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4C463F46" w:rsidR="00CD610E" w:rsidRDefault="00C4681A">
      <w:pPr>
        <w:pStyle w:val="NummerDatum"/>
        <w:rPr>
          <w:rFonts w:cs="Arial"/>
          <w:color w:val="000000" w:themeColor="text1"/>
        </w:rPr>
      </w:pPr>
      <w:r>
        <w:rPr>
          <w:rFonts w:cs="Arial"/>
          <w:color w:val="000000" w:themeColor="text1"/>
        </w:rPr>
        <w:t>15</w:t>
      </w:r>
      <w:r w:rsidR="00BA65E9">
        <w:rPr>
          <w:rFonts w:cs="Arial"/>
          <w:color w:val="000000" w:themeColor="text1"/>
        </w:rPr>
        <w:t>/2026</w:t>
      </w:r>
      <w:r w:rsidR="00BA65E9">
        <w:rPr>
          <w:rFonts w:cs="Arial"/>
          <w:color w:val="000000" w:themeColor="text1"/>
        </w:rPr>
        <w:tab/>
      </w:r>
      <w:r w:rsidR="003031E6">
        <w:rPr>
          <w:rFonts w:cs="Arial"/>
          <w:color w:val="000000" w:themeColor="text1"/>
        </w:rPr>
        <w:t>1</w:t>
      </w:r>
      <w:r w:rsidR="009A3E5A">
        <w:rPr>
          <w:rFonts w:cs="Arial"/>
          <w:color w:val="000000" w:themeColor="text1"/>
        </w:rPr>
        <w:t>0</w:t>
      </w:r>
      <w:r w:rsidR="00BA65E9">
        <w:rPr>
          <w:rFonts w:cs="Arial"/>
          <w:color w:val="000000" w:themeColor="text1"/>
        </w:rPr>
        <w:t>.0</w:t>
      </w:r>
      <w:r w:rsidR="003031E6">
        <w:rPr>
          <w:rFonts w:cs="Arial"/>
          <w:color w:val="000000" w:themeColor="text1"/>
        </w:rPr>
        <w:t>3</w:t>
      </w:r>
      <w:r w:rsidR="00BA65E9">
        <w:rPr>
          <w:rFonts w:cs="Arial"/>
          <w:color w:val="000000" w:themeColor="text1"/>
        </w:rPr>
        <w:t>.2026</w:t>
      </w:r>
    </w:p>
    <w:p w14:paraId="30FF2FDB" w14:textId="324C1658" w:rsidR="00CD610E" w:rsidRDefault="00F22D60">
      <w:pPr>
        <w:spacing w:line="240" w:lineRule="auto"/>
        <w:rPr>
          <w:b/>
          <w:bCs/>
          <w:color w:val="000000" w:themeColor="text1"/>
          <w:sz w:val="32"/>
          <w:szCs w:val="32"/>
        </w:rPr>
      </w:pPr>
      <w:r w:rsidRPr="00F22D60">
        <w:rPr>
          <w:b/>
          <w:bCs/>
          <w:color w:val="000000" w:themeColor="text1"/>
          <w:sz w:val="32"/>
          <w:szCs w:val="32"/>
        </w:rPr>
        <w:t>Bildungsstadt im Dialog: Osnabrück diskutiert die Schule der Zukunft</w:t>
      </w:r>
    </w:p>
    <w:p w14:paraId="325A9318" w14:textId="69E8B5C8" w:rsidR="008F4923" w:rsidRPr="008F4923" w:rsidRDefault="00E47F41" w:rsidP="008F4923">
      <w:pPr>
        <w:spacing w:line="360" w:lineRule="auto"/>
        <w:rPr>
          <w:b/>
          <w:bCs/>
        </w:rPr>
      </w:pPr>
      <w:r>
        <w:rPr>
          <w:b/>
          <w:bCs/>
        </w:rPr>
        <w:t xml:space="preserve">Großer Andrang beim </w:t>
      </w:r>
      <w:r w:rsidR="008F4923">
        <w:rPr>
          <w:b/>
          <w:bCs/>
        </w:rPr>
        <w:t xml:space="preserve">Bildungsevent </w:t>
      </w:r>
      <w:r w:rsidR="008F4923" w:rsidRPr="008F4923">
        <w:rPr>
          <w:b/>
          <w:bCs/>
        </w:rPr>
        <w:t>„Schule NEU denken“</w:t>
      </w:r>
      <w:r w:rsidR="001834DE">
        <w:rPr>
          <w:b/>
          <w:bCs/>
        </w:rPr>
        <w:t xml:space="preserve"> </w:t>
      </w:r>
      <w:r w:rsidR="00FB4517">
        <w:rPr>
          <w:b/>
          <w:bCs/>
        </w:rPr>
        <w:t>a</w:t>
      </w:r>
      <w:r>
        <w:rPr>
          <w:b/>
          <w:bCs/>
        </w:rPr>
        <w:t>n der Uni Osnabrück</w:t>
      </w:r>
      <w:r w:rsidR="008F4923" w:rsidRPr="008F4923">
        <w:rPr>
          <w:b/>
          <w:bCs/>
        </w:rPr>
        <w:t xml:space="preserve"> </w:t>
      </w:r>
    </w:p>
    <w:p w14:paraId="57C9D583" w14:textId="6C1FE32D" w:rsidR="008F4923" w:rsidRPr="008F4923" w:rsidRDefault="008F4923" w:rsidP="008F4923">
      <w:pPr>
        <w:spacing w:line="360" w:lineRule="auto"/>
      </w:pPr>
      <w:r w:rsidRPr="008F4923">
        <w:t xml:space="preserve">Auf große Resonanz </w:t>
      </w:r>
      <w:r w:rsidR="00EA05E5">
        <w:t>ist</w:t>
      </w:r>
      <w:r w:rsidRPr="008F4923">
        <w:t xml:space="preserve"> die gemeinsame Bildungsveranstaltung „Schule NEU denken“ </w:t>
      </w:r>
      <w:r w:rsidR="00EA05E5">
        <w:t xml:space="preserve">der Initiative </w:t>
      </w:r>
      <w:r w:rsidRPr="008F4923">
        <w:t>Osnabrücker Schulen im Aufbruch (OSIA), der Volkshochschule Osnabrück und de</w:t>
      </w:r>
      <w:r w:rsidR="00B33A42">
        <w:t>s</w:t>
      </w:r>
      <w:r w:rsidRPr="008F4923">
        <w:t xml:space="preserve"> Zentrum</w:t>
      </w:r>
      <w:r w:rsidR="00B33A42">
        <w:t>s</w:t>
      </w:r>
      <w:r w:rsidRPr="008F4923">
        <w:t xml:space="preserve"> für Lehrkräftebildung (ZLB) der Universität Osnabrück</w:t>
      </w:r>
      <w:r w:rsidR="00EA05E5">
        <w:t xml:space="preserve"> gestoßen</w:t>
      </w:r>
      <w:r w:rsidRPr="008F4923">
        <w:t xml:space="preserve">. </w:t>
      </w:r>
      <w:r w:rsidR="00EA05E5">
        <w:t xml:space="preserve">Im ausverkauften Hörsaal </w:t>
      </w:r>
      <w:r w:rsidR="00E8785C">
        <w:t>a</w:t>
      </w:r>
      <w:r w:rsidR="00EA05E5">
        <w:t xml:space="preserve">n der Kolpingstraße </w:t>
      </w:r>
      <w:r w:rsidRPr="008F4923">
        <w:t xml:space="preserve">diskutierten Lehrkräfte sowie interessierte Bürgerinnen </w:t>
      </w:r>
      <w:r w:rsidR="00356DAE">
        <w:t xml:space="preserve">und Bürger </w:t>
      </w:r>
      <w:r w:rsidRPr="008F4923">
        <w:t>aus Osnabrück und Umgebung über die Zukunft von Schule im Kontext gesellschaftlicher Transformationen.</w:t>
      </w:r>
    </w:p>
    <w:p w14:paraId="7510DB9A" w14:textId="0B4F389F" w:rsidR="008F4923" w:rsidRPr="008F4923" w:rsidRDefault="008F4923" w:rsidP="008F4923">
      <w:pPr>
        <w:spacing w:line="360" w:lineRule="auto"/>
      </w:pPr>
      <w:r w:rsidRPr="008F4923">
        <w:t xml:space="preserve">Den Auftakt machte der ehemalige Schulleiter und Bildungsreformer Stefan Ruppaner, der mit seiner zweifach mit dem Deutschen Schulpreis ausgezeichneten Alemannenschule </w:t>
      </w:r>
      <w:r w:rsidR="00EA05E5">
        <w:t xml:space="preserve">in </w:t>
      </w:r>
      <w:r w:rsidRPr="008F4923">
        <w:t xml:space="preserve">Wutöschingen </w:t>
      </w:r>
      <w:r w:rsidR="00EA05E5">
        <w:t xml:space="preserve">(Schwarzwald) </w:t>
      </w:r>
      <w:r w:rsidRPr="008F4923">
        <w:t>bundesweit Maßstäbe gesetzt hat. In seinem Vortrag unter dem provokanten Titel „Unterricht ist aller Übel</w:t>
      </w:r>
      <w:r w:rsidR="00192173">
        <w:t xml:space="preserve"> Anfang</w:t>
      </w:r>
      <w:r w:rsidRPr="008F4923">
        <w:t>“ stellte er ein Schulkonzept vor, das selbstorganisiertes Lernen konsequent in den Mittelpunkt rückt und klassische Unterrichtsstrukturen grundlegend hinterfragt.</w:t>
      </w:r>
    </w:p>
    <w:p w14:paraId="22C59B0F" w14:textId="6DCCC3B9" w:rsidR="008F4923" w:rsidRDefault="008F4923" w:rsidP="008F4923">
      <w:pPr>
        <w:spacing w:line="360" w:lineRule="auto"/>
      </w:pPr>
      <w:r w:rsidRPr="008F4923">
        <w:t>Im Anschluss vertieften zwei Podiumsrunden mit Expert</w:t>
      </w:r>
      <w:r w:rsidR="00356DAE">
        <w:t>innen und Experten</w:t>
      </w:r>
      <w:r w:rsidRPr="008F4923">
        <w:t xml:space="preserve"> aus Praxis, Politik und Wissenschaft zentrale Fragestellungen. Zu den Diskutierenden zählten unter anderem Osnabrücks Oberbürgermeisterin </w:t>
      </w:r>
      <w:r w:rsidRPr="008F4923">
        <w:lastRenderedPageBreak/>
        <w:t xml:space="preserve">Katharina Pötter, die Landrätin des Landkreises Osnabrück Anna </w:t>
      </w:r>
      <w:proofErr w:type="spellStart"/>
      <w:r w:rsidRPr="008F4923">
        <w:t>Kebschull</w:t>
      </w:r>
      <w:proofErr w:type="spellEnd"/>
      <w:r w:rsidRPr="008F4923">
        <w:t xml:space="preserve"> sowie der Landesschülersprecher Matteo Feind. Gemeinsam erörterten sie die Rahmenbedingungen für zeitgemäße Schulen und die Frage, wie Bildungseinrichtungen auf Herausforderungen wie Künstliche Intelligenz, Nachhaltigkeit und Demokratiebildung reagieren können.</w:t>
      </w:r>
    </w:p>
    <w:p w14:paraId="2752C075" w14:textId="2E9858AA" w:rsidR="00F108F6" w:rsidRPr="008F4923" w:rsidRDefault="00F108F6" w:rsidP="008F4923">
      <w:pPr>
        <w:spacing w:line="360" w:lineRule="auto"/>
      </w:pPr>
      <w:r w:rsidRPr="00F108F6">
        <w:t>„Wir brauchen mutigere Strukturen“, forderte dabei Oberbürgermeisterin Katharina Pötter. „Es sollte nicht dabeibleiben, dass Kommunen lediglich Gebäude bauen und Hausmeister einstellen. Ich wünsche mir, dass wir als Stadt auch pädagogische Akzente setzen können. Osnabrück hat als Friedensstadt – und auch als Start-up-Hauptstadt Niedersachsens – ein eigenes Profil. Es sollte möglich sein, dieses Profil viel stärker und unmittelbarer in die Schulen zu tragen.“</w:t>
      </w:r>
    </w:p>
    <w:p w14:paraId="7E1CE763" w14:textId="44BD1B3D" w:rsidR="008F4923" w:rsidRPr="008F4923" w:rsidRDefault="008F4923" w:rsidP="008F4923">
      <w:pPr>
        <w:spacing w:line="360" w:lineRule="auto"/>
      </w:pPr>
      <w:r w:rsidRPr="008F4923">
        <w:t>Kontrovers diskutiert wurde</w:t>
      </w:r>
      <w:r w:rsidR="00F108F6">
        <w:t xml:space="preserve"> </w:t>
      </w:r>
      <w:r w:rsidRPr="008F4923">
        <w:t>auch die Rolle der universitären Lehrer</w:t>
      </w:r>
      <w:r w:rsidR="002B6296">
        <w:t>innen- und Lehrer</w:t>
      </w:r>
      <w:r w:rsidRPr="008F4923">
        <w:t>bildung.</w:t>
      </w:r>
      <w:r w:rsidR="002B6296">
        <w:t xml:space="preserve"> </w:t>
      </w:r>
      <w:r w:rsidRPr="008F4923">
        <w:t xml:space="preserve">Prof. Dr. Sven Thiersch, Professor für Schulpädagogik an der Universität Osnabrück, betonte in diesem Zusammenhang: </w:t>
      </w:r>
      <w:r w:rsidR="001528FA" w:rsidRPr="001528FA">
        <w:t>„Wenn wir Schule wirklich neu denken wollen, müssen wir auch die Lehrerinnen- und Lehrerbildung neu ausrichten. Es geht darum, zukünftige Lehrkräfte so zu professionalisieren, dass sie gesellschaftliche Entwicklungen wie die Digitalisierung reflektiert einbinden, selbstorganisierte Lernprozesse begleiten und Schule als demokratischen Erfahrungsraum gestalten können.“</w:t>
      </w:r>
    </w:p>
    <w:p w14:paraId="35E5AF56" w14:textId="753C61A6" w:rsidR="008F4923" w:rsidRPr="008F4923" w:rsidRDefault="008F4923" w:rsidP="008F4923">
      <w:pPr>
        <w:spacing w:line="360" w:lineRule="auto"/>
      </w:pPr>
      <w:r w:rsidRPr="008F4923">
        <w:t>Der Abend war geprägt von einer lebendigen Beteiligung des Publikums. D</w:t>
      </w:r>
      <w:r w:rsidR="002B6296">
        <w:t>abei wurde deutlich, dass</w:t>
      </w:r>
      <w:r w:rsidRPr="008F4923">
        <w:t xml:space="preserve"> Osnabrück über großes Potenzial</w:t>
      </w:r>
      <w:r w:rsidR="002B6296">
        <w:t xml:space="preserve"> verfügt</w:t>
      </w:r>
      <w:r w:rsidRPr="008F4923">
        <w:t>, sich als Bildungsstadt weiter zu profilieren. Eine enge Zusammenarbeit von Politik, Verwaltung, Schulen und Universität kann vielfältige Schulentwicklungen anstoßen – im Sinne der nächsten Generationen.</w:t>
      </w:r>
    </w:p>
    <w:p w14:paraId="66CE3FF2" w14:textId="77777777" w:rsidR="00E47F41" w:rsidRDefault="00BA65E9" w:rsidP="00E47F41">
      <w:pPr>
        <w:spacing w:line="360" w:lineRule="auto"/>
        <w:rPr>
          <w:color w:val="000000" w:themeColor="text1"/>
        </w:rPr>
      </w:pPr>
      <w:r>
        <w:rPr>
          <w:b/>
          <w:bCs/>
          <w:color w:val="000000" w:themeColor="text1"/>
        </w:rPr>
        <w:t xml:space="preserve">Weitere Informationen für die Medien: </w:t>
      </w:r>
      <w:r>
        <w:rPr>
          <w:b/>
          <w:bCs/>
          <w:color w:val="000000" w:themeColor="text1"/>
        </w:rPr>
        <w:br/>
      </w:r>
      <w:r w:rsidR="008F4923">
        <w:rPr>
          <w:color w:val="000000" w:themeColor="text1"/>
        </w:rPr>
        <w:t xml:space="preserve">Prof. Dr. Sven </w:t>
      </w:r>
      <w:r w:rsidR="003031E6">
        <w:rPr>
          <w:color w:val="000000" w:themeColor="text1"/>
        </w:rPr>
        <w:t>Thiersch</w:t>
      </w:r>
      <w:r>
        <w:rPr>
          <w:color w:val="000000" w:themeColor="text1"/>
        </w:rPr>
        <w:t>, Universität Osnabrück</w:t>
      </w:r>
      <w:r>
        <w:rPr>
          <w:color w:val="000000" w:themeColor="text1"/>
        </w:rPr>
        <w:br/>
        <w:t xml:space="preserve">Institut für </w:t>
      </w:r>
      <w:r w:rsidR="003031E6">
        <w:rPr>
          <w:color w:val="000000" w:themeColor="text1"/>
        </w:rPr>
        <w:t>Erziehungswissenschaften</w:t>
      </w:r>
      <w:r>
        <w:rPr>
          <w:color w:val="000000" w:themeColor="text1"/>
        </w:rPr>
        <w:t xml:space="preserve"> </w:t>
      </w:r>
    </w:p>
    <w:p w14:paraId="76080999" w14:textId="08D82348" w:rsidR="00CD610E" w:rsidRDefault="00BA65E9" w:rsidP="00E47F41">
      <w:pPr>
        <w:spacing w:line="360" w:lineRule="auto"/>
        <w:rPr>
          <w:color w:val="000000" w:themeColor="text1"/>
        </w:rPr>
      </w:pPr>
      <w:r>
        <w:rPr>
          <w:color w:val="000000" w:themeColor="text1"/>
        </w:rPr>
        <w:t xml:space="preserve">E-Mail: </w:t>
      </w:r>
      <w:hyperlink r:id="rId7" w:tooltip="E-Mail schreiben" w:history="1">
        <w:r w:rsidR="009D08A0" w:rsidRPr="009D08A0">
          <w:rPr>
            <w:rStyle w:val="Hyperlink"/>
          </w:rPr>
          <w:t>sven.thiersch@uni-osnabrueck.de</w:t>
        </w:r>
      </w:hyperlink>
    </w:p>
    <w:sectPr w:rsidR="00CD610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43E1" w14:textId="77777777" w:rsidR="00CD610E" w:rsidRDefault="00BA65E9">
      <w:pPr>
        <w:spacing w:after="0" w:line="240" w:lineRule="auto"/>
      </w:pPr>
      <w:r>
        <w:separator/>
      </w:r>
    </w:p>
  </w:endnote>
  <w:endnote w:type="continuationSeparator" w:id="0">
    <w:p w14:paraId="5CF3D161" w14:textId="77777777" w:rsidR="00CD610E" w:rsidRDefault="00BA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6245" w14:textId="77777777" w:rsidR="00CD610E" w:rsidRDefault="00BA65E9">
      <w:pPr>
        <w:spacing w:after="0" w:line="240" w:lineRule="auto"/>
      </w:pPr>
      <w:r>
        <w:separator/>
      </w:r>
    </w:p>
  </w:footnote>
  <w:footnote w:type="continuationSeparator" w:id="0">
    <w:p w14:paraId="3F7B7FA8" w14:textId="77777777" w:rsidR="00CD610E" w:rsidRDefault="00BA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9D63D5A" w:rsidR="00CD610E" w:rsidRDefault="00BA65E9">
                          <w:pPr>
                            <w:pStyle w:val="Kopfzeile"/>
                          </w:pPr>
                          <w:r>
                            <w:fldChar w:fldCharType="begin"/>
                          </w:r>
                          <w:r>
                            <w:fldChar w:fldCharType="begin"/>
                          </w:r>
                          <w:r>
                            <w:instrText xml:space="preserve"> STYLEREF "Nummer / Datum" </w:instrText>
                          </w:r>
                          <w:r>
                            <w:fldChar w:fldCharType="separate"/>
                          </w:r>
                          <w:r w:rsidR="000B348F">
                            <w:rPr>
                              <w:noProof/>
                            </w:rPr>
                            <w:instrText>15/2026</w:instrText>
                          </w:r>
                          <w:r w:rsidR="000B348F">
                            <w:rPr>
                              <w:noProof/>
                            </w:rPr>
                            <w:tab/>
                            <w:instrText>10.03.2026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9D63D5A" w:rsidR="00CD610E" w:rsidRDefault="00BA65E9">
                    <w:pPr>
                      <w:pStyle w:val="Kopfzeile"/>
                    </w:pPr>
                    <w:r>
                      <w:fldChar w:fldCharType="begin"/>
                    </w:r>
                    <w:r>
                      <w:fldChar w:fldCharType="begin"/>
                    </w:r>
                    <w:r>
                      <w:instrText xml:space="preserve"> STYLEREF "Nummer / Datum" </w:instrText>
                    </w:r>
                    <w:r>
                      <w:fldChar w:fldCharType="separate"/>
                    </w:r>
                    <w:r w:rsidR="000B348F">
                      <w:rPr>
                        <w:noProof/>
                      </w:rPr>
                      <w:instrText>15/2026</w:instrText>
                    </w:r>
                    <w:r w:rsidR="000B348F">
                      <w:rPr>
                        <w:noProof/>
                      </w:rPr>
                      <w:tab/>
                      <w:instrText>10.03.2026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0" w:name="__Fieldmark__135_1447020188"/>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B348F"/>
    <w:rsid w:val="001528FA"/>
    <w:rsid w:val="001834DE"/>
    <w:rsid w:val="00192173"/>
    <w:rsid w:val="002B6296"/>
    <w:rsid w:val="002B6553"/>
    <w:rsid w:val="003031E6"/>
    <w:rsid w:val="00351B25"/>
    <w:rsid w:val="00356DAE"/>
    <w:rsid w:val="007A7EC6"/>
    <w:rsid w:val="008B5759"/>
    <w:rsid w:val="008F4923"/>
    <w:rsid w:val="00975FE9"/>
    <w:rsid w:val="009A3E5A"/>
    <w:rsid w:val="009D08A0"/>
    <w:rsid w:val="00B33A42"/>
    <w:rsid w:val="00BA65E9"/>
    <w:rsid w:val="00C4681A"/>
    <w:rsid w:val="00CD610E"/>
    <w:rsid w:val="00E47F41"/>
    <w:rsid w:val="00E67404"/>
    <w:rsid w:val="00E8785C"/>
    <w:rsid w:val="00EA05E5"/>
    <w:rsid w:val="00F108F6"/>
    <w:rsid w:val="00F22D60"/>
    <w:rsid w:val="00FB4517"/>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37996">
      <w:bodyDiv w:val="1"/>
      <w:marLeft w:val="0"/>
      <w:marRight w:val="0"/>
      <w:marTop w:val="0"/>
      <w:marBottom w:val="0"/>
      <w:divBdr>
        <w:top w:val="none" w:sz="0" w:space="0" w:color="auto"/>
        <w:left w:val="none" w:sz="0" w:space="0" w:color="auto"/>
        <w:bottom w:val="none" w:sz="0" w:space="0" w:color="auto"/>
        <w:right w:val="none" w:sz="0" w:space="0" w:color="auto"/>
      </w:divBdr>
    </w:div>
    <w:div w:id="1011221087">
      <w:bodyDiv w:val="1"/>
      <w:marLeft w:val="0"/>
      <w:marRight w:val="0"/>
      <w:marTop w:val="0"/>
      <w:marBottom w:val="0"/>
      <w:divBdr>
        <w:top w:val="none" w:sz="0" w:space="0" w:color="auto"/>
        <w:left w:val="none" w:sz="0" w:space="0" w:color="auto"/>
        <w:bottom w:val="none" w:sz="0" w:space="0" w:color="auto"/>
        <w:right w:val="none" w:sz="0" w:space="0" w:color="auto"/>
      </w:divBdr>
    </w:div>
    <w:div w:id="1522015657">
      <w:bodyDiv w:val="1"/>
      <w:marLeft w:val="0"/>
      <w:marRight w:val="0"/>
      <w:marTop w:val="0"/>
      <w:marBottom w:val="0"/>
      <w:divBdr>
        <w:top w:val="none" w:sz="0" w:space="0" w:color="auto"/>
        <w:left w:val="none" w:sz="0" w:space="0" w:color="auto"/>
        <w:bottom w:val="none" w:sz="0" w:space="0" w:color="auto"/>
        <w:right w:val="none" w:sz="0" w:space="0" w:color="auto"/>
      </w:divBdr>
    </w:div>
    <w:div w:id="156509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n.thiersch@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18</cp:revision>
  <dcterms:created xsi:type="dcterms:W3CDTF">2026-03-04T06:39:00Z</dcterms:created>
  <dcterms:modified xsi:type="dcterms:W3CDTF">2026-03-09T10:12:00Z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