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CE2230" w:rsidRDefault="001E2C53" w:rsidP="009E6BD5">
      <w:pPr>
        <w:pStyle w:val="Kopfzeile"/>
        <w:spacing w:after="60"/>
        <w:ind w:right="-3402"/>
        <w:jc w:val="right"/>
        <w:rPr>
          <w:b/>
          <w:color w:val="FF0000"/>
        </w:rPr>
      </w:pPr>
      <w:r>
        <w:t>Schwäbis</w:t>
      </w:r>
      <w:r w:rsidRPr="00367280">
        <w:t xml:space="preserve">ch Hall, </w:t>
      </w:r>
      <w:r w:rsidR="00461658">
        <w:t>09</w:t>
      </w:r>
      <w:bookmarkStart w:id="0" w:name="_GoBack"/>
      <w:bookmarkEnd w:id="0"/>
      <w:r w:rsidR="00367280" w:rsidRPr="00367280">
        <w:t>.06.2020</w:t>
      </w:r>
    </w:p>
    <w:p w:rsidR="004C3045" w:rsidRDefault="004C3045" w:rsidP="004C3045">
      <w:pPr>
        <w:spacing w:after="160"/>
        <w:rPr>
          <w:rFonts w:eastAsiaTheme="minorHAnsi" w:cs="Arial"/>
          <w:b/>
          <w:bCs/>
          <w:sz w:val="28"/>
          <w:szCs w:val="28"/>
        </w:rPr>
      </w:pPr>
    </w:p>
    <w:p w:rsidR="009F75DC" w:rsidRPr="00A712B3" w:rsidRDefault="00A712B3" w:rsidP="004C3045">
      <w:pPr>
        <w:spacing w:after="160"/>
        <w:rPr>
          <w:rFonts w:eastAsiaTheme="minorHAnsi" w:cs="Arial"/>
          <w:b/>
          <w:bCs/>
          <w:sz w:val="24"/>
        </w:rPr>
      </w:pPr>
      <w:r w:rsidRPr="00A712B3">
        <w:rPr>
          <w:rFonts w:eastAsiaTheme="minorHAnsi" w:cs="Arial"/>
          <w:b/>
          <w:bCs/>
          <w:sz w:val="24"/>
        </w:rPr>
        <w:t>Personalmeldung</w:t>
      </w:r>
    </w:p>
    <w:p w:rsidR="00A712B3" w:rsidRDefault="00A712B3" w:rsidP="004C3045">
      <w:pPr>
        <w:spacing w:after="160"/>
        <w:rPr>
          <w:rFonts w:eastAsiaTheme="minorHAnsi" w:cs="Arial"/>
          <w:b/>
          <w:bCs/>
          <w:sz w:val="28"/>
          <w:szCs w:val="28"/>
        </w:rPr>
      </w:pPr>
    </w:p>
    <w:p w:rsidR="00C5799B" w:rsidRPr="00E313D1" w:rsidRDefault="00CF1D95" w:rsidP="00C5799B">
      <w:pPr>
        <w:spacing w:after="160"/>
        <w:rPr>
          <w:rFonts w:eastAsiaTheme="minorHAnsi" w:cs="Arial"/>
          <w:b/>
          <w:bCs/>
          <w:sz w:val="32"/>
          <w:szCs w:val="32"/>
        </w:rPr>
      </w:pPr>
      <w:r>
        <w:rPr>
          <w:rFonts w:eastAsiaTheme="minorHAnsi" w:cs="Arial"/>
          <w:b/>
          <w:bCs/>
          <w:sz w:val="32"/>
          <w:szCs w:val="32"/>
        </w:rPr>
        <w:t xml:space="preserve">Jan Glass </w:t>
      </w:r>
      <w:r w:rsidR="00586B10">
        <w:rPr>
          <w:rFonts w:eastAsiaTheme="minorHAnsi" w:cs="Arial"/>
          <w:b/>
          <w:bCs/>
          <w:sz w:val="32"/>
          <w:szCs w:val="32"/>
        </w:rPr>
        <w:t>ist neuer CFO von OPTIMA</w:t>
      </w:r>
    </w:p>
    <w:p w:rsidR="00C5799B" w:rsidRPr="00E313D1" w:rsidRDefault="002517EB" w:rsidP="00C5799B">
      <w:pPr>
        <w:spacing w:after="160"/>
        <w:rPr>
          <w:rFonts w:eastAsiaTheme="minorHAnsi" w:cs="Arial"/>
          <w:bCs/>
          <w:sz w:val="28"/>
          <w:szCs w:val="28"/>
        </w:rPr>
      </w:pPr>
      <w:r>
        <w:rPr>
          <w:rFonts w:eastAsiaTheme="minorHAnsi" w:cs="Arial"/>
          <w:bCs/>
          <w:sz w:val="28"/>
          <w:szCs w:val="28"/>
        </w:rPr>
        <w:t xml:space="preserve">Der erfahrene Manager leitet die zentralen Abteilungen des Sondermaschinenbauers </w:t>
      </w:r>
    </w:p>
    <w:p w:rsidR="00C5799B" w:rsidRPr="009F249F" w:rsidRDefault="00C5799B" w:rsidP="00C5799B">
      <w:pPr>
        <w:pStyle w:val="Listenabsatz"/>
        <w:spacing w:after="120" w:line="276" w:lineRule="auto"/>
        <w:ind w:left="0"/>
        <w:rPr>
          <w:rFonts w:ascii="Arial" w:hAnsi="Arial" w:cs="Arial"/>
          <w:b/>
          <w:bCs/>
        </w:rPr>
      </w:pPr>
    </w:p>
    <w:p w:rsidR="00E00D8D" w:rsidRPr="00A8771B" w:rsidRDefault="00E00D8D" w:rsidP="00E00D8D">
      <w:pPr>
        <w:spacing w:after="160" w:line="360" w:lineRule="auto"/>
        <w:rPr>
          <w:rFonts w:eastAsiaTheme="minorHAnsi" w:cs="Arial"/>
          <w:b/>
          <w:sz w:val="22"/>
        </w:rPr>
      </w:pPr>
      <w:r>
        <w:rPr>
          <w:rFonts w:eastAsiaTheme="minorHAnsi" w:cs="Arial"/>
          <w:b/>
          <w:sz w:val="22"/>
        </w:rPr>
        <w:t xml:space="preserve">Am 01. Mai 2020 hat Jan Glass die Nachfolge von Dr. Jürgen Kuske als Chief Financial Officer der Optima Unternehmensgruppe angetreten. Er übernimmt damit gemeinsam mit Hans Bühler, dem geschäftsführenden Gesellschafter, die Leitung der zentralen Abteilungen. </w:t>
      </w:r>
    </w:p>
    <w:p w:rsidR="00E00D8D" w:rsidRDefault="00E00D8D" w:rsidP="00E00D8D">
      <w:pPr>
        <w:spacing w:after="160" w:line="360" w:lineRule="auto"/>
        <w:rPr>
          <w:rFonts w:cs="Arial"/>
          <w:color w:val="232322"/>
          <w:sz w:val="22"/>
          <w:szCs w:val="22"/>
        </w:rPr>
      </w:pPr>
      <w:r w:rsidRPr="00C44435">
        <w:rPr>
          <w:rFonts w:eastAsiaTheme="minorHAnsi" w:cs="Arial"/>
          <w:sz w:val="22"/>
          <w:szCs w:val="22"/>
        </w:rPr>
        <w:t>Bereits seit 2016 ist der</w:t>
      </w:r>
      <w:r>
        <w:rPr>
          <w:rFonts w:eastAsiaTheme="minorHAnsi" w:cs="Arial"/>
          <w:sz w:val="22"/>
          <w:szCs w:val="22"/>
        </w:rPr>
        <w:t xml:space="preserve"> Wirtschaftsi</w:t>
      </w:r>
      <w:r w:rsidRPr="00C44435">
        <w:rPr>
          <w:rFonts w:eastAsiaTheme="minorHAnsi" w:cs="Arial"/>
          <w:sz w:val="22"/>
          <w:szCs w:val="22"/>
        </w:rPr>
        <w:t xml:space="preserve">ngenieur in verschiedenen Managementfunktionen für Optima tätig. </w:t>
      </w:r>
      <w:r w:rsidRPr="00C44435">
        <w:rPr>
          <w:rFonts w:cs="Arial"/>
          <w:color w:val="232322"/>
          <w:sz w:val="22"/>
          <w:szCs w:val="22"/>
        </w:rPr>
        <w:t>Seit seinem Start 2016 hat er im Rahmen seiner Tätigkeiten bei Optima einen tiefen Einblick in die gesamte Unternehmensgruppe erhalten.</w:t>
      </w:r>
      <w:r>
        <w:rPr>
          <w:rFonts w:eastAsiaTheme="minorHAnsi" w:cs="Arial"/>
          <w:sz w:val="22"/>
          <w:szCs w:val="22"/>
        </w:rPr>
        <w:t xml:space="preserve"> </w:t>
      </w:r>
      <w:r>
        <w:rPr>
          <w:rFonts w:cs="Arial"/>
          <w:color w:val="232322"/>
          <w:sz w:val="22"/>
          <w:szCs w:val="22"/>
        </w:rPr>
        <w:t xml:space="preserve">„Wir freuen uns sehr, dass wir mit Jan Glass einen würdigen Nachfolger für Dr. Jürgen Kuske gewinnen konnten“, sagt Hans Bühler. </w:t>
      </w:r>
      <w:r w:rsidRPr="00C44435">
        <w:rPr>
          <w:rFonts w:cs="Arial"/>
          <w:color w:val="232322"/>
          <w:sz w:val="22"/>
          <w:szCs w:val="22"/>
        </w:rPr>
        <w:t>Zuletzt war er für die OPTIMA life science GmbH verantwortlich.</w:t>
      </w:r>
      <w:r w:rsidRPr="003B517B">
        <w:rPr>
          <w:rFonts w:cs="Arial"/>
          <w:color w:val="232322"/>
          <w:sz w:val="22"/>
          <w:szCs w:val="22"/>
        </w:rPr>
        <w:t xml:space="preserve"> </w:t>
      </w:r>
      <w:r w:rsidRPr="00C44435">
        <w:rPr>
          <w:rFonts w:cs="Arial"/>
          <w:color w:val="232322"/>
          <w:sz w:val="22"/>
          <w:szCs w:val="22"/>
        </w:rPr>
        <w:t>D</w:t>
      </w:r>
      <w:r w:rsidRPr="0015783A">
        <w:rPr>
          <w:rFonts w:cs="Arial"/>
          <w:sz w:val="22"/>
          <w:szCs w:val="22"/>
        </w:rPr>
        <w:t>er 58</w:t>
      </w:r>
      <w:r w:rsidRPr="00C44435">
        <w:rPr>
          <w:rFonts w:cs="Arial"/>
          <w:color w:val="232322"/>
          <w:sz w:val="22"/>
          <w:szCs w:val="22"/>
        </w:rPr>
        <w:t xml:space="preserve">-Jährige Vater von zwei Kindern hat nach einer Ausbildung </w:t>
      </w:r>
      <w:r>
        <w:rPr>
          <w:rFonts w:cs="Arial"/>
          <w:color w:val="232322"/>
          <w:sz w:val="22"/>
          <w:szCs w:val="22"/>
        </w:rPr>
        <w:t xml:space="preserve">zum Fernmeldetechniker </w:t>
      </w:r>
      <w:r w:rsidR="00AC064A">
        <w:rPr>
          <w:rFonts w:cs="Arial"/>
          <w:color w:val="232322"/>
          <w:sz w:val="22"/>
          <w:szCs w:val="22"/>
        </w:rPr>
        <w:t xml:space="preserve">sowohl Maschinenbau als auch </w:t>
      </w:r>
      <w:r w:rsidRPr="00C44435">
        <w:rPr>
          <w:rFonts w:cs="Arial"/>
          <w:color w:val="232322"/>
          <w:sz w:val="22"/>
          <w:szCs w:val="22"/>
        </w:rPr>
        <w:t xml:space="preserve">Produktionstechnik-Wirtschaftsingenieurwesen </w:t>
      </w:r>
      <w:r w:rsidR="00AC064A">
        <w:rPr>
          <w:rFonts w:cs="Arial"/>
          <w:color w:val="232322"/>
          <w:sz w:val="22"/>
          <w:szCs w:val="22"/>
        </w:rPr>
        <w:t>an der Hochschule Heilbronn studiert</w:t>
      </w:r>
      <w:r w:rsidRPr="00C44435">
        <w:rPr>
          <w:rFonts w:cs="Arial"/>
          <w:color w:val="232322"/>
          <w:sz w:val="22"/>
          <w:szCs w:val="22"/>
        </w:rPr>
        <w:t xml:space="preserve">. Danach übernahm er schnell Führungsverantwortung, unter anderem als Projektingenieur bei der Optimierung von Produktions- und </w:t>
      </w:r>
      <w:r>
        <w:rPr>
          <w:rFonts w:cs="Arial"/>
          <w:color w:val="232322"/>
          <w:sz w:val="22"/>
          <w:szCs w:val="22"/>
        </w:rPr>
        <w:t>Unternehmens</w:t>
      </w:r>
      <w:r w:rsidRPr="00C44435">
        <w:rPr>
          <w:rFonts w:cs="Arial"/>
          <w:color w:val="232322"/>
          <w:sz w:val="22"/>
          <w:szCs w:val="22"/>
        </w:rPr>
        <w:t>prozessen.</w:t>
      </w:r>
      <w:r>
        <w:rPr>
          <w:rFonts w:eastAsiaTheme="minorHAnsi" w:cs="Arial"/>
          <w:sz w:val="22"/>
          <w:szCs w:val="22"/>
        </w:rPr>
        <w:t xml:space="preserve"> </w:t>
      </w:r>
      <w:r>
        <w:rPr>
          <w:rFonts w:cs="Arial"/>
          <w:color w:val="232322"/>
          <w:sz w:val="22"/>
          <w:szCs w:val="22"/>
        </w:rPr>
        <w:t>Zudem</w:t>
      </w:r>
      <w:r w:rsidRPr="004F392F">
        <w:rPr>
          <w:rFonts w:cs="Arial"/>
          <w:color w:val="232322"/>
          <w:sz w:val="22"/>
          <w:szCs w:val="22"/>
        </w:rPr>
        <w:t xml:space="preserve"> war er über 15 Jahre als </w:t>
      </w:r>
      <w:r>
        <w:rPr>
          <w:rFonts w:cs="Arial"/>
          <w:color w:val="232322"/>
          <w:sz w:val="22"/>
          <w:szCs w:val="22"/>
        </w:rPr>
        <w:t>Chief Financial Officer</w:t>
      </w:r>
      <w:r w:rsidRPr="004F392F">
        <w:rPr>
          <w:rFonts w:cs="Arial"/>
          <w:color w:val="232322"/>
          <w:sz w:val="22"/>
          <w:szCs w:val="22"/>
        </w:rPr>
        <w:t xml:space="preserve"> tä</w:t>
      </w:r>
      <w:r>
        <w:rPr>
          <w:rFonts w:cs="Arial"/>
          <w:color w:val="232322"/>
          <w:sz w:val="22"/>
          <w:szCs w:val="22"/>
        </w:rPr>
        <w:t>tig. Sein Know-how konnte er im produzierenden Gewerbe wie zum Beispiel einem Abfüllbetrieb für Kosmetikprodukte einsetzen.</w:t>
      </w:r>
      <w:r w:rsidRPr="004F392F">
        <w:rPr>
          <w:rFonts w:cs="Arial"/>
          <w:color w:val="232322"/>
          <w:sz w:val="22"/>
          <w:szCs w:val="22"/>
        </w:rPr>
        <w:t xml:space="preserve"> </w:t>
      </w:r>
      <w:r>
        <w:rPr>
          <w:rFonts w:cs="Arial"/>
          <w:color w:val="232322"/>
          <w:sz w:val="22"/>
          <w:szCs w:val="22"/>
        </w:rPr>
        <w:t xml:space="preserve">„Ich freue mich auf die Mitgestaltung einer weiteren positiven Entwicklung der </w:t>
      </w:r>
      <w:r>
        <w:rPr>
          <w:rFonts w:cs="Arial"/>
          <w:color w:val="232322"/>
          <w:sz w:val="22"/>
          <w:szCs w:val="22"/>
        </w:rPr>
        <w:lastRenderedPageBreak/>
        <w:t>Optima Unternehmensgruppe“, sagt Jan Glass über seine neue Herausforderung.</w:t>
      </w:r>
    </w:p>
    <w:p w:rsidR="005C002D" w:rsidRPr="004F392F" w:rsidRDefault="005C002D" w:rsidP="00124899">
      <w:pPr>
        <w:spacing w:after="160" w:line="360" w:lineRule="auto"/>
        <w:rPr>
          <w:rFonts w:cs="Arial"/>
          <w:color w:val="232322"/>
          <w:sz w:val="22"/>
          <w:szCs w:val="22"/>
        </w:rPr>
      </w:pPr>
    </w:p>
    <w:p w:rsidR="00C5799B" w:rsidRDefault="00B11ED3" w:rsidP="003D0E98">
      <w:pPr>
        <w:pStyle w:val="Listenabsatz"/>
        <w:spacing w:after="0" w:line="240" w:lineRule="auto"/>
        <w:ind w:left="0"/>
        <w:rPr>
          <w:rFonts w:ascii="Arial" w:hAnsi="Arial" w:cs="Arial"/>
          <w:sz w:val="20"/>
          <w:szCs w:val="20"/>
        </w:rPr>
      </w:pPr>
      <w:r>
        <w:rPr>
          <w:noProof/>
          <w:lang w:eastAsia="de-DE"/>
        </w:rPr>
        <w:drawing>
          <wp:inline distT="0" distB="0" distL="0" distR="0" wp14:anchorId="0B36C67E" wp14:editId="20F6ED20">
            <wp:extent cx="3703108" cy="246184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11734" cy="2467580"/>
                    </a:xfrm>
                    <a:prstGeom prst="rect">
                      <a:avLst/>
                    </a:prstGeom>
                  </pic:spPr>
                </pic:pic>
              </a:graphicData>
            </a:graphic>
          </wp:inline>
        </w:drawing>
      </w:r>
    </w:p>
    <w:p w:rsidR="00C5799B" w:rsidRDefault="00C044E0" w:rsidP="003D0E98">
      <w:pPr>
        <w:pStyle w:val="Listenabsatz"/>
        <w:spacing w:after="0" w:line="240" w:lineRule="auto"/>
        <w:ind w:left="0"/>
        <w:rPr>
          <w:rFonts w:ascii="Arial" w:hAnsi="Arial" w:cs="Arial"/>
          <w:sz w:val="20"/>
          <w:szCs w:val="20"/>
        </w:rPr>
      </w:pPr>
      <w:r>
        <w:rPr>
          <w:rFonts w:ascii="Arial" w:hAnsi="Arial" w:cs="Arial"/>
          <w:sz w:val="20"/>
          <w:szCs w:val="20"/>
        </w:rPr>
        <w:t>Jan Glass ist seit 01. Mai 2020 Chief Financial Officer der Optima Unternehmensgruppe.</w:t>
      </w:r>
      <w:r w:rsidR="008C2233">
        <w:rPr>
          <w:rFonts w:ascii="Arial" w:hAnsi="Arial" w:cs="Arial"/>
          <w:sz w:val="20"/>
          <w:szCs w:val="20"/>
        </w:rPr>
        <w:t xml:space="preserve"> </w:t>
      </w:r>
      <w:r>
        <w:rPr>
          <w:rFonts w:ascii="Arial" w:hAnsi="Arial" w:cs="Arial"/>
          <w:sz w:val="20"/>
          <w:szCs w:val="20"/>
        </w:rPr>
        <w:t>(Quelle: Optima)</w:t>
      </w:r>
    </w:p>
    <w:p w:rsidR="004C3045" w:rsidRDefault="004C3045" w:rsidP="009509BC">
      <w:pPr>
        <w:pStyle w:val="Listenabsatz"/>
        <w:spacing w:after="120" w:line="276" w:lineRule="auto"/>
        <w:ind w:left="0"/>
        <w:rPr>
          <w:rFonts w:ascii="Arial" w:hAnsi="Arial" w:cs="Arial"/>
        </w:rPr>
      </w:pPr>
    </w:p>
    <w:p w:rsidR="005C002D" w:rsidRDefault="005C002D"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83038E">
        <w:rPr>
          <w:rFonts w:cs="Arial"/>
          <w:sz w:val="16"/>
          <w:szCs w:val="16"/>
        </w:rPr>
        <w:t>1.</w:t>
      </w:r>
      <w:r w:rsidR="00007D10">
        <w:rPr>
          <w:rFonts w:cs="Arial"/>
          <w:sz w:val="16"/>
          <w:szCs w:val="16"/>
        </w:rPr>
        <w:t>5</w:t>
      </w:r>
      <w:r w:rsidR="008A6F5C">
        <w:rPr>
          <w:rFonts w:cs="Arial"/>
          <w:sz w:val="16"/>
          <w:szCs w:val="16"/>
        </w:rPr>
        <w:t>22</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8C2233" w:rsidRDefault="009509BC" w:rsidP="009509BC">
      <w:pPr>
        <w:ind w:right="-142"/>
        <w:jc w:val="both"/>
        <w:rPr>
          <w:sz w:val="16"/>
        </w:rPr>
      </w:pPr>
      <w:r w:rsidRPr="008C2233">
        <w:rPr>
          <w:sz w:val="16"/>
        </w:rPr>
        <w:t>OPTIMA packaging group GmbH</w:t>
      </w:r>
      <w:r w:rsidRPr="008C2233">
        <w:rPr>
          <w:sz w:val="16"/>
        </w:rPr>
        <w:tab/>
      </w:r>
      <w:r w:rsidRPr="008C2233">
        <w:rPr>
          <w:sz w:val="16"/>
        </w:rPr>
        <w:tab/>
      </w:r>
    </w:p>
    <w:p w:rsidR="009509BC" w:rsidRPr="008C2233" w:rsidRDefault="008007D8" w:rsidP="009509BC">
      <w:pPr>
        <w:ind w:right="-141"/>
        <w:jc w:val="both"/>
        <w:rPr>
          <w:sz w:val="16"/>
        </w:rPr>
      </w:pPr>
      <w:r w:rsidRPr="008C2233">
        <w:rPr>
          <w:sz w:val="16"/>
        </w:rPr>
        <w:t>Jan Deininger</w:t>
      </w:r>
      <w:r w:rsidR="009509BC" w:rsidRPr="008C2233">
        <w:rPr>
          <w:sz w:val="16"/>
        </w:rPr>
        <w:tab/>
      </w:r>
      <w:r w:rsidR="009509BC" w:rsidRPr="008C2233">
        <w:rPr>
          <w:sz w:val="16"/>
        </w:rPr>
        <w:tab/>
      </w:r>
      <w:r w:rsidR="009509BC" w:rsidRPr="008C2233">
        <w:rPr>
          <w:sz w:val="16"/>
        </w:rPr>
        <w:tab/>
      </w:r>
    </w:p>
    <w:p w:rsidR="0088008F" w:rsidRPr="008C2233" w:rsidRDefault="00AF7355" w:rsidP="009509BC">
      <w:pPr>
        <w:ind w:right="-141"/>
        <w:jc w:val="both"/>
        <w:rPr>
          <w:sz w:val="16"/>
        </w:rPr>
      </w:pPr>
      <w:r w:rsidRPr="008C2233">
        <w:rPr>
          <w:sz w:val="16"/>
        </w:rPr>
        <w:t xml:space="preserve">Redakteur </w:t>
      </w:r>
    </w:p>
    <w:p w:rsidR="009509BC" w:rsidRPr="008C2233" w:rsidRDefault="0088008F" w:rsidP="009509BC">
      <w:pPr>
        <w:ind w:right="-141"/>
        <w:jc w:val="both"/>
        <w:rPr>
          <w:sz w:val="16"/>
        </w:rPr>
      </w:pPr>
      <w:r w:rsidRPr="008C2233">
        <w:rPr>
          <w:sz w:val="16"/>
        </w:rPr>
        <w:t>+49 (0)791 / 506-1472</w:t>
      </w:r>
      <w:r w:rsidRPr="008C2233">
        <w:rPr>
          <w:sz w:val="16"/>
        </w:rPr>
        <w:tab/>
      </w:r>
      <w:r w:rsidR="009509BC" w:rsidRPr="008C2233">
        <w:rPr>
          <w:sz w:val="16"/>
        </w:rPr>
        <w:tab/>
      </w:r>
      <w:r w:rsidR="009509BC" w:rsidRPr="008C2233">
        <w:rPr>
          <w:sz w:val="16"/>
        </w:rPr>
        <w:tab/>
      </w:r>
      <w:r w:rsidR="009509BC" w:rsidRPr="008C2233">
        <w:rPr>
          <w:sz w:val="16"/>
        </w:rPr>
        <w:tab/>
      </w:r>
      <w:r w:rsidR="009509BC" w:rsidRPr="008C2233">
        <w:rPr>
          <w:sz w:val="16"/>
        </w:rPr>
        <w:tab/>
      </w:r>
    </w:p>
    <w:p w:rsidR="009509BC" w:rsidRPr="008C2233" w:rsidRDefault="00C72372" w:rsidP="009509BC">
      <w:pPr>
        <w:spacing w:line="360" w:lineRule="auto"/>
        <w:jc w:val="both"/>
        <w:rPr>
          <w:rFonts w:cs="Arial"/>
          <w:color w:val="000000"/>
          <w:sz w:val="24"/>
        </w:rPr>
      </w:pPr>
      <w:r w:rsidRPr="008C2233">
        <w:rPr>
          <w:sz w:val="16"/>
        </w:rPr>
        <w:t>jan.deininger</w:t>
      </w:r>
      <w:r w:rsidR="00D06F19" w:rsidRPr="008C2233">
        <w:rPr>
          <w:sz w:val="16"/>
        </w:rPr>
        <w:t>@optima-packaging.com</w:t>
      </w:r>
      <w:r w:rsidR="009509BC" w:rsidRPr="008C2233">
        <w:rPr>
          <w:sz w:val="16"/>
        </w:rPr>
        <w:tab/>
      </w:r>
      <w:r w:rsidR="009509BC" w:rsidRPr="008C2233">
        <w:rPr>
          <w:sz w:val="16"/>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77A" w:rsidRDefault="00BE077A">
      <w:r>
        <w:separator/>
      </w:r>
    </w:p>
  </w:endnote>
  <w:endnote w:type="continuationSeparator" w:id="0">
    <w:p w:rsidR="00BE077A" w:rsidRDefault="00BE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77A" w:rsidRDefault="00BE077A">
      <w:r>
        <w:separator/>
      </w:r>
    </w:p>
  </w:footnote>
  <w:footnote w:type="continuationSeparator" w:id="0">
    <w:p w:rsidR="00BE077A" w:rsidRDefault="00BE0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07D10"/>
    <w:rsid w:val="00010004"/>
    <w:rsid w:val="00015645"/>
    <w:rsid w:val="000313CD"/>
    <w:rsid w:val="0003693C"/>
    <w:rsid w:val="00037156"/>
    <w:rsid w:val="0004056C"/>
    <w:rsid w:val="00052B99"/>
    <w:rsid w:val="00056C5C"/>
    <w:rsid w:val="00057345"/>
    <w:rsid w:val="000639A8"/>
    <w:rsid w:val="00063B43"/>
    <w:rsid w:val="00066CA5"/>
    <w:rsid w:val="00070E61"/>
    <w:rsid w:val="000721A1"/>
    <w:rsid w:val="00080D50"/>
    <w:rsid w:val="00083505"/>
    <w:rsid w:val="00083BFD"/>
    <w:rsid w:val="00086D90"/>
    <w:rsid w:val="000938F8"/>
    <w:rsid w:val="00095642"/>
    <w:rsid w:val="000A27DE"/>
    <w:rsid w:val="000A324E"/>
    <w:rsid w:val="000C1126"/>
    <w:rsid w:val="000C79A9"/>
    <w:rsid w:val="000D29BF"/>
    <w:rsid w:val="000D2EA0"/>
    <w:rsid w:val="000D3C99"/>
    <w:rsid w:val="000F1957"/>
    <w:rsid w:val="001013EF"/>
    <w:rsid w:val="001052EE"/>
    <w:rsid w:val="00110210"/>
    <w:rsid w:val="001131EA"/>
    <w:rsid w:val="0011359E"/>
    <w:rsid w:val="00121649"/>
    <w:rsid w:val="00124899"/>
    <w:rsid w:val="00124ECF"/>
    <w:rsid w:val="00125F38"/>
    <w:rsid w:val="00132264"/>
    <w:rsid w:val="00140FF2"/>
    <w:rsid w:val="00151053"/>
    <w:rsid w:val="0015783A"/>
    <w:rsid w:val="00164EBC"/>
    <w:rsid w:val="001655FB"/>
    <w:rsid w:val="001704D5"/>
    <w:rsid w:val="001707A4"/>
    <w:rsid w:val="00170B77"/>
    <w:rsid w:val="00170F3D"/>
    <w:rsid w:val="00171384"/>
    <w:rsid w:val="0017165F"/>
    <w:rsid w:val="00176183"/>
    <w:rsid w:val="00191657"/>
    <w:rsid w:val="00193E6E"/>
    <w:rsid w:val="001A3F99"/>
    <w:rsid w:val="001A5551"/>
    <w:rsid w:val="001C1B1F"/>
    <w:rsid w:val="001C2847"/>
    <w:rsid w:val="001C4EEB"/>
    <w:rsid w:val="001C52A1"/>
    <w:rsid w:val="001C6B4D"/>
    <w:rsid w:val="001D1874"/>
    <w:rsid w:val="001E1D8D"/>
    <w:rsid w:val="001E24F4"/>
    <w:rsid w:val="001E2C53"/>
    <w:rsid w:val="001F30EA"/>
    <w:rsid w:val="001F36AC"/>
    <w:rsid w:val="00203107"/>
    <w:rsid w:val="00210E29"/>
    <w:rsid w:val="002161FB"/>
    <w:rsid w:val="00217AC3"/>
    <w:rsid w:val="00220039"/>
    <w:rsid w:val="00220130"/>
    <w:rsid w:val="002209DD"/>
    <w:rsid w:val="00221E70"/>
    <w:rsid w:val="002323C4"/>
    <w:rsid w:val="0023300A"/>
    <w:rsid w:val="00243C3D"/>
    <w:rsid w:val="00246B1A"/>
    <w:rsid w:val="002517EB"/>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D6399"/>
    <w:rsid w:val="002D788D"/>
    <w:rsid w:val="002E51DD"/>
    <w:rsid w:val="002E5F93"/>
    <w:rsid w:val="002F2065"/>
    <w:rsid w:val="003016F1"/>
    <w:rsid w:val="003147C8"/>
    <w:rsid w:val="003147F2"/>
    <w:rsid w:val="00315C8F"/>
    <w:rsid w:val="003171A6"/>
    <w:rsid w:val="0031761D"/>
    <w:rsid w:val="003220F0"/>
    <w:rsid w:val="00324167"/>
    <w:rsid w:val="003265CC"/>
    <w:rsid w:val="0033063F"/>
    <w:rsid w:val="00333395"/>
    <w:rsid w:val="00337813"/>
    <w:rsid w:val="003401F1"/>
    <w:rsid w:val="00341D62"/>
    <w:rsid w:val="003504B4"/>
    <w:rsid w:val="00354711"/>
    <w:rsid w:val="00355D0F"/>
    <w:rsid w:val="00360DCD"/>
    <w:rsid w:val="0036111C"/>
    <w:rsid w:val="00365BB3"/>
    <w:rsid w:val="00366DD9"/>
    <w:rsid w:val="00367280"/>
    <w:rsid w:val="00373B7A"/>
    <w:rsid w:val="00376809"/>
    <w:rsid w:val="003772AE"/>
    <w:rsid w:val="00386B17"/>
    <w:rsid w:val="00386E40"/>
    <w:rsid w:val="003A0D12"/>
    <w:rsid w:val="003A11A0"/>
    <w:rsid w:val="003A528E"/>
    <w:rsid w:val="003A542C"/>
    <w:rsid w:val="003B517B"/>
    <w:rsid w:val="003C0487"/>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0C0D"/>
    <w:rsid w:val="0040172C"/>
    <w:rsid w:val="00404DCD"/>
    <w:rsid w:val="004144BF"/>
    <w:rsid w:val="00424461"/>
    <w:rsid w:val="00430E71"/>
    <w:rsid w:val="004311F6"/>
    <w:rsid w:val="00442AA8"/>
    <w:rsid w:val="00444463"/>
    <w:rsid w:val="004570FE"/>
    <w:rsid w:val="00461658"/>
    <w:rsid w:val="00462380"/>
    <w:rsid w:val="0046276C"/>
    <w:rsid w:val="00464556"/>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4F266D"/>
    <w:rsid w:val="004F392F"/>
    <w:rsid w:val="0050187E"/>
    <w:rsid w:val="00504CAC"/>
    <w:rsid w:val="00507072"/>
    <w:rsid w:val="00515ABF"/>
    <w:rsid w:val="00522019"/>
    <w:rsid w:val="0052557C"/>
    <w:rsid w:val="00525FBE"/>
    <w:rsid w:val="005317AC"/>
    <w:rsid w:val="0054026F"/>
    <w:rsid w:val="0054606E"/>
    <w:rsid w:val="00546CFD"/>
    <w:rsid w:val="00547957"/>
    <w:rsid w:val="00556DCD"/>
    <w:rsid w:val="00560181"/>
    <w:rsid w:val="00561806"/>
    <w:rsid w:val="00571267"/>
    <w:rsid w:val="005741B3"/>
    <w:rsid w:val="005815F0"/>
    <w:rsid w:val="005846FC"/>
    <w:rsid w:val="005857D4"/>
    <w:rsid w:val="00586B10"/>
    <w:rsid w:val="00595649"/>
    <w:rsid w:val="005A1B57"/>
    <w:rsid w:val="005A2881"/>
    <w:rsid w:val="005A32A3"/>
    <w:rsid w:val="005A45B3"/>
    <w:rsid w:val="005A71D4"/>
    <w:rsid w:val="005B1EB0"/>
    <w:rsid w:val="005B350C"/>
    <w:rsid w:val="005B468F"/>
    <w:rsid w:val="005C002D"/>
    <w:rsid w:val="005C0DEB"/>
    <w:rsid w:val="005C1736"/>
    <w:rsid w:val="005C1AD4"/>
    <w:rsid w:val="005C6BC9"/>
    <w:rsid w:val="005D2DDC"/>
    <w:rsid w:val="005E6640"/>
    <w:rsid w:val="005F0E5B"/>
    <w:rsid w:val="005F7A47"/>
    <w:rsid w:val="005F7CBD"/>
    <w:rsid w:val="006016A9"/>
    <w:rsid w:val="00606E38"/>
    <w:rsid w:val="00610043"/>
    <w:rsid w:val="0062402A"/>
    <w:rsid w:val="00624E72"/>
    <w:rsid w:val="0062566D"/>
    <w:rsid w:val="00630D05"/>
    <w:rsid w:val="00631D71"/>
    <w:rsid w:val="006438AD"/>
    <w:rsid w:val="00643D86"/>
    <w:rsid w:val="0064695D"/>
    <w:rsid w:val="00653BA5"/>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14512"/>
    <w:rsid w:val="007336EA"/>
    <w:rsid w:val="007356AE"/>
    <w:rsid w:val="00735F88"/>
    <w:rsid w:val="00743C23"/>
    <w:rsid w:val="00752AD2"/>
    <w:rsid w:val="00754DAC"/>
    <w:rsid w:val="00755083"/>
    <w:rsid w:val="00760277"/>
    <w:rsid w:val="0077272B"/>
    <w:rsid w:val="00776D27"/>
    <w:rsid w:val="00793EAB"/>
    <w:rsid w:val="007977BA"/>
    <w:rsid w:val="007A03EA"/>
    <w:rsid w:val="007B01D1"/>
    <w:rsid w:val="007B1330"/>
    <w:rsid w:val="007B3F5B"/>
    <w:rsid w:val="007C2328"/>
    <w:rsid w:val="007E5EF3"/>
    <w:rsid w:val="008007D8"/>
    <w:rsid w:val="00800B8F"/>
    <w:rsid w:val="008041B0"/>
    <w:rsid w:val="00824E00"/>
    <w:rsid w:val="0082539F"/>
    <w:rsid w:val="00826A14"/>
    <w:rsid w:val="0083038E"/>
    <w:rsid w:val="008344C9"/>
    <w:rsid w:val="00834DE4"/>
    <w:rsid w:val="0083508B"/>
    <w:rsid w:val="00836BBB"/>
    <w:rsid w:val="00840887"/>
    <w:rsid w:val="008425F7"/>
    <w:rsid w:val="0084578A"/>
    <w:rsid w:val="008467EB"/>
    <w:rsid w:val="00847D83"/>
    <w:rsid w:val="00850CFB"/>
    <w:rsid w:val="008559C8"/>
    <w:rsid w:val="0085744D"/>
    <w:rsid w:val="00857C73"/>
    <w:rsid w:val="00861685"/>
    <w:rsid w:val="00864300"/>
    <w:rsid w:val="0086506B"/>
    <w:rsid w:val="008765F1"/>
    <w:rsid w:val="008774C9"/>
    <w:rsid w:val="0088008F"/>
    <w:rsid w:val="008808B8"/>
    <w:rsid w:val="00886996"/>
    <w:rsid w:val="0089378A"/>
    <w:rsid w:val="00897A27"/>
    <w:rsid w:val="008A0FEE"/>
    <w:rsid w:val="008A1A9A"/>
    <w:rsid w:val="008A528E"/>
    <w:rsid w:val="008A6F5C"/>
    <w:rsid w:val="008A752B"/>
    <w:rsid w:val="008B232D"/>
    <w:rsid w:val="008C00BE"/>
    <w:rsid w:val="008C1DAE"/>
    <w:rsid w:val="008C2233"/>
    <w:rsid w:val="008C50F0"/>
    <w:rsid w:val="008C5873"/>
    <w:rsid w:val="008E04DC"/>
    <w:rsid w:val="008E0F08"/>
    <w:rsid w:val="008E3CF7"/>
    <w:rsid w:val="008E3DC3"/>
    <w:rsid w:val="009056EF"/>
    <w:rsid w:val="00906B21"/>
    <w:rsid w:val="00911159"/>
    <w:rsid w:val="00911F42"/>
    <w:rsid w:val="00916F1B"/>
    <w:rsid w:val="0092172F"/>
    <w:rsid w:val="00922612"/>
    <w:rsid w:val="009253E4"/>
    <w:rsid w:val="009263C2"/>
    <w:rsid w:val="00931F75"/>
    <w:rsid w:val="00935A6A"/>
    <w:rsid w:val="00936A2A"/>
    <w:rsid w:val="009402D7"/>
    <w:rsid w:val="009450EC"/>
    <w:rsid w:val="00945D60"/>
    <w:rsid w:val="009509BC"/>
    <w:rsid w:val="0095344C"/>
    <w:rsid w:val="00954F84"/>
    <w:rsid w:val="00960B34"/>
    <w:rsid w:val="0096768D"/>
    <w:rsid w:val="00970B90"/>
    <w:rsid w:val="00977302"/>
    <w:rsid w:val="00977694"/>
    <w:rsid w:val="00980541"/>
    <w:rsid w:val="00980BD5"/>
    <w:rsid w:val="009872A9"/>
    <w:rsid w:val="009A50E1"/>
    <w:rsid w:val="009B7A61"/>
    <w:rsid w:val="009B7FE2"/>
    <w:rsid w:val="009C7047"/>
    <w:rsid w:val="009C744D"/>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5BE2"/>
    <w:rsid w:val="00A17AF8"/>
    <w:rsid w:val="00A27AC9"/>
    <w:rsid w:val="00A32FC6"/>
    <w:rsid w:val="00A34310"/>
    <w:rsid w:val="00A52887"/>
    <w:rsid w:val="00A56B5A"/>
    <w:rsid w:val="00A5701E"/>
    <w:rsid w:val="00A60FE2"/>
    <w:rsid w:val="00A712B3"/>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064A"/>
    <w:rsid w:val="00AC16CF"/>
    <w:rsid w:val="00AC720B"/>
    <w:rsid w:val="00AD45CE"/>
    <w:rsid w:val="00AD5FA8"/>
    <w:rsid w:val="00AE18D6"/>
    <w:rsid w:val="00AE271A"/>
    <w:rsid w:val="00AE5C8A"/>
    <w:rsid w:val="00AE78EB"/>
    <w:rsid w:val="00AF03BA"/>
    <w:rsid w:val="00AF2CDF"/>
    <w:rsid w:val="00AF7355"/>
    <w:rsid w:val="00B025C7"/>
    <w:rsid w:val="00B116F7"/>
    <w:rsid w:val="00B11ED3"/>
    <w:rsid w:val="00B12385"/>
    <w:rsid w:val="00B16C80"/>
    <w:rsid w:val="00B205CD"/>
    <w:rsid w:val="00B20D35"/>
    <w:rsid w:val="00B24362"/>
    <w:rsid w:val="00B30D27"/>
    <w:rsid w:val="00B332D7"/>
    <w:rsid w:val="00B34E38"/>
    <w:rsid w:val="00B374A2"/>
    <w:rsid w:val="00B47D01"/>
    <w:rsid w:val="00B50526"/>
    <w:rsid w:val="00B530DF"/>
    <w:rsid w:val="00B6251A"/>
    <w:rsid w:val="00B6638F"/>
    <w:rsid w:val="00B715F4"/>
    <w:rsid w:val="00B72A5D"/>
    <w:rsid w:val="00B7460F"/>
    <w:rsid w:val="00B7466F"/>
    <w:rsid w:val="00B74E7A"/>
    <w:rsid w:val="00B74EEA"/>
    <w:rsid w:val="00B91454"/>
    <w:rsid w:val="00B9600F"/>
    <w:rsid w:val="00BA15EB"/>
    <w:rsid w:val="00BB6AD9"/>
    <w:rsid w:val="00BC0089"/>
    <w:rsid w:val="00BC3262"/>
    <w:rsid w:val="00BC344F"/>
    <w:rsid w:val="00BC6AE6"/>
    <w:rsid w:val="00BE02D4"/>
    <w:rsid w:val="00BE077A"/>
    <w:rsid w:val="00BE5344"/>
    <w:rsid w:val="00BE5883"/>
    <w:rsid w:val="00BF03B3"/>
    <w:rsid w:val="00BF6E9D"/>
    <w:rsid w:val="00C044E0"/>
    <w:rsid w:val="00C1054D"/>
    <w:rsid w:val="00C13865"/>
    <w:rsid w:val="00C14551"/>
    <w:rsid w:val="00C152E5"/>
    <w:rsid w:val="00C16F69"/>
    <w:rsid w:val="00C22850"/>
    <w:rsid w:val="00C23946"/>
    <w:rsid w:val="00C272A4"/>
    <w:rsid w:val="00C34924"/>
    <w:rsid w:val="00C349B2"/>
    <w:rsid w:val="00C36053"/>
    <w:rsid w:val="00C37620"/>
    <w:rsid w:val="00C37BF9"/>
    <w:rsid w:val="00C418FB"/>
    <w:rsid w:val="00C44435"/>
    <w:rsid w:val="00C46451"/>
    <w:rsid w:val="00C50217"/>
    <w:rsid w:val="00C5194F"/>
    <w:rsid w:val="00C5799B"/>
    <w:rsid w:val="00C57BC4"/>
    <w:rsid w:val="00C60F01"/>
    <w:rsid w:val="00C70D46"/>
    <w:rsid w:val="00C72372"/>
    <w:rsid w:val="00C7278D"/>
    <w:rsid w:val="00C74173"/>
    <w:rsid w:val="00C74F2F"/>
    <w:rsid w:val="00C81134"/>
    <w:rsid w:val="00C83A98"/>
    <w:rsid w:val="00C9233E"/>
    <w:rsid w:val="00C94CD6"/>
    <w:rsid w:val="00CA0A30"/>
    <w:rsid w:val="00CC0F7E"/>
    <w:rsid w:val="00CC5B30"/>
    <w:rsid w:val="00CC7450"/>
    <w:rsid w:val="00CD0E98"/>
    <w:rsid w:val="00CD1DDB"/>
    <w:rsid w:val="00CD6E62"/>
    <w:rsid w:val="00CE2230"/>
    <w:rsid w:val="00CE2AC8"/>
    <w:rsid w:val="00CE47A6"/>
    <w:rsid w:val="00CE4C4D"/>
    <w:rsid w:val="00CE6907"/>
    <w:rsid w:val="00CF019F"/>
    <w:rsid w:val="00CF1D95"/>
    <w:rsid w:val="00CF7854"/>
    <w:rsid w:val="00D00A5B"/>
    <w:rsid w:val="00D026D3"/>
    <w:rsid w:val="00D02F69"/>
    <w:rsid w:val="00D04D1A"/>
    <w:rsid w:val="00D06F19"/>
    <w:rsid w:val="00D206ED"/>
    <w:rsid w:val="00D21EEA"/>
    <w:rsid w:val="00D224CB"/>
    <w:rsid w:val="00D2271C"/>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056"/>
    <w:rsid w:val="00D86727"/>
    <w:rsid w:val="00D919CB"/>
    <w:rsid w:val="00D9497F"/>
    <w:rsid w:val="00DB2073"/>
    <w:rsid w:val="00DB26A5"/>
    <w:rsid w:val="00DB28F9"/>
    <w:rsid w:val="00DB72E9"/>
    <w:rsid w:val="00DC5EA7"/>
    <w:rsid w:val="00DD3F9F"/>
    <w:rsid w:val="00DD7C78"/>
    <w:rsid w:val="00DD7F28"/>
    <w:rsid w:val="00DE48F1"/>
    <w:rsid w:val="00DE716A"/>
    <w:rsid w:val="00DF1502"/>
    <w:rsid w:val="00DF3B24"/>
    <w:rsid w:val="00DF46D6"/>
    <w:rsid w:val="00DF6E3C"/>
    <w:rsid w:val="00E00D8D"/>
    <w:rsid w:val="00E1173A"/>
    <w:rsid w:val="00E12AD2"/>
    <w:rsid w:val="00E212A9"/>
    <w:rsid w:val="00E21AAC"/>
    <w:rsid w:val="00E23A5F"/>
    <w:rsid w:val="00E27D0C"/>
    <w:rsid w:val="00E313D1"/>
    <w:rsid w:val="00E3544F"/>
    <w:rsid w:val="00E36ED1"/>
    <w:rsid w:val="00E3754F"/>
    <w:rsid w:val="00E41BCE"/>
    <w:rsid w:val="00E504CE"/>
    <w:rsid w:val="00E51A61"/>
    <w:rsid w:val="00E544AD"/>
    <w:rsid w:val="00E60020"/>
    <w:rsid w:val="00E606FD"/>
    <w:rsid w:val="00E65740"/>
    <w:rsid w:val="00E6603C"/>
    <w:rsid w:val="00E735E6"/>
    <w:rsid w:val="00E73CE6"/>
    <w:rsid w:val="00E81E77"/>
    <w:rsid w:val="00E822D1"/>
    <w:rsid w:val="00E94299"/>
    <w:rsid w:val="00E97B14"/>
    <w:rsid w:val="00EA35FB"/>
    <w:rsid w:val="00EA3FA0"/>
    <w:rsid w:val="00EB6FFC"/>
    <w:rsid w:val="00EC513D"/>
    <w:rsid w:val="00ED0395"/>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26EA7"/>
    <w:rsid w:val="00F30D01"/>
    <w:rsid w:val="00F312AC"/>
    <w:rsid w:val="00F31E3B"/>
    <w:rsid w:val="00F351A9"/>
    <w:rsid w:val="00F433A3"/>
    <w:rsid w:val="00F46336"/>
    <w:rsid w:val="00F47049"/>
    <w:rsid w:val="00F5161F"/>
    <w:rsid w:val="00F55406"/>
    <w:rsid w:val="00F56C3A"/>
    <w:rsid w:val="00F6464E"/>
    <w:rsid w:val="00F64B5F"/>
    <w:rsid w:val="00F6774F"/>
    <w:rsid w:val="00F80EEF"/>
    <w:rsid w:val="00F81A80"/>
    <w:rsid w:val="00F833EC"/>
    <w:rsid w:val="00F86F53"/>
    <w:rsid w:val="00F87105"/>
    <w:rsid w:val="00F87C35"/>
    <w:rsid w:val="00F923CF"/>
    <w:rsid w:val="00F93BB3"/>
    <w:rsid w:val="00F949FD"/>
    <w:rsid w:val="00FA5212"/>
    <w:rsid w:val="00FA5822"/>
    <w:rsid w:val="00FA6D2A"/>
    <w:rsid w:val="00FB060F"/>
    <w:rsid w:val="00FB18E3"/>
    <w:rsid w:val="00FB45F7"/>
    <w:rsid w:val="00FB4953"/>
    <w:rsid w:val="00FB5FA0"/>
    <w:rsid w:val="00FC1F39"/>
    <w:rsid w:val="00FC4EC2"/>
    <w:rsid w:val="00FC50C5"/>
    <w:rsid w:val="00FC5C07"/>
    <w:rsid w:val="00FD67E3"/>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E643AA"/>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926575">
      <w:bodyDiv w:val="1"/>
      <w:marLeft w:val="0"/>
      <w:marRight w:val="0"/>
      <w:marTop w:val="0"/>
      <w:marBottom w:val="0"/>
      <w:divBdr>
        <w:top w:val="none" w:sz="0" w:space="0" w:color="auto"/>
        <w:left w:val="none" w:sz="0" w:space="0" w:color="auto"/>
        <w:bottom w:val="none" w:sz="0" w:space="0" w:color="auto"/>
        <w:right w:val="none" w:sz="0" w:space="0" w:color="auto"/>
      </w:divBdr>
      <w:divsChild>
        <w:div w:id="208223361">
          <w:marLeft w:val="0"/>
          <w:marRight w:val="0"/>
          <w:marTop w:val="0"/>
          <w:marBottom w:val="0"/>
          <w:divBdr>
            <w:top w:val="none" w:sz="0" w:space="0" w:color="auto"/>
            <w:left w:val="none" w:sz="0" w:space="0" w:color="auto"/>
            <w:bottom w:val="none" w:sz="0" w:space="0" w:color="auto"/>
            <w:right w:val="none" w:sz="0" w:space="0" w:color="auto"/>
          </w:divBdr>
          <w:divsChild>
            <w:div w:id="1566406501">
              <w:marLeft w:val="0"/>
              <w:marRight w:val="0"/>
              <w:marTop w:val="0"/>
              <w:marBottom w:val="0"/>
              <w:divBdr>
                <w:top w:val="none" w:sz="0" w:space="0" w:color="auto"/>
                <w:left w:val="none" w:sz="0" w:space="0" w:color="auto"/>
                <w:bottom w:val="none" w:sz="0" w:space="0" w:color="auto"/>
                <w:right w:val="none" w:sz="0" w:space="0" w:color="auto"/>
              </w:divBdr>
              <w:divsChild>
                <w:div w:id="1963882467">
                  <w:marLeft w:val="0"/>
                  <w:marRight w:val="0"/>
                  <w:marTop w:val="0"/>
                  <w:marBottom w:val="0"/>
                  <w:divBdr>
                    <w:top w:val="none" w:sz="0" w:space="0" w:color="auto"/>
                    <w:left w:val="none" w:sz="0" w:space="0" w:color="auto"/>
                    <w:bottom w:val="none" w:sz="0" w:space="0" w:color="auto"/>
                    <w:right w:val="none" w:sz="0" w:space="0" w:color="auto"/>
                  </w:divBdr>
                  <w:divsChild>
                    <w:div w:id="1702893987">
                      <w:marLeft w:val="0"/>
                      <w:marRight w:val="0"/>
                      <w:marTop w:val="0"/>
                      <w:marBottom w:val="0"/>
                      <w:divBdr>
                        <w:top w:val="none" w:sz="0" w:space="0" w:color="auto"/>
                        <w:left w:val="none" w:sz="0" w:space="0" w:color="auto"/>
                        <w:bottom w:val="none" w:sz="0" w:space="0" w:color="auto"/>
                        <w:right w:val="none" w:sz="0" w:space="0" w:color="auto"/>
                      </w:divBdr>
                      <w:divsChild>
                        <w:div w:id="158540545">
                          <w:marLeft w:val="0"/>
                          <w:marRight w:val="0"/>
                          <w:marTop w:val="0"/>
                          <w:marBottom w:val="0"/>
                          <w:divBdr>
                            <w:top w:val="none" w:sz="0" w:space="0" w:color="auto"/>
                            <w:left w:val="none" w:sz="0" w:space="0" w:color="auto"/>
                            <w:bottom w:val="none" w:sz="0" w:space="0" w:color="auto"/>
                            <w:right w:val="none" w:sz="0" w:space="0" w:color="auto"/>
                          </w:divBdr>
                          <w:divsChild>
                            <w:div w:id="1892382381">
                              <w:marLeft w:val="0"/>
                              <w:marRight w:val="0"/>
                              <w:marTop w:val="0"/>
                              <w:marBottom w:val="0"/>
                              <w:divBdr>
                                <w:top w:val="none" w:sz="0" w:space="0" w:color="auto"/>
                                <w:left w:val="none" w:sz="0" w:space="0" w:color="auto"/>
                                <w:bottom w:val="none" w:sz="0" w:space="0" w:color="auto"/>
                                <w:right w:val="none" w:sz="0" w:space="0" w:color="auto"/>
                              </w:divBdr>
                              <w:divsChild>
                                <w:div w:id="153380200">
                                  <w:marLeft w:val="0"/>
                                  <w:marRight w:val="0"/>
                                  <w:marTop w:val="0"/>
                                  <w:marBottom w:val="225"/>
                                  <w:divBdr>
                                    <w:top w:val="none" w:sz="0" w:space="0" w:color="auto"/>
                                    <w:left w:val="none" w:sz="0" w:space="0" w:color="auto"/>
                                    <w:bottom w:val="none" w:sz="0" w:space="0" w:color="auto"/>
                                    <w:right w:val="none" w:sz="0" w:space="0" w:color="auto"/>
                                  </w:divBdr>
                                  <w:divsChild>
                                    <w:div w:id="6012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1611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1863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684</cp:revision>
  <cp:lastPrinted>2018-04-12T14:03:00Z</cp:lastPrinted>
  <dcterms:created xsi:type="dcterms:W3CDTF">2016-11-02T15:55:00Z</dcterms:created>
  <dcterms:modified xsi:type="dcterms:W3CDTF">2020-06-05T11:17:00Z</dcterms:modified>
</cp:coreProperties>
</file>