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173890E6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7E3E17">
              <w:rPr>
                <w:rFonts w:ascii="Lato" w:hAnsi="Lato"/>
                <w:color w:val="auto"/>
                <w:sz w:val="21"/>
                <w:szCs w:val="21"/>
              </w:rPr>
              <w:t>7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7E3E17">
              <w:rPr>
                <w:rFonts w:ascii="Lato" w:hAnsi="Lato"/>
                <w:color w:val="auto"/>
                <w:sz w:val="21"/>
                <w:szCs w:val="21"/>
              </w:rPr>
              <w:t xml:space="preserve">m Philharmonie Essen Conference Center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6532E2D1" w:rsidR="00821EC7" w:rsidRDefault="007E3E17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7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E86448"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 w:rsidR="00E86448">
        <w:rPr>
          <w:rFonts w:ascii="Lato" w:hAnsi="Lato"/>
          <w:b/>
          <w:bCs/>
          <w:szCs w:val="20"/>
        </w:rPr>
        <w:t>2</w:t>
      </w:r>
      <w:r>
        <w:rPr>
          <w:rFonts w:ascii="Lato" w:hAnsi="Lato"/>
          <w:b/>
          <w:bCs/>
          <w:szCs w:val="20"/>
        </w:rPr>
        <w:t>7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</w:t>
      </w:r>
      <w:r>
        <w:rPr>
          <w:rFonts w:ascii="Lato" w:hAnsi="Lato"/>
          <w:b/>
          <w:bCs/>
          <w:szCs w:val="20"/>
        </w:rPr>
        <w:t>m Essener Philharmonie Conference Center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421D7C45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7E3E17">
        <w:rPr>
          <w:rFonts w:ascii="Lato" w:hAnsi="Lato"/>
          <w:i/>
          <w:sz w:val="16"/>
          <w:szCs w:val="16"/>
        </w:rPr>
        <w:t>608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7E3E17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7E3E17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3E1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CF5120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2022-09-01T13:10:00Z</cp:lastPrinted>
  <dcterms:created xsi:type="dcterms:W3CDTF">2022-09-05T12:04:00Z</dcterms:created>
  <dcterms:modified xsi:type="dcterms:W3CDTF">2022-09-05T12:07:00Z</dcterms:modified>
</cp:coreProperties>
</file>