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A0A0" w14:textId="77777777" w:rsidR="00354DA9" w:rsidRDefault="00354DA9" w:rsidP="00354DA9">
      <w:pPr>
        <w:spacing w:after="0" w:line="360" w:lineRule="auto"/>
        <w:rPr>
          <w:sz w:val="28"/>
          <w:szCs w:val="28"/>
        </w:rPr>
      </w:pPr>
      <w:r>
        <w:rPr>
          <w:sz w:val="28"/>
          <w:szCs w:val="28"/>
        </w:rPr>
        <w:t>Pressemitteilung</w:t>
      </w:r>
    </w:p>
    <w:p w14:paraId="37B3E601" w14:textId="77777777" w:rsidR="005A2531" w:rsidRPr="006F79F7" w:rsidRDefault="005A2531" w:rsidP="005A2531">
      <w:pPr>
        <w:spacing w:line="360" w:lineRule="auto"/>
        <w:rPr>
          <w:b/>
          <w:bCs/>
          <w:sz w:val="32"/>
          <w:szCs w:val="32"/>
        </w:rPr>
      </w:pPr>
    </w:p>
    <w:p w14:paraId="1F795CEC" w14:textId="049327B1" w:rsidR="006F79F7" w:rsidRPr="006F79F7" w:rsidRDefault="006F79F7" w:rsidP="00D459E8">
      <w:pPr>
        <w:spacing w:after="0" w:line="360" w:lineRule="auto"/>
        <w:jc w:val="center"/>
        <w:rPr>
          <w:b/>
          <w:bCs/>
          <w:sz w:val="32"/>
          <w:szCs w:val="32"/>
        </w:rPr>
      </w:pPr>
      <w:r w:rsidRPr="006F79F7">
        <w:rPr>
          <w:b/>
          <w:bCs/>
          <w:sz w:val="32"/>
          <w:szCs w:val="32"/>
        </w:rPr>
        <w:t>„Angst vor der App war unbegründet“</w:t>
      </w:r>
    </w:p>
    <w:p w14:paraId="02618E67" w14:textId="4543E118" w:rsidR="004B01E2" w:rsidRPr="006F79F7" w:rsidRDefault="006F79F7" w:rsidP="006F79F7">
      <w:pPr>
        <w:pStyle w:val="Listenabsatz"/>
        <w:numPr>
          <w:ilvl w:val="0"/>
          <w:numId w:val="8"/>
        </w:numPr>
        <w:spacing w:line="360" w:lineRule="auto"/>
        <w:jc w:val="center"/>
        <w:rPr>
          <w:rFonts w:ascii="Calibri" w:eastAsia="Calibri" w:hAnsi="Calibri" w:cs="Calibri"/>
          <w:b/>
          <w:bCs/>
          <w:color w:val="000000"/>
          <w14:textOutline w14:w="0" w14:cap="flat" w14:cmpd="sng" w14:algn="ctr">
            <w14:noFill/>
            <w14:prstDash w14:val="solid"/>
            <w14:bevel/>
          </w14:textOutline>
        </w:rPr>
      </w:pPr>
      <w:r w:rsidRPr="006F79F7">
        <w:rPr>
          <w:rFonts w:ascii="Calibri" w:eastAsia="Calibri" w:hAnsi="Calibri" w:cs="Calibri"/>
          <w:b/>
          <w:bCs/>
          <w:color w:val="000000"/>
          <w14:textOutline w14:w="0" w14:cap="flat" w14:cmpd="sng" w14:algn="ctr">
            <w14:noFill/>
            <w14:prstDash w14:val="solid"/>
            <w14:bevel/>
          </w14:textOutline>
        </w:rPr>
        <w:t xml:space="preserve">Kita </w:t>
      </w:r>
      <w:proofErr w:type="spellStart"/>
      <w:r w:rsidRPr="006F79F7">
        <w:rPr>
          <w:rFonts w:ascii="Calibri" w:eastAsia="Calibri" w:hAnsi="Calibri" w:cs="Calibri"/>
          <w:b/>
          <w:bCs/>
          <w:color w:val="000000"/>
          <w14:textOutline w14:w="0" w14:cap="flat" w14:cmpd="sng" w14:algn="ctr">
            <w14:noFill/>
            <w14:prstDash w14:val="solid"/>
            <w14:bevel/>
          </w14:textOutline>
        </w:rPr>
        <w:t>Zwötzener</w:t>
      </w:r>
      <w:proofErr w:type="spellEnd"/>
      <w:r w:rsidRPr="006F79F7">
        <w:rPr>
          <w:rFonts w:ascii="Calibri" w:eastAsia="Calibri" w:hAnsi="Calibri" w:cs="Calibri"/>
          <w:b/>
          <w:bCs/>
          <w:color w:val="000000"/>
          <w14:textOutline w14:w="0" w14:cap="flat" w14:cmpd="sng" w14:algn="ctr">
            <w14:noFill/>
            <w14:prstDash w14:val="solid"/>
            <w14:bevel/>
          </w14:textOutline>
        </w:rPr>
        <w:t xml:space="preserve"> Spatzennest</w:t>
      </w:r>
      <w:r w:rsidR="00EB2184" w:rsidRPr="006F79F7">
        <w:rPr>
          <w:rFonts w:ascii="Calibri" w:eastAsia="Calibri" w:hAnsi="Calibri" w:cs="Calibri"/>
          <w:b/>
          <w:bCs/>
          <w:color w:val="000000"/>
          <w14:textOutline w14:w="0" w14:cap="flat" w14:cmpd="sng" w14:algn="ctr">
            <w14:noFill/>
            <w14:prstDash w14:val="solid"/>
            <w14:bevel/>
          </w14:textOutline>
        </w:rPr>
        <w:t xml:space="preserve"> </w:t>
      </w:r>
      <w:r w:rsidR="009B3FC5">
        <w:rPr>
          <w:rFonts w:ascii="Calibri" w:eastAsia="Calibri" w:hAnsi="Calibri" w:cs="Calibri"/>
          <w:b/>
          <w:bCs/>
          <w:color w:val="000000"/>
          <w14:textOutline w14:w="0" w14:cap="flat" w14:cmpd="sng" w14:algn="ctr">
            <w14:noFill/>
            <w14:prstDash w14:val="solid"/>
            <w14:bevel/>
          </w14:textOutline>
        </w:rPr>
        <w:t xml:space="preserve">aus Gera </w:t>
      </w:r>
      <w:r w:rsidRPr="006F79F7">
        <w:rPr>
          <w:rFonts w:ascii="Calibri" w:eastAsia="Calibri" w:hAnsi="Calibri" w:cs="Calibri"/>
          <w:b/>
          <w:bCs/>
          <w:color w:val="000000"/>
          <w14:textOutline w14:w="0" w14:cap="flat" w14:cmpd="sng" w14:algn="ctr">
            <w14:noFill/>
            <w14:prstDash w14:val="solid"/>
            <w14:bevel/>
          </w14:textOutline>
        </w:rPr>
        <w:t>nutzt Kita-App CARE</w:t>
      </w:r>
    </w:p>
    <w:p w14:paraId="7E6577A5" w14:textId="65D2653B" w:rsidR="00B159FB" w:rsidRPr="00B159FB" w:rsidRDefault="00384CEF" w:rsidP="00B159FB">
      <w:pPr>
        <w:pStyle w:val="Listenabsatz"/>
        <w:numPr>
          <w:ilvl w:val="0"/>
          <w:numId w:val="8"/>
        </w:numPr>
        <w:spacing w:line="360" w:lineRule="auto"/>
        <w:jc w:val="center"/>
        <w:rPr>
          <w:rFonts w:ascii="Calibri" w:eastAsia="Calibri" w:hAnsi="Calibri" w:cs="Calibri"/>
          <w:b/>
          <w:bCs/>
          <w:color w:val="000000"/>
          <w14:textOutline w14:w="0" w14:cap="flat" w14:cmpd="sng" w14:algn="ctr">
            <w14:noFill/>
            <w14:prstDash w14:val="solid"/>
            <w14:bevel/>
          </w14:textOutline>
        </w:rPr>
      </w:pPr>
      <w:r>
        <w:rPr>
          <w:rFonts w:ascii="Calibri" w:eastAsia="Calibri" w:hAnsi="Calibri" w:cs="Calibri"/>
          <w:b/>
          <w:bCs/>
          <w:color w:val="000000"/>
          <w14:textOutline w14:w="0" w14:cap="flat" w14:cmpd="sng" w14:algn="ctr">
            <w14:noFill/>
            <w14:prstDash w14:val="solid"/>
            <w14:bevel/>
          </w14:textOutline>
        </w:rPr>
        <w:t>App entlastet</w:t>
      </w:r>
      <w:r w:rsidR="00B159FB" w:rsidRPr="00B159FB">
        <w:rPr>
          <w:rFonts w:ascii="Calibri" w:eastAsia="Calibri" w:hAnsi="Calibri" w:cs="Calibri"/>
          <w:b/>
          <w:bCs/>
          <w:color w:val="000000"/>
          <w14:textOutline w14:w="0" w14:cap="flat" w14:cmpd="sng" w14:algn="ctr">
            <w14:noFill/>
            <w14:prstDash w14:val="solid"/>
            <w14:bevel/>
          </w14:textOutline>
        </w:rPr>
        <w:t xml:space="preserve"> Fachkräfte</w:t>
      </w:r>
      <w:r w:rsidR="00EB2184">
        <w:rPr>
          <w:rFonts w:ascii="Calibri" w:eastAsia="Calibri" w:hAnsi="Calibri" w:cs="Calibri"/>
          <w:b/>
          <w:bCs/>
          <w:color w:val="000000"/>
          <w14:textOutline w14:w="0" w14:cap="flat" w14:cmpd="sng" w14:algn="ctr">
            <w14:noFill/>
            <w14:prstDash w14:val="solid"/>
            <w14:bevel/>
          </w14:textOutline>
        </w:rPr>
        <w:t xml:space="preserve"> und Eltern</w:t>
      </w:r>
    </w:p>
    <w:p w14:paraId="05329354" w14:textId="63FA6FA7" w:rsidR="00EB2184" w:rsidRDefault="00B159FB" w:rsidP="006F79F7">
      <w:pPr>
        <w:pStyle w:val="Listenabsatz"/>
        <w:numPr>
          <w:ilvl w:val="0"/>
          <w:numId w:val="8"/>
        </w:numPr>
        <w:spacing w:line="360" w:lineRule="auto"/>
        <w:jc w:val="center"/>
        <w:rPr>
          <w:rFonts w:ascii="Calibri" w:eastAsia="Calibri" w:hAnsi="Calibri" w:cs="Calibri"/>
          <w:b/>
          <w:bCs/>
          <w:color w:val="000000"/>
          <w14:textOutline w14:w="0" w14:cap="flat" w14:cmpd="sng" w14:algn="ctr">
            <w14:noFill/>
            <w14:prstDash w14:val="solid"/>
            <w14:bevel/>
          </w14:textOutline>
        </w:rPr>
      </w:pPr>
      <w:r w:rsidRPr="00B159FB">
        <w:rPr>
          <w:rFonts w:ascii="Calibri" w:eastAsia="Calibri" w:hAnsi="Calibri" w:cs="Calibri"/>
          <w:b/>
          <w:bCs/>
          <w:color w:val="000000"/>
          <w14:textOutline w14:w="0" w14:cap="flat" w14:cmpd="sng" w14:algn="ctr">
            <w14:noFill/>
            <w14:prstDash w14:val="solid"/>
            <w14:bevel/>
          </w14:textOutline>
        </w:rPr>
        <w:t xml:space="preserve">Bessere Kommunikation </w:t>
      </w:r>
      <w:r w:rsidR="004B01E2">
        <w:rPr>
          <w:rFonts w:ascii="Calibri" w:eastAsia="Calibri" w:hAnsi="Calibri" w:cs="Calibri"/>
          <w:b/>
          <w:bCs/>
          <w:color w:val="000000"/>
          <w14:textOutline w14:w="0" w14:cap="flat" w14:cmpd="sng" w14:algn="ctr">
            <w14:noFill/>
            <w14:prstDash w14:val="solid"/>
            <w14:bevel/>
          </w14:textOutline>
        </w:rPr>
        <w:t xml:space="preserve">durch </w:t>
      </w:r>
      <w:r w:rsidR="00C578EE">
        <w:rPr>
          <w:rFonts w:ascii="Calibri" w:eastAsia="Calibri" w:hAnsi="Calibri" w:cs="Calibri"/>
          <w:b/>
          <w:bCs/>
          <w:color w:val="000000"/>
          <w14:textOutline w14:w="0" w14:cap="flat" w14:cmpd="sng" w14:algn="ctr">
            <w14:noFill/>
            <w14:prstDash w14:val="solid"/>
            <w14:bevel/>
          </w14:textOutline>
        </w:rPr>
        <w:t>Übersetzungsfunktion</w:t>
      </w:r>
      <w:r w:rsidR="004B01E2">
        <w:rPr>
          <w:rFonts w:ascii="Calibri" w:eastAsia="Calibri" w:hAnsi="Calibri" w:cs="Calibri"/>
          <w:b/>
          <w:bCs/>
          <w:color w:val="000000"/>
          <w14:textOutline w14:w="0" w14:cap="flat" w14:cmpd="sng" w14:algn="ctr">
            <w14:noFill/>
            <w14:prstDash w14:val="solid"/>
            <w14:bevel/>
          </w14:textOutline>
        </w:rPr>
        <w:t xml:space="preserve"> </w:t>
      </w:r>
    </w:p>
    <w:p w14:paraId="199A4C3C" w14:textId="77777777" w:rsidR="006F79F7" w:rsidRPr="006F79F7" w:rsidRDefault="006F79F7" w:rsidP="006F79F7">
      <w:pPr>
        <w:pStyle w:val="Listenabsatz"/>
        <w:spacing w:line="360" w:lineRule="auto"/>
        <w:rPr>
          <w:rFonts w:ascii="Calibri" w:eastAsia="Calibri" w:hAnsi="Calibri" w:cs="Calibri"/>
          <w:b/>
          <w:bCs/>
          <w:color w:val="000000"/>
          <w14:textOutline w14:w="0" w14:cap="flat" w14:cmpd="sng" w14:algn="ctr">
            <w14:noFill/>
            <w14:prstDash w14:val="solid"/>
            <w14:bevel/>
          </w14:textOutline>
        </w:rPr>
      </w:pPr>
    </w:p>
    <w:p w14:paraId="5EB06DB1" w14:textId="760EBCE2" w:rsidR="006F79F7" w:rsidRDefault="006F79F7" w:rsidP="00A01383">
      <w:pPr>
        <w:spacing w:after="0" w:line="360" w:lineRule="auto"/>
        <w:rPr>
          <w:b/>
          <w:bCs/>
        </w:rPr>
      </w:pPr>
      <w:r>
        <w:rPr>
          <w:b/>
          <w:bCs/>
        </w:rPr>
        <w:t>Gera</w:t>
      </w:r>
      <w:r w:rsidR="00AC21E6" w:rsidRPr="006577BF">
        <w:rPr>
          <w:b/>
          <w:bCs/>
        </w:rPr>
        <w:t xml:space="preserve">, </w:t>
      </w:r>
      <w:r w:rsidR="00794992">
        <w:rPr>
          <w:b/>
          <w:bCs/>
        </w:rPr>
        <w:t>08</w:t>
      </w:r>
      <w:r w:rsidR="00D459E8">
        <w:rPr>
          <w:b/>
          <w:bCs/>
        </w:rPr>
        <w:t>.</w:t>
      </w:r>
      <w:r w:rsidR="004D2178">
        <w:rPr>
          <w:b/>
          <w:bCs/>
        </w:rPr>
        <w:t xml:space="preserve"> </w:t>
      </w:r>
      <w:r>
        <w:rPr>
          <w:b/>
          <w:bCs/>
        </w:rPr>
        <w:t>November</w:t>
      </w:r>
      <w:r w:rsidR="00AC21E6" w:rsidRPr="005A2531">
        <w:rPr>
          <w:b/>
          <w:bCs/>
        </w:rPr>
        <w:t xml:space="preserve"> 202</w:t>
      </w:r>
      <w:r w:rsidR="00883E50">
        <w:rPr>
          <w:b/>
          <w:bCs/>
        </w:rPr>
        <w:t>2</w:t>
      </w:r>
      <w:r w:rsidR="00AC21E6" w:rsidRPr="005A2531">
        <w:rPr>
          <w:b/>
          <w:bCs/>
        </w:rPr>
        <w:t xml:space="preserve"> – </w:t>
      </w:r>
      <w:r>
        <w:rPr>
          <w:b/>
          <w:bCs/>
        </w:rPr>
        <w:t xml:space="preserve">Eine App für eine Kindertageseinrichtung, welche die Arbeitsabläufe vereinfachen soll? Digitalisierung statt Papierkram und chatten statt persönlicher Gespräche? Das Team aus der Kita </w:t>
      </w:r>
      <w:proofErr w:type="spellStart"/>
      <w:r>
        <w:rPr>
          <w:b/>
          <w:bCs/>
        </w:rPr>
        <w:t>Zwötzener</w:t>
      </w:r>
      <w:proofErr w:type="spellEnd"/>
      <w:r>
        <w:rPr>
          <w:b/>
          <w:bCs/>
        </w:rPr>
        <w:t xml:space="preserve"> Spatzennest in Gera stand der Einführung einer App zuerst kritisch gegenüber. Seit Anfang des Jahres ist die CARE </w:t>
      </w:r>
      <w:r w:rsidR="00794992">
        <w:rPr>
          <w:b/>
          <w:bCs/>
        </w:rPr>
        <w:t>Kita-</w:t>
      </w:r>
      <w:r>
        <w:rPr>
          <w:b/>
          <w:bCs/>
        </w:rPr>
        <w:t xml:space="preserve">App nun schon im Einsatz – und das Team ist </w:t>
      </w:r>
      <w:r w:rsidR="009B3FC5">
        <w:rPr>
          <w:b/>
          <w:bCs/>
        </w:rPr>
        <w:t>entgegen allen Vorurteilen</w:t>
      </w:r>
      <w:r w:rsidR="00BC7F1D">
        <w:rPr>
          <w:b/>
          <w:bCs/>
        </w:rPr>
        <w:t xml:space="preserve"> </w:t>
      </w:r>
      <w:r>
        <w:rPr>
          <w:b/>
          <w:bCs/>
        </w:rPr>
        <w:t xml:space="preserve">begeistert. Nicht nur die Kommunikation zwischen Eltern und </w:t>
      </w:r>
      <w:proofErr w:type="spellStart"/>
      <w:r>
        <w:rPr>
          <w:b/>
          <w:bCs/>
        </w:rPr>
        <w:t>Pädagog</w:t>
      </w:r>
      <w:proofErr w:type="spellEnd"/>
      <w:r>
        <w:rPr>
          <w:b/>
          <w:bCs/>
        </w:rPr>
        <w:t>*innen wurde vereinfacht, die persönlichen Gespräche sind intensiver als zuvor und die Fach</w:t>
      </w:r>
      <w:r w:rsidR="00BC7F1D">
        <w:rPr>
          <w:b/>
          <w:bCs/>
        </w:rPr>
        <w:t>kr</w:t>
      </w:r>
      <w:r>
        <w:rPr>
          <w:b/>
          <w:bCs/>
        </w:rPr>
        <w:t xml:space="preserve">äfte haben mehr Zeit für die Betreuung der Kinder. </w:t>
      </w:r>
    </w:p>
    <w:p w14:paraId="0716A8BA" w14:textId="0B539C66" w:rsidR="006F79F7" w:rsidRDefault="006F79F7" w:rsidP="00A01383">
      <w:pPr>
        <w:spacing w:after="0" w:line="360" w:lineRule="auto"/>
        <w:rPr>
          <w:b/>
          <w:bCs/>
        </w:rPr>
      </w:pPr>
    </w:p>
    <w:p w14:paraId="1ED89754" w14:textId="3EFFD523" w:rsidR="006F79F7" w:rsidRDefault="006F79F7" w:rsidP="006F79F7">
      <w:pPr>
        <w:spacing w:after="0" w:line="360" w:lineRule="auto"/>
      </w:pPr>
      <w:r>
        <w:t>Die Krankmeldung eines Kindes, d</w:t>
      </w:r>
      <w:r w:rsidRPr="00EF0E15">
        <w:t xml:space="preserve">er nächste </w:t>
      </w:r>
      <w:r>
        <w:t xml:space="preserve">Elternabend, Hinweise zu Allergien </w:t>
      </w:r>
      <w:r w:rsidRPr="00EF0E15">
        <w:t xml:space="preserve">oder </w:t>
      </w:r>
      <w:r>
        <w:t xml:space="preserve">Infos über </w:t>
      </w:r>
      <w:r w:rsidR="00BA3CE7">
        <w:t>a</w:t>
      </w:r>
      <w:r>
        <w:t xml:space="preserve">bholberechtigte Personen </w:t>
      </w:r>
      <w:r w:rsidRPr="00EF0E15">
        <w:t xml:space="preserve">– </w:t>
      </w:r>
      <w:r>
        <w:t>die Gründe für die Kommunikation zwischen Kitas und Eltern sind vielfältig – genau wie die Kommunikationskanäle. In de</w:t>
      </w:r>
      <w:r w:rsidR="009B3FC5">
        <w:t>r</w:t>
      </w:r>
      <w:r>
        <w:t xml:space="preserve"> Kita </w:t>
      </w:r>
      <w:proofErr w:type="spellStart"/>
      <w:r>
        <w:t>Zwötzener</w:t>
      </w:r>
      <w:proofErr w:type="spellEnd"/>
      <w:r>
        <w:t xml:space="preserve"> Spatzennest in Gera war das auch so: </w:t>
      </w:r>
      <w:r w:rsidRPr="00EB4754">
        <w:t>Der Mix aus Zetteln, Anrufen</w:t>
      </w:r>
      <w:r>
        <w:t xml:space="preserve"> und</w:t>
      </w:r>
      <w:r w:rsidRPr="00EB4754">
        <w:t xml:space="preserve"> E-Mails </w:t>
      </w:r>
      <w:r>
        <w:t xml:space="preserve">war unübersichtlich, hat den Alltag erschwert und war mit viel </w:t>
      </w:r>
      <w:r w:rsidR="00BC7F1D">
        <w:t>Aufwand für das Personal</w:t>
      </w:r>
      <w:r>
        <w:t xml:space="preserve"> verbunden. Hinzu kam die sprachliche Barriere im Austausch mit einigen Eltern. „Die Organisation und Kommunikation zu Eltern von </w:t>
      </w:r>
      <w:r w:rsidR="00D26395">
        <w:t xml:space="preserve">über 180 </w:t>
      </w:r>
      <w:r>
        <w:t xml:space="preserve">Kindern hat </w:t>
      </w:r>
      <w:r w:rsidR="00D26395">
        <w:t>viel Platz eingenommen</w:t>
      </w:r>
      <w:r>
        <w:t xml:space="preserve">. </w:t>
      </w:r>
      <w:r w:rsidR="00D26395">
        <w:t>Mit der App haben unsere Teams wieder mehr Freiraum und Zeit für die Kinder</w:t>
      </w:r>
      <w:r>
        <w:t xml:space="preserve">“, erklärt </w:t>
      </w:r>
      <w:r w:rsidR="00BC7F1D">
        <w:t>Felix König</w:t>
      </w:r>
      <w:r>
        <w:t xml:space="preserve">, </w:t>
      </w:r>
      <w:r w:rsidR="00BC7F1D">
        <w:t xml:space="preserve">Leiter der Kita </w:t>
      </w:r>
      <w:proofErr w:type="spellStart"/>
      <w:r w:rsidR="00BC7F1D">
        <w:t>Zwötzener</w:t>
      </w:r>
      <w:proofErr w:type="spellEnd"/>
      <w:r w:rsidR="00BC7F1D">
        <w:t xml:space="preserve"> Spatzennest</w:t>
      </w:r>
      <w:r>
        <w:t xml:space="preserve">. </w:t>
      </w:r>
    </w:p>
    <w:p w14:paraId="58957562" w14:textId="77777777" w:rsidR="00C47970" w:rsidRDefault="00C47970" w:rsidP="00A01383">
      <w:pPr>
        <w:spacing w:after="0" w:line="360" w:lineRule="auto"/>
      </w:pPr>
    </w:p>
    <w:p w14:paraId="6FB5DEBF" w14:textId="5DB73854" w:rsidR="009541C0" w:rsidRDefault="00BC7F1D" w:rsidP="009541C0">
      <w:pPr>
        <w:spacing w:after="0" w:line="360" w:lineRule="auto"/>
      </w:pPr>
      <w:r>
        <w:t xml:space="preserve">Egal ob Arabisch oder Ukrainisch – die automatische Übersetzungsfunktion in der CARE </w:t>
      </w:r>
      <w:r w:rsidR="00794992">
        <w:t>Kita-</w:t>
      </w:r>
      <w:r>
        <w:t xml:space="preserve">App ermöglicht allen Eltern einen einfachen Austausch und transparente Einblicke in den Kita-Alltag der Kinder. </w:t>
      </w:r>
      <w:r w:rsidR="00C47970">
        <w:t>Ein weiterer Pluspunk</w:t>
      </w:r>
      <w:r>
        <w:t>t der App ist außerdem da</w:t>
      </w:r>
      <w:r w:rsidR="00C47970">
        <w:t>s Versenden von</w:t>
      </w:r>
      <w:r>
        <w:t xml:space="preserve"> Fotos</w:t>
      </w:r>
      <w:r w:rsidR="00C47970">
        <w:t xml:space="preserve">, denn </w:t>
      </w:r>
      <w:r w:rsidR="0050773F">
        <w:t>die App</w:t>
      </w:r>
      <w:r w:rsidR="00C47970">
        <w:t xml:space="preserve"> erfüllt alle europäischen Datenschutzrichtlinien bis ins kleinste Detail</w:t>
      </w:r>
      <w:r>
        <w:t xml:space="preserve"> – </w:t>
      </w:r>
      <w:r w:rsidR="00C47970">
        <w:t xml:space="preserve">sensible Daten und </w:t>
      </w:r>
      <w:r>
        <w:t>Bilder</w:t>
      </w:r>
      <w:r w:rsidR="00C47970">
        <w:t xml:space="preserve"> der Kinder</w:t>
      </w:r>
      <w:r>
        <w:t xml:space="preserve"> sind</w:t>
      </w:r>
      <w:r w:rsidR="00C47970">
        <w:t xml:space="preserve"> sicher geschützt.</w:t>
      </w:r>
      <w:r>
        <w:t xml:space="preserve"> Das Team der Kita </w:t>
      </w:r>
      <w:proofErr w:type="spellStart"/>
      <w:r>
        <w:t>Zwötzener</w:t>
      </w:r>
      <w:proofErr w:type="spellEnd"/>
      <w:r>
        <w:t xml:space="preserve"> Spatzennest nutzt dieses Tool besonders gern, die Erzieher*innen senden zum Beispiel Bilder von Ausflügen</w:t>
      </w:r>
      <w:r w:rsidR="009B3FC5">
        <w:t>, Thementagen</w:t>
      </w:r>
      <w:r>
        <w:t xml:space="preserve"> oder Bastelaktionen.</w:t>
      </w:r>
    </w:p>
    <w:p w14:paraId="01E44C36" w14:textId="77777777" w:rsidR="00BC7F1D" w:rsidRDefault="00BC7F1D" w:rsidP="009541C0">
      <w:pPr>
        <w:spacing w:after="0" w:line="360" w:lineRule="auto"/>
      </w:pPr>
    </w:p>
    <w:p w14:paraId="614A9123" w14:textId="58F8E7F9" w:rsidR="00BC7F1D" w:rsidRDefault="00B20730" w:rsidP="009541C0">
      <w:pPr>
        <w:spacing w:after="0" w:line="360" w:lineRule="auto"/>
      </w:pPr>
      <w:r>
        <w:t xml:space="preserve"> </w:t>
      </w:r>
      <w:r w:rsidR="001558E7">
        <w:t>„</w:t>
      </w:r>
      <w:r w:rsidR="009B3FC5">
        <w:t>Ich</w:t>
      </w:r>
      <w:r w:rsidR="00BC7F1D">
        <w:t xml:space="preserve"> freue </w:t>
      </w:r>
      <w:r w:rsidR="009B3FC5">
        <w:t>mich</w:t>
      </w:r>
      <w:r w:rsidR="00BC7F1D">
        <w:t xml:space="preserve">, dass </w:t>
      </w:r>
      <w:r w:rsidR="009B3FC5">
        <w:t>mein</w:t>
      </w:r>
      <w:r w:rsidR="00BC7F1D">
        <w:t xml:space="preserve"> Team </w:t>
      </w:r>
      <w:r w:rsidR="002E049B" w:rsidRPr="00A94F6E">
        <w:t xml:space="preserve">mit </w:t>
      </w:r>
      <w:r w:rsidR="00BC7F1D">
        <w:t xml:space="preserve">der App entlastet wird </w:t>
      </w:r>
      <w:r w:rsidR="002E049B" w:rsidRPr="00A94F6E">
        <w:t>und zeitgleich de</w:t>
      </w:r>
      <w:r w:rsidR="00BC7F1D">
        <w:t>r</w:t>
      </w:r>
      <w:r w:rsidR="002E049B" w:rsidRPr="00A94F6E">
        <w:t xml:space="preserve"> Austausch mit den Eltern </w:t>
      </w:r>
      <w:r w:rsidR="00BC7F1D">
        <w:t>vereinfacht</w:t>
      </w:r>
      <w:r w:rsidR="009B3FC5">
        <w:t xml:space="preserve"> wurde</w:t>
      </w:r>
      <w:r w:rsidR="00BC7F1D">
        <w:t>. Die persönlichen Gespräche sind durch die Verwendung der App viel intensiver geworden, Eltern können direkt auf Meldungen oder Fotos aus der App eingehen und können auch ihren Kindern konkrete Fragen zum Tag stellen</w:t>
      </w:r>
      <w:r w:rsidR="002E049B" w:rsidRPr="00A94F6E">
        <w:t>.</w:t>
      </w:r>
      <w:r w:rsidR="00BC7F1D">
        <w:t xml:space="preserve"> Außerdem schätzen wir die einfache Bedienbarkeit, vor allem </w:t>
      </w:r>
      <w:proofErr w:type="gramStart"/>
      <w:r w:rsidR="00BC7F1D">
        <w:t>unsere älteren Kolleg</w:t>
      </w:r>
      <w:proofErr w:type="gramEnd"/>
      <w:r w:rsidR="00BC7F1D">
        <w:t xml:space="preserve">*innen hatten anfangs Angst vor dem Umgang mit einer neuen Technologie – diese war zum Glück unbegründet und wir sind nun alle glücklich, </w:t>
      </w:r>
      <w:r w:rsidR="00794992">
        <w:t xml:space="preserve">die </w:t>
      </w:r>
      <w:r w:rsidR="00BC7F1D">
        <w:t>CARE</w:t>
      </w:r>
      <w:r w:rsidR="00794992">
        <w:t xml:space="preserve"> Kita-App</w:t>
      </w:r>
      <w:r w:rsidR="00BC7F1D">
        <w:t xml:space="preserve"> als Arbeitserleichterung nutzen zu können</w:t>
      </w:r>
      <w:r w:rsidR="009B3FC5">
        <w:t xml:space="preserve">“, betont Felix König. </w:t>
      </w:r>
      <w:r w:rsidR="00BC7F1D">
        <w:t xml:space="preserve"> </w:t>
      </w:r>
    </w:p>
    <w:p w14:paraId="5F5121F3" w14:textId="77777777" w:rsidR="00794992" w:rsidRDefault="00794992" w:rsidP="00794992">
      <w:pPr>
        <w:spacing w:after="0" w:line="360" w:lineRule="auto"/>
      </w:pPr>
    </w:p>
    <w:p w14:paraId="7E1C07D7" w14:textId="7315B324" w:rsidR="00794992" w:rsidRPr="00794992" w:rsidRDefault="00794992" w:rsidP="00794992">
      <w:pPr>
        <w:spacing w:after="0" w:line="360" w:lineRule="auto"/>
      </w:pPr>
      <w:r w:rsidRPr="00794992">
        <w:t>Die Kosten </w:t>
      </w:r>
      <w:proofErr w:type="spellStart"/>
      <w:r w:rsidRPr="00794992">
        <w:t>für</w:t>
      </w:r>
      <w:proofErr w:type="spellEnd"/>
      <w:r w:rsidRPr="00794992">
        <w:t> die App übernimmt der Träger. Für die Eltern ist die App kostenlos im Google </w:t>
      </w:r>
      <w:proofErr w:type="spellStart"/>
      <w:r w:rsidRPr="00794992">
        <w:t>PlayStore</w:t>
      </w:r>
      <w:proofErr w:type="spellEnd"/>
      <w:r w:rsidRPr="00794992">
        <w:t> oder </w:t>
      </w:r>
      <w:proofErr w:type="spellStart"/>
      <w:r w:rsidRPr="00794992">
        <w:t>AppStore</w:t>
      </w:r>
      <w:proofErr w:type="spellEnd"/>
      <w:r w:rsidRPr="00794992">
        <w:t> erhältlich. Umfangreiche Informationen zu der CARE App gibt es unter www.care-app.de.</w:t>
      </w:r>
    </w:p>
    <w:p w14:paraId="71257CEB" w14:textId="77777777" w:rsidR="009B3FC5" w:rsidRPr="004B242D" w:rsidRDefault="009B3FC5" w:rsidP="00C47970">
      <w:pPr>
        <w:spacing w:after="0" w:line="360" w:lineRule="auto"/>
      </w:pPr>
    </w:p>
    <w:p w14:paraId="6C4811E2" w14:textId="77777777" w:rsidR="004F3056" w:rsidRPr="004F3056" w:rsidRDefault="004F3056" w:rsidP="004F3056">
      <w:pPr>
        <w:pBdr>
          <w:top w:val="nil"/>
          <w:left w:val="nil"/>
          <w:bottom w:val="nil"/>
          <w:right w:val="nil"/>
          <w:between w:val="nil"/>
        </w:pBdr>
        <w:spacing w:after="0" w:line="360" w:lineRule="auto"/>
        <w:rPr>
          <w:b/>
          <w:bCs/>
        </w:rPr>
      </w:pPr>
      <w:r w:rsidRPr="004F3056">
        <w:rPr>
          <w:b/>
          <w:bCs/>
        </w:rPr>
        <w:t xml:space="preserve">Bei Rückfragen zu dieser Presseinformation wenden Sie sich per E-Mail bitte an: </w:t>
      </w:r>
    </w:p>
    <w:p w14:paraId="23E2FB45" w14:textId="77777777" w:rsidR="004F3056" w:rsidRPr="0050773F" w:rsidRDefault="004F3056" w:rsidP="004F3056">
      <w:pPr>
        <w:pBdr>
          <w:top w:val="nil"/>
          <w:left w:val="nil"/>
          <w:bottom w:val="nil"/>
          <w:right w:val="nil"/>
          <w:between w:val="nil"/>
        </w:pBdr>
        <w:spacing w:after="0" w:line="276" w:lineRule="auto"/>
        <w:rPr>
          <w:lang w:val="fr-FR"/>
        </w:rPr>
      </w:pPr>
      <w:r w:rsidRPr="0050773F">
        <w:rPr>
          <w:lang w:val="fr-FR"/>
        </w:rPr>
        <w:t xml:space="preserve">ESSENZ Public Relations </w:t>
      </w:r>
    </w:p>
    <w:p w14:paraId="55CE5CC2" w14:textId="77777777" w:rsidR="004F3056" w:rsidRPr="0050773F" w:rsidRDefault="004F3056" w:rsidP="004F3056">
      <w:pPr>
        <w:pBdr>
          <w:top w:val="nil"/>
          <w:left w:val="nil"/>
          <w:bottom w:val="nil"/>
          <w:right w:val="nil"/>
          <w:between w:val="nil"/>
        </w:pBdr>
        <w:spacing w:after="0" w:line="276" w:lineRule="auto"/>
        <w:rPr>
          <w:lang w:val="fr-FR"/>
        </w:rPr>
      </w:pPr>
      <w:r w:rsidRPr="0050773F">
        <w:rPr>
          <w:lang w:val="fr-FR"/>
        </w:rPr>
        <w:t>Vanessa Vos</w:t>
      </w:r>
    </w:p>
    <w:p w14:paraId="43C489ED" w14:textId="77777777" w:rsidR="009541C0" w:rsidRPr="0050773F" w:rsidRDefault="009541C0" w:rsidP="004F3056">
      <w:pPr>
        <w:pBdr>
          <w:top w:val="nil"/>
          <w:left w:val="nil"/>
          <w:bottom w:val="nil"/>
          <w:right w:val="nil"/>
          <w:between w:val="nil"/>
        </w:pBdr>
        <w:spacing w:after="0" w:line="276" w:lineRule="auto"/>
        <w:rPr>
          <w:lang w:val="fr-FR"/>
        </w:rPr>
      </w:pPr>
      <w:proofErr w:type="spellStart"/>
      <w:r w:rsidRPr="0050773F">
        <w:rPr>
          <w:lang w:val="fr-FR"/>
        </w:rPr>
        <w:t>Vredener</w:t>
      </w:r>
      <w:proofErr w:type="spellEnd"/>
      <w:r w:rsidRPr="0050773F">
        <w:rPr>
          <w:lang w:val="fr-FR"/>
        </w:rPr>
        <w:t xml:space="preserve"> </w:t>
      </w:r>
      <w:proofErr w:type="spellStart"/>
      <w:r w:rsidRPr="0050773F">
        <w:rPr>
          <w:lang w:val="fr-FR"/>
        </w:rPr>
        <w:t>Str</w:t>
      </w:r>
      <w:proofErr w:type="spellEnd"/>
      <w:r w:rsidRPr="0050773F">
        <w:rPr>
          <w:lang w:val="fr-FR"/>
        </w:rPr>
        <w:t>. 55</w:t>
      </w:r>
    </w:p>
    <w:p w14:paraId="1036C2A0" w14:textId="210B262F" w:rsidR="004F3056" w:rsidRPr="004F3056" w:rsidRDefault="004F3056" w:rsidP="004F3056">
      <w:pPr>
        <w:pBdr>
          <w:top w:val="nil"/>
          <w:left w:val="nil"/>
          <w:bottom w:val="nil"/>
          <w:right w:val="nil"/>
          <w:between w:val="nil"/>
        </w:pBdr>
        <w:spacing w:after="0" w:line="276" w:lineRule="auto"/>
      </w:pPr>
      <w:r w:rsidRPr="004F3056">
        <w:t xml:space="preserve">D-48703 Stadtlohn </w:t>
      </w:r>
    </w:p>
    <w:p w14:paraId="206EA664" w14:textId="310BE3E7" w:rsidR="00375FD7" w:rsidRDefault="00103495" w:rsidP="00360F71">
      <w:pPr>
        <w:pBdr>
          <w:top w:val="nil"/>
          <w:left w:val="nil"/>
          <w:bottom w:val="nil"/>
          <w:right w:val="nil"/>
          <w:between w:val="nil"/>
        </w:pBdr>
        <w:spacing w:after="0" w:line="276" w:lineRule="auto"/>
      </w:pPr>
      <w:hyperlink r:id="rId12" w:history="1">
        <w:r w:rsidR="004F3056" w:rsidRPr="004F3056">
          <w:t>presse@essenz-pr.de</w:t>
        </w:r>
      </w:hyperlink>
      <w:r w:rsidR="004F3056" w:rsidRPr="004F3056">
        <w:t xml:space="preserve"> </w:t>
      </w:r>
    </w:p>
    <w:sectPr w:rsidR="00375FD7">
      <w:headerReference w:type="default" r:id="rId13"/>
      <w:footerReference w:type="default" r:id="rId14"/>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BFFA" w14:textId="77777777" w:rsidR="00103495" w:rsidRDefault="00103495">
      <w:pPr>
        <w:spacing w:after="0" w:line="240" w:lineRule="auto"/>
      </w:pPr>
      <w:r>
        <w:separator/>
      </w:r>
    </w:p>
  </w:endnote>
  <w:endnote w:type="continuationSeparator" w:id="0">
    <w:p w14:paraId="298226D7" w14:textId="77777777" w:rsidR="00103495" w:rsidRDefault="0010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576423" w:rsidRDefault="00576423">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0119" w14:textId="77777777" w:rsidR="00103495" w:rsidRDefault="00103495">
      <w:pPr>
        <w:spacing w:after="0" w:line="240" w:lineRule="auto"/>
      </w:pPr>
      <w:r>
        <w:separator/>
      </w:r>
    </w:p>
  </w:footnote>
  <w:footnote w:type="continuationSeparator" w:id="0">
    <w:p w14:paraId="152A6346" w14:textId="77777777" w:rsidR="00103495" w:rsidRDefault="0010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58D9226" w:rsidR="00576423" w:rsidRDefault="00725EBC" w:rsidP="00725EBC">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r>
      <w:rPr>
        <w:rFonts w:ascii="Helvetica Neue" w:eastAsia="Helvetica Neue" w:hAnsi="Helvetica Neue" w:cs="Helvetica Neue"/>
        <w:noProof/>
        <w:sz w:val="24"/>
        <w:szCs w:val="24"/>
        <w14:textOutline w14:w="0" w14:cap="rnd" w14:cmpd="sng" w14:algn="ctr">
          <w14:noFill/>
          <w14:prstDash w14:val="solid"/>
          <w14:bevel/>
        </w14:textOutline>
      </w:rPr>
      <w:drawing>
        <wp:anchor distT="0" distB="0" distL="114300" distR="114300" simplePos="0" relativeHeight="251658240" behindDoc="0" locked="0" layoutInCell="1" allowOverlap="1" wp14:anchorId="59213650" wp14:editId="4FECBDEC">
          <wp:simplePos x="0" y="0"/>
          <wp:positionH relativeFrom="column">
            <wp:posOffset>3584575</wp:posOffset>
          </wp:positionH>
          <wp:positionV relativeFrom="paragraph">
            <wp:posOffset>327025</wp:posOffset>
          </wp:positionV>
          <wp:extent cx="2133056" cy="632762"/>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33056" cy="632762"/>
                  </a:xfrm>
                  <a:prstGeom prst="rect">
                    <a:avLst/>
                  </a:prstGeom>
                </pic:spPr>
              </pic:pic>
            </a:graphicData>
          </a:graphic>
          <wp14:sizeRelH relativeFrom="page">
            <wp14:pctWidth>0</wp14:pctWidth>
          </wp14:sizeRelH>
          <wp14:sizeRelV relativeFrom="page">
            <wp14:pctHeight>0</wp14:pctHeight>
          </wp14:sizeRelV>
        </wp:anchor>
      </w:drawing>
    </w:r>
    <w:r>
      <w:rPr>
        <w:rFonts w:ascii="Helvetica Neue" w:eastAsia="Helvetica Neue" w:hAnsi="Helvetica Neue" w:cs="Helvetica Neue"/>
        <w:noProof/>
        <w:sz w:val="24"/>
        <w:szCs w:val="24"/>
        <w14:textOutline w14:w="0" w14:cap="rnd" w14:cmpd="sng" w14:algn="ctr">
          <w14:noFill/>
          <w14:prstDash w14:val="solid"/>
          <w14:bevel/>
        </w14:textOutline>
      </w:rPr>
      <w:drawing>
        <wp:inline distT="0" distB="0" distL="0" distR="0" wp14:anchorId="349F7A7E" wp14:editId="7DD06086">
          <wp:extent cx="1371600" cy="12845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375589" cy="1288251"/>
                  </a:xfrm>
                  <a:prstGeom prst="rect">
                    <a:avLst/>
                  </a:prstGeom>
                </pic:spPr>
              </pic:pic>
            </a:graphicData>
          </a:graphic>
        </wp:inline>
      </w:drawing>
    </w:r>
    <w:r>
      <w:rPr>
        <w:rFonts w:ascii="Helvetica Neue" w:eastAsia="Helvetica Neue" w:hAnsi="Helvetica Neue" w:cs="Helvetica Neue"/>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3F1"/>
    <w:multiLevelType w:val="hybridMultilevel"/>
    <w:tmpl w:val="4D5C5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A6D13"/>
    <w:multiLevelType w:val="hybridMultilevel"/>
    <w:tmpl w:val="8CF4D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045AC"/>
    <w:multiLevelType w:val="hybridMultilevel"/>
    <w:tmpl w:val="A72A8130"/>
    <w:lvl w:ilvl="0" w:tplc="CEBE0D54">
      <w:start w:val="10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F68CE"/>
    <w:multiLevelType w:val="hybridMultilevel"/>
    <w:tmpl w:val="C4F81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8F7813"/>
    <w:multiLevelType w:val="hybridMultilevel"/>
    <w:tmpl w:val="A03A6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AB0144"/>
    <w:multiLevelType w:val="hybridMultilevel"/>
    <w:tmpl w:val="7EBEE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FE4706"/>
    <w:multiLevelType w:val="hybridMultilevel"/>
    <w:tmpl w:val="35A0A9C8"/>
    <w:lvl w:ilvl="0" w:tplc="75BAE0CA">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F114154"/>
    <w:multiLevelType w:val="hybridMultilevel"/>
    <w:tmpl w:val="0742C40E"/>
    <w:lvl w:ilvl="0" w:tplc="F9E8E386">
      <w:start w:val="10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6D2453"/>
    <w:multiLevelType w:val="hybridMultilevel"/>
    <w:tmpl w:val="44EC8840"/>
    <w:lvl w:ilvl="0" w:tplc="C610D2A2">
      <w:start w:val="4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643109">
    <w:abstractNumId w:val="6"/>
  </w:num>
  <w:num w:numId="2" w16cid:durableId="772939371">
    <w:abstractNumId w:val="7"/>
  </w:num>
  <w:num w:numId="3" w16cid:durableId="1155804557">
    <w:abstractNumId w:val="2"/>
  </w:num>
  <w:num w:numId="4" w16cid:durableId="184486245">
    <w:abstractNumId w:val="4"/>
  </w:num>
  <w:num w:numId="5" w16cid:durableId="1944216934">
    <w:abstractNumId w:val="0"/>
  </w:num>
  <w:num w:numId="6" w16cid:durableId="2017417465">
    <w:abstractNumId w:val="1"/>
  </w:num>
  <w:num w:numId="7" w16cid:durableId="1414937715">
    <w:abstractNumId w:val="3"/>
  </w:num>
  <w:num w:numId="8" w16cid:durableId="971792750">
    <w:abstractNumId w:val="5"/>
  </w:num>
  <w:num w:numId="9" w16cid:durableId="1179196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23"/>
    <w:rsid w:val="000149DC"/>
    <w:rsid w:val="00027259"/>
    <w:rsid w:val="00051F1D"/>
    <w:rsid w:val="00070082"/>
    <w:rsid w:val="00071503"/>
    <w:rsid w:val="000B1BDB"/>
    <w:rsid w:val="000B5241"/>
    <w:rsid w:val="000F1505"/>
    <w:rsid w:val="000F3D68"/>
    <w:rsid w:val="000F5079"/>
    <w:rsid w:val="00100490"/>
    <w:rsid w:val="0010101C"/>
    <w:rsid w:val="00103495"/>
    <w:rsid w:val="001078C5"/>
    <w:rsid w:val="0012541E"/>
    <w:rsid w:val="001409E9"/>
    <w:rsid w:val="00143BEA"/>
    <w:rsid w:val="00145E66"/>
    <w:rsid w:val="001558E7"/>
    <w:rsid w:val="00161510"/>
    <w:rsid w:val="001706ED"/>
    <w:rsid w:val="00172CDC"/>
    <w:rsid w:val="0018137F"/>
    <w:rsid w:val="00184356"/>
    <w:rsid w:val="0019474B"/>
    <w:rsid w:val="001A3A89"/>
    <w:rsid w:val="001A43B3"/>
    <w:rsid w:val="001A6232"/>
    <w:rsid w:val="001C068D"/>
    <w:rsid w:val="001D0723"/>
    <w:rsid w:val="001D469A"/>
    <w:rsid w:val="001D6FDA"/>
    <w:rsid w:val="001D78CC"/>
    <w:rsid w:val="001F68F4"/>
    <w:rsid w:val="00206E9F"/>
    <w:rsid w:val="00226107"/>
    <w:rsid w:val="00226D24"/>
    <w:rsid w:val="00253B40"/>
    <w:rsid w:val="00280980"/>
    <w:rsid w:val="002913D5"/>
    <w:rsid w:val="002A43FB"/>
    <w:rsid w:val="002B45CD"/>
    <w:rsid w:val="002B5AB0"/>
    <w:rsid w:val="002B6019"/>
    <w:rsid w:val="002E049B"/>
    <w:rsid w:val="002E4EEE"/>
    <w:rsid w:val="002E6472"/>
    <w:rsid w:val="0033190B"/>
    <w:rsid w:val="00346B6C"/>
    <w:rsid w:val="0035089C"/>
    <w:rsid w:val="00354DA9"/>
    <w:rsid w:val="00360F71"/>
    <w:rsid w:val="00375FD7"/>
    <w:rsid w:val="00384CEF"/>
    <w:rsid w:val="003869EF"/>
    <w:rsid w:val="003E2DC6"/>
    <w:rsid w:val="003E772B"/>
    <w:rsid w:val="003F3E43"/>
    <w:rsid w:val="00400DF5"/>
    <w:rsid w:val="00430C18"/>
    <w:rsid w:val="00431B7D"/>
    <w:rsid w:val="004366C3"/>
    <w:rsid w:val="0044677B"/>
    <w:rsid w:val="00455EF0"/>
    <w:rsid w:val="0046147D"/>
    <w:rsid w:val="004632D0"/>
    <w:rsid w:val="00487A35"/>
    <w:rsid w:val="004B01E2"/>
    <w:rsid w:val="004B242D"/>
    <w:rsid w:val="004C05AB"/>
    <w:rsid w:val="004C39EB"/>
    <w:rsid w:val="004C3A29"/>
    <w:rsid w:val="004C447E"/>
    <w:rsid w:val="004D2178"/>
    <w:rsid w:val="004F2790"/>
    <w:rsid w:val="004F3056"/>
    <w:rsid w:val="005040FF"/>
    <w:rsid w:val="0050773F"/>
    <w:rsid w:val="00517BA3"/>
    <w:rsid w:val="00534B4D"/>
    <w:rsid w:val="005722C1"/>
    <w:rsid w:val="00576423"/>
    <w:rsid w:val="005A1EF7"/>
    <w:rsid w:val="005A2531"/>
    <w:rsid w:val="005C00F9"/>
    <w:rsid w:val="005C51C4"/>
    <w:rsid w:val="005C600A"/>
    <w:rsid w:val="005C6484"/>
    <w:rsid w:val="005C67D2"/>
    <w:rsid w:val="005D4CE6"/>
    <w:rsid w:val="005E55C3"/>
    <w:rsid w:val="005E65B5"/>
    <w:rsid w:val="005F195B"/>
    <w:rsid w:val="00602FFF"/>
    <w:rsid w:val="006076B4"/>
    <w:rsid w:val="00613309"/>
    <w:rsid w:val="0061355A"/>
    <w:rsid w:val="006309A1"/>
    <w:rsid w:val="00630C8C"/>
    <w:rsid w:val="00635164"/>
    <w:rsid w:val="006577BF"/>
    <w:rsid w:val="006609E7"/>
    <w:rsid w:val="00684465"/>
    <w:rsid w:val="00684F35"/>
    <w:rsid w:val="00690F5C"/>
    <w:rsid w:val="00696D76"/>
    <w:rsid w:val="00697307"/>
    <w:rsid w:val="00697CB7"/>
    <w:rsid w:val="006B26A7"/>
    <w:rsid w:val="006C52E9"/>
    <w:rsid w:val="006E3987"/>
    <w:rsid w:val="006F61F5"/>
    <w:rsid w:val="006F79F7"/>
    <w:rsid w:val="00702219"/>
    <w:rsid w:val="007035A9"/>
    <w:rsid w:val="007140D8"/>
    <w:rsid w:val="00725987"/>
    <w:rsid w:val="00725EBC"/>
    <w:rsid w:val="0073744B"/>
    <w:rsid w:val="00746128"/>
    <w:rsid w:val="00762429"/>
    <w:rsid w:val="00772ED7"/>
    <w:rsid w:val="00794992"/>
    <w:rsid w:val="007A7CAF"/>
    <w:rsid w:val="007C194E"/>
    <w:rsid w:val="007C1C8A"/>
    <w:rsid w:val="007C6FFA"/>
    <w:rsid w:val="008238F8"/>
    <w:rsid w:val="00867EB7"/>
    <w:rsid w:val="008817DE"/>
    <w:rsid w:val="00882E60"/>
    <w:rsid w:val="00883E50"/>
    <w:rsid w:val="008A0BB6"/>
    <w:rsid w:val="008B649B"/>
    <w:rsid w:val="008B6C68"/>
    <w:rsid w:val="008C07BB"/>
    <w:rsid w:val="008C3582"/>
    <w:rsid w:val="008C6344"/>
    <w:rsid w:val="008D117A"/>
    <w:rsid w:val="008D6D40"/>
    <w:rsid w:val="008F09B4"/>
    <w:rsid w:val="009038C2"/>
    <w:rsid w:val="009117E4"/>
    <w:rsid w:val="00912330"/>
    <w:rsid w:val="0091505B"/>
    <w:rsid w:val="0094263A"/>
    <w:rsid w:val="00953098"/>
    <w:rsid w:val="009541C0"/>
    <w:rsid w:val="0096367C"/>
    <w:rsid w:val="00976FF4"/>
    <w:rsid w:val="00991992"/>
    <w:rsid w:val="009B35C9"/>
    <w:rsid w:val="009B3FC5"/>
    <w:rsid w:val="009C2E23"/>
    <w:rsid w:val="009C7869"/>
    <w:rsid w:val="009E0195"/>
    <w:rsid w:val="009E0717"/>
    <w:rsid w:val="009E0858"/>
    <w:rsid w:val="009F3E42"/>
    <w:rsid w:val="00A01383"/>
    <w:rsid w:val="00A024C8"/>
    <w:rsid w:val="00A05AD8"/>
    <w:rsid w:val="00A1220E"/>
    <w:rsid w:val="00A17AEE"/>
    <w:rsid w:val="00A43E8F"/>
    <w:rsid w:val="00A4401E"/>
    <w:rsid w:val="00A62B97"/>
    <w:rsid w:val="00A81786"/>
    <w:rsid w:val="00A87DA1"/>
    <w:rsid w:val="00A94F6E"/>
    <w:rsid w:val="00AA1FB3"/>
    <w:rsid w:val="00AA2D12"/>
    <w:rsid w:val="00AB42FB"/>
    <w:rsid w:val="00AB7833"/>
    <w:rsid w:val="00AC21E6"/>
    <w:rsid w:val="00AC5CC8"/>
    <w:rsid w:val="00AE4BD4"/>
    <w:rsid w:val="00B159FB"/>
    <w:rsid w:val="00B20730"/>
    <w:rsid w:val="00B26A91"/>
    <w:rsid w:val="00B32B77"/>
    <w:rsid w:val="00B428FB"/>
    <w:rsid w:val="00B446DA"/>
    <w:rsid w:val="00B533BD"/>
    <w:rsid w:val="00B76F7B"/>
    <w:rsid w:val="00B92584"/>
    <w:rsid w:val="00B97A09"/>
    <w:rsid w:val="00BA3CE7"/>
    <w:rsid w:val="00BB6324"/>
    <w:rsid w:val="00BC561A"/>
    <w:rsid w:val="00BC7F1D"/>
    <w:rsid w:val="00BD09F2"/>
    <w:rsid w:val="00BE34BE"/>
    <w:rsid w:val="00BE4595"/>
    <w:rsid w:val="00C007C6"/>
    <w:rsid w:val="00C04346"/>
    <w:rsid w:val="00C1290D"/>
    <w:rsid w:val="00C24143"/>
    <w:rsid w:val="00C45360"/>
    <w:rsid w:val="00C47048"/>
    <w:rsid w:val="00C47970"/>
    <w:rsid w:val="00C578EE"/>
    <w:rsid w:val="00C601B9"/>
    <w:rsid w:val="00C74F68"/>
    <w:rsid w:val="00C85E17"/>
    <w:rsid w:val="00C952DF"/>
    <w:rsid w:val="00CB6C71"/>
    <w:rsid w:val="00CC75B7"/>
    <w:rsid w:val="00CD05BE"/>
    <w:rsid w:val="00CD124D"/>
    <w:rsid w:val="00CD62D1"/>
    <w:rsid w:val="00CD649A"/>
    <w:rsid w:val="00CF3242"/>
    <w:rsid w:val="00D25979"/>
    <w:rsid w:val="00D26395"/>
    <w:rsid w:val="00D33F3A"/>
    <w:rsid w:val="00D34645"/>
    <w:rsid w:val="00D354BF"/>
    <w:rsid w:val="00D4038B"/>
    <w:rsid w:val="00D44755"/>
    <w:rsid w:val="00D459E8"/>
    <w:rsid w:val="00D55F4B"/>
    <w:rsid w:val="00D6331B"/>
    <w:rsid w:val="00D71C3B"/>
    <w:rsid w:val="00D925C6"/>
    <w:rsid w:val="00DA04BA"/>
    <w:rsid w:val="00DA7008"/>
    <w:rsid w:val="00DB3E87"/>
    <w:rsid w:val="00DD1BA9"/>
    <w:rsid w:val="00DD5DAE"/>
    <w:rsid w:val="00DE1627"/>
    <w:rsid w:val="00DE2B3D"/>
    <w:rsid w:val="00DE4951"/>
    <w:rsid w:val="00DF7ED2"/>
    <w:rsid w:val="00E06923"/>
    <w:rsid w:val="00E25626"/>
    <w:rsid w:val="00E318D1"/>
    <w:rsid w:val="00E55916"/>
    <w:rsid w:val="00E562F9"/>
    <w:rsid w:val="00E670D7"/>
    <w:rsid w:val="00E726CB"/>
    <w:rsid w:val="00E85A0A"/>
    <w:rsid w:val="00EA0419"/>
    <w:rsid w:val="00EA3736"/>
    <w:rsid w:val="00EB2184"/>
    <w:rsid w:val="00EB4754"/>
    <w:rsid w:val="00EC2288"/>
    <w:rsid w:val="00ED6C73"/>
    <w:rsid w:val="00EE045D"/>
    <w:rsid w:val="00EE5C3C"/>
    <w:rsid w:val="00EF0E15"/>
    <w:rsid w:val="00F0270F"/>
    <w:rsid w:val="00F071F9"/>
    <w:rsid w:val="00F15B78"/>
    <w:rsid w:val="00F27793"/>
    <w:rsid w:val="00F46706"/>
    <w:rsid w:val="00F6102D"/>
    <w:rsid w:val="00F6351D"/>
    <w:rsid w:val="00F6723C"/>
    <w:rsid w:val="00F92141"/>
    <w:rsid w:val="00FB326F"/>
    <w:rsid w:val="00FD7D66"/>
    <w:rsid w:val="00FE0EBC"/>
    <w:rsid w:val="00FF3FC2"/>
    <w:rsid w:val="00FF40A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2000"/>
  <w15:docId w15:val="{001DF5FD-7F1D-2B4E-9976-F84E13A2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20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E9F"/>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D44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755"/>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D44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755"/>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enabsatz">
    <w:name w:val="List Paragraph"/>
    <w:basedOn w:val="Standard"/>
    <w:uiPriority w:val="34"/>
    <w:qFormat/>
    <w:rsid w:val="00D44755"/>
    <w:pPr>
      <w:spacing w:after="0" w:line="240" w:lineRule="auto"/>
      <w:ind w:left="720"/>
    </w:pPr>
    <w:rPr>
      <w:rFonts w:ascii="Times New Roman" w:eastAsiaTheme="minorHAnsi" w:hAnsi="Times New Roman" w:cs="Times New Roman"/>
      <w:color w:val="auto"/>
      <w:sz w:val="24"/>
      <w:szCs w:val="24"/>
      <w14:textOutline w14:w="0" w14:cap="rnd" w14:cmpd="sng" w14:algn="ctr">
        <w14:noFill/>
        <w14:prstDash w14:val="solid"/>
        <w14:bevel/>
      </w14:textOutline>
    </w:rPr>
  </w:style>
  <w:style w:type="character" w:customStyle="1" w:styleId="apple-converted-space">
    <w:name w:val="apple-converted-space"/>
    <w:basedOn w:val="Absatz-Standardschriftart"/>
    <w:rsid w:val="00F92141"/>
  </w:style>
  <w:style w:type="paragraph" w:styleId="StandardWeb">
    <w:name w:val="Normal (Web)"/>
    <w:basedOn w:val="Standard"/>
    <w:uiPriority w:val="99"/>
    <w:unhideWhenUsed/>
    <w:rsid w:val="004D2178"/>
    <w:pPr>
      <w:spacing w:before="100" w:beforeAutospacing="1" w:after="100" w:afterAutospacing="1" w:line="240" w:lineRule="auto"/>
    </w:pPr>
    <w:rPr>
      <w:rFonts w:ascii="Times New Roman" w:eastAsia="Times New Roman" w:hAnsi="Times New Roman" w:cs="Times New Roman"/>
      <w:color w:val="auto"/>
      <w:sz w:val="24"/>
      <w:szCs w:val="24"/>
      <w14:textOutline w14:w="0" w14:cap="rnd" w14:cmpd="sng" w14:algn="ctr">
        <w14:noFill/>
        <w14:prstDash w14:val="solid"/>
        <w14:bevel/>
      </w14:textOutline>
    </w:rPr>
  </w:style>
  <w:style w:type="character" w:styleId="Kommentarzeichen">
    <w:name w:val="annotation reference"/>
    <w:basedOn w:val="Absatz-Standardschriftart"/>
    <w:uiPriority w:val="99"/>
    <w:semiHidden/>
    <w:unhideWhenUsed/>
    <w:rsid w:val="001D0723"/>
    <w:rPr>
      <w:sz w:val="16"/>
      <w:szCs w:val="16"/>
    </w:rPr>
  </w:style>
  <w:style w:type="paragraph" w:styleId="Kommentartext">
    <w:name w:val="annotation text"/>
    <w:basedOn w:val="Standard"/>
    <w:link w:val="KommentartextZchn"/>
    <w:uiPriority w:val="99"/>
    <w:semiHidden/>
    <w:unhideWhenUsed/>
    <w:rsid w:val="001D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0723"/>
    <w:rPr>
      <w:rFonts w:ascii="Calibri" w:eastAsia="Calibri" w:hAnsi="Calibri" w:cs="Calibri"/>
      <w:color w:val="000000"/>
      <w:sz w:val="20"/>
      <w:szCs w:val="2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1D0723"/>
    <w:rPr>
      <w:b/>
      <w:bCs/>
    </w:rPr>
  </w:style>
  <w:style w:type="character" w:customStyle="1" w:styleId="KommentarthemaZchn">
    <w:name w:val="Kommentarthema Zchn"/>
    <w:basedOn w:val="KommentartextZchn"/>
    <w:link w:val="Kommentarthema"/>
    <w:uiPriority w:val="99"/>
    <w:semiHidden/>
    <w:rsid w:val="001D0723"/>
    <w:rPr>
      <w:rFonts w:ascii="Calibri" w:eastAsia="Calibri" w:hAnsi="Calibri" w:cs="Calibri"/>
      <w:b/>
      <w:bCs/>
      <w:color w:val="000000"/>
      <w:sz w:val="20"/>
      <w:szCs w:val="20"/>
      <w:u w:color="000000"/>
      <w14:textOutline w14:w="0" w14:cap="flat" w14:cmpd="sng" w14:algn="ctr">
        <w14:noFill/>
        <w14:prstDash w14:val="solid"/>
        <w14:bevel/>
      </w14:textOutline>
    </w:rPr>
  </w:style>
  <w:style w:type="paragraph" w:styleId="berarbeitung">
    <w:name w:val="Revision"/>
    <w:hidden/>
    <w:uiPriority w:val="99"/>
    <w:semiHidden/>
    <w:rsid w:val="009038C2"/>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cf01">
    <w:name w:val="cf01"/>
    <w:basedOn w:val="Absatz-Standardschriftart"/>
    <w:rsid w:val="002E049B"/>
    <w:rPr>
      <w:rFonts w:ascii="Segoe UI" w:hAnsi="Segoe UI" w:cs="Segoe UI" w:hint="default"/>
      <w:sz w:val="18"/>
      <w:szCs w:val="18"/>
    </w:rPr>
  </w:style>
  <w:style w:type="character" w:customStyle="1" w:styleId="s16">
    <w:name w:val="s16"/>
    <w:basedOn w:val="Absatz-Standardschriftart"/>
    <w:rsid w:val="0079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6657">
      <w:bodyDiv w:val="1"/>
      <w:marLeft w:val="0"/>
      <w:marRight w:val="0"/>
      <w:marTop w:val="0"/>
      <w:marBottom w:val="0"/>
      <w:divBdr>
        <w:top w:val="none" w:sz="0" w:space="0" w:color="auto"/>
        <w:left w:val="none" w:sz="0" w:space="0" w:color="auto"/>
        <w:bottom w:val="none" w:sz="0" w:space="0" w:color="auto"/>
        <w:right w:val="none" w:sz="0" w:space="0" w:color="auto"/>
      </w:divBdr>
      <w:divsChild>
        <w:div w:id="2030714288">
          <w:marLeft w:val="0"/>
          <w:marRight w:val="0"/>
          <w:marTop w:val="0"/>
          <w:marBottom w:val="0"/>
          <w:divBdr>
            <w:top w:val="none" w:sz="0" w:space="0" w:color="auto"/>
            <w:left w:val="none" w:sz="0" w:space="0" w:color="auto"/>
            <w:bottom w:val="none" w:sz="0" w:space="0" w:color="auto"/>
            <w:right w:val="none" w:sz="0" w:space="0" w:color="auto"/>
          </w:divBdr>
          <w:divsChild>
            <w:div w:id="45378240">
              <w:marLeft w:val="0"/>
              <w:marRight w:val="0"/>
              <w:marTop w:val="0"/>
              <w:marBottom w:val="0"/>
              <w:divBdr>
                <w:top w:val="none" w:sz="0" w:space="0" w:color="auto"/>
                <w:left w:val="none" w:sz="0" w:space="0" w:color="auto"/>
                <w:bottom w:val="none" w:sz="0" w:space="0" w:color="auto"/>
                <w:right w:val="none" w:sz="0" w:space="0" w:color="auto"/>
              </w:divBdr>
              <w:divsChild>
                <w:div w:id="1262446562">
                  <w:marLeft w:val="0"/>
                  <w:marRight w:val="0"/>
                  <w:marTop w:val="0"/>
                  <w:marBottom w:val="0"/>
                  <w:divBdr>
                    <w:top w:val="none" w:sz="0" w:space="0" w:color="auto"/>
                    <w:left w:val="none" w:sz="0" w:space="0" w:color="auto"/>
                    <w:bottom w:val="none" w:sz="0" w:space="0" w:color="auto"/>
                    <w:right w:val="none" w:sz="0" w:space="0" w:color="auto"/>
                  </w:divBdr>
                  <w:divsChild>
                    <w:div w:id="5504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79607">
      <w:bodyDiv w:val="1"/>
      <w:marLeft w:val="0"/>
      <w:marRight w:val="0"/>
      <w:marTop w:val="0"/>
      <w:marBottom w:val="0"/>
      <w:divBdr>
        <w:top w:val="none" w:sz="0" w:space="0" w:color="auto"/>
        <w:left w:val="none" w:sz="0" w:space="0" w:color="auto"/>
        <w:bottom w:val="none" w:sz="0" w:space="0" w:color="auto"/>
        <w:right w:val="none" w:sz="0" w:space="0" w:color="auto"/>
      </w:divBdr>
      <w:divsChild>
        <w:div w:id="507914267">
          <w:marLeft w:val="0"/>
          <w:marRight w:val="0"/>
          <w:marTop w:val="0"/>
          <w:marBottom w:val="0"/>
          <w:divBdr>
            <w:top w:val="none" w:sz="0" w:space="0" w:color="auto"/>
            <w:left w:val="none" w:sz="0" w:space="0" w:color="auto"/>
            <w:bottom w:val="none" w:sz="0" w:space="0" w:color="auto"/>
            <w:right w:val="none" w:sz="0" w:space="0" w:color="auto"/>
          </w:divBdr>
          <w:divsChild>
            <w:div w:id="801581033">
              <w:marLeft w:val="0"/>
              <w:marRight w:val="0"/>
              <w:marTop w:val="0"/>
              <w:marBottom w:val="0"/>
              <w:divBdr>
                <w:top w:val="none" w:sz="0" w:space="0" w:color="auto"/>
                <w:left w:val="none" w:sz="0" w:space="0" w:color="auto"/>
                <w:bottom w:val="none" w:sz="0" w:space="0" w:color="auto"/>
                <w:right w:val="none" w:sz="0" w:space="0" w:color="auto"/>
              </w:divBdr>
              <w:divsChild>
                <w:div w:id="16865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2785">
      <w:bodyDiv w:val="1"/>
      <w:marLeft w:val="0"/>
      <w:marRight w:val="0"/>
      <w:marTop w:val="0"/>
      <w:marBottom w:val="0"/>
      <w:divBdr>
        <w:top w:val="none" w:sz="0" w:space="0" w:color="auto"/>
        <w:left w:val="none" w:sz="0" w:space="0" w:color="auto"/>
        <w:bottom w:val="none" w:sz="0" w:space="0" w:color="auto"/>
        <w:right w:val="none" w:sz="0" w:space="0" w:color="auto"/>
      </w:divBdr>
    </w:div>
    <w:div w:id="669798068">
      <w:bodyDiv w:val="1"/>
      <w:marLeft w:val="0"/>
      <w:marRight w:val="0"/>
      <w:marTop w:val="0"/>
      <w:marBottom w:val="0"/>
      <w:divBdr>
        <w:top w:val="none" w:sz="0" w:space="0" w:color="auto"/>
        <w:left w:val="none" w:sz="0" w:space="0" w:color="auto"/>
        <w:bottom w:val="none" w:sz="0" w:space="0" w:color="auto"/>
        <w:right w:val="none" w:sz="0" w:space="0" w:color="auto"/>
      </w:divBdr>
    </w:div>
    <w:div w:id="772091867">
      <w:bodyDiv w:val="1"/>
      <w:marLeft w:val="0"/>
      <w:marRight w:val="0"/>
      <w:marTop w:val="0"/>
      <w:marBottom w:val="0"/>
      <w:divBdr>
        <w:top w:val="none" w:sz="0" w:space="0" w:color="auto"/>
        <w:left w:val="none" w:sz="0" w:space="0" w:color="auto"/>
        <w:bottom w:val="none" w:sz="0" w:space="0" w:color="auto"/>
        <w:right w:val="none" w:sz="0" w:space="0" w:color="auto"/>
      </w:divBdr>
    </w:div>
    <w:div w:id="939878248">
      <w:bodyDiv w:val="1"/>
      <w:marLeft w:val="0"/>
      <w:marRight w:val="0"/>
      <w:marTop w:val="0"/>
      <w:marBottom w:val="0"/>
      <w:divBdr>
        <w:top w:val="none" w:sz="0" w:space="0" w:color="auto"/>
        <w:left w:val="none" w:sz="0" w:space="0" w:color="auto"/>
        <w:bottom w:val="none" w:sz="0" w:space="0" w:color="auto"/>
        <w:right w:val="none" w:sz="0" w:space="0" w:color="auto"/>
      </w:divBdr>
      <w:divsChild>
        <w:div w:id="1449423298">
          <w:marLeft w:val="0"/>
          <w:marRight w:val="0"/>
          <w:marTop w:val="0"/>
          <w:marBottom w:val="0"/>
          <w:divBdr>
            <w:top w:val="none" w:sz="0" w:space="0" w:color="auto"/>
            <w:left w:val="none" w:sz="0" w:space="0" w:color="auto"/>
            <w:bottom w:val="none" w:sz="0" w:space="0" w:color="auto"/>
            <w:right w:val="none" w:sz="0" w:space="0" w:color="auto"/>
          </w:divBdr>
          <w:divsChild>
            <w:div w:id="2072345501">
              <w:marLeft w:val="0"/>
              <w:marRight w:val="0"/>
              <w:marTop w:val="0"/>
              <w:marBottom w:val="0"/>
              <w:divBdr>
                <w:top w:val="none" w:sz="0" w:space="0" w:color="auto"/>
                <w:left w:val="none" w:sz="0" w:space="0" w:color="auto"/>
                <w:bottom w:val="none" w:sz="0" w:space="0" w:color="auto"/>
                <w:right w:val="none" w:sz="0" w:space="0" w:color="auto"/>
              </w:divBdr>
              <w:divsChild>
                <w:div w:id="406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4683">
      <w:bodyDiv w:val="1"/>
      <w:marLeft w:val="0"/>
      <w:marRight w:val="0"/>
      <w:marTop w:val="0"/>
      <w:marBottom w:val="0"/>
      <w:divBdr>
        <w:top w:val="none" w:sz="0" w:space="0" w:color="auto"/>
        <w:left w:val="none" w:sz="0" w:space="0" w:color="auto"/>
        <w:bottom w:val="none" w:sz="0" w:space="0" w:color="auto"/>
        <w:right w:val="none" w:sz="0" w:space="0" w:color="auto"/>
      </w:divBdr>
    </w:div>
    <w:div w:id="1340547521">
      <w:bodyDiv w:val="1"/>
      <w:marLeft w:val="0"/>
      <w:marRight w:val="0"/>
      <w:marTop w:val="0"/>
      <w:marBottom w:val="0"/>
      <w:divBdr>
        <w:top w:val="none" w:sz="0" w:space="0" w:color="auto"/>
        <w:left w:val="none" w:sz="0" w:space="0" w:color="auto"/>
        <w:bottom w:val="none" w:sz="0" w:space="0" w:color="auto"/>
        <w:right w:val="none" w:sz="0" w:space="0" w:color="auto"/>
      </w:divBdr>
    </w:div>
    <w:div w:id="1351105218">
      <w:bodyDiv w:val="1"/>
      <w:marLeft w:val="0"/>
      <w:marRight w:val="0"/>
      <w:marTop w:val="0"/>
      <w:marBottom w:val="0"/>
      <w:divBdr>
        <w:top w:val="none" w:sz="0" w:space="0" w:color="auto"/>
        <w:left w:val="none" w:sz="0" w:space="0" w:color="auto"/>
        <w:bottom w:val="none" w:sz="0" w:space="0" w:color="auto"/>
        <w:right w:val="none" w:sz="0" w:space="0" w:color="auto"/>
      </w:divBdr>
    </w:div>
    <w:div w:id="1736900907">
      <w:bodyDiv w:val="1"/>
      <w:marLeft w:val="0"/>
      <w:marRight w:val="0"/>
      <w:marTop w:val="0"/>
      <w:marBottom w:val="0"/>
      <w:divBdr>
        <w:top w:val="none" w:sz="0" w:space="0" w:color="auto"/>
        <w:left w:val="none" w:sz="0" w:space="0" w:color="auto"/>
        <w:bottom w:val="none" w:sz="0" w:space="0" w:color="auto"/>
        <w:right w:val="none" w:sz="0" w:space="0" w:color="auto"/>
      </w:divBdr>
      <w:divsChild>
        <w:div w:id="1567296889">
          <w:marLeft w:val="0"/>
          <w:marRight w:val="0"/>
          <w:marTop w:val="0"/>
          <w:marBottom w:val="0"/>
          <w:divBdr>
            <w:top w:val="none" w:sz="0" w:space="0" w:color="auto"/>
            <w:left w:val="none" w:sz="0" w:space="0" w:color="auto"/>
            <w:bottom w:val="none" w:sz="0" w:space="0" w:color="auto"/>
            <w:right w:val="none" w:sz="0" w:space="0" w:color="auto"/>
          </w:divBdr>
          <w:divsChild>
            <w:div w:id="1296641887">
              <w:marLeft w:val="0"/>
              <w:marRight w:val="0"/>
              <w:marTop w:val="0"/>
              <w:marBottom w:val="0"/>
              <w:divBdr>
                <w:top w:val="none" w:sz="0" w:space="0" w:color="auto"/>
                <w:left w:val="none" w:sz="0" w:space="0" w:color="auto"/>
                <w:bottom w:val="none" w:sz="0" w:space="0" w:color="auto"/>
                <w:right w:val="none" w:sz="0" w:space="0" w:color="auto"/>
              </w:divBdr>
              <w:divsChild>
                <w:div w:id="15804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sse@essenz-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NV1ChHK3zSZOsWAYp8PynkfXg==">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C33A11D608BC438D337E1D08570FB4" ma:contentTypeVersion="11" ma:contentTypeDescription="Ein neues Dokument erstellen." ma:contentTypeScope="" ma:versionID="6e0fb841ccf4fd7aa5a92c01707eb77c">
  <xsd:schema xmlns:xsd="http://www.w3.org/2001/XMLSchema" xmlns:xs="http://www.w3.org/2001/XMLSchema" xmlns:p="http://schemas.microsoft.com/office/2006/metadata/properties" xmlns:ns2="f3d83e13-b910-44e7-8ca9-60866322255d" targetNamespace="http://schemas.microsoft.com/office/2006/metadata/properties" ma:root="true" ma:fieldsID="4a36ee72749a9abb55a5fa5ef52279fa" ns2:_="">
    <xsd:import namespace="f3d83e13-b910-44e7-8ca9-608663222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83e13-b910-44e7-8ca9-60866322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48E326-D1A3-B842-9850-F6284E70FF5C}">
  <ds:schemaRefs>
    <ds:schemaRef ds:uri="http://schemas.openxmlformats.org/officeDocument/2006/bibliography"/>
  </ds:schemaRefs>
</ds:datastoreItem>
</file>

<file path=customXml/itemProps3.xml><?xml version="1.0" encoding="utf-8"?>
<ds:datastoreItem xmlns:ds="http://schemas.openxmlformats.org/officeDocument/2006/customXml" ds:itemID="{3B8AA9F6-F849-49D8-BFF3-7845DCB80F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77344-CC61-436A-9845-8C4181601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83e13-b910-44e7-8ca9-60866322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7B6F8A-7567-4B36-99C1-BEBFF4458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ESSENZ PR</dc:creator>
  <cp:keywords/>
  <dc:description/>
  <cp:lastModifiedBy>Carolin Hölscher</cp:lastModifiedBy>
  <cp:revision>2</cp:revision>
  <cp:lastPrinted>2021-01-21T10:02:00Z</cp:lastPrinted>
  <dcterms:created xsi:type="dcterms:W3CDTF">2022-11-08T09:15:00Z</dcterms:created>
  <dcterms:modified xsi:type="dcterms:W3CDTF">2022-11-08T09:15:00Z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0x01010008C33A11D608BC438D337E1D08570FB4</vt:lpwstr>
  </property>
</Properties>
</file>