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C02C"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5A60C244" wp14:editId="4D0984B1">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0D1B228B" w14:textId="77777777" w:rsidR="00CC479A" w:rsidRPr="00EB2062" w:rsidRDefault="00CC479A" w:rsidP="008C7B30">
      <w:pPr>
        <w:rPr>
          <w:lang w:val="en-GB"/>
        </w:rPr>
      </w:pPr>
    </w:p>
    <w:p w14:paraId="6508D7B4" w14:textId="77777777"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F4810D9" w14:textId="738D6D28" w:rsidR="00467E5F" w:rsidRPr="00B72404" w:rsidRDefault="00467E5F" w:rsidP="008C7B30">
      <w:proofErr w:type="spellStart"/>
      <w:r w:rsidRPr="00B72404">
        <w:t>Hürth</w:t>
      </w:r>
      <w:proofErr w:type="spellEnd"/>
      <w:r w:rsidR="00C6470C" w:rsidRPr="00B72404">
        <w:t>,</w:t>
      </w:r>
      <w:r w:rsidR="002572CD">
        <w:t xml:space="preserve"> </w:t>
      </w:r>
      <w:r w:rsidR="003A3183">
        <w:t xml:space="preserve">1 October </w:t>
      </w:r>
      <w:r w:rsidR="002572CD">
        <w:t>2020</w:t>
      </w:r>
      <w:r w:rsidR="00DB2AEB" w:rsidRPr="00B72404">
        <w:rPr>
          <w:vertAlign w:val="superscript"/>
        </w:rPr>
        <w:t xml:space="preserve"> </w:t>
      </w:r>
    </w:p>
    <w:p w14:paraId="2ABB235C" w14:textId="77777777" w:rsidR="00467E5F" w:rsidRDefault="00467E5F" w:rsidP="008C7B30"/>
    <w:p w14:paraId="684841AF" w14:textId="77777777" w:rsidR="004D3524" w:rsidRDefault="004D3524" w:rsidP="008C7B30"/>
    <w:p w14:paraId="370CB86E" w14:textId="77777777" w:rsidR="004D3524" w:rsidRPr="00B72404" w:rsidRDefault="004D3524" w:rsidP="008C7B30"/>
    <w:p w14:paraId="7E0C3657" w14:textId="77777777" w:rsidR="00C32F8A" w:rsidRPr="00C32F8A" w:rsidRDefault="00C32F8A" w:rsidP="008C7B30">
      <w:bookmarkStart w:id="0" w:name="OLE_LINK74"/>
      <w:bookmarkStart w:id="1" w:name="OLE_LINK75"/>
    </w:p>
    <w:p w14:paraId="358D9467" w14:textId="6AA24F82" w:rsidR="00F03BA9" w:rsidRPr="005D751E" w:rsidRDefault="00F03BA9" w:rsidP="005D751E">
      <w:pPr>
        <w:pStyle w:val="berschrift1"/>
        <w:rPr>
          <w:lang w:val="en-GB"/>
        </w:rPr>
      </w:pPr>
      <w:r w:rsidRPr="00F03BA9">
        <w:rPr>
          <w:lang w:val="en-GB"/>
        </w:rPr>
        <w:t xml:space="preserve">Biology is an important </w:t>
      </w:r>
      <w:r w:rsidR="00712843">
        <w:rPr>
          <w:lang w:val="en-GB"/>
        </w:rPr>
        <w:t>science</w:t>
      </w:r>
      <w:r w:rsidR="00712843" w:rsidRPr="00F03BA9">
        <w:rPr>
          <w:lang w:val="en-GB"/>
        </w:rPr>
        <w:t xml:space="preserve"> </w:t>
      </w:r>
      <w:r w:rsidRPr="00F03BA9">
        <w:rPr>
          <w:lang w:val="en-GB"/>
        </w:rPr>
        <w:t xml:space="preserve">discipline to better understand the world we live in </w:t>
      </w:r>
    </w:p>
    <w:p w14:paraId="1383035F" w14:textId="6FD1237D" w:rsidR="00E57D27" w:rsidRPr="005D751E" w:rsidRDefault="00F03BA9" w:rsidP="005D751E">
      <w:pPr>
        <w:pStyle w:val="berschrift2"/>
        <w:rPr>
          <w:lang w:val="en-GB"/>
        </w:rPr>
      </w:pPr>
      <w:r w:rsidRPr="00F03BA9">
        <w:t xml:space="preserve">By publishing a catchy and informative music video, the </w:t>
      </w:r>
      <w:proofErr w:type="spellStart"/>
      <w:r w:rsidRPr="00F03BA9">
        <w:t>MeMBrane</w:t>
      </w:r>
      <w:proofErr w:type="spellEnd"/>
      <w:r w:rsidRPr="00F03BA9">
        <w:t xml:space="preserve"> project aims to improve the public perception of biology as a scientific discipline and </w:t>
      </w:r>
      <w:r>
        <w:t>want</w:t>
      </w:r>
      <w:r w:rsidR="00712843">
        <w:t>s</w:t>
      </w:r>
      <w:r>
        <w:t xml:space="preserve"> to </w:t>
      </w:r>
      <w:r w:rsidRPr="00F03BA9">
        <w:t xml:space="preserve">motivate students to choose biology as </w:t>
      </w:r>
      <w:r w:rsidR="00712843">
        <w:t>their course of studies</w:t>
      </w:r>
      <w:r w:rsidR="00BE7926">
        <w:t>.</w:t>
      </w:r>
    </w:p>
    <w:p w14:paraId="2424FFB9" w14:textId="77777777" w:rsidR="004D3524" w:rsidRPr="005D751E" w:rsidRDefault="004D3524" w:rsidP="0038359F">
      <w:pPr>
        <w:rPr>
          <w:lang w:val="en-GB"/>
        </w:rPr>
      </w:pPr>
    </w:p>
    <w:p w14:paraId="3A731621" w14:textId="77777777" w:rsidR="00F03BA9" w:rsidRPr="005D751E" w:rsidRDefault="00F03BA9" w:rsidP="00087099">
      <w:pPr>
        <w:pStyle w:val="StandardWeb"/>
        <w:spacing w:before="0" w:beforeAutospacing="0" w:after="0" w:afterAutospacing="0" w:line="336" w:lineRule="atLeast"/>
        <w:jc w:val="both"/>
        <w:rPr>
          <w:color w:val="121212"/>
          <w:lang w:val="en-GB"/>
        </w:rPr>
      </w:pPr>
      <w:r w:rsidRPr="005D751E">
        <w:rPr>
          <w:color w:val="121212"/>
          <w:lang w:val="en-GB"/>
        </w:rPr>
        <w:t>The</w:t>
      </w:r>
      <w:r w:rsidR="00F70FDA" w:rsidRPr="005D751E">
        <w:rPr>
          <w:color w:val="121212"/>
          <w:lang w:val="en-GB"/>
        </w:rPr>
        <w:t xml:space="preserve"> overall aim </w:t>
      </w:r>
      <w:r w:rsidRPr="005D751E">
        <w:rPr>
          <w:color w:val="121212"/>
          <w:lang w:val="en-GB"/>
        </w:rPr>
        <w:t xml:space="preserve">of the </w:t>
      </w:r>
      <w:proofErr w:type="spellStart"/>
      <w:r w:rsidRPr="005D751E">
        <w:rPr>
          <w:color w:val="121212"/>
          <w:lang w:val="en-GB"/>
        </w:rPr>
        <w:t>MeMBrane</w:t>
      </w:r>
      <w:proofErr w:type="spellEnd"/>
      <w:r w:rsidRPr="005D751E">
        <w:rPr>
          <w:color w:val="121212"/>
          <w:lang w:val="en-GB"/>
        </w:rPr>
        <w:t xml:space="preserve"> project </w:t>
      </w:r>
      <w:r w:rsidR="00F70FDA" w:rsidRPr="005D751E">
        <w:rPr>
          <w:color w:val="121212"/>
          <w:lang w:val="en-GB"/>
        </w:rPr>
        <w:t>is to improve the tolerance of microbes to the stresses encountered during industrial bioprocesses by modifying the cell membranes. Working with yeast and Propionibacterium, the project use</w:t>
      </w:r>
      <w:r w:rsidR="007E2E49">
        <w:rPr>
          <w:color w:val="121212"/>
          <w:lang w:val="en-GB"/>
        </w:rPr>
        <w:t>s</w:t>
      </w:r>
      <w:r w:rsidR="00F70FDA" w:rsidRPr="005D751E">
        <w:rPr>
          <w:color w:val="121212"/>
          <w:lang w:val="en-GB"/>
        </w:rPr>
        <w:t xml:space="preserve"> synthetic biology to progress and exploit our understanding of the toxicity challenges to improve efficiency and product yield of engineered cell-based factories. Membrane composition will be modelled in silico and tested in in vitro systems. Strains successfully validated at lab scale will be tested at pilot scale by our industrial partners, </w:t>
      </w:r>
      <w:proofErr w:type="spellStart"/>
      <w:r w:rsidR="00F70FDA" w:rsidRPr="005D751E">
        <w:rPr>
          <w:color w:val="121212"/>
          <w:lang w:val="en-GB"/>
        </w:rPr>
        <w:t>Lallemand</w:t>
      </w:r>
      <w:proofErr w:type="spellEnd"/>
      <w:r w:rsidR="00F70FDA" w:rsidRPr="005D751E">
        <w:rPr>
          <w:color w:val="121212"/>
          <w:lang w:val="en-GB"/>
        </w:rPr>
        <w:t xml:space="preserve"> and </w:t>
      </w:r>
      <w:proofErr w:type="spellStart"/>
      <w:r w:rsidR="00F70FDA" w:rsidRPr="005D751E">
        <w:rPr>
          <w:color w:val="121212"/>
          <w:lang w:val="en-GB"/>
        </w:rPr>
        <w:t>Pakmaya</w:t>
      </w:r>
      <w:proofErr w:type="spellEnd"/>
      <w:r w:rsidR="00F70FDA" w:rsidRPr="005D751E">
        <w:rPr>
          <w:color w:val="121212"/>
          <w:lang w:val="en-GB"/>
        </w:rPr>
        <w:t>.</w:t>
      </w:r>
    </w:p>
    <w:p w14:paraId="6C24B31F" w14:textId="77777777" w:rsidR="00F03BA9" w:rsidRPr="005D751E" w:rsidRDefault="00F03BA9" w:rsidP="00087099">
      <w:pPr>
        <w:pStyle w:val="StandardWeb"/>
        <w:spacing w:before="0" w:beforeAutospacing="0" w:after="0" w:afterAutospacing="0" w:line="336" w:lineRule="atLeast"/>
        <w:jc w:val="both"/>
        <w:rPr>
          <w:color w:val="121212"/>
          <w:lang w:val="en-GB"/>
        </w:rPr>
      </w:pPr>
    </w:p>
    <w:p w14:paraId="56F8A2DF" w14:textId="77777777" w:rsidR="00F70FDA" w:rsidRPr="005D751E" w:rsidRDefault="00F70FDA" w:rsidP="00087099">
      <w:pPr>
        <w:pStyle w:val="StandardWeb"/>
        <w:spacing w:before="0" w:beforeAutospacing="0" w:after="0" w:afterAutospacing="0" w:line="336" w:lineRule="atLeast"/>
        <w:jc w:val="both"/>
        <w:rPr>
          <w:color w:val="121212"/>
          <w:lang w:val="en-GB"/>
        </w:rPr>
      </w:pPr>
      <w:r w:rsidRPr="005D751E">
        <w:rPr>
          <w:color w:val="121212"/>
          <w:lang w:val="en-GB"/>
        </w:rPr>
        <w:t>To</w:t>
      </w:r>
      <w:r w:rsidR="00AF07C3" w:rsidRPr="005D751E">
        <w:rPr>
          <w:color w:val="121212"/>
          <w:lang w:val="en-GB"/>
        </w:rPr>
        <w:t xml:space="preserve"> generally</w:t>
      </w:r>
      <w:r w:rsidRPr="005D751E">
        <w:rPr>
          <w:color w:val="121212"/>
          <w:lang w:val="en-GB"/>
        </w:rPr>
        <w:t xml:space="preserve"> increase </w:t>
      </w:r>
      <w:r w:rsidR="00AF07C3" w:rsidRPr="005D751E">
        <w:rPr>
          <w:color w:val="121212"/>
          <w:lang w:val="en-GB"/>
        </w:rPr>
        <w:t>the public perception of biology as an ex</w:t>
      </w:r>
      <w:r w:rsidR="00F03BA9" w:rsidRPr="005D751E">
        <w:rPr>
          <w:color w:val="121212"/>
          <w:lang w:val="en-GB"/>
        </w:rPr>
        <w:t>c</w:t>
      </w:r>
      <w:r w:rsidR="00AF07C3" w:rsidRPr="005D751E">
        <w:rPr>
          <w:color w:val="121212"/>
          <w:lang w:val="en-GB"/>
        </w:rPr>
        <w:t xml:space="preserve">iting and important science and </w:t>
      </w:r>
      <w:r w:rsidR="007E2E49">
        <w:rPr>
          <w:color w:val="121212"/>
          <w:lang w:val="en-GB"/>
        </w:rPr>
        <w:t>to</w:t>
      </w:r>
      <w:r w:rsidR="00FE21A3" w:rsidRPr="005D751E">
        <w:rPr>
          <w:color w:val="121212"/>
          <w:lang w:val="en-GB"/>
        </w:rPr>
        <w:t xml:space="preserve"> </w:t>
      </w:r>
      <w:r w:rsidR="00AF07C3" w:rsidRPr="005D751E">
        <w:rPr>
          <w:color w:val="121212"/>
          <w:lang w:val="en-GB"/>
        </w:rPr>
        <w:t>encourage young people to take biology into closer selection when it comes to choose a course of study, a music video was produced as part of the project.</w:t>
      </w:r>
    </w:p>
    <w:p w14:paraId="1B8D3389" w14:textId="77777777" w:rsidR="00AF07C3" w:rsidRPr="005D751E" w:rsidRDefault="00AF07C3" w:rsidP="00087099">
      <w:pPr>
        <w:pStyle w:val="StandardWeb"/>
        <w:spacing w:before="0" w:beforeAutospacing="0" w:after="0" w:afterAutospacing="0" w:line="336" w:lineRule="atLeast"/>
        <w:jc w:val="both"/>
        <w:rPr>
          <w:color w:val="121212"/>
          <w:lang w:val="en-GB"/>
        </w:rPr>
      </w:pPr>
    </w:p>
    <w:p w14:paraId="51F8E1DC" w14:textId="57FD6893" w:rsidR="00FE21A3" w:rsidRDefault="00AF07C3" w:rsidP="00087099">
      <w:pPr>
        <w:pStyle w:val="StandardWeb"/>
        <w:spacing w:before="0" w:beforeAutospacing="0" w:after="0" w:afterAutospacing="0" w:line="336" w:lineRule="atLeast"/>
        <w:jc w:val="both"/>
        <w:rPr>
          <w:color w:val="121212"/>
          <w:lang w:val="en-GB"/>
        </w:rPr>
      </w:pPr>
      <w:r w:rsidRPr="005D751E">
        <w:rPr>
          <w:color w:val="121212"/>
          <w:lang w:val="en-GB"/>
        </w:rPr>
        <w:t>The video is available on YouTube</w:t>
      </w:r>
      <w:r w:rsidR="00696CE5" w:rsidRPr="005D751E">
        <w:rPr>
          <w:color w:val="121212"/>
          <w:lang w:val="en-GB"/>
        </w:rPr>
        <w:t xml:space="preserve">: “Using Biology” </w:t>
      </w:r>
      <w:r w:rsidR="001B7D93">
        <w:rPr>
          <w:color w:val="121212"/>
          <w:lang w:val="en-GB"/>
        </w:rPr>
        <w:t xml:space="preserve">with music </w:t>
      </w:r>
      <w:r w:rsidR="00696CE5" w:rsidRPr="005D751E">
        <w:rPr>
          <w:color w:val="121212"/>
          <w:lang w:val="en-GB"/>
        </w:rPr>
        <w:t xml:space="preserve">by </w:t>
      </w:r>
      <w:proofErr w:type="spellStart"/>
      <w:r w:rsidR="00696CE5" w:rsidRPr="005D751E">
        <w:rPr>
          <w:color w:val="121212"/>
          <w:lang w:val="en-GB"/>
        </w:rPr>
        <w:t>Megson</w:t>
      </w:r>
      <w:proofErr w:type="spellEnd"/>
      <w:r w:rsidR="001B7D93">
        <w:rPr>
          <w:color w:val="121212"/>
          <w:lang w:val="en-GB"/>
        </w:rPr>
        <w:t xml:space="preserve"> and animations by </w:t>
      </w:r>
      <w:proofErr w:type="spellStart"/>
      <w:r w:rsidR="001B7D93">
        <w:rPr>
          <w:color w:val="121212"/>
          <w:lang w:val="en-GB"/>
        </w:rPr>
        <w:t>ScribbleStache</w:t>
      </w:r>
      <w:proofErr w:type="spellEnd"/>
      <w:r w:rsidR="00696CE5" w:rsidRPr="005D751E">
        <w:rPr>
          <w:color w:val="121212"/>
          <w:lang w:val="en-GB"/>
        </w:rPr>
        <w:t>.</w:t>
      </w:r>
    </w:p>
    <w:p w14:paraId="2FA1BB9A" w14:textId="77777777" w:rsidR="00D406BD" w:rsidRPr="005D751E" w:rsidRDefault="00D406BD" w:rsidP="00087099">
      <w:pPr>
        <w:pStyle w:val="StandardWeb"/>
        <w:spacing w:before="0" w:beforeAutospacing="0" w:after="0" w:afterAutospacing="0" w:line="336" w:lineRule="atLeast"/>
        <w:jc w:val="both"/>
        <w:rPr>
          <w:color w:val="121212"/>
          <w:lang w:val="en-GB"/>
        </w:rPr>
      </w:pPr>
    </w:p>
    <w:p w14:paraId="285CBBCD" w14:textId="3DE8CE0D" w:rsidR="00B732BC" w:rsidRDefault="00B732BC" w:rsidP="00087099">
      <w:pPr>
        <w:pStyle w:val="StandardWeb"/>
        <w:spacing w:before="0" w:beforeAutospacing="0" w:after="0" w:afterAutospacing="0" w:line="336" w:lineRule="atLeast"/>
        <w:jc w:val="both"/>
        <w:rPr>
          <w:color w:val="121212"/>
          <w:lang w:val="en-GB"/>
        </w:rPr>
      </w:pPr>
      <w:hyperlink r:id="rId10" w:history="1">
        <w:r w:rsidRPr="004D27F0">
          <w:rPr>
            <w:rStyle w:val="Hyperlink"/>
            <w:lang w:val="en-GB"/>
          </w:rPr>
          <w:t>www.youtube.co</w:t>
        </w:r>
        <w:bookmarkStart w:id="2" w:name="_GoBack"/>
        <w:bookmarkEnd w:id="2"/>
        <w:r w:rsidRPr="004D27F0">
          <w:rPr>
            <w:rStyle w:val="Hyperlink"/>
            <w:lang w:val="en-GB"/>
          </w:rPr>
          <w:t>m</w:t>
        </w:r>
        <w:r w:rsidRPr="004D27F0">
          <w:rPr>
            <w:rStyle w:val="Hyperlink"/>
            <w:lang w:val="en-GB"/>
          </w:rPr>
          <w:t>/watch?v=bxc3DLASUrw</w:t>
        </w:r>
      </w:hyperlink>
    </w:p>
    <w:p w14:paraId="7EA18D69" w14:textId="77777777" w:rsidR="00B732BC" w:rsidRDefault="00B732BC" w:rsidP="00087099">
      <w:pPr>
        <w:pStyle w:val="StandardWeb"/>
        <w:spacing w:before="0" w:beforeAutospacing="0" w:after="0" w:afterAutospacing="0" w:line="336" w:lineRule="atLeast"/>
        <w:jc w:val="both"/>
        <w:rPr>
          <w:color w:val="121212"/>
          <w:lang w:val="en-GB"/>
        </w:rPr>
      </w:pPr>
    </w:p>
    <w:p w14:paraId="6215BF00" w14:textId="72E3CDD8" w:rsidR="00F03BA9" w:rsidRDefault="00F03BA9" w:rsidP="00087099">
      <w:pPr>
        <w:pStyle w:val="StandardWeb"/>
        <w:spacing w:before="0" w:beforeAutospacing="0" w:after="0" w:afterAutospacing="0" w:line="336" w:lineRule="atLeast"/>
        <w:jc w:val="both"/>
        <w:rPr>
          <w:color w:val="121212"/>
          <w:lang w:val="en-GB"/>
        </w:rPr>
      </w:pPr>
      <w:proofErr w:type="spellStart"/>
      <w:r w:rsidRPr="005D751E">
        <w:rPr>
          <w:color w:val="121212"/>
          <w:lang w:val="en-GB"/>
        </w:rPr>
        <w:t>MeMBrane</w:t>
      </w:r>
      <w:proofErr w:type="spellEnd"/>
      <w:r w:rsidRPr="005D751E">
        <w:rPr>
          <w:color w:val="121212"/>
          <w:lang w:val="en-GB"/>
        </w:rPr>
        <w:t xml:space="preserve"> is a 3-year project funded by ERA </w:t>
      </w:r>
      <w:proofErr w:type="spellStart"/>
      <w:r w:rsidRPr="005D751E">
        <w:rPr>
          <w:color w:val="121212"/>
          <w:lang w:val="en-GB"/>
        </w:rPr>
        <w:t>CoBioTech</w:t>
      </w:r>
      <w:proofErr w:type="spellEnd"/>
      <w:r w:rsidRPr="005D751E">
        <w:rPr>
          <w:color w:val="121212"/>
          <w:lang w:val="en-GB"/>
        </w:rPr>
        <w:t xml:space="preserve"> with a multidisciplinary consortium of academics, industrial partners and subcontractors from across Europe. The project is led by Dr Alan Goddard from Aston University.</w:t>
      </w:r>
    </w:p>
    <w:p w14:paraId="1B7E2610" w14:textId="77777777" w:rsidR="00D406BD" w:rsidRDefault="00D406BD" w:rsidP="00087099">
      <w:pPr>
        <w:pStyle w:val="StandardWeb"/>
        <w:spacing w:before="0" w:beforeAutospacing="0" w:after="0" w:afterAutospacing="0" w:line="336" w:lineRule="atLeast"/>
        <w:jc w:val="both"/>
        <w:rPr>
          <w:color w:val="121212"/>
          <w:lang w:val="en-GB"/>
        </w:rPr>
      </w:pPr>
    </w:p>
    <w:p w14:paraId="774D5629" w14:textId="44D4DC04" w:rsidR="008C7B30" w:rsidRPr="00F03BA9" w:rsidRDefault="00D6419D" w:rsidP="0038359F">
      <w:hyperlink r:id="rId11" w:tooltip="www.membrane.org.uk/" w:history="1">
        <w:r w:rsidR="008C74E6" w:rsidRPr="008C74E6">
          <w:rPr>
            <w:rStyle w:val="Hyperlink"/>
          </w:rPr>
          <w:t>www.membrane.org.uk/</w:t>
        </w:r>
      </w:hyperlink>
    </w:p>
    <w:p w14:paraId="6CEF6A10" w14:textId="77777777" w:rsidR="00C47CB3" w:rsidRDefault="00C47CB3" w:rsidP="0038359F"/>
    <w:p w14:paraId="37C4DBBA" w14:textId="77777777" w:rsidR="000316AD" w:rsidRDefault="000316AD" w:rsidP="000316AD">
      <w:pPr>
        <w:rPr>
          <w:b/>
        </w:rPr>
      </w:pPr>
      <w:bookmarkStart w:id="3" w:name="OLE_LINK15"/>
      <w:bookmarkStart w:id="4" w:name="OLE_LINK16"/>
      <w:r>
        <w:rPr>
          <w:b/>
        </w:rPr>
        <w:t>Find all nova press releases, v</w:t>
      </w:r>
      <w:r w:rsidRPr="00C47CB3">
        <w:rPr>
          <w:b/>
        </w:rPr>
        <w:t>isuals</w:t>
      </w:r>
      <w:r>
        <w:rPr>
          <w:b/>
        </w:rPr>
        <w:t xml:space="preserve"> and more</w:t>
      </w:r>
      <w:r w:rsidRPr="00C47CB3">
        <w:rPr>
          <w:b/>
        </w:rPr>
        <w:t xml:space="preserve"> free</w:t>
      </w:r>
      <w:r w:rsidR="00865DE4">
        <w:rPr>
          <w:b/>
        </w:rPr>
        <w:t>-</w:t>
      </w:r>
      <w:r w:rsidRPr="00C47CB3">
        <w:rPr>
          <w:b/>
        </w:rPr>
        <w:t>for</w:t>
      </w:r>
      <w:r w:rsidR="00865DE4">
        <w:rPr>
          <w:b/>
        </w:rPr>
        <w:t>-</w:t>
      </w:r>
      <w:r w:rsidRPr="00C47CB3">
        <w:rPr>
          <w:b/>
        </w:rPr>
        <w:t>press purposes at</w:t>
      </w:r>
      <w:r>
        <w:rPr>
          <w:b/>
        </w:rPr>
        <w:t xml:space="preserve"> </w:t>
      </w:r>
      <w:hyperlink r:id="rId12" w:history="1">
        <w:r w:rsidRPr="001326E8">
          <w:rPr>
            <w:rStyle w:val="Hyperlink"/>
            <w:b/>
          </w:rPr>
          <w:t>www.nova-institute.eu/press</w:t>
        </w:r>
      </w:hyperlink>
      <w:r>
        <w:rPr>
          <w:b/>
        </w:rPr>
        <w:t xml:space="preserve"> </w:t>
      </w:r>
    </w:p>
    <w:bookmarkEnd w:id="3"/>
    <w:bookmarkEnd w:id="4"/>
    <w:p w14:paraId="162E486A" w14:textId="77777777" w:rsidR="00C47CB3" w:rsidRPr="00C47CB3" w:rsidRDefault="00C47CB3" w:rsidP="0038359F">
      <w:pPr>
        <w:rPr>
          <w:b/>
        </w:rPr>
      </w:pPr>
    </w:p>
    <w:p w14:paraId="089CB5D2" w14:textId="77777777" w:rsidR="008C7B30" w:rsidRPr="00104039" w:rsidRDefault="008C7B30" w:rsidP="0038359F"/>
    <w:p w14:paraId="7EF7EC50" w14:textId="77777777" w:rsidR="006C51FB" w:rsidRPr="008C7B30" w:rsidRDefault="00D12C74" w:rsidP="0038359F">
      <w:pPr>
        <w:rPr>
          <w:b/>
          <w:lang w:val="en-GB"/>
        </w:rPr>
      </w:pPr>
      <w:r w:rsidRPr="008C7B30">
        <w:rPr>
          <w:b/>
          <w:lang w:val="en-GB"/>
        </w:rPr>
        <w:lastRenderedPageBreak/>
        <w:t>Responsible for the content under German press law (</w:t>
      </w:r>
      <w:proofErr w:type="spellStart"/>
      <w:r w:rsidRPr="008C7B30">
        <w:rPr>
          <w:b/>
          <w:lang w:val="en-GB"/>
        </w:rPr>
        <w:t>V.i.S.d.P</w:t>
      </w:r>
      <w:proofErr w:type="spellEnd"/>
      <w:r w:rsidRPr="008C7B30">
        <w:rPr>
          <w:b/>
          <w:lang w:val="en-GB"/>
        </w:rPr>
        <w:t>.):</w:t>
      </w:r>
    </w:p>
    <w:p w14:paraId="0831ADA8" w14:textId="77777777" w:rsidR="00340769" w:rsidRPr="00F34ACB" w:rsidRDefault="00340769" w:rsidP="0038359F">
      <w:pPr>
        <w:rPr>
          <w:lang w:val="en-GB"/>
        </w:rPr>
      </w:pPr>
      <w:r w:rsidRPr="006C51FB">
        <w:rPr>
          <w:lang w:val="en-GB"/>
        </w:rPr>
        <w:br/>
      </w:r>
      <w:r w:rsidRPr="00F34ACB">
        <w:rPr>
          <w:lang w:val="en-GB"/>
        </w:rPr>
        <w:t>Dipl.-Phys. Michael Carus (Managing Director)</w:t>
      </w:r>
    </w:p>
    <w:p w14:paraId="74DFAB6B" w14:textId="77777777" w:rsidR="00340769" w:rsidRPr="009314B2" w:rsidRDefault="00340769" w:rsidP="0038359F">
      <w:pPr>
        <w:rPr>
          <w:lang w:val="de-DE"/>
        </w:rPr>
      </w:pPr>
      <w:proofErr w:type="spellStart"/>
      <w:r w:rsidRPr="009314B2">
        <w:rPr>
          <w:lang w:val="de-DE"/>
        </w:rPr>
        <w:t>nova</w:t>
      </w:r>
      <w:proofErr w:type="spellEnd"/>
      <w:r w:rsidRPr="009314B2">
        <w:rPr>
          <w:lang w:val="de-DE"/>
        </w:rPr>
        <w:t xml:space="preserve">-Institut GmbH, Chemiepark </w:t>
      </w:r>
      <w:proofErr w:type="spellStart"/>
      <w:r w:rsidRPr="009314B2">
        <w:rPr>
          <w:lang w:val="de-DE"/>
        </w:rPr>
        <w:t>Knapsack</w:t>
      </w:r>
      <w:proofErr w:type="spellEnd"/>
      <w:r w:rsidRPr="009314B2">
        <w:rPr>
          <w:lang w:val="de-DE"/>
        </w:rPr>
        <w:t>,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43C01A36" w14:textId="77777777" w:rsidR="003F4803" w:rsidRPr="009314B2" w:rsidRDefault="003F4803" w:rsidP="0038359F">
      <w:pPr>
        <w:rPr>
          <w:lang w:val="de-DE"/>
        </w:rPr>
      </w:pPr>
    </w:p>
    <w:bookmarkEnd w:id="0"/>
    <w:bookmarkEnd w:id="1"/>
    <w:p w14:paraId="3BBA6AA6" w14:textId="77777777" w:rsidR="00340769" w:rsidRPr="00F34ACB" w:rsidRDefault="00340769" w:rsidP="0038359F">
      <w:pPr>
        <w:rPr>
          <w:lang w:val="en-GB"/>
        </w:rPr>
      </w:pPr>
      <w:r w:rsidRPr="00F34ACB">
        <w:rPr>
          <w:lang w:val="en-GB"/>
        </w:rPr>
        <w:t xml:space="preserve">Internet: </w:t>
      </w:r>
      <w:hyperlink r:id="rId13"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4" w:history="1">
        <w:r w:rsidR="00DB1B2B" w:rsidRPr="00F34ACB">
          <w:rPr>
            <w:rStyle w:val="Hyperlink"/>
          </w:rPr>
          <w:t>www.bio-based.eu</w:t>
        </w:r>
      </w:hyperlink>
      <w:r w:rsidR="00DB1B2B" w:rsidRPr="00F34ACB">
        <w:t xml:space="preserve"> </w:t>
      </w:r>
    </w:p>
    <w:p w14:paraId="799A44C2" w14:textId="77777777" w:rsidR="00340769" w:rsidRPr="00F34ACB" w:rsidRDefault="00340769" w:rsidP="0038359F">
      <w:pPr>
        <w:rPr>
          <w:lang w:val="en-GB"/>
        </w:rPr>
      </w:pPr>
      <w:r w:rsidRPr="00F34ACB">
        <w:rPr>
          <w:lang w:val="en-GB"/>
        </w:rPr>
        <w:t xml:space="preserve">Email: </w:t>
      </w:r>
      <w:hyperlink r:id="rId15" w:history="1">
        <w:r w:rsidRPr="00F34ACB">
          <w:rPr>
            <w:color w:val="0000FF"/>
            <w:u w:val="single"/>
            <w:lang w:val="en-GB"/>
          </w:rPr>
          <w:t>contact@nova-institut.de</w:t>
        </w:r>
      </w:hyperlink>
    </w:p>
    <w:p w14:paraId="2E4CBA3E" w14:textId="77777777" w:rsidR="002B5D82" w:rsidRPr="00F34ACB" w:rsidRDefault="00340769" w:rsidP="0038359F">
      <w:pPr>
        <w:rPr>
          <w:lang w:val="en-GB"/>
        </w:rPr>
      </w:pPr>
      <w:r w:rsidRPr="00F34ACB">
        <w:rPr>
          <w:lang w:val="en-GB"/>
        </w:rPr>
        <w:t>Phone: +49 (0) 22 33-48 14 40</w:t>
      </w:r>
    </w:p>
    <w:p w14:paraId="5091A86D" w14:textId="77777777" w:rsidR="00166393" w:rsidRPr="00F34ACB" w:rsidRDefault="00166393" w:rsidP="0038359F">
      <w:pPr>
        <w:rPr>
          <w:lang w:val="en-GB"/>
        </w:rPr>
      </w:pPr>
    </w:p>
    <w:p w14:paraId="7EF73782" w14:textId="77777777" w:rsidR="009314B2" w:rsidRPr="0051177A" w:rsidRDefault="00865DE4" w:rsidP="00865DE4">
      <w:r w:rsidRPr="00865DE4">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865DE4">
        <w:rPr>
          <w:vertAlign w:val="subscript"/>
          <w:lang w:val="en-GB"/>
        </w:rPr>
        <w:t>2</w:t>
      </w:r>
      <w:r w:rsidRPr="00865DE4">
        <w:rPr>
          <w:lang w:val="en-GB"/>
        </w:rPr>
        <w:t xml:space="preserve"> utilisation and recycling. </w:t>
      </w:r>
      <w:bookmarkStart w:id="5" w:name="OLE_LINK5"/>
      <w:bookmarkStart w:id="6" w:name="OLE_LINK6"/>
      <w:r w:rsidRPr="00865DE4">
        <w:rPr>
          <w:lang w:val="en-GB"/>
        </w:rPr>
        <w:t>We offer our unique understanding to support the transition of your business into a climate neutral future</w:t>
      </w:r>
      <w:bookmarkEnd w:id="5"/>
      <w:bookmarkEnd w:id="6"/>
      <w:r w:rsidRPr="00865DE4">
        <w:rPr>
          <w:lang w:val="en-GB"/>
        </w:rPr>
        <w:t>.</w:t>
      </w:r>
      <w:r>
        <w:rPr>
          <w:lang w:val="en-GB"/>
        </w:rPr>
        <w:t xml:space="preserve"> </w:t>
      </w:r>
      <w:r w:rsidRPr="00865DE4">
        <w:t xml:space="preserve">nova-Institute has 35 employees and an annual turnover of more than 3 million €. </w:t>
      </w:r>
    </w:p>
    <w:p w14:paraId="6D19753A" w14:textId="77777777" w:rsidR="00865DE4" w:rsidRDefault="00865DE4" w:rsidP="00865DE4">
      <w:pPr>
        <w:rPr>
          <w:lang w:val="en-GB"/>
        </w:rPr>
      </w:pPr>
    </w:p>
    <w:p w14:paraId="04B32DC8" w14:textId="77777777" w:rsidR="009314B2" w:rsidRPr="00513BEA" w:rsidRDefault="009314B2" w:rsidP="0038359F">
      <w:pPr>
        <w:rPr>
          <w:b/>
          <w:lang w:val="en-GB"/>
        </w:rPr>
      </w:pPr>
      <w:r w:rsidRPr="00513BEA">
        <w:rPr>
          <w:b/>
          <w:lang w:val="en-GB"/>
        </w:rPr>
        <w:t xml:space="preserve">Get the latest news from nova-Institute, subscribe at </w:t>
      </w:r>
      <w:hyperlink r:id="rId16" w:history="1">
        <w:r w:rsidRPr="00513BEA">
          <w:rPr>
            <w:rStyle w:val="Hyperlink"/>
            <w:b/>
            <w:lang w:val="en-GB"/>
          </w:rPr>
          <w:t>www.bio-based.eu/email</w:t>
        </w:r>
      </w:hyperlink>
      <w:r w:rsidRPr="00513BEA">
        <w:rPr>
          <w:b/>
          <w:lang w:val="en-GB"/>
        </w:rPr>
        <w:t xml:space="preserve"> </w:t>
      </w:r>
    </w:p>
    <w:p w14:paraId="68F000EF" w14:textId="77777777" w:rsidR="009314B2" w:rsidRPr="00F34ACB" w:rsidRDefault="009314B2" w:rsidP="0038359F">
      <w:pPr>
        <w:rPr>
          <w:rFonts w:eastAsia="MS Mincho"/>
          <w:lang w:val="en-GB" w:eastAsia="de-DE"/>
        </w:rPr>
      </w:pPr>
    </w:p>
    <w:sectPr w:rsidR="009314B2" w:rsidRPr="00F34ACB"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B066" w14:textId="77777777" w:rsidR="00D6419D" w:rsidRDefault="00D6419D" w:rsidP="008C7B30">
      <w:r>
        <w:separator/>
      </w:r>
    </w:p>
    <w:p w14:paraId="5973E9E8" w14:textId="77777777" w:rsidR="00D6419D" w:rsidRDefault="00D6419D" w:rsidP="008C7B30"/>
  </w:endnote>
  <w:endnote w:type="continuationSeparator" w:id="0">
    <w:p w14:paraId="3551317C" w14:textId="77777777" w:rsidR="00D6419D" w:rsidRDefault="00D6419D" w:rsidP="008C7B30">
      <w:r>
        <w:continuationSeparator/>
      </w:r>
    </w:p>
    <w:p w14:paraId="06E4232A" w14:textId="77777777" w:rsidR="00D6419D" w:rsidRDefault="00D6419D"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6089BBFD" w14:textId="77777777"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EFDB90C" w14:textId="77777777" w:rsidR="00AF6CF7" w:rsidRDefault="00AF6CF7" w:rsidP="008C7B30">
    <w:pPr>
      <w:pStyle w:val="Fuzeile"/>
      <w:rPr>
        <w:rStyle w:val="Seitenzahl"/>
      </w:rPr>
    </w:pPr>
  </w:p>
  <w:p w14:paraId="06B0B690" w14:textId="77777777" w:rsidR="00AF6CF7" w:rsidRDefault="00AF6CF7" w:rsidP="008C7B30">
    <w:pPr>
      <w:pStyle w:val="Fuzeile"/>
    </w:pPr>
  </w:p>
  <w:p w14:paraId="44586471"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65252871" w14:textId="77777777"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D8D64E5" w14:textId="77777777" w:rsidR="00AF6CF7" w:rsidRPr="00B739C6" w:rsidRDefault="00AF6CF7" w:rsidP="008C7B30">
    <w:pPr>
      <w:pStyle w:val="Fuzeile"/>
      <w:rPr>
        <w:rStyle w:val="Seitenzahl"/>
        <w:rFonts w:cs="Arial"/>
      </w:rPr>
    </w:pPr>
  </w:p>
  <w:p w14:paraId="146489F9" w14:textId="77777777" w:rsidR="00AF6CF7" w:rsidRDefault="00AF6CF7" w:rsidP="008C7B30">
    <w:pPr>
      <w:pStyle w:val="Fuzeile"/>
    </w:pPr>
  </w:p>
  <w:p w14:paraId="700DD4B2"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01A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D701" w14:textId="77777777" w:rsidR="00D6419D" w:rsidRDefault="00D6419D" w:rsidP="008C7B30">
      <w:r>
        <w:separator/>
      </w:r>
    </w:p>
    <w:p w14:paraId="0AA835BB" w14:textId="77777777" w:rsidR="00D6419D" w:rsidRDefault="00D6419D" w:rsidP="008C7B30"/>
  </w:footnote>
  <w:footnote w:type="continuationSeparator" w:id="0">
    <w:p w14:paraId="1D1499DF" w14:textId="77777777" w:rsidR="00D6419D" w:rsidRDefault="00D6419D" w:rsidP="008C7B30">
      <w:r>
        <w:continuationSeparator/>
      </w:r>
    </w:p>
    <w:p w14:paraId="3A5FB549" w14:textId="77777777" w:rsidR="00D6419D" w:rsidRDefault="00D6419D"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05DC"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1218"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B470"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1E"/>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099"/>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6A6E"/>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B7D93"/>
    <w:rsid w:val="001C2BF6"/>
    <w:rsid w:val="001C67FE"/>
    <w:rsid w:val="001D13FE"/>
    <w:rsid w:val="001D1EAB"/>
    <w:rsid w:val="001D3F05"/>
    <w:rsid w:val="001D4C99"/>
    <w:rsid w:val="001D74EA"/>
    <w:rsid w:val="001E3872"/>
    <w:rsid w:val="001E3C63"/>
    <w:rsid w:val="001E4D23"/>
    <w:rsid w:val="001E5E9E"/>
    <w:rsid w:val="001F0069"/>
    <w:rsid w:val="001F1062"/>
    <w:rsid w:val="001F309A"/>
    <w:rsid w:val="001F52EF"/>
    <w:rsid w:val="0020048C"/>
    <w:rsid w:val="002027F8"/>
    <w:rsid w:val="00206D7F"/>
    <w:rsid w:val="00212CDC"/>
    <w:rsid w:val="00220778"/>
    <w:rsid w:val="00220B04"/>
    <w:rsid w:val="00221EB4"/>
    <w:rsid w:val="00224E22"/>
    <w:rsid w:val="00227144"/>
    <w:rsid w:val="00230414"/>
    <w:rsid w:val="00234552"/>
    <w:rsid w:val="002409CB"/>
    <w:rsid w:val="00240C43"/>
    <w:rsid w:val="0024143B"/>
    <w:rsid w:val="00250B28"/>
    <w:rsid w:val="00251B32"/>
    <w:rsid w:val="0025384E"/>
    <w:rsid w:val="00254906"/>
    <w:rsid w:val="002572CD"/>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2A6C"/>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65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3183"/>
    <w:rsid w:val="003A56AD"/>
    <w:rsid w:val="003A622F"/>
    <w:rsid w:val="003B25C9"/>
    <w:rsid w:val="003B301A"/>
    <w:rsid w:val="003B3D80"/>
    <w:rsid w:val="003B591E"/>
    <w:rsid w:val="003B6FA0"/>
    <w:rsid w:val="003C15AA"/>
    <w:rsid w:val="003C5698"/>
    <w:rsid w:val="003C58AC"/>
    <w:rsid w:val="003C68ED"/>
    <w:rsid w:val="003D2915"/>
    <w:rsid w:val="003D6557"/>
    <w:rsid w:val="003D7172"/>
    <w:rsid w:val="003E01B5"/>
    <w:rsid w:val="003E061C"/>
    <w:rsid w:val="003E06D5"/>
    <w:rsid w:val="003E3CB6"/>
    <w:rsid w:val="003E4026"/>
    <w:rsid w:val="003E47D8"/>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76B01"/>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177A"/>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55C"/>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51E"/>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3CB4"/>
    <w:rsid w:val="0065709A"/>
    <w:rsid w:val="00665FE3"/>
    <w:rsid w:val="00672669"/>
    <w:rsid w:val="00672E21"/>
    <w:rsid w:val="0067428E"/>
    <w:rsid w:val="00674D00"/>
    <w:rsid w:val="006755DC"/>
    <w:rsid w:val="0068071E"/>
    <w:rsid w:val="00680BC8"/>
    <w:rsid w:val="00682899"/>
    <w:rsid w:val="0068305E"/>
    <w:rsid w:val="00684044"/>
    <w:rsid w:val="00687053"/>
    <w:rsid w:val="006900D5"/>
    <w:rsid w:val="0069094E"/>
    <w:rsid w:val="00690AA4"/>
    <w:rsid w:val="00693F4C"/>
    <w:rsid w:val="0069434A"/>
    <w:rsid w:val="00696CE5"/>
    <w:rsid w:val="00697439"/>
    <w:rsid w:val="00697451"/>
    <w:rsid w:val="00697453"/>
    <w:rsid w:val="006979BC"/>
    <w:rsid w:val="006A6FAC"/>
    <w:rsid w:val="006B1859"/>
    <w:rsid w:val="006B25CA"/>
    <w:rsid w:val="006B3977"/>
    <w:rsid w:val="006B639B"/>
    <w:rsid w:val="006B71F9"/>
    <w:rsid w:val="006C3928"/>
    <w:rsid w:val="006C51FB"/>
    <w:rsid w:val="006C602B"/>
    <w:rsid w:val="006D55B8"/>
    <w:rsid w:val="006D5EA7"/>
    <w:rsid w:val="006E1B14"/>
    <w:rsid w:val="006E7B10"/>
    <w:rsid w:val="006F09C7"/>
    <w:rsid w:val="006F6272"/>
    <w:rsid w:val="007001E7"/>
    <w:rsid w:val="00702171"/>
    <w:rsid w:val="0070241B"/>
    <w:rsid w:val="00702C42"/>
    <w:rsid w:val="00706461"/>
    <w:rsid w:val="00706C6C"/>
    <w:rsid w:val="007107AC"/>
    <w:rsid w:val="0071096C"/>
    <w:rsid w:val="00711A54"/>
    <w:rsid w:val="00712843"/>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3671"/>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2E49"/>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5DE4"/>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4E6"/>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7D8"/>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050D"/>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7D6C"/>
    <w:rsid w:val="00AE37E4"/>
    <w:rsid w:val="00AE5980"/>
    <w:rsid w:val="00AE7F14"/>
    <w:rsid w:val="00AF07C3"/>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2BC"/>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926"/>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36FE8"/>
    <w:rsid w:val="00C4185D"/>
    <w:rsid w:val="00C41A24"/>
    <w:rsid w:val="00C47CB3"/>
    <w:rsid w:val="00C50C7A"/>
    <w:rsid w:val="00C52ED1"/>
    <w:rsid w:val="00C536F3"/>
    <w:rsid w:val="00C542D4"/>
    <w:rsid w:val="00C567A4"/>
    <w:rsid w:val="00C5745C"/>
    <w:rsid w:val="00C61610"/>
    <w:rsid w:val="00C63B6D"/>
    <w:rsid w:val="00C6470C"/>
    <w:rsid w:val="00C64A29"/>
    <w:rsid w:val="00C705D3"/>
    <w:rsid w:val="00C72C05"/>
    <w:rsid w:val="00C73A3E"/>
    <w:rsid w:val="00C74012"/>
    <w:rsid w:val="00C81556"/>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06909"/>
    <w:rsid w:val="00D12C74"/>
    <w:rsid w:val="00D163CA"/>
    <w:rsid w:val="00D17BEE"/>
    <w:rsid w:val="00D17C9C"/>
    <w:rsid w:val="00D20B9C"/>
    <w:rsid w:val="00D21F32"/>
    <w:rsid w:val="00D26573"/>
    <w:rsid w:val="00D26937"/>
    <w:rsid w:val="00D3177A"/>
    <w:rsid w:val="00D32299"/>
    <w:rsid w:val="00D406BD"/>
    <w:rsid w:val="00D41F1D"/>
    <w:rsid w:val="00D453C5"/>
    <w:rsid w:val="00D461FC"/>
    <w:rsid w:val="00D502B4"/>
    <w:rsid w:val="00D54A48"/>
    <w:rsid w:val="00D6419D"/>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4DD2"/>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3BA9"/>
    <w:rsid w:val="00F04F21"/>
    <w:rsid w:val="00F1224D"/>
    <w:rsid w:val="00F15371"/>
    <w:rsid w:val="00F17926"/>
    <w:rsid w:val="00F22DA9"/>
    <w:rsid w:val="00F22E6C"/>
    <w:rsid w:val="00F24140"/>
    <w:rsid w:val="00F2761D"/>
    <w:rsid w:val="00F340FE"/>
    <w:rsid w:val="00F34ACB"/>
    <w:rsid w:val="00F431DA"/>
    <w:rsid w:val="00F52878"/>
    <w:rsid w:val="00F60D9F"/>
    <w:rsid w:val="00F6514D"/>
    <w:rsid w:val="00F70FDA"/>
    <w:rsid w:val="00F71AF7"/>
    <w:rsid w:val="00F75615"/>
    <w:rsid w:val="00F76AB4"/>
    <w:rsid w:val="00F80AAC"/>
    <w:rsid w:val="00F83354"/>
    <w:rsid w:val="00F84494"/>
    <w:rsid w:val="00F86280"/>
    <w:rsid w:val="00F9188F"/>
    <w:rsid w:val="00F9332B"/>
    <w:rsid w:val="00F95931"/>
    <w:rsid w:val="00FA11DE"/>
    <w:rsid w:val="00FA4169"/>
    <w:rsid w:val="00FA7A06"/>
    <w:rsid w:val="00FB0EEA"/>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21A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647926"/>
  <w15:docId w15:val="{39F919EC-A965-144E-A49F-44BDDAE6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paragraph" w:styleId="StandardWeb">
    <w:name w:val="Normal (Web)"/>
    <w:basedOn w:val="Standard"/>
    <w:uiPriority w:val="99"/>
    <w:semiHidden/>
    <w:unhideWhenUsed/>
    <w:rsid w:val="00F70FDA"/>
    <w:pPr>
      <w:spacing w:before="100" w:beforeAutospacing="1" w:after="100" w:afterAutospacing="1"/>
      <w:jc w:val="left"/>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15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mbran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youtube.com/watch?v=bxc3DLASUr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venjageerken/Desktop/Pressearbeit%20/20-09-25_MeMbrane%20PR%20/20-09-25%20PR%20MeMBrane_S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24C7-8E1B-DF41-9C38-0A4BD9E6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20-09-25 PR MeMBrane_SD.dotx</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3053</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Verena Bauchmüller</dc:creator>
  <cp:lastModifiedBy>Svenja Geerken</cp:lastModifiedBy>
  <cp:revision>6</cp:revision>
  <cp:lastPrinted>2014-10-23T09:39:00Z</cp:lastPrinted>
  <dcterms:created xsi:type="dcterms:W3CDTF">2020-09-30T12:59:00Z</dcterms:created>
  <dcterms:modified xsi:type="dcterms:W3CDTF">2020-10-01T10:22:00Z</dcterms:modified>
</cp:coreProperties>
</file>