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A4683" w14:textId="77777777" w:rsidR="00EC7AA8" w:rsidRPr="00F6696E" w:rsidRDefault="005B036D" w:rsidP="00EC7AA8">
      <w:pPr>
        <w:pStyle w:val="Absender"/>
        <w:rPr>
          <w:rFonts w:ascii="Aeonik" w:hAnsi="Aeonik"/>
          <w:b/>
          <w:color w:val="002F64"/>
          <w:sz w:val="40"/>
          <w:szCs w:val="40"/>
        </w:rPr>
      </w:pPr>
      <w:r w:rsidRPr="00F6696E">
        <w:rPr>
          <w:rFonts w:ascii="Aeonik" w:hAnsi="Aeonik"/>
          <w:b/>
          <w:color w:val="002F64"/>
          <w:sz w:val="40"/>
          <w:szCs w:val="40"/>
        </w:rPr>
        <w:t>Pressemitteilung</w:t>
      </w:r>
    </w:p>
    <w:p w14:paraId="1DCFD952" w14:textId="77777777" w:rsidR="00F668FF" w:rsidRDefault="00F668FF" w:rsidP="00575D5D">
      <w:pPr>
        <w:rPr>
          <w:rFonts w:ascii="Aeonik" w:hAnsi="Aeonik"/>
        </w:rPr>
      </w:pPr>
    </w:p>
    <w:p w14:paraId="49D0EE70" w14:textId="77777777" w:rsidR="003772D0" w:rsidRPr="005A1A4E" w:rsidRDefault="003772D0" w:rsidP="00575D5D">
      <w:pPr>
        <w:rPr>
          <w:rFonts w:ascii="Aeonik" w:hAnsi="Aeonik"/>
        </w:rPr>
      </w:pPr>
    </w:p>
    <w:p w14:paraId="6F581BBF" w14:textId="77777777" w:rsidR="00941370" w:rsidRPr="005A1A4E" w:rsidRDefault="00941370" w:rsidP="003772D0">
      <w:pPr>
        <w:tabs>
          <w:tab w:val="left" w:pos="4536"/>
        </w:tabs>
        <w:rPr>
          <w:rFonts w:ascii="Aeonik" w:hAnsi="Aeonik"/>
        </w:rPr>
      </w:pPr>
    </w:p>
    <w:p w14:paraId="222D5F28" w14:textId="77777777" w:rsidR="00AD3776" w:rsidRPr="00AD3776" w:rsidRDefault="005B036D" w:rsidP="00AD3776">
      <w:pPr>
        <w:tabs>
          <w:tab w:val="left" w:pos="4536"/>
        </w:tabs>
        <w:rPr>
          <w:rFonts w:ascii="Aeonik" w:hAnsi="Aeonik"/>
          <w:b/>
          <w:color w:val="000000" w:themeColor="text1"/>
          <w:sz w:val="28"/>
          <w:szCs w:val="28"/>
        </w:rPr>
      </w:pPr>
      <w:r>
        <w:rPr>
          <w:rFonts w:ascii="Aeonik" w:hAnsi="Aeonik"/>
          <w:b/>
          <w:color w:val="000000" w:themeColor="text1"/>
          <w:sz w:val="28"/>
          <w:szCs w:val="28"/>
        </w:rPr>
        <w:t>1</w:t>
      </w:r>
      <w:r w:rsidR="002664FD">
        <w:rPr>
          <w:rFonts w:ascii="Aeonik" w:hAnsi="Aeonik"/>
          <w:b/>
          <w:color w:val="000000" w:themeColor="text1"/>
          <w:sz w:val="28"/>
          <w:szCs w:val="28"/>
        </w:rPr>
        <w:t>0</w:t>
      </w:r>
      <w:r>
        <w:rPr>
          <w:rFonts w:ascii="Aeonik" w:hAnsi="Aeonik"/>
          <w:b/>
          <w:color w:val="000000" w:themeColor="text1"/>
          <w:sz w:val="28"/>
          <w:szCs w:val="28"/>
        </w:rPr>
        <w:t>.000 Euro für soziale Organisationen</w:t>
      </w:r>
    </w:p>
    <w:p w14:paraId="41A8433E" w14:textId="77777777" w:rsidR="00F668FF" w:rsidRPr="00E359C6" w:rsidRDefault="00F668FF" w:rsidP="00F668FF">
      <w:pPr>
        <w:tabs>
          <w:tab w:val="left" w:pos="4536"/>
        </w:tabs>
        <w:jc w:val="both"/>
        <w:rPr>
          <w:rFonts w:ascii="Aeonik" w:hAnsi="Aeonik"/>
          <w:i/>
          <w:iCs/>
          <w:sz w:val="28"/>
          <w:szCs w:val="28"/>
        </w:rPr>
      </w:pPr>
    </w:p>
    <w:p w14:paraId="6F2886D3" w14:textId="051A490E" w:rsidR="003115CA" w:rsidRDefault="005B036D" w:rsidP="00F668FF">
      <w:pPr>
        <w:tabs>
          <w:tab w:val="left" w:pos="4536"/>
        </w:tabs>
        <w:spacing w:line="360" w:lineRule="auto"/>
        <w:jc w:val="both"/>
        <w:rPr>
          <w:rStyle w:val="cf01"/>
          <w:rFonts w:ascii="Aeonik" w:hAnsi="Aeonik"/>
          <w:i/>
          <w:iCs/>
          <w:sz w:val="20"/>
          <w:szCs w:val="20"/>
        </w:rPr>
      </w:pPr>
      <w:r w:rsidRPr="002664FD">
        <w:rPr>
          <w:rFonts w:ascii="Aeonik" w:hAnsi="Aeonik"/>
          <w:b/>
          <w:bCs/>
        </w:rPr>
        <w:t>Idstein</w:t>
      </w:r>
      <w:r w:rsidR="001E3E3F" w:rsidRPr="002664FD">
        <w:rPr>
          <w:rFonts w:ascii="Aeonik" w:hAnsi="Aeonik"/>
          <w:b/>
          <w:bCs/>
        </w:rPr>
        <w:t>,</w:t>
      </w:r>
      <w:r w:rsidR="005A258A" w:rsidRPr="002664FD">
        <w:rPr>
          <w:rFonts w:ascii="Aeonik" w:hAnsi="Aeonik"/>
          <w:b/>
          <w:bCs/>
        </w:rPr>
        <w:t xml:space="preserve"> </w:t>
      </w:r>
      <w:r w:rsidR="00D440A5">
        <w:rPr>
          <w:rFonts w:ascii="Aeonik" w:hAnsi="Aeonik"/>
          <w:b/>
          <w:bCs/>
        </w:rPr>
        <w:t>1</w:t>
      </w:r>
      <w:r w:rsidR="0018025C">
        <w:rPr>
          <w:rFonts w:ascii="Aeonik" w:hAnsi="Aeonik"/>
          <w:b/>
          <w:bCs/>
        </w:rPr>
        <w:t>7</w:t>
      </w:r>
      <w:r w:rsidR="005A258A" w:rsidRPr="002664FD">
        <w:rPr>
          <w:rFonts w:ascii="Aeonik" w:hAnsi="Aeonik"/>
          <w:b/>
          <w:bCs/>
        </w:rPr>
        <w:t>.</w:t>
      </w:r>
      <w:r w:rsidRPr="002664FD">
        <w:rPr>
          <w:rFonts w:ascii="Aeonik" w:hAnsi="Aeonik"/>
          <w:b/>
          <w:bCs/>
        </w:rPr>
        <w:t>1</w:t>
      </w:r>
      <w:r w:rsidR="00093674" w:rsidRPr="002664FD">
        <w:rPr>
          <w:rFonts w:ascii="Aeonik" w:hAnsi="Aeonik"/>
          <w:b/>
          <w:bCs/>
        </w:rPr>
        <w:t>2</w:t>
      </w:r>
      <w:r w:rsidR="005A258A" w:rsidRPr="002664FD">
        <w:rPr>
          <w:rFonts w:ascii="Aeonik" w:hAnsi="Aeonik"/>
          <w:b/>
          <w:bCs/>
        </w:rPr>
        <w:t>.202</w:t>
      </w:r>
      <w:r w:rsidR="005B6FB6" w:rsidRPr="002664FD">
        <w:rPr>
          <w:rFonts w:ascii="Aeonik" w:hAnsi="Aeonik"/>
          <w:b/>
          <w:bCs/>
        </w:rPr>
        <w:t>4</w:t>
      </w:r>
      <w:r w:rsidR="005A258A" w:rsidRPr="00E359C6">
        <w:rPr>
          <w:rFonts w:ascii="Aeonik" w:hAnsi="Aeonik"/>
          <w:i/>
          <w:iCs/>
        </w:rPr>
        <w:t xml:space="preserve"> –</w:t>
      </w:r>
      <w:r w:rsidR="001E3E3F">
        <w:rPr>
          <w:rFonts w:ascii="Aeonik" w:hAnsi="Aeonik"/>
        </w:rPr>
        <w:t xml:space="preserve"> </w:t>
      </w:r>
      <w:r w:rsidR="00554A40" w:rsidRPr="00D12A2A">
        <w:rPr>
          <w:rFonts w:ascii="Aeonik" w:hAnsi="Aeonik"/>
          <w:i/>
          <w:iCs/>
        </w:rPr>
        <w:t xml:space="preserve">Unterstützung durch </w:t>
      </w:r>
      <w:r w:rsidR="00554A40" w:rsidRPr="00D12A2A">
        <w:rPr>
          <w:rFonts w:ascii="Aeonik" w:hAnsi="Aeonik"/>
          <w:i/>
          <w:iCs/>
          <w:szCs w:val="20"/>
        </w:rPr>
        <w:t>Spenden</w:t>
      </w:r>
      <w:r w:rsidR="00554A40">
        <w:rPr>
          <w:rFonts w:ascii="Aeonik" w:hAnsi="Aeonik"/>
          <w:i/>
          <w:iCs/>
          <w:szCs w:val="20"/>
        </w:rPr>
        <w:t xml:space="preserve"> an </w:t>
      </w:r>
      <w:r w:rsidR="00CC7467">
        <w:rPr>
          <w:rFonts w:ascii="Aeonik" w:hAnsi="Aeonik"/>
          <w:i/>
          <w:iCs/>
          <w:szCs w:val="20"/>
        </w:rPr>
        <w:t xml:space="preserve">regionale </w:t>
      </w:r>
      <w:r w:rsidR="00554A40">
        <w:rPr>
          <w:rFonts w:ascii="Aeonik" w:hAnsi="Aeonik"/>
          <w:i/>
          <w:iCs/>
          <w:szCs w:val="20"/>
        </w:rPr>
        <w:t>soziale Organisationen gehört</w:t>
      </w:r>
      <w:r w:rsidR="00AD3776" w:rsidRPr="00017807">
        <w:rPr>
          <w:rFonts w:ascii="Aeonik" w:hAnsi="Aeonik"/>
          <w:i/>
          <w:iCs/>
          <w:szCs w:val="20"/>
        </w:rPr>
        <w:t xml:space="preserve"> </w:t>
      </w:r>
      <w:r w:rsidR="00554A40">
        <w:rPr>
          <w:rFonts w:ascii="Aeonik" w:hAnsi="Aeonik"/>
          <w:i/>
          <w:iCs/>
          <w:szCs w:val="20"/>
        </w:rPr>
        <w:t xml:space="preserve">bei </w:t>
      </w:r>
      <w:r w:rsidR="00AD3776" w:rsidRPr="00017807">
        <w:rPr>
          <w:rFonts w:ascii="Aeonik" w:hAnsi="Aeonik"/>
          <w:i/>
          <w:iCs/>
          <w:szCs w:val="20"/>
        </w:rPr>
        <w:t xml:space="preserve">DG </w:t>
      </w:r>
      <w:proofErr w:type="spellStart"/>
      <w:r w:rsidR="00AD3776" w:rsidRPr="00017807">
        <w:rPr>
          <w:rFonts w:ascii="Aeonik" w:hAnsi="Aeonik"/>
          <w:i/>
          <w:iCs/>
          <w:szCs w:val="20"/>
        </w:rPr>
        <w:t>Nexolution</w:t>
      </w:r>
      <w:proofErr w:type="spellEnd"/>
      <w:r w:rsidR="00AD3776" w:rsidRPr="00017807">
        <w:rPr>
          <w:rFonts w:ascii="Aeonik" w:hAnsi="Aeonik"/>
          <w:i/>
          <w:iCs/>
          <w:szCs w:val="20"/>
        </w:rPr>
        <w:t xml:space="preserve"> </w:t>
      </w:r>
      <w:proofErr w:type="spellStart"/>
      <w:r w:rsidR="007D7AA1">
        <w:rPr>
          <w:rFonts w:ascii="Aeonik" w:hAnsi="Aeonik"/>
          <w:i/>
          <w:iCs/>
          <w:szCs w:val="20"/>
        </w:rPr>
        <w:t>Procurement</w:t>
      </w:r>
      <w:proofErr w:type="spellEnd"/>
      <w:r w:rsidR="007D7AA1">
        <w:rPr>
          <w:rFonts w:ascii="Aeonik" w:hAnsi="Aeonik"/>
          <w:i/>
          <w:iCs/>
          <w:szCs w:val="20"/>
        </w:rPr>
        <w:t xml:space="preserve"> &amp; </w:t>
      </w:r>
      <w:proofErr w:type="spellStart"/>
      <w:r w:rsidR="007D7AA1">
        <w:rPr>
          <w:rFonts w:ascii="Aeonik" w:hAnsi="Aeonik"/>
          <w:i/>
          <w:iCs/>
          <w:szCs w:val="20"/>
        </w:rPr>
        <w:t>Logistics</w:t>
      </w:r>
      <w:proofErr w:type="spellEnd"/>
      <w:r w:rsidR="007D7AA1">
        <w:rPr>
          <w:rFonts w:ascii="Aeonik" w:hAnsi="Aeonik"/>
          <w:i/>
          <w:iCs/>
          <w:szCs w:val="20"/>
        </w:rPr>
        <w:t xml:space="preserve"> </w:t>
      </w:r>
      <w:r w:rsidR="00554A40">
        <w:rPr>
          <w:rFonts w:ascii="Aeonik" w:hAnsi="Aeonik"/>
          <w:i/>
          <w:iCs/>
          <w:szCs w:val="20"/>
        </w:rPr>
        <w:t>zur Unternehmens</w:t>
      </w:r>
      <w:r w:rsidR="00CC7467">
        <w:rPr>
          <w:rFonts w:ascii="Aeonik" w:hAnsi="Aeonik"/>
          <w:i/>
          <w:iCs/>
          <w:szCs w:val="20"/>
        </w:rPr>
        <w:t>kultur</w:t>
      </w:r>
      <w:r w:rsidR="00E13E3A">
        <w:rPr>
          <w:rFonts w:ascii="Aeonik" w:hAnsi="Aeonik"/>
          <w:i/>
          <w:iCs/>
          <w:szCs w:val="20"/>
        </w:rPr>
        <w:t>. So erh</w:t>
      </w:r>
      <w:r w:rsidR="00CC7467">
        <w:rPr>
          <w:rFonts w:ascii="Aeonik" w:hAnsi="Aeonik"/>
          <w:i/>
          <w:iCs/>
          <w:szCs w:val="20"/>
        </w:rPr>
        <w:t>a</w:t>
      </w:r>
      <w:r w:rsidR="00E13E3A">
        <w:rPr>
          <w:rFonts w:ascii="Aeonik" w:hAnsi="Aeonik"/>
          <w:i/>
          <w:iCs/>
          <w:szCs w:val="20"/>
        </w:rPr>
        <w:t>lten in diesen Tagen</w:t>
      </w:r>
      <w:r w:rsidR="009221CE" w:rsidRPr="00017807">
        <w:rPr>
          <w:rStyle w:val="cf01"/>
          <w:rFonts w:ascii="Aeonik" w:hAnsi="Aeonik"/>
          <w:i/>
          <w:iCs/>
          <w:sz w:val="20"/>
          <w:szCs w:val="20"/>
        </w:rPr>
        <w:t xml:space="preserve"> </w:t>
      </w:r>
      <w:r w:rsidR="00D440A5">
        <w:rPr>
          <w:rStyle w:val="cf01"/>
          <w:rFonts w:ascii="Aeonik" w:hAnsi="Aeonik"/>
          <w:i/>
          <w:iCs/>
          <w:sz w:val="20"/>
          <w:szCs w:val="20"/>
        </w:rPr>
        <w:t xml:space="preserve">die Kinderkrebshilfe Mainz e.V. und </w:t>
      </w:r>
      <w:r w:rsidR="00CC7467">
        <w:rPr>
          <w:rStyle w:val="cf01"/>
          <w:rFonts w:ascii="Aeonik" w:hAnsi="Aeonik"/>
          <w:i/>
          <w:iCs/>
          <w:sz w:val="20"/>
          <w:szCs w:val="20"/>
        </w:rPr>
        <w:t xml:space="preserve">die Hospizstiftung Idsteiner Land </w:t>
      </w:r>
      <w:r w:rsidR="009221CE" w:rsidRPr="00017807">
        <w:rPr>
          <w:rStyle w:val="cf01"/>
          <w:rFonts w:ascii="Aeonik" w:hAnsi="Aeonik"/>
          <w:i/>
          <w:iCs/>
          <w:sz w:val="20"/>
          <w:szCs w:val="20"/>
        </w:rPr>
        <w:t xml:space="preserve">eine Zuwendung von jeweils </w:t>
      </w:r>
      <w:r w:rsidR="00CC7467">
        <w:rPr>
          <w:rStyle w:val="cf01"/>
          <w:rFonts w:ascii="Aeonik" w:hAnsi="Aeonik"/>
          <w:i/>
          <w:iCs/>
          <w:sz w:val="20"/>
          <w:szCs w:val="20"/>
        </w:rPr>
        <w:t>5</w:t>
      </w:r>
      <w:r w:rsidR="009221CE" w:rsidRPr="00017807">
        <w:rPr>
          <w:rStyle w:val="cf01"/>
          <w:rFonts w:ascii="Aeonik" w:hAnsi="Aeonik"/>
          <w:i/>
          <w:iCs/>
          <w:sz w:val="20"/>
          <w:szCs w:val="20"/>
        </w:rPr>
        <w:t>.</w:t>
      </w:r>
      <w:r w:rsidR="00CC7467">
        <w:rPr>
          <w:rStyle w:val="cf01"/>
          <w:rFonts w:ascii="Aeonik" w:hAnsi="Aeonik"/>
          <w:i/>
          <w:iCs/>
          <w:sz w:val="20"/>
          <w:szCs w:val="20"/>
        </w:rPr>
        <w:t>0</w:t>
      </w:r>
      <w:r w:rsidR="009221CE" w:rsidRPr="00017807">
        <w:rPr>
          <w:rStyle w:val="cf01"/>
          <w:rFonts w:ascii="Aeonik" w:hAnsi="Aeonik"/>
          <w:i/>
          <w:iCs/>
          <w:sz w:val="20"/>
          <w:szCs w:val="20"/>
        </w:rPr>
        <w:t>00 Euro.</w:t>
      </w:r>
      <w:r w:rsidR="009221CE" w:rsidRPr="00017807">
        <w:rPr>
          <w:rFonts w:ascii="Aeonik" w:hAnsi="Aeonik"/>
          <w:i/>
          <w:iCs/>
          <w:szCs w:val="20"/>
        </w:rPr>
        <w:t xml:space="preserve"> D</w:t>
      </w:r>
      <w:r w:rsidR="00CC7467">
        <w:rPr>
          <w:rFonts w:ascii="Aeonik" w:hAnsi="Aeonik"/>
          <w:i/>
          <w:iCs/>
          <w:szCs w:val="20"/>
        </w:rPr>
        <w:t>i</w:t>
      </w:r>
      <w:r w:rsidR="009221CE" w:rsidRPr="00017807">
        <w:rPr>
          <w:rFonts w:ascii="Aeonik" w:hAnsi="Aeonik"/>
          <w:i/>
          <w:iCs/>
          <w:szCs w:val="20"/>
        </w:rPr>
        <w:t xml:space="preserve">e </w:t>
      </w:r>
      <w:r w:rsidR="00CC7467">
        <w:rPr>
          <w:rFonts w:ascii="Aeonik" w:hAnsi="Aeonik"/>
          <w:i/>
          <w:iCs/>
          <w:szCs w:val="20"/>
        </w:rPr>
        <w:t xml:space="preserve">Geschäftsführung </w:t>
      </w:r>
      <w:r w:rsidR="009221CE" w:rsidRPr="00017807">
        <w:rPr>
          <w:rFonts w:ascii="Aeonik" w:hAnsi="Aeonik"/>
          <w:i/>
          <w:iCs/>
          <w:szCs w:val="20"/>
        </w:rPr>
        <w:t xml:space="preserve">von DG </w:t>
      </w:r>
      <w:proofErr w:type="spellStart"/>
      <w:r w:rsidR="009221CE" w:rsidRPr="00017807">
        <w:rPr>
          <w:rFonts w:ascii="Aeonik" w:hAnsi="Aeonik"/>
          <w:i/>
          <w:iCs/>
          <w:szCs w:val="20"/>
        </w:rPr>
        <w:t>Nexolution</w:t>
      </w:r>
      <w:proofErr w:type="spellEnd"/>
      <w:r w:rsidR="009221CE" w:rsidRPr="00017807">
        <w:rPr>
          <w:rFonts w:ascii="Aeonik" w:hAnsi="Aeonik"/>
          <w:i/>
          <w:iCs/>
          <w:szCs w:val="20"/>
        </w:rPr>
        <w:t xml:space="preserve"> </w:t>
      </w:r>
      <w:proofErr w:type="spellStart"/>
      <w:r w:rsidR="00CC7467">
        <w:rPr>
          <w:rFonts w:ascii="Aeonik" w:hAnsi="Aeonik"/>
          <w:i/>
          <w:iCs/>
          <w:szCs w:val="20"/>
        </w:rPr>
        <w:t>Procurement</w:t>
      </w:r>
      <w:proofErr w:type="spellEnd"/>
      <w:r w:rsidR="00CC7467">
        <w:rPr>
          <w:rFonts w:ascii="Aeonik" w:hAnsi="Aeonik"/>
          <w:i/>
          <w:iCs/>
          <w:szCs w:val="20"/>
        </w:rPr>
        <w:t xml:space="preserve"> &amp; </w:t>
      </w:r>
      <w:proofErr w:type="spellStart"/>
      <w:r w:rsidR="00CC7467">
        <w:rPr>
          <w:rFonts w:ascii="Aeonik" w:hAnsi="Aeonik"/>
          <w:i/>
          <w:iCs/>
          <w:szCs w:val="20"/>
        </w:rPr>
        <w:t>Logistics</w:t>
      </w:r>
      <w:proofErr w:type="spellEnd"/>
      <w:r w:rsidR="00CC7467">
        <w:rPr>
          <w:rFonts w:ascii="Aeonik" w:hAnsi="Aeonik"/>
          <w:i/>
          <w:iCs/>
          <w:szCs w:val="20"/>
        </w:rPr>
        <w:t xml:space="preserve"> </w:t>
      </w:r>
      <w:r w:rsidR="00EE2536">
        <w:rPr>
          <w:rFonts w:ascii="Aeonik" w:hAnsi="Aeonik"/>
          <w:i/>
          <w:iCs/>
          <w:szCs w:val="20"/>
        </w:rPr>
        <w:t xml:space="preserve">beteiligte Mitarbeiterinnen und Mitarbeiter an der Auswahl der Spendenempfänger und </w:t>
      </w:r>
      <w:r w:rsidR="009221CE" w:rsidRPr="00017807">
        <w:rPr>
          <w:rFonts w:ascii="Aeonik" w:hAnsi="Aeonik"/>
          <w:i/>
          <w:iCs/>
          <w:szCs w:val="20"/>
        </w:rPr>
        <w:t>informiert</w:t>
      </w:r>
      <w:r w:rsidR="00845B4B">
        <w:rPr>
          <w:rFonts w:ascii="Aeonik" w:hAnsi="Aeonik"/>
          <w:i/>
          <w:iCs/>
          <w:szCs w:val="20"/>
        </w:rPr>
        <w:t>e</w:t>
      </w:r>
      <w:r w:rsidR="009221CE" w:rsidRPr="00017807">
        <w:rPr>
          <w:rFonts w:ascii="Aeonik" w:hAnsi="Aeonik"/>
          <w:i/>
          <w:iCs/>
          <w:szCs w:val="20"/>
        </w:rPr>
        <w:t xml:space="preserve"> sich</w:t>
      </w:r>
      <w:r w:rsidR="00E13E3A">
        <w:rPr>
          <w:rFonts w:ascii="Aeonik" w:hAnsi="Aeonik"/>
          <w:i/>
          <w:iCs/>
          <w:szCs w:val="20"/>
        </w:rPr>
        <w:t xml:space="preserve"> </w:t>
      </w:r>
      <w:r w:rsidR="007D7AA1">
        <w:rPr>
          <w:rFonts w:ascii="Aeonik" w:hAnsi="Aeonik"/>
          <w:i/>
          <w:iCs/>
          <w:szCs w:val="20"/>
        </w:rPr>
        <w:t>über die</w:t>
      </w:r>
      <w:r w:rsidR="009221CE" w:rsidRPr="00017807">
        <w:rPr>
          <w:rFonts w:ascii="Aeonik" w:hAnsi="Aeonik"/>
          <w:i/>
          <w:iCs/>
          <w:szCs w:val="20"/>
        </w:rPr>
        <w:t xml:space="preserve"> Einrichtungen </w:t>
      </w:r>
      <w:r w:rsidR="00F8516A">
        <w:rPr>
          <w:rFonts w:ascii="Aeonik" w:hAnsi="Aeonik"/>
          <w:i/>
          <w:iCs/>
          <w:szCs w:val="20"/>
        </w:rPr>
        <w:t>und</w:t>
      </w:r>
      <w:r w:rsidR="00F8516A" w:rsidRPr="00017807">
        <w:rPr>
          <w:rFonts w:ascii="Aeonik" w:hAnsi="Aeonik"/>
          <w:i/>
          <w:iCs/>
          <w:szCs w:val="20"/>
        </w:rPr>
        <w:t xml:space="preserve"> </w:t>
      </w:r>
      <w:r w:rsidR="009221CE" w:rsidRPr="00017807">
        <w:rPr>
          <w:rFonts w:ascii="Aeonik" w:hAnsi="Aeonik"/>
          <w:i/>
          <w:iCs/>
          <w:szCs w:val="20"/>
        </w:rPr>
        <w:t xml:space="preserve">deren Arbeit. </w:t>
      </w:r>
      <w:r w:rsidR="00D440A5">
        <w:rPr>
          <w:rStyle w:val="cf01"/>
          <w:rFonts w:ascii="Aeonik" w:hAnsi="Aeonik"/>
          <w:i/>
          <w:iCs/>
          <w:sz w:val="20"/>
          <w:szCs w:val="20"/>
        </w:rPr>
        <w:t xml:space="preserve">Geschäftsführer Horst Gutermann </w:t>
      </w:r>
      <w:r w:rsidR="007D7AA1">
        <w:rPr>
          <w:rStyle w:val="cf01"/>
          <w:rFonts w:ascii="Aeonik" w:hAnsi="Aeonik"/>
          <w:i/>
          <w:iCs/>
          <w:sz w:val="20"/>
          <w:szCs w:val="20"/>
        </w:rPr>
        <w:t>empfing die</w:t>
      </w:r>
      <w:r w:rsidR="00D440A5">
        <w:rPr>
          <w:rStyle w:val="cf01"/>
          <w:rFonts w:ascii="Aeonik" w:hAnsi="Aeonik"/>
          <w:i/>
          <w:iCs/>
          <w:sz w:val="20"/>
          <w:szCs w:val="20"/>
        </w:rPr>
        <w:t xml:space="preserve"> Kinderkrebshilfe</w:t>
      </w:r>
      <w:r w:rsidR="00D440A5" w:rsidRPr="00017807">
        <w:rPr>
          <w:rStyle w:val="cf01"/>
          <w:rFonts w:ascii="Aeonik" w:hAnsi="Aeonik"/>
          <w:i/>
          <w:iCs/>
          <w:sz w:val="20"/>
          <w:szCs w:val="20"/>
        </w:rPr>
        <w:t xml:space="preserve"> </w:t>
      </w:r>
      <w:r w:rsidR="007D7AA1">
        <w:rPr>
          <w:rStyle w:val="cf01"/>
          <w:rFonts w:ascii="Aeonik" w:hAnsi="Aeonik"/>
          <w:i/>
          <w:iCs/>
          <w:sz w:val="20"/>
          <w:szCs w:val="20"/>
        </w:rPr>
        <w:t>als</w:t>
      </w:r>
      <w:r w:rsidR="00D440A5" w:rsidRPr="00017807">
        <w:rPr>
          <w:rStyle w:val="cf01"/>
          <w:rFonts w:ascii="Aeonik" w:hAnsi="Aeonik"/>
          <w:i/>
          <w:iCs/>
          <w:sz w:val="20"/>
          <w:szCs w:val="20"/>
        </w:rPr>
        <w:t xml:space="preserve"> </w:t>
      </w:r>
      <w:r w:rsidR="00D440A5" w:rsidRPr="00DB203D">
        <w:rPr>
          <w:rStyle w:val="cf01"/>
          <w:rFonts w:ascii="Aeonik" w:hAnsi="Aeonik"/>
          <w:i/>
          <w:iCs/>
          <w:sz w:val="20"/>
          <w:szCs w:val="20"/>
        </w:rPr>
        <w:t>Gast</w:t>
      </w:r>
      <w:r w:rsidR="007D7AA1">
        <w:rPr>
          <w:rStyle w:val="cf01"/>
          <w:rFonts w:ascii="Aeonik" w:hAnsi="Aeonik"/>
          <w:i/>
          <w:iCs/>
          <w:sz w:val="20"/>
          <w:szCs w:val="20"/>
        </w:rPr>
        <w:t xml:space="preserve"> in Idstein</w:t>
      </w:r>
      <w:r w:rsidR="00D440A5">
        <w:rPr>
          <w:rStyle w:val="cf01"/>
          <w:rFonts w:ascii="Aeonik" w:hAnsi="Aeonik"/>
          <w:i/>
          <w:iCs/>
          <w:sz w:val="20"/>
          <w:szCs w:val="20"/>
        </w:rPr>
        <w:t xml:space="preserve">, </w:t>
      </w:r>
      <w:r w:rsidR="00CC7467">
        <w:rPr>
          <w:rFonts w:ascii="Aeonik" w:hAnsi="Aeonik"/>
          <w:i/>
          <w:iCs/>
          <w:szCs w:val="20"/>
        </w:rPr>
        <w:t xml:space="preserve">Geschäftsführer Andreas Malorny </w:t>
      </w:r>
      <w:r w:rsidR="007D7AA1">
        <w:rPr>
          <w:rStyle w:val="cf01"/>
          <w:rFonts w:ascii="Aeonik" w:hAnsi="Aeonik"/>
          <w:i/>
          <w:iCs/>
          <w:sz w:val="20"/>
          <w:szCs w:val="20"/>
        </w:rPr>
        <w:t>traf sich mit der</w:t>
      </w:r>
      <w:r w:rsidR="00CC7467">
        <w:rPr>
          <w:rStyle w:val="cf01"/>
          <w:rFonts w:ascii="Aeonik" w:hAnsi="Aeonik"/>
          <w:i/>
          <w:iCs/>
          <w:sz w:val="20"/>
          <w:szCs w:val="20"/>
        </w:rPr>
        <w:t xml:space="preserve"> Hospizstiftun</w:t>
      </w:r>
      <w:r w:rsidR="007D7AA1">
        <w:rPr>
          <w:rStyle w:val="cf01"/>
          <w:rFonts w:ascii="Aeonik" w:hAnsi="Aeonik"/>
          <w:i/>
          <w:iCs/>
          <w:sz w:val="20"/>
          <w:szCs w:val="20"/>
        </w:rPr>
        <w:t>g.</w:t>
      </w:r>
    </w:p>
    <w:p w14:paraId="00C93CAD" w14:textId="77777777" w:rsidR="007D7AA1" w:rsidRDefault="007D7AA1" w:rsidP="00F668FF">
      <w:pPr>
        <w:tabs>
          <w:tab w:val="left" w:pos="4536"/>
        </w:tabs>
        <w:spacing w:line="360" w:lineRule="auto"/>
        <w:jc w:val="both"/>
        <w:rPr>
          <w:rFonts w:ascii="Aeonik" w:hAnsi="Aeonik"/>
        </w:rPr>
      </w:pPr>
    </w:p>
    <w:p w14:paraId="43295B3D" w14:textId="77777777" w:rsidR="00D440A5" w:rsidRDefault="005B036D" w:rsidP="00D440A5">
      <w:pPr>
        <w:tabs>
          <w:tab w:val="left" w:pos="4536"/>
        </w:tabs>
        <w:spacing w:line="360" w:lineRule="auto"/>
        <w:jc w:val="both"/>
        <w:rPr>
          <w:rFonts w:ascii="Aeonik" w:hAnsi="Aeonik"/>
        </w:rPr>
      </w:pPr>
      <w:r>
        <w:rPr>
          <w:rFonts w:ascii="Aeonik" w:hAnsi="Aeonik"/>
        </w:rPr>
        <w:t xml:space="preserve">Die Kinderkrebshilfe Mainz e.V. wurde von Ärztinnen und Ärzten des Zentrums für Kinder- und Jugendmedizin der Universitätsmedizin Mainz gegründet. Zusammen mit Eltern-Selbsthilfegruppen, </w:t>
      </w:r>
      <w:r w:rsidR="007D7AA1">
        <w:rPr>
          <w:rFonts w:ascii="Aeonik" w:hAnsi="Aeonik"/>
        </w:rPr>
        <w:t>V</w:t>
      </w:r>
      <w:r>
        <w:rPr>
          <w:rFonts w:ascii="Aeonik" w:hAnsi="Aeonik"/>
        </w:rPr>
        <w:t>ereinen und Stiftungen arbeitet sie daran, krebskranke Kinder bestmöglich zu behandeln.</w:t>
      </w:r>
    </w:p>
    <w:p w14:paraId="249E1B50" w14:textId="77777777" w:rsidR="00D440A5" w:rsidRDefault="00D440A5" w:rsidP="00D440A5">
      <w:pPr>
        <w:tabs>
          <w:tab w:val="left" w:pos="4536"/>
        </w:tabs>
        <w:spacing w:line="360" w:lineRule="auto"/>
        <w:jc w:val="both"/>
        <w:rPr>
          <w:rFonts w:ascii="Aeonik" w:hAnsi="Aeonik"/>
        </w:rPr>
      </w:pPr>
    </w:p>
    <w:p w14:paraId="608A9D6F" w14:textId="5294DDBB" w:rsidR="00D440A5" w:rsidRDefault="005B036D" w:rsidP="00D440A5">
      <w:pPr>
        <w:tabs>
          <w:tab w:val="left" w:pos="4536"/>
        </w:tabs>
        <w:spacing w:line="360" w:lineRule="auto"/>
        <w:jc w:val="both"/>
        <w:rPr>
          <w:rFonts w:ascii="Aeonik" w:hAnsi="Aeonik"/>
        </w:rPr>
      </w:pPr>
      <w:bookmarkStart w:id="0" w:name="_Hlk184730635"/>
      <w:r>
        <w:rPr>
          <w:rFonts w:ascii="Aeonik" w:hAnsi="Aeonik"/>
        </w:rPr>
        <w:t>„D</w:t>
      </w:r>
      <w:r w:rsidRPr="00F6236C">
        <w:rPr>
          <w:rFonts w:ascii="Aeonik" w:hAnsi="Aeonik"/>
        </w:rPr>
        <w:t xml:space="preserve">ie </w:t>
      </w:r>
      <w:r>
        <w:rPr>
          <w:rFonts w:ascii="Aeonik" w:hAnsi="Aeonik"/>
        </w:rPr>
        <w:t>Spende</w:t>
      </w:r>
      <w:r w:rsidRPr="00F6236C">
        <w:rPr>
          <w:rFonts w:ascii="Aeonik" w:hAnsi="Aeonik"/>
        </w:rPr>
        <w:t xml:space="preserve"> </w:t>
      </w:r>
      <w:r>
        <w:rPr>
          <w:rFonts w:ascii="Aeonik" w:hAnsi="Aeonik"/>
        </w:rPr>
        <w:t xml:space="preserve">von </w:t>
      </w:r>
      <w:r w:rsidRPr="00F6236C">
        <w:rPr>
          <w:rFonts w:ascii="Aeonik" w:hAnsi="Aeonik"/>
        </w:rPr>
        <w:t xml:space="preserve">DG </w:t>
      </w:r>
      <w:proofErr w:type="spellStart"/>
      <w:r w:rsidRPr="00F6236C">
        <w:rPr>
          <w:rFonts w:ascii="Aeonik" w:hAnsi="Aeonik"/>
        </w:rPr>
        <w:t>Nexolution</w:t>
      </w:r>
      <w:proofErr w:type="spellEnd"/>
      <w:r>
        <w:rPr>
          <w:rFonts w:ascii="Aeonik" w:hAnsi="Aeonik"/>
        </w:rPr>
        <w:t xml:space="preserve"> </w:t>
      </w:r>
      <w:proofErr w:type="spellStart"/>
      <w:r>
        <w:rPr>
          <w:rFonts w:ascii="Aeonik" w:hAnsi="Aeonik"/>
        </w:rPr>
        <w:t>Procurement</w:t>
      </w:r>
      <w:proofErr w:type="spellEnd"/>
      <w:r>
        <w:rPr>
          <w:rFonts w:ascii="Aeonik" w:hAnsi="Aeonik"/>
        </w:rPr>
        <w:t xml:space="preserve"> &amp; </w:t>
      </w:r>
      <w:proofErr w:type="spellStart"/>
      <w:r>
        <w:rPr>
          <w:rFonts w:ascii="Aeonik" w:hAnsi="Aeonik"/>
        </w:rPr>
        <w:t>Logistics</w:t>
      </w:r>
      <w:proofErr w:type="spellEnd"/>
      <w:r>
        <w:rPr>
          <w:rFonts w:ascii="Aeonik" w:hAnsi="Aeonik"/>
        </w:rPr>
        <w:t xml:space="preserve"> fließt in Forschungsprojekte zur Verbesserung der Heilungschancen, in die Finanzierung von zusätzlichem Personal in Behandlung und Pflege, die Beschaffung neuer medizinischer Geräte und die psychosoziale Versorgung unserer kleinen Patientinnen und Patienten. </w:t>
      </w:r>
      <w:r w:rsidRPr="00F6236C">
        <w:rPr>
          <w:rFonts w:ascii="Aeonik" w:hAnsi="Aeonik"/>
        </w:rPr>
        <w:t xml:space="preserve">Wir </w:t>
      </w:r>
      <w:r>
        <w:rPr>
          <w:rFonts w:ascii="Aeonik" w:hAnsi="Aeonik"/>
        </w:rPr>
        <w:t xml:space="preserve">sind dem Unternehmen für seine Zuwendung sehr dankbar, denn es ist kostenintensiv auf dem modernsten Stand der Behandlung und Technik zu sein“, sagt </w:t>
      </w:r>
      <w:r w:rsidR="00F8516A" w:rsidRPr="00F8516A">
        <w:rPr>
          <w:rFonts w:ascii="Aeonik" w:hAnsi="Aeonik"/>
        </w:rPr>
        <w:t>Marielle Becker</w:t>
      </w:r>
      <w:r>
        <w:rPr>
          <w:rFonts w:ascii="Aeonik" w:hAnsi="Aeonik"/>
        </w:rPr>
        <w:t>, Kinderkrebshilfe Mainz e.V.</w:t>
      </w:r>
    </w:p>
    <w:bookmarkEnd w:id="0"/>
    <w:p w14:paraId="40C68F34" w14:textId="77777777" w:rsidR="00D440A5" w:rsidRDefault="00D440A5" w:rsidP="00D440A5">
      <w:pPr>
        <w:tabs>
          <w:tab w:val="left" w:pos="4536"/>
        </w:tabs>
        <w:spacing w:line="360" w:lineRule="auto"/>
        <w:jc w:val="both"/>
        <w:rPr>
          <w:rFonts w:ascii="Aeonik" w:hAnsi="Aeonik"/>
        </w:rPr>
      </w:pPr>
    </w:p>
    <w:p w14:paraId="1C709C9A" w14:textId="6AAFC850" w:rsidR="00D440A5" w:rsidRDefault="005B036D" w:rsidP="00D440A5">
      <w:pPr>
        <w:tabs>
          <w:tab w:val="left" w:pos="4536"/>
        </w:tabs>
        <w:spacing w:line="360" w:lineRule="auto"/>
        <w:jc w:val="both"/>
        <w:rPr>
          <w:rFonts w:ascii="Aeonik" w:hAnsi="Aeonik"/>
        </w:rPr>
      </w:pPr>
      <w:r>
        <w:rPr>
          <w:rFonts w:ascii="Aeonik" w:hAnsi="Aeonik"/>
        </w:rPr>
        <w:t>„</w:t>
      </w:r>
      <w:r w:rsidRPr="00C47F0E">
        <w:rPr>
          <w:rFonts w:ascii="Aeonik" w:hAnsi="Aeonik"/>
        </w:rPr>
        <w:t xml:space="preserve">Die </w:t>
      </w:r>
      <w:r w:rsidR="002D3C44">
        <w:rPr>
          <w:rFonts w:ascii="Aeonik" w:hAnsi="Aeonik"/>
        </w:rPr>
        <w:t>Arbeit</w:t>
      </w:r>
      <w:r w:rsidR="001E2C3A">
        <w:rPr>
          <w:rFonts w:ascii="Aeonik" w:hAnsi="Aeonik"/>
        </w:rPr>
        <w:t xml:space="preserve"> </w:t>
      </w:r>
      <w:r>
        <w:rPr>
          <w:rFonts w:ascii="Aeonik" w:hAnsi="Aeonik"/>
        </w:rPr>
        <w:t>der</w:t>
      </w:r>
      <w:r w:rsidRPr="00C47F0E">
        <w:rPr>
          <w:rFonts w:ascii="Aeonik" w:hAnsi="Aeonik"/>
        </w:rPr>
        <w:t xml:space="preserve"> </w:t>
      </w:r>
      <w:r>
        <w:rPr>
          <w:rFonts w:ascii="Aeonik" w:hAnsi="Aeonik"/>
        </w:rPr>
        <w:t>Kinderkrebshilfe</w:t>
      </w:r>
      <w:r w:rsidRPr="00C47F0E">
        <w:rPr>
          <w:rFonts w:ascii="Aeonik" w:hAnsi="Aeonik"/>
        </w:rPr>
        <w:t xml:space="preserve"> zur Unterstützung von Kindern </w:t>
      </w:r>
      <w:r>
        <w:rPr>
          <w:rFonts w:ascii="Aeonik" w:hAnsi="Aeonik"/>
        </w:rPr>
        <w:t>und ihren Angehörigen, die mit dieser Diagnose und der Krankheit umgehen müssen,</w:t>
      </w:r>
      <w:r w:rsidRPr="00C47F0E">
        <w:rPr>
          <w:rFonts w:ascii="Aeonik" w:hAnsi="Aeonik"/>
        </w:rPr>
        <w:t xml:space="preserve"> ist unbezahlbar. Das Engagement des gesamten Teams und die Fürsorge für jedes Kind </w:t>
      </w:r>
      <w:r>
        <w:rPr>
          <w:rFonts w:ascii="Aeonik" w:hAnsi="Aeonik"/>
        </w:rPr>
        <w:t>sind</w:t>
      </w:r>
      <w:r w:rsidRPr="00C47F0E">
        <w:rPr>
          <w:rFonts w:ascii="Aeonik" w:hAnsi="Aeonik"/>
        </w:rPr>
        <w:t xml:space="preserve"> bewegend.</w:t>
      </w:r>
      <w:r>
        <w:rPr>
          <w:rFonts w:ascii="Aeonik" w:hAnsi="Aeonik"/>
        </w:rPr>
        <w:t xml:space="preserve"> Wir freuen uns, dass unsere Spende eingesetzt wird, um die Versorgung der kleinen Patientinnen und Patienten zu stärken und im Kampf gegen Krebs voranzukommen“, so Horst Gutermann.</w:t>
      </w:r>
    </w:p>
    <w:p w14:paraId="27348A33" w14:textId="77777777" w:rsidR="00D440A5" w:rsidRDefault="00D440A5" w:rsidP="00F668FF">
      <w:pPr>
        <w:tabs>
          <w:tab w:val="left" w:pos="4536"/>
        </w:tabs>
        <w:spacing w:line="360" w:lineRule="auto"/>
        <w:jc w:val="both"/>
        <w:rPr>
          <w:rFonts w:ascii="Aeonik" w:hAnsi="Aeonik"/>
        </w:rPr>
      </w:pPr>
    </w:p>
    <w:p w14:paraId="25A6A098" w14:textId="77777777" w:rsidR="00844D33" w:rsidRDefault="005B036D" w:rsidP="00A706B4">
      <w:pPr>
        <w:tabs>
          <w:tab w:val="left" w:pos="4536"/>
        </w:tabs>
        <w:spacing w:line="360" w:lineRule="auto"/>
        <w:jc w:val="both"/>
        <w:rPr>
          <w:rFonts w:ascii="Aeonik" w:hAnsi="Aeonik"/>
        </w:rPr>
      </w:pPr>
      <w:r>
        <w:rPr>
          <w:rFonts w:ascii="Aeonik" w:hAnsi="Aeonik"/>
        </w:rPr>
        <w:t>Die Hospizstiftung Idsteiner Land</w:t>
      </w:r>
      <w:r w:rsidR="008E4D45" w:rsidRPr="008E4D45">
        <w:rPr>
          <w:rFonts w:ascii="Aeonik" w:hAnsi="Aeonik"/>
        </w:rPr>
        <w:t xml:space="preserve"> </w:t>
      </w:r>
      <w:r w:rsidR="007D7AA1">
        <w:rPr>
          <w:rFonts w:ascii="Aeonik" w:hAnsi="Aeonik"/>
        </w:rPr>
        <w:t xml:space="preserve">betreut schon seit über 20 Jahren Sterbende und ihre Angehörigen im eigenen </w:t>
      </w:r>
      <w:proofErr w:type="gramStart"/>
      <w:r w:rsidR="007D7AA1">
        <w:rPr>
          <w:rFonts w:ascii="Aeonik" w:hAnsi="Aeonik"/>
        </w:rPr>
        <w:t>Zuhause</w:t>
      </w:r>
      <w:proofErr w:type="gramEnd"/>
      <w:r w:rsidR="007D7AA1">
        <w:rPr>
          <w:rFonts w:ascii="Aeonik" w:hAnsi="Aeonik"/>
        </w:rPr>
        <w:t xml:space="preserve">. Sie </w:t>
      </w:r>
      <w:r>
        <w:rPr>
          <w:rFonts w:ascii="Aeonik" w:hAnsi="Aeonik"/>
        </w:rPr>
        <w:t xml:space="preserve">hat </w:t>
      </w:r>
      <w:r w:rsidR="008E4D45" w:rsidRPr="008E4D45">
        <w:rPr>
          <w:rFonts w:ascii="Aeonik" w:hAnsi="Aeonik"/>
        </w:rPr>
        <w:t xml:space="preserve">das Ziel, </w:t>
      </w:r>
      <w:r>
        <w:rPr>
          <w:rFonts w:ascii="Aeonik" w:hAnsi="Aeonik"/>
        </w:rPr>
        <w:t>das erste Hospiz im Idsteiner Land zu bauen</w:t>
      </w:r>
      <w:r w:rsidR="00E43646">
        <w:rPr>
          <w:rFonts w:ascii="Aeonik" w:hAnsi="Aeonik"/>
        </w:rPr>
        <w:t>.</w:t>
      </w:r>
      <w:r w:rsidR="008E4D45">
        <w:rPr>
          <w:rFonts w:ascii="Aeonik" w:hAnsi="Aeonik"/>
        </w:rPr>
        <w:t xml:space="preserve"> </w:t>
      </w:r>
      <w:r>
        <w:rPr>
          <w:rFonts w:ascii="Aeonik" w:hAnsi="Aeonik"/>
        </w:rPr>
        <w:t xml:space="preserve">Die Spende von DG </w:t>
      </w:r>
      <w:proofErr w:type="spellStart"/>
      <w:r>
        <w:rPr>
          <w:rFonts w:ascii="Aeonik" w:hAnsi="Aeonik"/>
        </w:rPr>
        <w:t>Nexolution</w:t>
      </w:r>
      <w:proofErr w:type="spellEnd"/>
      <w:r>
        <w:rPr>
          <w:rFonts w:ascii="Aeonik" w:hAnsi="Aeonik"/>
        </w:rPr>
        <w:t xml:space="preserve"> </w:t>
      </w:r>
      <w:proofErr w:type="spellStart"/>
      <w:r>
        <w:rPr>
          <w:rFonts w:ascii="Aeonik" w:hAnsi="Aeonik"/>
        </w:rPr>
        <w:t>Procurement</w:t>
      </w:r>
      <w:proofErr w:type="spellEnd"/>
      <w:r>
        <w:rPr>
          <w:rFonts w:ascii="Aeonik" w:hAnsi="Aeonik"/>
        </w:rPr>
        <w:t xml:space="preserve"> &amp; </w:t>
      </w:r>
      <w:proofErr w:type="spellStart"/>
      <w:r>
        <w:rPr>
          <w:rFonts w:ascii="Aeonik" w:hAnsi="Aeonik"/>
        </w:rPr>
        <w:t>Logistics</w:t>
      </w:r>
      <w:proofErr w:type="spellEnd"/>
      <w:r>
        <w:rPr>
          <w:rFonts w:ascii="Aeonik" w:hAnsi="Aeonik"/>
        </w:rPr>
        <w:t xml:space="preserve"> wird in dieses Projekt fließen und die Stiftung ihrem Ziel ein Stück näherbringen.</w:t>
      </w:r>
    </w:p>
    <w:p w14:paraId="046BA770" w14:textId="77777777" w:rsidR="00C14DDB" w:rsidRDefault="00C14DDB" w:rsidP="00A706B4">
      <w:pPr>
        <w:tabs>
          <w:tab w:val="left" w:pos="4536"/>
        </w:tabs>
        <w:spacing w:line="360" w:lineRule="auto"/>
        <w:jc w:val="both"/>
        <w:rPr>
          <w:rFonts w:ascii="Aeonik" w:hAnsi="Aeonik"/>
        </w:rPr>
      </w:pPr>
    </w:p>
    <w:p w14:paraId="31031A5A" w14:textId="77777777" w:rsidR="005D7150" w:rsidRDefault="005B036D" w:rsidP="00A706B4">
      <w:pPr>
        <w:tabs>
          <w:tab w:val="left" w:pos="4536"/>
        </w:tabs>
        <w:spacing w:line="360" w:lineRule="auto"/>
        <w:jc w:val="both"/>
        <w:rPr>
          <w:rFonts w:ascii="Aeonik" w:hAnsi="Aeonik"/>
        </w:rPr>
      </w:pPr>
      <w:r>
        <w:rPr>
          <w:rFonts w:ascii="Aeonik" w:hAnsi="Aeonik"/>
        </w:rPr>
        <w:t xml:space="preserve">„Wir sind </w:t>
      </w:r>
      <w:r w:rsidR="00A92D43">
        <w:rPr>
          <w:rFonts w:ascii="Aeonik" w:hAnsi="Aeonik"/>
        </w:rPr>
        <w:t>sehr</w:t>
      </w:r>
      <w:r w:rsidR="00022CBF">
        <w:rPr>
          <w:rFonts w:ascii="Aeonik" w:hAnsi="Aeonik"/>
        </w:rPr>
        <w:t xml:space="preserve"> </w:t>
      </w:r>
      <w:r>
        <w:rPr>
          <w:rFonts w:ascii="Aeonik" w:hAnsi="Aeonik"/>
        </w:rPr>
        <w:t xml:space="preserve">dankbar </w:t>
      </w:r>
      <w:r w:rsidR="00074ABC">
        <w:rPr>
          <w:rFonts w:ascii="Aeonik" w:hAnsi="Aeonik"/>
        </w:rPr>
        <w:t>für die Unterstützung</w:t>
      </w:r>
      <w:r>
        <w:rPr>
          <w:rFonts w:ascii="Aeonik" w:hAnsi="Aeonik"/>
        </w:rPr>
        <w:t xml:space="preserve"> von DG </w:t>
      </w:r>
      <w:proofErr w:type="spellStart"/>
      <w:r>
        <w:rPr>
          <w:rFonts w:ascii="Aeonik" w:hAnsi="Aeonik"/>
        </w:rPr>
        <w:t>Nexolution</w:t>
      </w:r>
      <w:proofErr w:type="spellEnd"/>
      <w:r w:rsidR="0065150E">
        <w:rPr>
          <w:rFonts w:ascii="Aeonik" w:hAnsi="Aeonik"/>
        </w:rPr>
        <w:t xml:space="preserve"> </w:t>
      </w:r>
      <w:proofErr w:type="spellStart"/>
      <w:r w:rsidR="0065150E">
        <w:rPr>
          <w:rFonts w:ascii="Aeonik" w:hAnsi="Aeonik"/>
        </w:rPr>
        <w:t>Procurement</w:t>
      </w:r>
      <w:proofErr w:type="spellEnd"/>
      <w:r w:rsidR="0065150E">
        <w:rPr>
          <w:rFonts w:ascii="Aeonik" w:hAnsi="Aeonik"/>
        </w:rPr>
        <w:t xml:space="preserve"> &amp; </w:t>
      </w:r>
      <w:proofErr w:type="spellStart"/>
      <w:r w:rsidR="0065150E">
        <w:rPr>
          <w:rFonts w:ascii="Aeonik" w:hAnsi="Aeonik"/>
        </w:rPr>
        <w:t>Logistics</w:t>
      </w:r>
      <w:proofErr w:type="spellEnd"/>
      <w:r w:rsidR="00BF426D">
        <w:rPr>
          <w:rFonts w:ascii="Aeonik" w:hAnsi="Aeonik"/>
        </w:rPr>
        <w:t xml:space="preserve">. </w:t>
      </w:r>
      <w:r w:rsidR="0065150E">
        <w:rPr>
          <w:rFonts w:ascii="Aeonik" w:hAnsi="Aeonik"/>
        </w:rPr>
        <w:t>Denn für unser Herzensprojekt, den Bau des Gebäudes, benötigen wir finanzielle Unterstützung. Eine solche Aufgabe können die Stiftung und auch die Hospizbewegung nicht allein stemmen</w:t>
      </w:r>
      <w:r w:rsidR="00022CBF">
        <w:rPr>
          <w:rFonts w:ascii="Aeonik" w:hAnsi="Aeonik"/>
        </w:rPr>
        <w:t xml:space="preserve">“, </w:t>
      </w:r>
      <w:r w:rsidR="00DA0E86">
        <w:rPr>
          <w:rFonts w:ascii="Aeonik" w:hAnsi="Aeonik"/>
        </w:rPr>
        <w:t>sagt</w:t>
      </w:r>
      <w:r w:rsidR="00074ABC">
        <w:rPr>
          <w:rFonts w:ascii="Aeonik" w:hAnsi="Aeonik"/>
        </w:rPr>
        <w:t xml:space="preserve"> </w:t>
      </w:r>
      <w:r w:rsidR="0065150E">
        <w:rPr>
          <w:rFonts w:ascii="Aeonik" w:hAnsi="Aeonik"/>
        </w:rPr>
        <w:t>Dr. Dor</w:t>
      </w:r>
      <w:r w:rsidR="007D7AA1">
        <w:rPr>
          <w:rFonts w:ascii="Aeonik" w:hAnsi="Aeonik"/>
        </w:rPr>
        <w:t>is</w:t>
      </w:r>
      <w:r w:rsidR="0065150E">
        <w:rPr>
          <w:rFonts w:ascii="Aeonik" w:hAnsi="Aeonik"/>
        </w:rPr>
        <w:t xml:space="preserve"> Ahlers</w:t>
      </w:r>
      <w:r w:rsidR="00DA0E86">
        <w:rPr>
          <w:rFonts w:ascii="Aeonik" w:hAnsi="Aeonik"/>
        </w:rPr>
        <w:t xml:space="preserve">, </w:t>
      </w:r>
      <w:r w:rsidR="0065150E">
        <w:rPr>
          <w:rFonts w:ascii="Aeonik" w:hAnsi="Aeonik"/>
        </w:rPr>
        <w:t>Vorsitzende des Vorstands</w:t>
      </w:r>
      <w:r w:rsidR="00DA0E86">
        <w:rPr>
          <w:rFonts w:ascii="Aeonik" w:hAnsi="Aeonik"/>
        </w:rPr>
        <w:t xml:space="preserve"> </w:t>
      </w:r>
      <w:r w:rsidR="0065150E">
        <w:rPr>
          <w:rFonts w:ascii="Aeonik" w:hAnsi="Aeonik"/>
        </w:rPr>
        <w:t>der Hospizstiftung Idsteiner Land</w:t>
      </w:r>
      <w:r w:rsidR="00074ABC">
        <w:rPr>
          <w:rFonts w:ascii="Aeonik" w:hAnsi="Aeonik"/>
        </w:rPr>
        <w:t xml:space="preserve">. </w:t>
      </w:r>
    </w:p>
    <w:p w14:paraId="5F16BE0B" w14:textId="77777777" w:rsidR="00C14DDB" w:rsidRDefault="00C14DDB" w:rsidP="00A706B4">
      <w:pPr>
        <w:tabs>
          <w:tab w:val="left" w:pos="4536"/>
        </w:tabs>
        <w:spacing w:line="360" w:lineRule="auto"/>
        <w:jc w:val="both"/>
        <w:rPr>
          <w:rFonts w:ascii="Aeonik" w:hAnsi="Aeonik"/>
        </w:rPr>
      </w:pPr>
    </w:p>
    <w:p w14:paraId="0685938D" w14:textId="77777777" w:rsidR="00022CBF" w:rsidRDefault="005B036D" w:rsidP="00F668FF">
      <w:pPr>
        <w:tabs>
          <w:tab w:val="left" w:pos="4536"/>
        </w:tabs>
        <w:spacing w:line="360" w:lineRule="auto"/>
        <w:jc w:val="both"/>
        <w:rPr>
          <w:rFonts w:ascii="Aeonik" w:hAnsi="Aeonik"/>
        </w:rPr>
      </w:pPr>
      <w:r>
        <w:rPr>
          <w:rFonts w:ascii="Aeonik" w:hAnsi="Aeonik"/>
        </w:rPr>
        <w:t>„</w:t>
      </w:r>
      <w:r w:rsidR="00592485" w:rsidRPr="00592485">
        <w:rPr>
          <w:rFonts w:ascii="Aeonik" w:hAnsi="Aeonik"/>
        </w:rPr>
        <w:t xml:space="preserve">Das Engagement </w:t>
      </w:r>
      <w:r w:rsidR="0065150E">
        <w:rPr>
          <w:rFonts w:ascii="Aeonik" w:hAnsi="Aeonik"/>
        </w:rPr>
        <w:t>der Hospizstiftung Idsteiner Land</w:t>
      </w:r>
      <w:r w:rsidR="00592485" w:rsidRPr="00592485">
        <w:rPr>
          <w:rFonts w:ascii="Aeonik" w:hAnsi="Aeonik"/>
        </w:rPr>
        <w:t xml:space="preserve"> ist von </w:t>
      </w:r>
      <w:r w:rsidR="00DA0E86">
        <w:rPr>
          <w:rFonts w:ascii="Aeonik" w:hAnsi="Aeonik"/>
        </w:rPr>
        <w:t>großem</w:t>
      </w:r>
      <w:r w:rsidR="00592485" w:rsidRPr="00592485">
        <w:rPr>
          <w:rFonts w:ascii="Aeonik" w:hAnsi="Aeonik"/>
        </w:rPr>
        <w:t xml:space="preserve"> Wert für die </w:t>
      </w:r>
      <w:r w:rsidR="0065150E">
        <w:rPr>
          <w:rFonts w:ascii="Aeonik" w:hAnsi="Aeonik"/>
        </w:rPr>
        <w:t>Region</w:t>
      </w:r>
      <w:r w:rsidR="00592485" w:rsidRPr="00592485">
        <w:rPr>
          <w:rFonts w:ascii="Aeonik" w:hAnsi="Aeonik"/>
        </w:rPr>
        <w:t>.</w:t>
      </w:r>
      <w:r>
        <w:rPr>
          <w:rFonts w:ascii="Aeonik" w:hAnsi="Aeonik"/>
        </w:rPr>
        <w:t xml:space="preserve"> </w:t>
      </w:r>
      <w:r w:rsidR="0065150E" w:rsidRPr="0065150E">
        <w:rPr>
          <w:rFonts w:ascii="Aeonik" w:hAnsi="Aeonik"/>
        </w:rPr>
        <w:t>Alle Menschen sollen am Ende ihres Lebens medizinisch gut versorgt und liebevoll begleitet ihren letzten Lebensweg gehen dürfen.</w:t>
      </w:r>
      <w:r w:rsidR="0065150E">
        <w:rPr>
          <w:rFonts w:ascii="Aeonik" w:hAnsi="Aeonik"/>
        </w:rPr>
        <w:t xml:space="preserve"> Dafür braucht es einen guten Ort. Als in </w:t>
      </w:r>
      <w:r w:rsidR="00906E7E">
        <w:rPr>
          <w:rFonts w:ascii="Aeonik" w:hAnsi="Aeonik"/>
        </w:rPr>
        <w:t>I</w:t>
      </w:r>
      <w:r w:rsidR="0065150E">
        <w:rPr>
          <w:rFonts w:ascii="Aeonik" w:hAnsi="Aeonik"/>
        </w:rPr>
        <w:t>dstein ansässiges Unternehmen freuen wir uns, einen Beitrag leisten zu können, dass ein solcher Ort entsteht</w:t>
      </w:r>
      <w:r w:rsidR="00174C11">
        <w:rPr>
          <w:rFonts w:ascii="Aeonik" w:hAnsi="Aeonik"/>
        </w:rPr>
        <w:t xml:space="preserve">“, </w:t>
      </w:r>
      <w:r>
        <w:rPr>
          <w:rFonts w:ascii="Aeonik" w:hAnsi="Aeonik"/>
        </w:rPr>
        <w:t xml:space="preserve">erklärt </w:t>
      </w:r>
      <w:r w:rsidR="0065150E">
        <w:rPr>
          <w:rFonts w:ascii="Aeonik" w:hAnsi="Aeonik"/>
        </w:rPr>
        <w:t>Andreas Malorny</w:t>
      </w:r>
      <w:r w:rsidR="00174C11">
        <w:rPr>
          <w:rFonts w:ascii="Aeonik" w:hAnsi="Aeonik"/>
        </w:rPr>
        <w:t>.</w:t>
      </w:r>
    </w:p>
    <w:p w14:paraId="4D7A3CBF" w14:textId="77777777" w:rsidR="00B35D52" w:rsidRDefault="00B35D52" w:rsidP="00F668FF">
      <w:pPr>
        <w:tabs>
          <w:tab w:val="left" w:pos="4536"/>
        </w:tabs>
        <w:spacing w:line="360" w:lineRule="auto"/>
        <w:jc w:val="both"/>
        <w:rPr>
          <w:rFonts w:ascii="Aeonik" w:hAnsi="Aeonik"/>
        </w:rPr>
      </w:pPr>
    </w:p>
    <w:p w14:paraId="657951E3" w14:textId="77777777" w:rsidR="00464128" w:rsidRDefault="00464128" w:rsidP="007C54B9">
      <w:pPr>
        <w:tabs>
          <w:tab w:val="left" w:pos="4536"/>
        </w:tabs>
        <w:spacing w:line="360" w:lineRule="auto"/>
        <w:jc w:val="both"/>
        <w:rPr>
          <w:rFonts w:ascii="Aeonik" w:hAnsi="Aeonik"/>
        </w:rPr>
      </w:pPr>
    </w:p>
    <w:p w14:paraId="7A475DE2" w14:textId="77777777" w:rsidR="00D57E50" w:rsidRDefault="005B036D" w:rsidP="00D57E50">
      <w:pPr>
        <w:tabs>
          <w:tab w:val="left" w:pos="4536"/>
        </w:tabs>
        <w:jc w:val="both"/>
        <w:rPr>
          <w:rFonts w:ascii="Aeonik" w:hAnsi="Aeonik"/>
          <w:color w:val="000000" w:themeColor="text1"/>
          <w:sz w:val="16"/>
        </w:rPr>
      </w:pPr>
      <w:r>
        <w:rPr>
          <w:rFonts w:ascii="Aeonik" w:hAnsi="Aeonik"/>
          <w:b/>
          <w:color w:val="000000" w:themeColor="text1"/>
          <w:sz w:val="16"/>
        </w:rPr>
        <w:t>Pressek</w:t>
      </w:r>
      <w:r w:rsidR="00A13B52" w:rsidRPr="0060251C">
        <w:rPr>
          <w:rFonts w:ascii="Aeonik" w:hAnsi="Aeonik"/>
          <w:b/>
          <w:color w:val="000000" w:themeColor="text1"/>
          <w:sz w:val="16"/>
        </w:rPr>
        <w:t>ontakt:</w:t>
      </w:r>
      <w:r w:rsidR="00A13B52" w:rsidRPr="0060251C">
        <w:rPr>
          <w:rFonts w:ascii="Aeonik" w:hAnsi="Aeonik"/>
          <w:color w:val="000000" w:themeColor="text1"/>
          <w:sz w:val="16"/>
        </w:rPr>
        <w:t xml:space="preserve"> </w:t>
      </w:r>
      <w:r>
        <w:rPr>
          <w:rFonts w:ascii="Aeonik" w:hAnsi="Aeonik"/>
          <w:color w:val="000000" w:themeColor="text1"/>
          <w:sz w:val="16"/>
        </w:rPr>
        <w:br/>
        <w:t>Christoph Korn, Pressesprecher, T +49 611 5066-2145</w:t>
      </w:r>
    </w:p>
    <w:p w14:paraId="1EE9A0F0" w14:textId="77777777" w:rsidR="006E7D95" w:rsidRDefault="005B036D" w:rsidP="000A1E36">
      <w:pPr>
        <w:tabs>
          <w:tab w:val="left" w:pos="4536"/>
        </w:tabs>
        <w:jc w:val="both"/>
        <w:rPr>
          <w:rFonts w:ascii="Aeonik" w:hAnsi="Aeonik"/>
          <w:color w:val="000000" w:themeColor="text1"/>
          <w:sz w:val="16"/>
        </w:rPr>
      </w:pPr>
      <w:r>
        <w:rPr>
          <w:rFonts w:ascii="Aeonik" w:hAnsi="Aeonik"/>
          <w:color w:val="000000" w:themeColor="text1"/>
          <w:sz w:val="16"/>
        </w:rPr>
        <w:t xml:space="preserve">Dr. Anja Wagner, Referentin Unternehmenskommunikation, T </w:t>
      </w:r>
      <w:r w:rsidR="005B6FB6">
        <w:rPr>
          <w:rFonts w:ascii="Aeonik" w:hAnsi="Aeonik"/>
          <w:color w:val="000000" w:themeColor="text1"/>
          <w:sz w:val="16"/>
        </w:rPr>
        <w:t xml:space="preserve">+49 </w:t>
      </w:r>
      <w:r>
        <w:rPr>
          <w:rFonts w:ascii="Aeonik" w:hAnsi="Aeonik"/>
          <w:color w:val="000000" w:themeColor="text1"/>
          <w:sz w:val="16"/>
        </w:rPr>
        <w:t>611 5066-1256</w:t>
      </w:r>
    </w:p>
    <w:p w14:paraId="03CFD828" w14:textId="77777777" w:rsidR="006E7D95" w:rsidRPr="0004018D" w:rsidRDefault="005B036D" w:rsidP="006E7D95">
      <w:pPr>
        <w:tabs>
          <w:tab w:val="left" w:pos="4536"/>
        </w:tabs>
        <w:rPr>
          <w:rFonts w:ascii="Aeonik" w:hAnsi="Aeonik"/>
          <w:color w:val="000000" w:themeColor="text1"/>
          <w:sz w:val="16"/>
          <w:lang w:val="fr-FR"/>
        </w:rPr>
      </w:pPr>
      <w:hyperlink w:history="1">
        <w:r w:rsidRPr="0004018D">
          <w:rPr>
            <w:rStyle w:val="Hyperlink"/>
            <w:rFonts w:ascii="Aeonik" w:hAnsi="Aeonik"/>
            <w:sz w:val="16"/>
            <w:lang w:val="fr-FR"/>
          </w:rPr>
          <w:t>presse@dg-nexolution.de</w:t>
        </w:r>
      </w:hyperlink>
    </w:p>
    <w:p w14:paraId="57A41626" w14:textId="77777777" w:rsidR="00F668FF" w:rsidRDefault="00F668FF" w:rsidP="00F668FF">
      <w:pPr>
        <w:tabs>
          <w:tab w:val="left" w:pos="4536"/>
        </w:tabs>
        <w:jc w:val="both"/>
        <w:rPr>
          <w:rFonts w:ascii="Aeonik" w:hAnsi="Aeonik"/>
          <w:b/>
          <w:sz w:val="16"/>
          <w:lang w:val="fr-FR"/>
        </w:rPr>
      </w:pPr>
    </w:p>
    <w:p w14:paraId="540E0153" w14:textId="369A79E4" w:rsidR="00492755" w:rsidRPr="0078352F" w:rsidRDefault="00492755" w:rsidP="00492755">
      <w:pPr>
        <w:tabs>
          <w:tab w:val="left" w:pos="4536"/>
        </w:tabs>
        <w:ind w:right="424"/>
        <w:jc w:val="both"/>
        <w:rPr>
          <w:rFonts w:ascii="Aeonik" w:hAnsi="Aeonik"/>
          <w:sz w:val="16"/>
        </w:rPr>
      </w:pPr>
      <w:r w:rsidRPr="007D10A8">
        <w:rPr>
          <w:rFonts w:ascii="Aeonik" w:hAnsi="Aeonik"/>
          <w:sz w:val="16"/>
        </w:rPr>
        <w:t>Sie finden diesen Pressetext unter dg-nexolution-procurement.de/</w:t>
      </w:r>
      <w:proofErr w:type="spellStart"/>
      <w:r w:rsidRPr="007D10A8">
        <w:rPr>
          <w:rFonts w:ascii="Aeonik" w:hAnsi="Aeonik"/>
          <w:sz w:val="16"/>
        </w:rPr>
        <w:t>dgx-pl</w:t>
      </w:r>
      <w:proofErr w:type="spellEnd"/>
      <w:r w:rsidRPr="007D10A8">
        <w:rPr>
          <w:rFonts w:ascii="Aeonik" w:hAnsi="Aeonik"/>
          <w:sz w:val="16"/>
        </w:rPr>
        <w:t>/aktuelles-events/.</w:t>
      </w:r>
    </w:p>
    <w:p w14:paraId="3855BE98" w14:textId="77777777" w:rsidR="00492755" w:rsidRPr="0078352F" w:rsidRDefault="00492755" w:rsidP="00492755">
      <w:pPr>
        <w:tabs>
          <w:tab w:val="left" w:pos="4536"/>
        </w:tabs>
        <w:ind w:right="424"/>
        <w:jc w:val="both"/>
        <w:rPr>
          <w:rFonts w:ascii="Aeonik" w:hAnsi="Aeonik"/>
          <w:sz w:val="16"/>
        </w:rPr>
      </w:pPr>
    </w:p>
    <w:p w14:paraId="4C7DA735" w14:textId="77777777" w:rsidR="00492755" w:rsidRPr="0078352F" w:rsidRDefault="00492755" w:rsidP="00492755">
      <w:pPr>
        <w:tabs>
          <w:tab w:val="left" w:pos="4536"/>
        </w:tabs>
        <w:ind w:right="424"/>
        <w:jc w:val="both"/>
        <w:rPr>
          <w:rFonts w:ascii="Aeonik" w:hAnsi="Aeonik"/>
          <w:b/>
          <w:sz w:val="16"/>
        </w:rPr>
      </w:pPr>
      <w:r w:rsidRPr="0078352F">
        <w:rPr>
          <w:rFonts w:ascii="Aeonik" w:hAnsi="Aeonik"/>
          <w:b/>
          <w:sz w:val="16"/>
        </w:rPr>
        <w:t xml:space="preserve">Bildunterschriften: </w:t>
      </w:r>
    </w:p>
    <w:p w14:paraId="0B847BDE" w14:textId="1407C0FC" w:rsidR="00492755" w:rsidRPr="0078352F" w:rsidRDefault="00492755" w:rsidP="00492755">
      <w:pPr>
        <w:tabs>
          <w:tab w:val="left" w:pos="4536"/>
        </w:tabs>
        <w:ind w:right="424"/>
        <w:jc w:val="both"/>
        <w:rPr>
          <w:rFonts w:ascii="Aeonik" w:hAnsi="Aeonik"/>
          <w:sz w:val="16"/>
        </w:rPr>
      </w:pPr>
      <w:r w:rsidRPr="0078352F">
        <w:rPr>
          <w:rFonts w:ascii="Aeonik" w:hAnsi="Aeonik"/>
          <w:b/>
          <w:sz w:val="16"/>
        </w:rPr>
        <w:t>Bild 1:</w:t>
      </w:r>
      <w:r w:rsidR="00E044CB">
        <w:rPr>
          <w:rFonts w:ascii="Aeonik" w:hAnsi="Aeonik"/>
          <w:sz w:val="16"/>
        </w:rPr>
        <w:t xml:space="preserve"> Der Kinderkrebshilfe Mainz e.V. empfängt eine Spende in Höhe von 5.000 Euro. Horst Gutermann (Geschäftsführer DG </w:t>
      </w:r>
      <w:proofErr w:type="spellStart"/>
      <w:r w:rsidR="00E044CB">
        <w:rPr>
          <w:rFonts w:ascii="Aeonik" w:hAnsi="Aeonik"/>
          <w:sz w:val="16"/>
        </w:rPr>
        <w:t>Nexolution</w:t>
      </w:r>
      <w:proofErr w:type="spellEnd"/>
      <w:r w:rsidR="00E044CB">
        <w:rPr>
          <w:rFonts w:ascii="Aeonik" w:hAnsi="Aeonik"/>
          <w:sz w:val="16"/>
        </w:rPr>
        <w:t xml:space="preserve"> </w:t>
      </w:r>
      <w:proofErr w:type="spellStart"/>
      <w:r w:rsidR="00E044CB">
        <w:rPr>
          <w:rFonts w:ascii="Aeonik" w:hAnsi="Aeonik"/>
          <w:sz w:val="16"/>
        </w:rPr>
        <w:t>Procurement</w:t>
      </w:r>
      <w:proofErr w:type="spellEnd"/>
      <w:r w:rsidR="00E044CB">
        <w:rPr>
          <w:rFonts w:ascii="Aeonik" w:hAnsi="Aeonik"/>
          <w:sz w:val="16"/>
        </w:rPr>
        <w:t xml:space="preserve"> &amp; </w:t>
      </w:r>
      <w:proofErr w:type="spellStart"/>
      <w:r w:rsidR="00E044CB">
        <w:rPr>
          <w:rFonts w:ascii="Aeonik" w:hAnsi="Aeonik"/>
          <w:sz w:val="16"/>
        </w:rPr>
        <w:t>Logistics</w:t>
      </w:r>
      <w:proofErr w:type="spellEnd"/>
      <w:r w:rsidR="00E044CB">
        <w:rPr>
          <w:rFonts w:ascii="Aeonik" w:hAnsi="Aeonik"/>
          <w:sz w:val="16"/>
        </w:rPr>
        <w:t>) überreicht den symbolischen Spendenscheck an Marielle Becker (Kinderkrebshilfe Mainz e.V.).</w:t>
      </w:r>
    </w:p>
    <w:p w14:paraId="74909E6E" w14:textId="1EE3A134" w:rsidR="00492755" w:rsidRPr="0078352F" w:rsidRDefault="00492755" w:rsidP="00492755">
      <w:pPr>
        <w:tabs>
          <w:tab w:val="left" w:pos="4536"/>
        </w:tabs>
        <w:ind w:right="424"/>
        <w:jc w:val="both"/>
        <w:rPr>
          <w:rFonts w:ascii="Aeonik" w:hAnsi="Aeonik"/>
          <w:sz w:val="16"/>
        </w:rPr>
      </w:pPr>
      <w:r w:rsidRPr="0078352F">
        <w:rPr>
          <w:rFonts w:ascii="Aeonik" w:hAnsi="Aeonik"/>
          <w:b/>
          <w:bCs/>
          <w:sz w:val="16"/>
        </w:rPr>
        <w:t>Bild 2</w:t>
      </w:r>
      <w:r w:rsidRPr="0078352F">
        <w:rPr>
          <w:rFonts w:ascii="Aeonik" w:hAnsi="Aeonik"/>
          <w:sz w:val="16"/>
        </w:rPr>
        <w:t xml:space="preserve">: </w:t>
      </w:r>
      <w:r w:rsidR="003728A0">
        <w:rPr>
          <w:rFonts w:ascii="Aeonik" w:hAnsi="Aeonik"/>
          <w:sz w:val="16"/>
        </w:rPr>
        <w:t>Eine</w:t>
      </w:r>
      <w:r w:rsidR="00D724A2">
        <w:rPr>
          <w:rFonts w:ascii="Aeonik" w:hAnsi="Aeonik"/>
          <w:sz w:val="16"/>
        </w:rPr>
        <w:t>n symbolischen</w:t>
      </w:r>
      <w:r w:rsidR="003728A0">
        <w:rPr>
          <w:rFonts w:ascii="Aeonik" w:hAnsi="Aeonik"/>
          <w:sz w:val="16"/>
        </w:rPr>
        <w:t xml:space="preserve"> Spende</w:t>
      </w:r>
      <w:r w:rsidR="00D724A2">
        <w:rPr>
          <w:rFonts w:ascii="Aeonik" w:hAnsi="Aeonik"/>
          <w:sz w:val="16"/>
        </w:rPr>
        <w:t>nscheck</w:t>
      </w:r>
      <w:r w:rsidR="003728A0">
        <w:rPr>
          <w:rFonts w:ascii="Aeonik" w:hAnsi="Aeonik"/>
          <w:sz w:val="16"/>
        </w:rPr>
        <w:t xml:space="preserve"> </w:t>
      </w:r>
      <w:r w:rsidR="00D724A2">
        <w:rPr>
          <w:rFonts w:ascii="Aeonik" w:hAnsi="Aeonik"/>
          <w:sz w:val="16"/>
        </w:rPr>
        <w:t>über</w:t>
      </w:r>
      <w:r w:rsidR="003728A0">
        <w:rPr>
          <w:rFonts w:ascii="Aeonik" w:hAnsi="Aeonik"/>
          <w:sz w:val="16"/>
        </w:rPr>
        <w:t xml:space="preserve"> 5.000 Euro für die </w:t>
      </w:r>
      <w:r w:rsidR="003728A0" w:rsidRPr="001B28D0">
        <w:rPr>
          <w:rFonts w:ascii="Aeonik" w:hAnsi="Aeonik"/>
          <w:sz w:val="16"/>
        </w:rPr>
        <w:t>Hospizstiftung Idsteiner Land</w:t>
      </w:r>
      <w:r w:rsidR="003728A0">
        <w:rPr>
          <w:rFonts w:ascii="Aeonik" w:hAnsi="Aeonik"/>
          <w:sz w:val="16"/>
        </w:rPr>
        <w:t xml:space="preserve"> überreicht Andreas Malorny (Geschäftsführer DG </w:t>
      </w:r>
      <w:proofErr w:type="spellStart"/>
      <w:r w:rsidR="003728A0">
        <w:rPr>
          <w:rFonts w:ascii="Aeonik" w:hAnsi="Aeonik"/>
          <w:sz w:val="16"/>
        </w:rPr>
        <w:t>Nexolution</w:t>
      </w:r>
      <w:proofErr w:type="spellEnd"/>
      <w:r w:rsidR="003728A0">
        <w:rPr>
          <w:rFonts w:ascii="Aeonik" w:hAnsi="Aeonik"/>
          <w:sz w:val="16"/>
        </w:rPr>
        <w:t xml:space="preserve"> </w:t>
      </w:r>
      <w:proofErr w:type="spellStart"/>
      <w:r w:rsidR="003728A0">
        <w:rPr>
          <w:rFonts w:ascii="Aeonik" w:hAnsi="Aeonik"/>
          <w:sz w:val="16"/>
        </w:rPr>
        <w:t>Procurement</w:t>
      </w:r>
      <w:proofErr w:type="spellEnd"/>
      <w:r w:rsidR="003728A0">
        <w:rPr>
          <w:rFonts w:ascii="Aeonik" w:hAnsi="Aeonik"/>
          <w:sz w:val="16"/>
        </w:rPr>
        <w:t xml:space="preserve"> &amp; </w:t>
      </w:r>
      <w:proofErr w:type="spellStart"/>
      <w:r w:rsidR="003728A0">
        <w:rPr>
          <w:rFonts w:ascii="Aeonik" w:hAnsi="Aeonik"/>
          <w:sz w:val="16"/>
        </w:rPr>
        <w:t>Logistics</w:t>
      </w:r>
      <w:proofErr w:type="spellEnd"/>
      <w:r w:rsidR="003728A0">
        <w:rPr>
          <w:rFonts w:ascii="Aeonik" w:hAnsi="Aeonik"/>
          <w:sz w:val="16"/>
        </w:rPr>
        <w:t>) an Doris Ahlers (</w:t>
      </w:r>
      <w:r w:rsidR="003728A0" w:rsidRPr="003728A0">
        <w:rPr>
          <w:rFonts w:ascii="Aeonik" w:hAnsi="Aeonik"/>
          <w:sz w:val="16"/>
        </w:rPr>
        <w:t>Vorsitzende des Vorstands der Hospizstiftung Idsteiner Land</w:t>
      </w:r>
      <w:r w:rsidR="003728A0">
        <w:rPr>
          <w:rFonts w:ascii="Aeonik" w:hAnsi="Aeonik"/>
          <w:sz w:val="16"/>
        </w:rPr>
        <w:t>).</w:t>
      </w:r>
    </w:p>
    <w:p w14:paraId="4CF2A2AB" w14:textId="77777777" w:rsidR="00D8251E" w:rsidRPr="0004018D" w:rsidRDefault="00D8251E" w:rsidP="00F668FF">
      <w:pPr>
        <w:tabs>
          <w:tab w:val="left" w:pos="4536"/>
        </w:tabs>
        <w:jc w:val="both"/>
        <w:rPr>
          <w:rFonts w:ascii="Aeonik" w:hAnsi="Aeonik"/>
          <w:b/>
          <w:sz w:val="16"/>
          <w:lang w:val="fr-FR"/>
        </w:rPr>
      </w:pPr>
    </w:p>
    <w:p w14:paraId="1357656C" w14:textId="77777777" w:rsidR="00F668FF" w:rsidRPr="0004018D" w:rsidRDefault="005B036D" w:rsidP="00F668FF">
      <w:pPr>
        <w:tabs>
          <w:tab w:val="left" w:pos="4536"/>
        </w:tabs>
        <w:jc w:val="both"/>
        <w:rPr>
          <w:rFonts w:ascii="Aeonik" w:hAnsi="Aeonik"/>
          <w:b/>
          <w:sz w:val="16"/>
          <w:lang w:val="fr-FR"/>
        </w:rPr>
      </w:pPr>
      <w:proofErr w:type="spellStart"/>
      <w:r w:rsidRPr="0004018D">
        <w:rPr>
          <w:rFonts w:ascii="Aeonik" w:hAnsi="Aeonik"/>
          <w:b/>
          <w:sz w:val="16"/>
          <w:lang w:val="fr-FR"/>
        </w:rPr>
        <w:t>Über</w:t>
      </w:r>
      <w:proofErr w:type="spellEnd"/>
      <w:r w:rsidRPr="0004018D">
        <w:rPr>
          <w:rFonts w:ascii="Aeonik" w:hAnsi="Aeonik"/>
          <w:b/>
          <w:sz w:val="16"/>
          <w:lang w:val="fr-FR"/>
        </w:rPr>
        <w:t xml:space="preserve"> DG </w:t>
      </w:r>
      <w:proofErr w:type="spellStart"/>
      <w:r w:rsidRPr="0004018D">
        <w:rPr>
          <w:rFonts w:ascii="Aeonik" w:hAnsi="Aeonik"/>
          <w:b/>
          <w:sz w:val="16"/>
          <w:lang w:val="fr-FR"/>
        </w:rPr>
        <w:t>Nexolution</w:t>
      </w:r>
      <w:proofErr w:type="spellEnd"/>
      <w:r w:rsidR="000A1E36" w:rsidRPr="0004018D">
        <w:rPr>
          <w:rFonts w:ascii="Aeonik" w:hAnsi="Aeonik"/>
          <w:b/>
          <w:sz w:val="16"/>
          <w:lang w:val="fr-FR"/>
        </w:rPr>
        <w:t xml:space="preserve"> </w:t>
      </w:r>
      <w:proofErr w:type="spellStart"/>
      <w:r w:rsidR="000A1E36" w:rsidRPr="0004018D">
        <w:rPr>
          <w:rFonts w:ascii="Aeonik" w:hAnsi="Aeonik"/>
          <w:b/>
          <w:sz w:val="16"/>
          <w:lang w:val="fr-FR"/>
        </w:rPr>
        <w:t>Procurement</w:t>
      </w:r>
      <w:proofErr w:type="spellEnd"/>
      <w:r w:rsidR="000A1E36" w:rsidRPr="0004018D">
        <w:rPr>
          <w:rFonts w:ascii="Aeonik" w:hAnsi="Aeonik"/>
          <w:b/>
          <w:sz w:val="16"/>
          <w:lang w:val="fr-FR"/>
        </w:rPr>
        <w:t xml:space="preserve"> &amp; </w:t>
      </w:r>
      <w:proofErr w:type="spellStart"/>
      <w:proofErr w:type="gramStart"/>
      <w:r w:rsidR="000A1E36" w:rsidRPr="0004018D">
        <w:rPr>
          <w:rFonts w:ascii="Aeonik" w:hAnsi="Aeonik"/>
          <w:b/>
          <w:sz w:val="16"/>
          <w:lang w:val="fr-FR"/>
        </w:rPr>
        <w:t>Logistics</w:t>
      </w:r>
      <w:proofErr w:type="spellEnd"/>
      <w:r w:rsidRPr="0004018D">
        <w:rPr>
          <w:rFonts w:ascii="Aeonik" w:hAnsi="Aeonik"/>
          <w:b/>
          <w:sz w:val="16"/>
          <w:lang w:val="fr-FR"/>
        </w:rPr>
        <w:t>:</w:t>
      </w:r>
      <w:proofErr w:type="gramEnd"/>
    </w:p>
    <w:p w14:paraId="1ADA97E9" w14:textId="77777777" w:rsidR="00F668FF" w:rsidRPr="0060251C" w:rsidRDefault="005B036D" w:rsidP="00D57E50">
      <w:pPr>
        <w:jc w:val="both"/>
        <w:rPr>
          <w:rFonts w:ascii="Aeonik" w:hAnsi="Aeonik"/>
          <w:color w:val="000000" w:themeColor="text1"/>
          <w:sz w:val="16"/>
        </w:rPr>
      </w:pPr>
      <w:r w:rsidRPr="00D57E50">
        <w:rPr>
          <w:rFonts w:ascii="Aeonik" w:hAnsi="Aeonik"/>
          <w:color w:val="000000" w:themeColor="text1"/>
          <w:sz w:val="16"/>
        </w:rPr>
        <w:t xml:space="preserve">DG </w:t>
      </w:r>
      <w:proofErr w:type="spellStart"/>
      <w:r w:rsidRPr="00D57E50">
        <w:rPr>
          <w:rFonts w:ascii="Aeonik" w:hAnsi="Aeonik"/>
          <w:color w:val="000000" w:themeColor="text1"/>
          <w:sz w:val="16"/>
        </w:rPr>
        <w:t>Nexolution</w:t>
      </w:r>
      <w:proofErr w:type="spellEnd"/>
      <w:r w:rsidRPr="00D57E50">
        <w:rPr>
          <w:rFonts w:ascii="Aeonik" w:hAnsi="Aeonik"/>
          <w:color w:val="000000" w:themeColor="text1"/>
          <w:sz w:val="16"/>
        </w:rPr>
        <w:t xml:space="preserve"> </w:t>
      </w:r>
      <w:proofErr w:type="spellStart"/>
      <w:r w:rsidRPr="00D57E50">
        <w:rPr>
          <w:rFonts w:ascii="Aeonik" w:hAnsi="Aeonik"/>
          <w:color w:val="000000" w:themeColor="text1"/>
          <w:sz w:val="16"/>
        </w:rPr>
        <w:t>Procurement</w:t>
      </w:r>
      <w:proofErr w:type="spellEnd"/>
      <w:r w:rsidRPr="00D57E50">
        <w:rPr>
          <w:rFonts w:ascii="Aeonik" w:hAnsi="Aeonik"/>
          <w:color w:val="000000" w:themeColor="text1"/>
          <w:sz w:val="16"/>
        </w:rPr>
        <w:t xml:space="preserve"> &amp; </w:t>
      </w:r>
      <w:proofErr w:type="spellStart"/>
      <w:r w:rsidRPr="00D57E50">
        <w:rPr>
          <w:rFonts w:ascii="Aeonik" w:hAnsi="Aeonik"/>
          <w:color w:val="000000" w:themeColor="text1"/>
          <w:sz w:val="16"/>
        </w:rPr>
        <w:t>Logistics</w:t>
      </w:r>
      <w:proofErr w:type="spellEnd"/>
      <w:r w:rsidRPr="00D57E50">
        <w:rPr>
          <w:rFonts w:ascii="Aeonik" w:hAnsi="Aeonik"/>
          <w:color w:val="000000" w:themeColor="text1"/>
          <w:sz w:val="16"/>
        </w:rPr>
        <w:t xml:space="preserve"> GmbH mit Sitz in Idstein bietet mit rund 100 Mitarbeiterinnen und Mitarbeitern Unternehmen aus der genossenschaftlichen Finanzgruppe und dem Mittelstand den </w:t>
      </w:r>
      <w:proofErr w:type="spellStart"/>
      <w:r w:rsidRPr="00D57E50">
        <w:rPr>
          <w:rFonts w:ascii="Aeonik" w:hAnsi="Aeonik"/>
          <w:color w:val="000000" w:themeColor="text1"/>
          <w:sz w:val="16"/>
        </w:rPr>
        <w:t>Full</w:t>
      </w:r>
      <w:proofErr w:type="spellEnd"/>
      <w:r w:rsidRPr="00D57E50">
        <w:rPr>
          <w:rFonts w:ascii="Aeonik" w:hAnsi="Aeonik"/>
          <w:color w:val="000000" w:themeColor="text1"/>
          <w:sz w:val="16"/>
        </w:rPr>
        <w:t xml:space="preserve">-Service-Dreiklang aus </w:t>
      </w:r>
      <w:proofErr w:type="spellStart"/>
      <w:r w:rsidRPr="00D57E50">
        <w:rPr>
          <w:rFonts w:ascii="Aeonik" w:hAnsi="Aeonik"/>
          <w:color w:val="000000" w:themeColor="text1"/>
          <w:sz w:val="16"/>
        </w:rPr>
        <w:t>Procurement</w:t>
      </w:r>
      <w:proofErr w:type="spellEnd"/>
      <w:r w:rsidRPr="00D57E50">
        <w:rPr>
          <w:rFonts w:ascii="Aeonik" w:hAnsi="Aeonik"/>
          <w:color w:val="000000" w:themeColor="text1"/>
          <w:sz w:val="16"/>
        </w:rPr>
        <w:t xml:space="preserve">, E-Commerce und Logistik. Das Unternehmen entstand 2023 aus der Fusion eines Tochterunternehmens und eines Geschäftsbereichs der DG </w:t>
      </w:r>
      <w:proofErr w:type="spellStart"/>
      <w:r w:rsidRPr="00D57E50">
        <w:rPr>
          <w:rFonts w:ascii="Aeonik" w:hAnsi="Aeonik"/>
          <w:color w:val="000000" w:themeColor="text1"/>
          <w:sz w:val="16"/>
        </w:rPr>
        <w:t>Nexolution</w:t>
      </w:r>
      <w:proofErr w:type="spellEnd"/>
      <w:r w:rsidRPr="00D57E50">
        <w:rPr>
          <w:rFonts w:ascii="Aeonik" w:hAnsi="Aeonik"/>
          <w:color w:val="000000" w:themeColor="text1"/>
          <w:sz w:val="16"/>
        </w:rPr>
        <w:t xml:space="preserve"> eG</w:t>
      </w:r>
      <w:r>
        <w:rPr>
          <w:rFonts w:ascii="Aeonik" w:hAnsi="Aeonik"/>
          <w:color w:val="000000" w:themeColor="text1"/>
          <w:sz w:val="16"/>
        </w:rPr>
        <w:t xml:space="preserve">. </w:t>
      </w:r>
      <w:r>
        <w:rPr>
          <w:rFonts w:ascii="Aeonik" w:hAnsi="Aeonik"/>
          <w:color w:val="000000" w:themeColor="text1"/>
          <w:sz w:val="16"/>
        </w:rPr>
        <w:br/>
      </w:r>
      <w:r w:rsidRPr="00D57E50">
        <w:rPr>
          <w:rFonts w:ascii="Aeonik" w:hAnsi="Aeonik"/>
          <w:color w:val="000000" w:themeColor="text1"/>
          <w:sz w:val="16"/>
        </w:rPr>
        <w:t xml:space="preserve">DG </w:t>
      </w:r>
      <w:proofErr w:type="spellStart"/>
      <w:r w:rsidRPr="00D57E50">
        <w:rPr>
          <w:rFonts w:ascii="Aeonik" w:hAnsi="Aeonik"/>
          <w:color w:val="000000" w:themeColor="text1"/>
          <w:sz w:val="16"/>
        </w:rPr>
        <w:t>Nexolution</w:t>
      </w:r>
      <w:proofErr w:type="spellEnd"/>
      <w:r w:rsidRPr="00D57E50">
        <w:rPr>
          <w:rFonts w:ascii="Aeonik" w:hAnsi="Aeonik"/>
          <w:color w:val="000000" w:themeColor="text1"/>
          <w:sz w:val="16"/>
        </w:rPr>
        <w:t xml:space="preserve"> </w:t>
      </w:r>
      <w:proofErr w:type="spellStart"/>
      <w:r w:rsidRPr="00D57E50">
        <w:rPr>
          <w:rFonts w:ascii="Aeonik" w:hAnsi="Aeonik"/>
          <w:color w:val="000000" w:themeColor="text1"/>
          <w:sz w:val="16"/>
        </w:rPr>
        <w:t>Procurement</w:t>
      </w:r>
      <w:proofErr w:type="spellEnd"/>
      <w:r w:rsidRPr="00D57E50">
        <w:rPr>
          <w:rFonts w:ascii="Aeonik" w:hAnsi="Aeonik"/>
          <w:color w:val="000000" w:themeColor="text1"/>
          <w:sz w:val="16"/>
        </w:rPr>
        <w:t xml:space="preserve"> &amp; </w:t>
      </w:r>
      <w:proofErr w:type="spellStart"/>
      <w:r w:rsidRPr="00D57E50">
        <w:rPr>
          <w:rFonts w:ascii="Aeonik" w:hAnsi="Aeonik"/>
          <w:color w:val="000000" w:themeColor="text1"/>
          <w:sz w:val="16"/>
        </w:rPr>
        <w:t>Logistics</w:t>
      </w:r>
      <w:proofErr w:type="spellEnd"/>
      <w:r w:rsidRPr="00D57E50">
        <w:rPr>
          <w:rFonts w:ascii="Aeonik" w:hAnsi="Aeonik"/>
          <w:color w:val="000000" w:themeColor="text1"/>
          <w:sz w:val="16"/>
        </w:rPr>
        <w:t xml:space="preserve"> </w:t>
      </w:r>
      <w:r>
        <w:rPr>
          <w:rFonts w:ascii="Aeonik" w:hAnsi="Aeonik"/>
          <w:color w:val="000000" w:themeColor="text1"/>
          <w:sz w:val="16"/>
        </w:rPr>
        <w:t xml:space="preserve">betreibt </w:t>
      </w:r>
      <w:r w:rsidRPr="00D57E50">
        <w:rPr>
          <w:rFonts w:ascii="Aeonik" w:hAnsi="Aeonik"/>
          <w:color w:val="000000" w:themeColor="text1"/>
          <w:sz w:val="16"/>
        </w:rPr>
        <w:t xml:space="preserve">den Online-Shop </w:t>
      </w:r>
      <w:proofErr w:type="spellStart"/>
      <w:r w:rsidRPr="00D57E50">
        <w:rPr>
          <w:rFonts w:ascii="Aeonik" w:hAnsi="Aeonik"/>
          <w:color w:val="000000" w:themeColor="text1"/>
          <w:sz w:val="16"/>
        </w:rPr>
        <w:t>GenoBuy</w:t>
      </w:r>
      <w:proofErr w:type="spellEnd"/>
      <w:r w:rsidRPr="00D57E50">
        <w:rPr>
          <w:rFonts w:ascii="Aeonik" w:hAnsi="Aeonik"/>
          <w:color w:val="000000" w:themeColor="text1"/>
          <w:sz w:val="16"/>
        </w:rPr>
        <w:t xml:space="preserve"> mit über 40.000 Produkten, in </w:t>
      </w:r>
      <w:r w:rsidRPr="00D57E50">
        <w:rPr>
          <w:rFonts w:ascii="Aeonik" w:hAnsi="Aeonik"/>
          <w:color w:val="000000" w:themeColor="text1"/>
          <w:sz w:val="16"/>
        </w:rPr>
        <w:lastRenderedPageBreak/>
        <w:t xml:space="preserve">dem über 65.000 registrierte Nutzer einkaufen. Das Logistikzentrum verfügt aktuell über 12.000 automatische Hochregallagerplätze und 2.000 automatisierte Lagerplätze im </w:t>
      </w:r>
      <w:proofErr w:type="spellStart"/>
      <w:r w:rsidRPr="00D57E50">
        <w:rPr>
          <w:rFonts w:ascii="Aeonik" w:hAnsi="Aeonik"/>
          <w:color w:val="000000" w:themeColor="text1"/>
          <w:sz w:val="16"/>
        </w:rPr>
        <w:t>Kommissionierlager</w:t>
      </w:r>
      <w:proofErr w:type="spellEnd"/>
      <w:r w:rsidRPr="00D57E50">
        <w:rPr>
          <w:rFonts w:ascii="Aeonik" w:hAnsi="Aeonik"/>
          <w:color w:val="000000" w:themeColor="text1"/>
          <w:sz w:val="16"/>
        </w:rPr>
        <w:t>.</w:t>
      </w:r>
      <w:r>
        <w:rPr>
          <w:rFonts w:ascii="Aeonik" w:hAnsi="Aeonik"/>
          <w:color w:val="000000" w:themeColor="text1"/>
          <w:sz w:val="16"/>
        </w:rPr>
        <w:br/>
      </w:r>
      <w:r w:rsidR="001E3E3F" w:rsidRPr="0060251C">
        <w:rPr>
          <w:rFonts w:ascii="Aeonik" w:hAnsi="Aeonik"/>
          <w:color w:val="000000" w:themeColor="text1"/>
          <w:sz w:val="16"/>
        </w:rPr>
        <w:t xml:space="preserve">Mehr Infos: </w:t>
      </w:r>
      <w:hyperlink w:history="1">
        <w:r w:rsidR="001E3E3F" w:rsidRPr="002A2F40">
          <w:rPr>
            <w:rStyle w:val="Hyperlink"/>
            <w:rFonts w:ascii="Aeonik" w:hAnsi="Aeonik"/>
            <w:sz w:val="16"/>
          </w:rPr>
          <w:t>dg-nexolution</w:t>
        </w:r>
        <w:r>
          <w:rPr>
            <w:rStyle w:val="Hyperlink"/>
            <w:rFonts w:ascii="Aeonik" w:hAnsi="Aeonik"/>
            <w:sz w:val="16"/>
          </w:rPr>
          <w:t>-procurement</w:t>
        </w:r>
        <w:r w:rsidR="001E3E3F" w:rsidRPr="002A2F40">
          <w:rPr>
            <w:rStyle w:val="Hyperlink"/>
            <w:rFonts w:ascii="Aeonik" w:hAnsi="Aeonik"/>
            <w:sz w:val="16"/>
          </w:rPr>
          <w:t>.de</w:t>
        </w:r>
      </w:hyperlink>
      <w:r w:rsidR="001E3E3F" w:rsidRPr="002A2F40">
        <w:rPr>
          <w:rFonts w:ascii="Aeonik" w:hAnsi="Aeonik"/>
          <w:sz w:val="16"/>
        </w:rPr>
        <w:t xml:space="preserve"> </w:t>
      </w:r>
    </w:p>
    <w:p w14:paraId="4F02778C" w14:textId="77777777" w:rsidR="00097B87" w:rsidRDefault="00097B87" w:rsidP="00F668FF">
      <w:pPr>
        <w:tabs>
          <w:tab w:val="left" w:pos="4536"/>
        </w:tabs>
        <w:jc w:val="both"/>
        <w:rPr>
          <w:rFonts w:ascii="Aeonik" w:hAnsi="Aeonik"/>
          <w:sz w:val="16"/>
          <w:szCs w:val="20"/>
        </w:rPr>
      </w:pPr>
    </w:p>
    <w:p w14:paraId="2CB10EA7" w14:textId="77777777" w:rsidR="00D57E50" w:rsidRPr="00BD61D7" w:rsidRDefault="005B036D" w:rsidP="00D57E50">
      <w:pPr>
        <w:tabs>
          <w:tab w:val="left" w:pos="4536"/>
        </w:tabs>
        <w:jc w:val="both"/>
        <w:rPr>
          <w:rFonts w:ascii="Aeonik" w:hAnsi="Aeonik"/>
          <w:b/>
          <w:bCs/>
          <w:color w:val="000000" w:themeColor="text1"/>
          <w:sz w:val="16"/>
        </w:rPr>
      </w:pPr>
      <w:r>
        <w:rPr>
          <w:rFonts w:ascii="Aeonik" w:hAnsi="Aeonik"/>
          <w:b/>
          <w:bCs/>
          <w:color w:val="000000" w:themeColor="text1"/>
          <w:sz w:val="16"/>
        </w:rPr>
        <w:t xml:space="preserve">Über die </w:t>
      </w:r>
      <w:r w:rsidRPr="00BD61D7">
        <w:rPr>
          <w:rFonts w:ascii="Aeonik" w:hAnsi="Aeonik"/>
          <w:b/>
          <w:bCs/>
          <w:color w:val="000000" w:themeColor="text1"/>
          <w:sz w:val="16"/>
        </w:rPr>
        <w:t xml:space="preserve">DG </w:t>
      </w:r>
      <w:proofErr w:type="spellStart"/>
      <w:r w:rsidRPr="00BD61D7">
        <w:rPr>
          <w:rFonts w:ascii="Aeonik" w:hAnsi="Aeonik"/>
          <w:b/>
          <w:bCs/>
          <w:color w:val="000000" w:themeColor="text1"/>
          <w:sz w:val="16"/>
        </w:rPr>
        <w:t>Nexolution</w:t>
      </w:r>
      <w:proofErr w:type="spellEnd"/>
      <w:r w:rsidRPr="00BD61D7">
        <w:rPr>
          <w:rFonts w:ascii="Aeonik" w:hAnsi="Aeonik"/>
          <w:b/>
          <w:bCs/>
          <w:color w:val="000000" w:themeColor="text1"/>
          <w:sz w:val="16"/>
        </w:rPr>
        <w:t>-Gruppe</w:t>
      </w:r>
      <w:r>
        <w:rPr>
          <w:rFonts w:ascii="Aeonik" w:hAnsi="Aeonik"/>
          <w:b/>
          <w:bCs/>
          <w:color w:val="000000" w:themeColor="text1"/>
          <w:sz w:val="16"/>
        </w:rPr>
        <w:t>:</w:t>
      </w:r>
    </w:p>
    <w:p w14:paraId="1F8BD983" w14:textId="77777777" w:rsidR="00D57E50" w:rsidRPr="0060251C" w:rsidRDefault="005B036D" w:rsidP="00D57E50">
      <w:pPr>
        <w:tabs>
          <w:tab w:val="left" w:pos="4536"/>
        </w:tabs>
        <w:jc w:val="both"/>
        <w:rPr>
          <w:rFonts w:ascii="Aeonik" w:hAnsi="Aeonik"/>
          <w:color w:val="000000" w:themeColor="text1"/>
          <w:sz w:val="16"/>
        </w:rPr>
      </w:pPr>
      <w:r w:rsidRPr="00BD61D7">
        <w:rPr>
          <w:rFonts w:ascii="Aeonik" w:hAnsi="Aeonik"/>
          <w:color w:val="000000" w:themeColor="text1"/>
          <w:sz w:val="16"/>
        </w:rPr>
        <w:t xml:space="preserve">Die DG </w:t>
      </w:r>
      <w:proofErr w:type="spellStart"/>
      <w:r w:rsidRPr="00BD61D7">
        <w:rPr>
          <w:rFonts w:ascii="Aeonik" w:hAnsi="Aeonik"/>
          <w:color w:val="000000" w:themeColor="text1"/>
          <w:sz w:val="16"/>
        </w:rPr>
        <w:t>Nexolution</w:t>
      </w:r>
      <w:proofErr w:type="spellEnd"/>
      <w:r w:rsidRPr="00BD61D7">
        <w:rPr>
          <w:rFonts w:ascii="Aeonik" w:hAnsi="Aeonik"/>
          <w:color w:val="000000" w:themeColor="text1"/>
          <w:sz w:val="16"/>
        </w:rPr>
        <w:t>-Gruppe mit de</w:t>
      </w:r>
      <w:r>
        <w:rPr>
          <w:rFonts w:ascii="Aeonik" w:hAnsi="Aeonik"/>
          <w:color w:val="000000" w:themeColor="text1"/>
          <w:sz w:val="16"/>
        </w:rPr>
        <w:t xml:space="preserve">m </w:t>
      </w:r>
      <w:r w:rsidRPr="00BD61D7">
        <w:rPr>
          <w:rFonts w:ascii="Aeonik" w:hAnsi="Aeonik"/>
          <w:color w:val="000000" w:themeColor="text1"/>
          <w:sz w:val="16"/>
        </w:rPr>
        <w:t xml:space="preserve">Unternehmen DG </w:t>
      </w:r>
      <w:proofErr w:type="spellStart"/>
      <w:r w:rsidRPr="00BD61D7">
        <w:rPr>
          <w:rFonts w:ascii="Aeonik" w:hAnsi="Aeonik"/>
          <w:color w:val="000000" w:themeColor="text1"/>
          <w:sz w:val="16"/>
        </w:rPr>
        <w:t>Nexolution</w:t>
      </w:r>
      <w:proofErr w:type="spellEnd"/>
      <w:r w:rsidRPr="00BD61D7">
        <w:rPr>
          <w:rFonts w:ascii="Aeonik" w:hAnsi="Aeonik"/>
          <w:color w:val="000000" w:themeColor="text1"/>
          <w:sz w:val="16"/>
        </w:rPr>
        <w:t xml:space="preserve"> eG</w:t>
      </w:r>
      <w:r>
        <w:rPr>
          <w:rFonts w:ascii="Aeonik" w:hAnsi="Aeonik"/>
          <w:color w:val="000000" w:themeColor="text1"/>
          <w:sz w:val="16"/>
        </w:rPr>
        <w:t xml:space="preserve"> sowie den Tochterunternehmen COPECTO GmbH,</w:t>
      </w:r>
      <w:r w:rsidRPr="00BD61D7">
        <w:rPr>
          <w:rFonts w:ascii="Aeonik" w:hAnsi="Aeonik"/>
          <w:color w:val="000000" w:themeColor="text1"/>
          <w:sz w:val="16"/>
        </w:rPr>
        <w:t xml:space="preserve"> DG </w:t>
      </w:r>
      <w:proofErr w:type="spellStart"/>
      <w:r w:rsidRPr="00BD61D7">
        <w:rPr>
          <w:rFonts w:ascii="Aeonik" w:hAnsi="Aeonik"/>
          <w:color w:val="000000" w:themeColor="text1"/>
          <w:sz w:val="16"/>
        </w:rPr>
        <w:t>Nexolution</w:t>
      </w:r>
      <w:proofErr w:type="spellEnd"/>
      <w:r w:rsidRPr="00BD61D7">
        <w:rPr>
          <w:rFonts w:ascii="Aeonik" w:hAnsi="Aeonik"/>
          <w:color w:val="000000" w:themeColor="text1"/>
          <w:sz w:val="16"/>
        </w:rPr>
        <w:t xml:space="preserve"> Mobility GmbH</w:t>
      </w:r>
      <w:r>
        <w:rPr>
          <w:rFonts w:ascii="Aeonik" w:hAnsi="Aeonik"/>
          <w:color w:val="000000" w:themeColor="text1"/>
          <w:sz w:val="16"/>
        </w:rPr>
        <w:t>,</w:t>
      </w:r>
      <w:r w:rsidRPr="00BD61D7">
        <w:rPr>
          <w:rFonts w:ascii="Aeonik" w:hAnsi="Aeonik"/>
          <w:color w:val="000000" w:themeColor="text1"/>
          <w:sz w:val="16"/>
        </w:rPr>
        <w:t xml:space="preserve"> DG </w:t>
      </w:r>
      <w:proofErr w:type="spellStart"/>
      <w:r w:rsidRPr="00BD61D7">
        <w:rPr>
          <w:rFonts w:ascii="Aeonik" w:hAnsi="Aeonik"/>
          <w:color w:val="000000" w:themeColor="text1"/>
          <w:sz w:val="16"/>
        </w:rPr>
        <w:t>Nexolution</w:t>
      </w:r>
      <w:proofErr w:type="spellEnd"/>
      <w:r w:rsidRPr="00BD61D7">
        <w:rPr>
          <w:rFonts w:ascii="Aeonik" w:hAnsi="Aeonik"/>
          <w:color w:val="000000" w:themeColor="text1"/>
          <w:sz w:val="16"/>
        </w:rPr>
        <w:t xml:space="preserve"> </w:t>
      </w:r>
      <w:proofErr w:type="spellStart"/>
      <w:r w:rsidRPr="00BD61D7">
        <w:rPr>
          <w:rFonts w:ascii="Aeonik" w:hAnsi="Aeonik"/>
          <w:color w:val="000000" w:themeColor="text1"/>
          <w:sz w:val="16"/>
        </w:rPr>
        <w:t>Procurement</w:t>
      </w:r>
      <w:proofErr w:type="spellEnd"/>
      <w:r w:rsidRPr="00BD61D7">
        <w:rPr>
          <w:rFonts w:ascii="Aeonik" w:hAnsi="Aeonik"/>
          <w:color w:val="000000" w:themeColor="text1"/>
          <w:sz w:val="16"/>
        </w:rPr>
        <w:t xml:space="preserve"> &amp; </w:t>
      </w:r>
      <w:proofErr w:type="spellStart"/>
      <w:r w:rsidRPr="00BD61D7">
        <w:rPr>
          <w:rFonts w:ascii="Aeonik" w:hAnsi="Aeonik"/>
          <w:color w:val="000000" w:themeColor="text1"/>
          <w:sz w:val="16"/>
        </w:rPr>
        <w:t>Logistics</w:t>
      </w:r>
      <w:proofErr w:type="spellEnd"/>
      <w:r w:rsidRPr="00BD61D7">
        <w:rPr>
          <w:rFonts w:ascii="Aeonik" w:hAnsi="Aeonik"/>
          <w:color w:val="000000" w:themeColor="text1"/>
          <w:sz w:val="16"/>
        </w:rPr>
        <w:t xml:space="preserve"> GmbH, </w:t>
      </w:r>
      <w:proofErr w:type="spellStart"/>
      <w:r w:rsidRPr="00BD61D7">
        <w:rPr>
          <w:rFonts w:ascii="Aeonik" w:hAnsi="Aeonik"/>
          <w:color w:val="000000" w:themeColor="text1"/>
          <w:sz w:val="16"/>
        </w:rPr>
        <w:t>geno</w:t>
      </w:r>
      <w:proofErr w:type="spellEnd"/>
      <w:r w:rsidRPr="00BD61D7">
        <w:rPr>
          <w:rFonts w:ascii="Aeonik" w:hAnsi="Aeonik"/>
          <w:color w:val="000000" w:themeColor="text1"/>
          <w:sz w:val="16"/>
        </w:rPr>
        <w:t xml:space="preserve"> </w:t>
      </w:r>
      <w:proofErr w:type="spellStart"/>
      <w:r w:rsidRPr="00BD61D7">
        <w:rPr>
          <w:rFonts w:ascii="Aeonik" w:hAnsi="Aeonik"/>
          <w:color w:val="000000" w:themeColor="text1"/>
          <w:sz w:val="16"/>
        </w:rPr>
        <w:t>kom</w:t>
      </w:r>
      <w:proofErr w:type="spellEnd"/>
      <w:r w:rsidRPr="00BD61D7">
        <w:rPr>
          <w:rFonts w:ascii="Aeonik" w:hAnsi="Aeonik"/>
          <w:color w:val="000000" w:themeColor="text1"/>
          <w:sz w:val="16"/>
        </w:rPr>
        <w:t xml:space="preserve"> Werbeagentur GmbH, </w:t>
      </w:r>
      <w:proofErr w:type="spellStart"/>
      <w:r>
        <w:rPr>
          <w:rFonts w:ascii="Aeonik" w:hAnsi="Aeonik"/>
          <w:color w:val="000000" w:themeColor="text1"/>
          <w:sz w:val="16"/>
        </w:rPr>
        <w:t>MeinPlus</w:t>
      </w:r>
      <w:proofErr w:type="spellEnd"/>
      <w:r>
        <w:rPr>
          <w:rFonts w:ascii="Aeonik" w:hAnsi="Aeonik"/>
          <w:color w:val="000000" w:themeColor="text1"/>
          <w:sz w:val="16"/>
        </w:rPr>
        <w:t xml:space="preserve"> GmbH, </w:t>
      </w:r>
      <w:r w:rsidRPr="00BD61D7">
        <w:rPr>
          <w:rFonts w:ascii="Aeonik" w:hAnsi="Aeonik"/>
          <w:color w:val="000000" w:themeColor="text1"/>
          <w:sz w:val="16"/>
        </w:rPr>
        <w:t xml:space="preserve">Raiffeisendruckerei GmbH und SDT Service-Direkt Telemarketing Verwaltungsgesellschaft mbH steht den Volks- und Raiffeisenbanken, Waren- und Dienstleistungsgenossenschaften und den Unternehmen innerhalb und außerhalb des genossenschaftlichen Verbunds für umfassende zukunftsfähige Leistungen und Produkte in Payment, </w:t>
      </w:r>
      <w:proofErr w:type="spellStart"/>
      <w:r w:rsidRPr="00BD61D7">
        <w:rPr>
          <w:rFonts w:ascii="Aeonik" w:hAnsi="Aeonik"/>
          <w:color w:val="000000" w:themeColor="text1"/>
          <w:sz w:val="16"/>
        </w:rPr>
        <w:t>Procurement</w:t>
      </w:r>
      <w:proofErr w:type="spellEnd"/>
      <w:r w:rsidRPr="00BD61D7">
        <w:rPr>
          <w:rFonts w:ascii="Aeonik" w:hAnsi="Aeonik"/>
          <w:color w:val="000000" w:themeColor="text1"/>
          <w:sz w:val="16"/>
        </w:rPr>
        <w:t>, Marketing, Digitalisierung und wirkungsvoller Umsetzung von Nachhaltigkeit zur Seite.</w:t>
      </w:r>
    </w:p>
    <w:p w14:paraId="53243CF2" w14:textId="77777777" w:rsidR="00D57E50" w:rsidRDefault="00D57E50" w:rsidP="00F668FF">
      <w:pPr>
        <w:tabs>
          <w:tab w:val="left" w:pos="4536"/>
        </w:tabs>
        <w:jc w:val="both"/>
        <w:rPr>
          <w:rFonts w:ascii="Aeonik" w:hAnsi="Aeonik"/>
          <w:sz w:val="16"/>
          <w:szCs w:val="20"/>
        </w:rPr>
      </w:pPr>
    </w:p>
    <w:p w14:paraId="3042FF42" w14:textId="77777777" w:rsidR="005D404E" w:rsidRPr="005D404E" w:rsidRDefault="005B036D" w:rsidP="005D404E">
      <w:pPr>
        <w:tabs>
          <w:tab w:val="left" w:pos="4536"/>
        </w:tabs>
        <w:rPr>
          <w:rFonts w:ascii="Aeonik" w:hAnsi="Aeonik"/>
          <w:sz w:val="16"/>
          <w:szCs w:val="20"/>
        </w:rPr>
      </w:pPr>
      <w:r w:rsidRPr="005D404E">
        <w:rPr>
          <w:rFonts w:ascii="Aeonik" w:hAnsi="Aeonik"/>
          <w:b/>
          <w:bCs/>
          <w:sz w:val="16"/>
          <w:szCs w:val="20"/>
        </w:rPr>
        <w:t xml:space="preserve">Weitere </w:t>
      </w:r>
      <w:r>
        <w:rPr>
          <w:rFonts w:ascii="Aeonik" w:hAnsi="Aeonik"/>
          <w:b/>
          <w:bCs/>
          <w:sz w:val="16"/>
          <w:szCs w:val="20"/>
        </w:rPr>
        <w:t>Informationen:</w:t>
      </w:r>
      <w:r>
        <w:rPr>
          <w:rFonts w:ascii="Aeonik" w:hAnsi="Aeonik"/>
          <w:b/>
          <w:bCs/>
          <w:sz w:val="16"/>
          <w:szCs w:val="20"/>
        </w:rPr>
        <w:br/>
      </w:r>
      <w:r w:rsidRPr="005D404E">
        <w:rPr>
          <w:rFonts w:ascii="Aeonik" w:hAnsi="Aeonik"/>
          <w:sz w:val="16"/>
          <w:szCs w:val="20"/>
        </w:rPr>
        <w:t xml:space="preserve">DG </w:t>
      </w:r>
      <w:proofErr w:type="spellStart"/>
      <w:r w:rsidRPr="005D404E">
        <w:rPr>
          <w:rFonts w:ascii="Aeonik" w:hAnsi="Aeonik"/>
          <w:sz w:val="16"/>
          <w:szCs w:val="20"/>
        </w:rPr>
        <w:t>Nexolution</w:t>
      </w:r>
      <w:proofErr w:type="spellEnd"/>
      <w:r w:rsidRPr="005D404E">
        <w:rPr>
          <w:rFonts w:ascii="Aeonik" w:hAnsi="Aeonik"/>
          <w:sz w:val="16"/>
          <w:szCs w:val="20"/>
        </w:rPr>
        <w:t xml:space="preserve"> </w:t>
      </w:r>
      <w:proofErr w:type="spellStart"/>
      <w:r w:rsidR="000A1E36">
        <w:rPr>
          <w:rFonts w:ascii="Aeonik" w:hAnsi="Aeonik"/>
          <w:sz w:val="16"/>
          <w:szCs w:val="20"/>
        </w:rPr>
        <w:t>Procurement</w:t>
      </w:r>
      <w:proofErr w:type="spellEnd"/>
      <w:r w:rsidR="000A1E36">
        <w:rPr>
          <w:rFonts w:ascii="Aeonik" w:hAnsi="Aeonik"/>
          <w:sz w:val="16"/>
          <w:szCs w:val="20"/>
        </w:rPr>
        <w:t xml:space="preserve"> &amp; </w:t>
      </w:r>
      <w:proofErr w:type="spellStart"/>
      <w:r w:rsidR="000A1E36">
        <w:rPr>
          <w:rFonts w:ascii="Aeonik" w:hAnsi="Aeonik"/>
          <w:sz w:val="16"/>
          <w:szCs w:val="20"/>
        </w:rPr>
        <w:t>Logistics</w:t>
      </w:r>
      <w:proofErr w:type="spellEnd"/>
      <w:r w:rsidR="000A1E36">
        <w:rPr>
          <w:rFonts w:ascii="Aeonik" w:hAnsi="Aeonik"/>
          <w:sz w:val="16"/>
          <w:szCs w:val="20"/>
        </w:rPr>
        <w:t xml:space="preserve"> GmbH</w:t>
      </w:r>
      <w:r>
        <w:rPr>
          <w:rFonts w:ascii="Aeonik" w:hAnsi="Aeonik"/>
          <w:sz w:val="16"/>
          <w:szCs w:val="20"/>
        </w:rPr>
        <w:t xml:space="preserve"> | </w:t>
      </w:r>
      <w:r w:rsidR="000A1E36">
        <w:rPr>
          <w:rFonts w:ascii="Aeonik" w:hAnsi="Aeonik"/>
          <w:sz w:val="16"/>
          <w:szCs w:val="20"/>
        </w:rPr>
        <w:t xml:space="preserve">Am </w:t>
      </w:r>
      <w:proofErr w:type="spellStart"/>
      <w:r w:rsidR="000A1E36">
        <w:rPr>
          <w:rFonts w:ascii="Aeonik" w:hAnsi="Aeonik"/>
          <w:sz w:val="16"/>
          <w:szCs w:val="20"/>
        </w:rPr>
        <w:t>Frauwald</w:t>
      </w:r>
      <w:proofErr w:type="spellEnd"/>
      <w:r w:rsidR="000A1E36">
        <w:rPr>
          <w:rFonts w:ascii="Aeonik" w:hAnsi="Aeonik"/>
          <w:sz w:val="16"/>
          <w:szCs w:val="20"/>
        </w:rPr>
        <w:t xml:space="preserve"> 1</w:t>
      </w:r>
      <w:r>
        <w:rPr>
          <w:rFonts w:ascii="Aeonik" w:hAnsi="Aeonik"/>
          <w:sz w:val="16"/>
          <w:szCs w:val="20"/>
        </w:rPr>
        <w:t xml:space="preserve"> | </w:t>
      </w:r>
      <w:r w:rsidRPr="005D404E">
        <w:rPr>
          <w:rFonts w:ascii="Aeonik" w:hAnsi="Aeonik"/>
          <w:sz w:val="16"/>
          <w:szCs w:val="20"/>
        </w:rPr>
        <w:t>65</w:t>
      </w:r>
      <w:r w:rsidR="000A1E36">
        <w:rPr>
          <w:rFonts w:ascii="Aeonik" w:hAnsi="Aeonik"/>
          <w:sz w:val="16"/>
          <w:szCs w:val="20"/>
        </w:rPr>
        <w:t>510</w:t>
      </w:r>
      <w:r w:rsidRPr="005D404E">
        <w:rPr>
          <w:rFonts w:ascii="Aeonik" w:hAnsi="Aeonik"/>
          <w:sz w:val="16"/>
          <w:szCs w:val="20"/>
        </w:rPr>
        <w:t xml:space="preserve"> </w:t>
      </w:r>
      <w:r w:rsidR="000A1E36">
        <w:rPr>
          <w:rFonts w:ascii="Aeonik" w:hAnsi="Aeonik"/>
          <w:sz w:val="16"/>
          <w:szCs w:val="20"/>
        </w:rPr>
        <w:t>Idstein</w:t>
      </w:r>
      <w:r>
        <w:rPr>
          <w:rFonts w:ascii="Aeonik" w:hAnsi="Aeonik"/>
          <w:sz w:val="16"/>
          <w:szCs w:val="20"/>
        </w:rPr>
        <w:br/>
        <w:t xml:space="preserve">T </w:t>
      </w:r>
      <w:r w:rsidR="005B6FB6">
        <w:rPr>
          <w:rFonts w:ascii="Aeonik" w:hAnsi="Aeonik"/>
          <w:sz w:val="16"/>
          <w:szCs w:val="20"/>
        </w:rPr>
        <w:t xml:space="preserve">+49 </w:t>
      </w:r>
      <w:r w:rsidRPr="005D404E">
        <w:rPr>
          <w:rFonts w:ascii="Aeonik" w:hAnsi="Aeonik"/>
          <w:sz w:val="16"/>
          <w:szCs w:val="20"/>
        </w:rPr>
        <w:t>611 5066-</w:t>
      </w:r>
      <w:r w:rsidR="000A1E36">
        <w:rPr>
          <w:rFonts w:ascii="Aeonik" w:hAnsi="Aeonik"/>
          <w:sz w:val="16"/>
          <w:szCs w:val="20"/>
        </w:rPr>
        <w:t>1839</w:t>
      </w:r>
      <w:r>
        <w:rPr>
          <w:rFonts w:ascii="Aeonik" w:hAnsi="Aeonik"/>
          <w:sz w:val="16"/>
          <w:szCs w:val="20"/>
        </w:rPr>
        <w:t xml:space="preserve"> |</w:t>
      </w:r>
      <w:r w:rsidR="007D7AA1">
        <w:rPr>
          <w:rFonts w:ascii="Aeonik" w:hAnsi="Aeonik"/>
          <w:sz w:val="16"/>
          <w:szCs w:val="20"/>
        </w:rPr>
        <w:t xml:space="preserve"> infoPL@dg-nexolution.de</w:t>
      </w:r>
    </w:p>
    <w:p w14:paraId="15475DAC" w14:textId="77777777" w:rsidR="005D404E" w:rsidRPr="005D404E" w:rsidRDefault="005B036D" w:rsidP="005D404E">
      <w:pPr>
        <w:tabs>
          <w:tab w:val="left" w:pos="4536"/>
        </w:tabs>
        <w:rPr>
          <w:rFonts w:ascii="Aeonik" w:hAnsi="Aeonik"/>
          <w:sz w:val="16"/>
          <w:szCs w:val="20"/>
        </w:rPr>
      </w:pPr>
      <w:hyperlink w:history="1">
        <w:r w:rsidRPr="00EC7AA8">
          <w:rPr>
            <w:rStyle w:val="Hyperlink"/>
            <w:rFonts w:ascii="Aeonik" w:hAnsi="Aeonik"/>
            <w:sz w:val="16"/>
            <w:szCs w:val="20"/>
          </w:rPr>
          <w:t>dg-nexolution</w:t>
        </w:r>
        <w:r w:rsidR="000A1E36">
          <w:rPr>
            <w:rStyle w:val="Hyperlink"/>
            <w:rFonts w:ascii="Aeonik" w:hAnsi="Aeonik"/>
            <w:sz w:val="16"/>
            <w:szCs w:val="20"/>
          </w:rPr>
          <w:t>-procurement</w:t>
        </w:r>
        <w:r w:rsidRPr="00EC7AA8">
          <w:rPr>
            <w:rStyle w:val="Hyperlink"/>
            <w:rFonts w:ascii="Aeonik" w:hAnsi="Aeonik"/>
            <w:sz w:val="16"/>
            <w:szCs w:val="20"/>
          </w:rPr>
          <w:t>.de</w:t>
        </w:r>
      </w:hyperlink>
      <w:r w:rsidR="00EC7AA8">
        <w:rPr>
          <w:rFonts w:ascii="Aeonik" w:hAnsi="Aeonik"/>
          <w:sz w:val="16"/>
          <w:szCs w:val="20"/>
        </w:rPr>
        <w:t xml:space="preserve"> </w:t>
      </w:r>
      <w:r>
        <w:rPr>
          <w:rFonts w:ascii="Aeonik" w:hAnsi="Aeonik"/>
          <w:sz w:val="16"/>
          <w:szCs w:val="20"/>
        </w:rPr>
        <w:br/>
        <w:t>Sitz und Registergericht:</w:t>
      </w:r>
      <w:r w:rsidR="00253BF6">
        <w:rPr>
          <w:rFonts w:ascii="Aeonik" w:hAnsi="Aeonik"/>
          <w:sz w:val="16"/>
          <w:szCs w:val="20"/>
        </w:rPr>
        <w:t xml:space="preserve"> Amtsgericht Wiesbaden </w:t>
      </w:r>
      <w:r w:rsidR="000A1E36">
        <w:rPr>
          <w:rFonts w:ascii="Aeonik" w:hAnsi="Aeonik"/>
          <w:sz w:val="16"/>
          <w:szCs w:val="20"/>
        </w:rPr>
        <w:t>HRB 18930</w:t>
      </w:r>
      <w:r>
        <w:rPr>
          <w:rFonts w:ascii="Aeonik" w:hAnsi="Aeonik"/>
          <w:sz w:val="16"/>
          <w:szCs w:val="20"/>
        </w:rPr>
        <w:br/>
      </w:r>
      <w:r w:rsidR="000A1E36">
        <w:rPr>
          <w:rFonts w:ascii="Aeonik" w:hAnsi="Aeonik"/>
          <w:sz w:val="16"/>
          <w:szCs w:val="20"/>
        </w:rPr>
        <w:t>Geschäftsführung</w:t>
      </w:r>
      <w:r>
        <w:rPr>
          <w:rFonts w:ascii="Aeonik" w:hAnsi="Aeonik"/>
          <w:sz w:val="16"/>
          <w:szCs w:val="20"/>
        </w:rPr>
        <w:t xml:space="preserve">: </w:t>
      </w:r>
      <w:r w:rsidR="000A1E36">
        <w:rPr>
          <w:rFonts w:ascii="Aeonik" w:hAnsi="Aeonik"/>
          <w:sz w:val="16"/>
          <w:szCs w:val="20"/>
        </w:rPr>
        <w:t>Horst Gutermann, Andreas Malorny</w:t>
      </w:r>
    </w:p>
    <w:sectPr w:rsidR="005D404E" w:rsidRPr="005D404E" w:rsidSect="003C2D6E">
      <w:headerReference w:type="default" r:id="rId8"/>
      <w:footerReference w:type="default" r:id="rId9"/>
      <w:headerReference w:type="first" r:id="rId10"/>
      <w:footerReference w:type="first" r:id="rId11"/>
      <w:pgSz w:w="11906" w:h="16838"/>
      <w:pgMar w:top="2835" w:right="3401" w:bottom="1418" w:left="1418" w:header="1701"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67869" w14:textId="77777777" w:rsidR="00A86D78" w:rsidRDefault="00A86D78">
      <w:pPr>
        <w:spacing w:line="240" w:lineRule="auto"/>
      </w:pPr>
      <w:r>
        <w:separator/>
      </w:r>
    </w:p>
  </w:endnote>
  <w:endnote w:type="continuationSeparator" w:id="0">
    <w:p w14:paraId="00B9C7B8" w14:textId="77777777" w:rsidR="00A86D78" w:rsidRDefault="00A86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eonik">
    <w:altName w:val="Calibri"/>
    <w:panose1 w:val="00000000000000000000"/>
    <w:charset w:val="00"/>
    <w:family w:val="swiss"/>
    <w:notTrueType/>
    <w:pitch w:val="variable"/>
    <w:sig w:usb0="80000047" w:usb1="00002073"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2FFF5" w14:textId="77777777" w:rsidR="004C58CB" w:rsidRPr="005A1A4E" w:rsidRDefault="005B036D" w:rsidP="001E6423">
    <w:pPr>
      <w:pStyle w:val="Fuzeile"/>
      <w:ind w:left="3540" w:right="-851" w:firstLine="708"/>
      <w:jc w:val="right"/>
      <w:rPr>
        <w:rFonts w:ascii="Aeonik" w:hAnsi="Aeonik"/>
      </w:rPr>
    </w:pPr>
    <w:r w:rsidRPr="005A1A4E">
      <w:rPr>
        <w:rFonts w:ascii="Aeonik" w:hAnsi="Aeonik"/>
        <w:noProof/>
        <w:lang w:eastAsia="de-DE"/>
      </w:rPr>
      <w:drawing>
        <wp:anchor distT="0" distB="0" distL="114300" distR="114300" simplePos="0" relativeHeight="251659264" behindDoc="1" locked="0" layoutInCell="1" allowOverlap="1" wp14:anchorId="5F44C04F" wp14:editId="6B9280F2">
          <wp:simplePos x="0" y="0"/>
          <wp:positionH relativeFrom="page">
            <wp:posOffset>899795</wp:posOffset>
          </wp:positionH>
          <wp:positionV relativeFrom="page">
            <wp:posOffset>10140950</wp:posOffset>
          </wp:positionV>
          <wp:extent cx="1659600" cy="144000"/>
          <wp:effectExtent l="0" t="0" r="0" b="8890"/>
          <wp:wrapTight wrapText="left">
            <wp:wrapPolygon edited="0">
              <wp:start x="0" y="0"/>
              <wp:lineTo x="0" y="20071"/>
              <wp:lineTo x="21327" y="20071"/>
              <wp:lineTo x="21327" y="0"/>
              <wp:lineTo x="0" y="0"/>
            </wp:wrapPolygon>
          </wp:wrapTight>
          <wp:docPr id="75" name="DGXClaim2"/>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600" cy="144000"/>
                  </a:xfrm>
                  <a:prstGeom prst="rect">
                    <a:avLst/>
                  </a:prstGeom>
                </pic:spPr>
              </pic:pic>
            </a:graphicData>
          </a:graphic>
          <wp14:sizeRelV relativeFrom="margin">
            <wp14:pctHeight>0</wp14:pctHeight>
          </wp14:sizeRelV>
        </wp:anchor>
      </w:drawing>
    </w:r>
    <w:r w:rsidRPr="005A1A4E">
      <w:rPr>
        <w:rFonts w:ascii="Aeonik" w:hAnsi="Aeonik"/>
      </w:rPr>
      <w:t xml:space="preserve">Seite </w:t>
    </w:r>
    <w:r w:rsidRPr="005A1A4E">
      <w:rPr>
        <w:rFonts w:ascii="Aeonik" w:hAnsi="Aeonik"/>
      </w:rPr>
      <w:fldChar w:fldCharType="begin"/>
    </w:r>
    <w:r w:rsidRPr="005A1A4E">
      <w:rPr>
        <w:rFonts w:ascii="Aeonik" w:hAnsi="Aeonik"/>
      </w:rPr>
      <w:instrText xml:space="preserve"> PAGE   \* MERGEFORMAT </w:instrText>
    </w:r>
    <w:r w:rsidRPr="005A1A4E">
      <w:rPr>
        <w:rFonts w:ascii="Aeonik" w:hAnsi="Aeonik"/>
      </w:rPr>
      <w:fldChar w:fldCharType="separate"/>
    </w:r>
    <w:r>
      <w:rPr>
        <w:rFonts w:ascii="Aeonik" w:hAnsi="Aeonik"/>
        <w:noProof/>
      </w:rPr>
      <w:t>2</w:t>
    </w:r>
    <w:r w:rsidRPr="005A1A4E">
      <w:rPr>
        <w:rFonts w:ascii="Aeonik" w:hAnsi="Aeonik"/>
      </w:rPr>
      <w:fldChar w:fldCharType="end"/>
    </w:r>
    <w:r w:rsidR="001E6423" w:rsidRPr="005A1A4E">
      <w:rPr>
        <w:rFonts w:ascii="Aeonik" w:hAnsi="Aeonik"/>
      </w:rPr>
      <w:t xml:space="preserve"> von </w:t>
    </w:r>
    <w:r w:rsidR="005A1A4E" w:rsidRPr="005A1A4E">
      <w:rPr>
        <w:rFonts w:ascii="Aeonik" w:hAnsi="Aeonik"/>
      </w:rPr>
      <w:fldChar w:fldCharType="begin"/>
    </w:r>
    <w:r w:rsidR="005A1A4E" w:rsidRPr="005A1A4E">
      <w:rPr>
        <w:rFonts w:ascii="Aeonik" w:hAnsi="Aeonik"/>
      </w:rPr>
      <w:instrText xml:space="preserve"> NUMPAGES   \* MERGEFORMAT </w:instrText>
    </w:r>
    <w:r w:rsidR="005A1A4E" w:rsidRPr="005A1A4E">
      <w:rPr>
        <w:rFonts w:ascii="Aeonik" w:hAnsi="Aeonik"/>
      </w:rPr>
      <w:fldChar w:fldCharType="separate"/>
    </w:r>
    <w:r>
      <w:rPr>
        <w:rFonts w:ascii="Aeonik" w:hAnsi="Aeonik"/>
        <w:noProof/>
      </w:rPr>
      <w:t>2</w:t>
    </w:r>
    <w:r w:rsidR="005A1A4E" w:rsidRPr="005A1A4E">
      <w:rPr>
        <w:rFonts w:ascii="Aeonik" w:hAnsi="Aeonik"/>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A9D7E" w14:textId="77777777" w:rsidR="008F0518" w:rsidRPr="005A1A4E" w:rsidRDefault="005B036D" w:rsidP="001E6423">
    <w:pPr>
      <w:pStyle w:val="Fuzeile"/>
      <w:ind w:left="5664" w:right="-851" w:firstLine="708"/>
      <w:jc w:val="right"/>
      <w:rPr>
        <w:rFonts w:ascii="Aeonik" w:hAnsi="Aeonik"/>
      </w:rPr>
    </w:pPr>
    <w:r w:rsidRPr="005A1A4E">
      <w:rPr>
        <w:rFonts w:ascii="Aeonik" w:hAnsi="Aeonik"/>
        <w:noProof/>
        <w:lang w:eastAsia="de-DE"/>
      </w:rPr>
      <w:drawing>
        <wp:anchor distT="0" distB="0" distL="114300" distR="114300" simplePos="0" relativeHeight="251658240" behindDoc="1" locked="0" layoutInCell="1" allowOverlap="1" wp14:anchorId="63FEBAA5" wp14:editId="3E4B3CEF">
          <wp:simplePos x="0" y="0"/>
          <wp:positionH relativeFrom="page">
            <wp:posOffset>895350</wp:posOffset>
          </wp:positionH>
          <wp:positionV relativeFrom="page">
            <wp:posOffset>10144125</wp:posOffset>
          </wp:positionV>
          <wp:extent cx="1659600" cy="144000"/>
          <wp:effectExtent l="0" t="0" r="0" b="8890"/>
          <wp:wrapTight wrapText="left">
            <wp:wrapPolygon edited="0">
              <wp:start x="0" y="0"/>
              <wp:lineTo x="0" y="20071"/>
              <wp:lineTo x="21327" y="20071"/>
              <wp:lineTo x="21327" y="0"/>
              <wp:lineTo x="0" y="0"/>
            </wp:wrapPolygon>
          </wp:wrapTight>
          <wp:docPr id="77" name="DGXClaim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600" cy="144000"/>
                  </a:xfrm>
                  <a:prstGeom prst="rect">
                    <a:avLst/>
                  </a:prstGeom>
                </pic:spPr>
              </pic:pic>
            </a:graphicData>
          </a:graphic>
          <wp14:sizeRelV relativeFrom="margin">
            <wp14:pctHeight>0</wp14:pctHeight>
          </wp14:sizeRelV>
        </wp:anchor>
      </w:drawing>
    </w:r>
    <w:r w:rsidR="004C58CB" w:rsidRPr="005A1A4E">
      <w:rPr>
        <w:rFonts w:ascii="Aeonik" w:hAnsi="Aeonik"/>
      </w:rPr>
      <w:t xml:space="preserve">Seite </w:t>
    </w:r>
    <w:r w:rsidR="004C58CB" w:rsidRPr="005A1A4E">
      <w:rPr>
        <w:rFonts w:ascii="Aeonik" w:hAnsi="Aeonik"/>
      </w:rPr>
      <w:fldChar w:fldCharType="begin"/>
    </w:r>
    <w:r w:rsidR="004C58CB" w:rsidRPr="005A1A4E">
      <w:rPr>
        <w:rFonts w:ascii="Aeonik" w:hAnsi="Aeonik"/>
      </w:rPr>
      <w:instrText xml:space="preserve"> PAGE   \* MERGEFORMAT </w:instrText>
    </w:r>
    <w:r w:rsidR="004C58CB" w:rsidRPr="005A1A4E">
      <w:rPr>
        <w:rFonts w:ascii="Aeonik" w:hAnsi="Aeonik"/>
      </w:rPr>
      <w:fldChar w:fldCharType="separate"/>
    </w:r>
    <w:r w:rsidR="00FE54DC">
      <w:rPr>
        <w:rFonts w:ascii="Aeonik" w:hAnsi="Aeonik"/>
        <w:noProof/>
      </w:rPr>
      <w:t>1</w:t>
    </w:r>
    <w:r w:rsidR="004C58CB" w:rsidRPr="005A1A4E">
      <w:rPr>
        <w:rFonts w:ascii="Aeonik" w:hAnsi="Aeonik"/>
      </w:rPr>
      <w:fldChar w:fldCharType="end"/>
    </w:r>
    <w:r w:rsidR="001E6423" w:rsidRPr="005A1A4E">
      <w:rPr>
        <w:rFonts w:ascii="Aeonik" w:hAnsi="Aeonik"/>
      </w:rPr>
      <w:t xml:space="preserve"> von </w:t>
    </w:r>
    <w:r w:rsidR="005A1A4E" w:rsidRPr="005A1A4E">
      <w:rPr>
        <w:rFonts w:ascii="Aeonik" w:hAnsi="Aeonik"/>
      </w:rPr>
      <w:fldChar w:fldCharType="begin"/>
    </w:r>
    <w:r w:rsidR="005A1A4E" w:rsidRPr="005A1A4E">
      <w:rPr>
        <w:rFonts w:ascii="Aeonik" w:hAnsi="Aeonik"/>
      </w:rPr>
      <w:instrText xml:space="preserve"> NUMPAGES   \* MERGEFORMAT </w:instrText>
    </w:r>
    <w:r w:rsidR="005A1A4E" w:rsidRPr="005A1A4E">
      <w:rPr>
        <w:rFonts w:ascii="Aeonik" w:hAnsi="Aeonik"/>
      </w:rPr>
      <w:fldChar w:fldCharType="separate"/>
    </w:r>
    <w:r w:rsidR="00FE54DC">
      <w:rPr>
        <w:rFonts w:ascii="Aeonik" w:hAnsi="Aeonik"/>
        <w:noProof/>
      </w:rPr>
      <w:t>2</w:t>
    </w:r>
    <w:r w:rsidR="005A1A4E" w:rsidRPr="005A1A4E">
      <w:rPr>
        <w:rFonts w:ascii="Aeonik" w:hAnsi="Aeonik"/>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DC8EF" w14:textId="77777777" w:rsidR="00A86D78" w:rsidRDefault="00A86D78">
      <w:pPr>
        <w:spacing w:line="240" w:lineRule="auto"/>
      </w:pPr>
      <w:r>
        <w:separator/>
      </w:r>
    </w:p>
  </w:footnote>
  <w:footnote w:type="continuationSeparator" w:id="0">
    <w:p w14:paraId="40F0E2BC" w14:textId="77777777" w:rsidR="00A86D78" w:rsidRDefault="00A86D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B29D3" w14:textId="77777777" w:rsidR="007D7AA1" w:rsidRDefault="005B036D">
    <w:pPr>
      <w:pStyle w:val="Kopfzeile"/>
    </w:pPr>
    <w:r>
      <w:rPr>
        <w:noProof/>
      </w:rPr>
      <w:drawing>
        <wp:anchor distT="0" distB="0" distL="114300" distR="114300" simplePos="0" relativeHeight="251661312" behindDoc="0" locked="0" layoutInCell="1" allowOverlap="1" wp14:anchorId="09294E34" wp14:editId="10A9DB0A">
          <wp:simplePos x="0" y="0"/>
          <wp:positionH relativeFrom="column">
            <wp:posOffset>5584</wp:posOffset>
          </wp:positionH>
          <wp:positionV relativeFrom="paragraph">
            <wp:posOffset>-260985</wp:posOffset>
          </wp:positionV>
          <wp:extent cx="2703582" cy="676657"/>
          <wp:effectExtent l="0" t="0" r="1905" b="9525"/>
          <wp:wrapNone/>
          <wp:docPr id="621866597" name="Grafik 2" descr="Ein Bild, das Schrift, Grafiken,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9053" name="Grafik 2" descr="Ein Bild, das Schrift, Grafiken, Text,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703582" cy="67665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7F538" w14:textId="77777777" w:rsidR="007D7AA1" w:rsidRDefault="005B036D">
    <w:pPr>
      <w:pStyle w:val="Kopfzeile"/>
    </w:pPr>
    <w:r>
      <w:rPr>
        <w:noProof/>
      </w:rPr>
      <w:drawing>
        <wp:anchor distT="0" distB="0" distL="114300" distR="114300" simplePos="0" relativeHeight="251660288" behindDoc="0" locked="0" layoutInCell="1" allowOverlap="1" wp14:anchorId="6E69B37B" wp14:editId="6817615A">
          <wp:simplePos x="0" y="0"/>
          <wp:positionH relativeFrom="column">
            <wp:posOffset>-5080</wp:posOffset>
          </wp:positionH>
          <wp:positionV relativeFrom="paragraph">
            <wp:posOffset>-270510</wp:posOffset>
          </wp:positionV>
          <wp:extent cx="2703582" cy="676657"/>
          <wp:effectExtent l="0" t="0" r="1905" b="9525"/>
          <wp:wrapNone/>
          <wp:docPr id="171896394" name="Grafik 1" descr="Ein Bild, das Schrift, Grafiken,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5447" name="Grafik 1" descr="Ein Bild, das Schrift, Grafiken, Text,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703582" cy="6766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F0A00"/>
    <w:multiLevelType w:val="multilevel"/>
    <w:tmpl w:val="A012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78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Username" w:val="cstrohkendl"/>
  </w:docVars>
  <w:rsids>
    <w:rsidRoot w:val="00941370"/>
    <w:rsid w:val="0000169F"/>
    <w:rsid w:val="00017807"/>
    <w:rsid w:val="00022CBF"/>
    <w:rsid w:val="00025EA9"/>
    <w:rsid w:val="000271F8"/>
    <w:rsid w:val="000373B3"/>
    <w:rsid w:val="0004018D"/>
    <w:rsid w:val="00040CD5"/>
    <w:rsid w:val="00057190"/>
    <w:rsid w:val="0007126F"/>
    <w:rsid w:val="00074ABC"/>
    <w:rsid w:val="00083FD9"/>
    <w:rsid w:val="00084CD5"/>
    <w:rsid w:val="00087CB2"/>
    <w:rsid w:val="00093674"/>
    <w:rsid w:val="00097B87"/>
    <w:rsid w:val="000A1E36"/>
    <w:rsid w:val="000B5552"/>
    <w:rsid w:val="000C37D4"/>
    <w:rsid w:val="000C709A"/>
    <w:rsid w:val="000D2C3F"/>
    <w:rsid w:val="000F75E5"/>
    <w:rsid w:val="00111711"/>
    <w:rsid w:val="00112308"/>
    <w:rsid w:val="00174C11"/>
    <w:rsid w:val="0018025C"/>
    <w:rsid w:val="0018124E"/>
    <w:rsid w:val="001861BB"/>
    <w:rsid w:val="001915C0"/>
    <w:rsid w:val="001A3324"/>
    <w:rsid w:val="001B28D0"/>
    <w:rsid w:val="001D2928"/>
    <w:rsid w:val="001D4338"/>
    <w:rsid w:val="001D5FAB"/>
    <w:rsid w:val="001E2C3A"/>
    <w:rsid w:val="001E3E3F"/>
    <w:rsid w:val="001E6423"/>
    <w:rsid w:val="001F4E63"/>
    <w:rsid w:val="00245148"/>
    <w:rsid w:val="002451FF"/>
    <w:rsid w:val="00253BF6"/>
    <w:rsid w:val="00254F37"/>
    <w:rsid w:val="00254F51"/>
    <w:rsid w:val="0025550A"/>
    <w:rsid w:val="002664FD"/>
    <w:rsid w:val="00291207"/>
    <w:rsid w:val="002A2F40"/>
    <w:rsid w:val="002B32BE"/>
    <w:rsid w:val="002D3C44"/>
    <w:rsid w:val="003024E7"/>
    <w:rsid w:val="003115CA"/>
    <w:rsid w:val="00313BE6"/>
    <w:rsid w:val="00313EBA"/>
    <w:rsid w:val="00317771"/>
    <w:rsid w:val="00370812"/>
    <w:rsid w:val="003728A0"/>
    <w:rsid w:val="00376DAC"/>
    <w:rsid w:val="003772D0"/>
    <w:rsid w:val="00390FBE"/>
    <w:rsid w:val="0039447B"/>
    <w:rsid w:val="00395E96"/>
    <w:rsid w:val="003B457C"/>
    <w:rsid w:val="003B54E0"/>
    <w:rsid w:val="003B7FF9"/>
    <w:rsid w:val="003C2D6E"/>
    <w:rsid w:val="003C4DE0"/>
    <w:rsid w:val="003C7657"/>
    <w:rsid w:val="003E1CB5"/>
    <w:rsid w:val="003E6DAE"/>
    <w:rsid w:val="003E7D0D"/>
    <w:rsid w:val="003F4F9B"/>
    <w:rsid w:val="00427CF0"/>
    <w:rsid w:val="00437680"/>
    <w:rsid w:val="00444DD8"/>
    <w:rsid w:val="00455234"/>
    <w:rsid w:val="00464128"/>
    <w:rsid w:val="004677BF"/>
    <w:rsid w:val="00477E13"/>
    <w:rsid w:val="00487143"/>
    <w:rsid w:val="0048715F"/>
    <w:rsid w:val="00492755"/>
    <w:rsid w:val="0049390B"/>
    <w:rsid w:val="004A7A64"/>
    <w:rsid w:val="004B01C2"/>
    <w:rsid w:val="004C58CB"/>
    <w:rsid w:val="004E76B7"/>
    <w:rsid w:val="004F15E9"/>
    <w:rsid w:val="004F1D34"/>
    <w:rsid w:val="00514333"/>
    <w:rsid w:val="00535A62"/>
    <w:rsid w:val="00540E46"/>
    <w:rsid w:val="00554438"/>
    <w:rsid w:val="00554A40"/>
    <w:rsid w:val="00565BA9"/>
    <w:rsid w:val="00566AF4"/>
    <w:rsid w:val="00575D5D"/>
    <w:rsid w:val="00592485"/>
    <w:rsid w:val="005A1A4E"/>
    <w:rsid w:val="005A258A"/>
    <w:rsid w:val="005A6CA1"/>
    <w:rsid w:val="005B036D"/>
    <w:rsid w:val="005B62B4"/>
    <w:rsid w:val="005B6FB6"/>
    <w:rsid w:val="005D404E"/>
    <w:rsid w:val="005D7150"/>
    <w:rsid w:val="005E46DF"/>
    <w:rsid w:val="005F6A85"/>
    <w:rsid w:val="0060251C"/>
    <w:rsid w:val="00614271"/>
    <w:rsid w:val="00621B2C"/>
    <w:rsid w:val="0065150E"/>
    <w:rsid w:val="00696BF5"/>
    <w:rsid w:val="006B72FA"/>
    <w:rsid w:val="006E7D95"/>
    <w:rsid w:val="0070667C"/>
    <w:rsid w:val="007211BB"/>
    <w:rsid w:val="00732ACE"/>
    <w:rsid w:val="0074781C"/>
    <w:rsid w:val="007671AE"/>
    <w:rsid w:val="007A7954"/>
    <w:rsid w:val="007B1318"/>
    <w:rsid w:val="007C54B9"/>
    <w:rsid w:val="007D10A8"/>
    <w:rsid w:val="007D7AA1"/>
    <w:rsid w:val="007F5CFD"/>
    <w:rsid w:val="00825A48"/>
    <w:rsid w:val="00844D33"/>
    <w:rsid w:val="00845B4B"/>
    <w:rsid w:val="008534CC"/>
    <w:rsid w:val="00872C77"/>
    <w:rsid w:val="00885232"/>
    <w:rsid w:val="008B22E8"/>
    <w:rsid w:val="008D09E5"/>
    <w:rsid w:val="008E4D45"/>
    <w:rsid w:val="008F0518"/>
    <w:rsid w:val="008F0C1E"/>
    <w:rsid w:val="00901408"/>
    <w:rsid w:val="00901F2F"/>
    <w:rsid w:val="00906E7E"/>
    <w:rsid w:val="00907192"/>
    <w:rsid w:val="009141B1"/>
    <w:rsid w:val="009221CE"/>
    <w:rsid w:val="00941370"/>
    <w:rsid w:val="009475AE"/>
    <w:rsid w:val="00963A17"/>
    <w:rsid w:val="00964AE5"/>
    <w:rsid w:val="0099795F"/>
    <w:rsid w:val="009B609B"/>
    <w:rsid w:val="00A04145"/>
    <w:rsid w:val="00A04B9F"/>
    <w:rsid w:val="00A12E08"/>
    <w:rsid w:val="00A13B52"/>
    <w:rsid w:val="00A323D8"/>
    <w:rsid w:val="00A45801"/>
    <w:rsid w:val="00A51EB8"/>
    <w:rsid w:val="00A63F8F"/>
    <w:rsid w:val="00A706B4"/>
    <w:rsid w:val="00A76244"/>
    <w:rsid w:val="00A86D78"/>
    <w:rsid w:val="00A90C3D"/>
    <w:rsid w:val="00A92D43"/>
    <w:rsid w:val="00AA15EB"/>
    <w:rsid w:val="00AA7E20"/>
    <w:rsid w:val="00AD3776"/>
    <w:rsid w:val="00AD7EA4"/>
    <w:rsid w:val="00AE304D"/>
    <w:rsid w:val="00B01129"/>
    <w:rsid w:val="00B154B7"/>
    <w:rsid w:val="00B35D52"/>
    <w:rsid w:val="00B35E54"/>
    <w:rsid w:val="00B6761D"/>
    <w:rsid w:val="00BB2109"/>
    <w:rsid w:val="00BD1F53"/>
    <w:rsid w:val="00BD61D7"/>
    <w:rsid w:val="00BE223C"/>
    <w:rsid w:val="00BE663C"/>
    <w:rsid w:val="00BF09BD"/>
    <w:rsid w:val="00BF426D"/>
    <w:rsid w:val="00BF5D06"/>
    <w:rsid w:val="00C14DDB"/>
    <w:rsid w:val="00C23F69"/>
    <w:rsid w:val="00C47C2B"/>
    <w:rsid w:val="00C47F0E"/>
    <w:rsid w:val="00C61B47"/>
    <w:rsid w:val="00C662E0"/>
    <w:rsid w:val="00C86918"/>
    <w:rsid w:val="00CB39D7"/>
    <w:rsid w:val="00CC7467"/>
    <w:rsid w:val="00CD2DC0"/>
    <w:rsid w:val="00CD40E9"/>
    <w:rsid w:val="00CE52E9"/>
    <w:rsid w:val="00CE590F"/>
    <w:rsid w:val="00D00C66"/>
    <w:rsid w:val="00D0371D"/>
    <w:rsid w:val="00D05E78"/>
    <w:rsid w:val="00D12A2A"/>
    <w:rsid w:val="00D2446C"/>
    <w:rsid w:val="00D30451"/>
    <w:rsid w:val="00D37C57"/>
    <w:rsid w:val="00D42664"/>
    <w:rsid w:val="00D440A5"/>
    <w:rsid w:val="00D57E50"/>
    <w:rsid w:val="00D6150B"/>
    <w:rsid w:val="00D652EC"/>
    <w:rsid w:val="00D66866"/>
    <w:rsid w:val="00D724A2"/>
    <w:rsid w:val="00D8251E"/>
    <w:rsid w:val="00DA0E86"/>
    <w:rsid w:val="00DA578C"/>
    <w:rsid w:val="00DB1565"/>
    <w:rsid w:val="00DB19C6"/>
    <w:rsid w:val="00DB203D"/>
    <w:rsid w:val="00DB22C7"/>
    <w:rsid w:val="00DC0D08"/>
    <w:rsid w:val="00E044CB"/>
    <w:rsid w:val="00E13E3A"/>
    <w:rsid w:val="00E1733D"/>
    <w:rsid w:val="00E359C6"/>
    <w:rsid w:val="00E43646"/>
    <w:rsid w:val="00E44FD1"/>
    <w:rsid w:val="00E5585D"/>
    <w:rsid w:val="00E63549"/>
    <w:rsid w:val="00E66C99"/>
    <w:rsid w:val="00E77EC0"/>
    <w:rsid w:val="00E85758"/>
    <w:rsid w:val="00E879DB"/>
    <w:rsid w:val="00EA1466"/>
    <w:rsid w:val="00EA2047"/>
    <w:rsid w:val="00EA2556"/>
    <w:rsid w:val="00EA53FD"/>
    <w:rsid w:val="00EB4B5C"/>
    <w:rsid w:val="00EC7AA8"/>
    <w:rsid w:val="00ED5FAF"/>
    <w:rsid w:val="00EE2536"/>
    <w:rsid w:val="00F04817"/>
    <w:rsid w:val="00F34050"/>
    <w:rsid w:val="00F373C4"/>
    <w:rsid w:val="00F454EB"/>
    <w:rsid w:val="00F47453"/>
    <w:rsid w:val="00F47595"/>
    <w:rsid w:val="00F53670"/>
    <w:rsid w:val="00F6236C"/>
    <w:rsid w:val="00F62E0C"/>
    <w:rsid w:val="00F63AFC"/>
    <w:rsid w:val="00F668FF"/>
    <w:rsid w:val="00F6696E"/>
    <w:rsid w:val="00F72178"/>
    <w:rsid w:val="00F77CBF"/>
    <w:rsid w:val="00F8516A"/>
    <w:rsid w:val="00FB36E8"/>
    <w:rsid w:val="00FD372B"/>
    <w:rsid w:val="00FD41A2"/>
    <w:rsid w:val="00FE54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AF1E"/>
  <w15:chartTrackingRefBased/>
  <w15:docId w15:val="{094F41B2-9AD8-4DDD-9D9B-FA6DC37A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7192"/>
    <w:pPr>
      <w:spacing w:after="0" w:line="260" w:lineRule="atLeast"/>
    </w:pPr>
    <w:rPr>
      <w:spacing w:val="2"/>
      <w:sz w:val="20"/>
    </w:rPr>
  </w:style>
  <w:style w:type="paragraph" w:styleId="berschrift6">
    <w:name w:val="heading 6"/>
    <w:basedOn w:val="Standard"/>
    <w:next w:val="Standard"/>
    <w:link w:val="berschrift6Zchn"/>
    <w:uiPriority w:val="9"/>
    <w:semiHidden/>
    <w:unhideWhenUsed/>
    <w:qFormat/>
    <w:rsid w:val="0065150E"/>
    <w:pPr>
      <w:keepNext/>
      <w:keepLines/>
      <w:spacing w:before="40"/>
      <w:outlineLvl w:val="5"/>
    </w:pPr>
    <w:rPr>
      <w:rFonts w:asciiTheme="majorHAnsi" w:eastAsiaTheme="majorEastAsia" w:hAnsiTheme="majorHAnsi" w:cstheme="majorBidi"/>
      <w:color w:val="001731"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24E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024E7"/>
  </w:style>
  <w:style w:type="paragraph" w:styleId="Fuzeile">
    <w:name w:val="footer"/>
    <w:basedOn w:val="Standard"/>
    <w:link w:val="FuzeileZchn"/>
    <w:uiPriority w:val="99"/>
    <w:unhideWhenUsed/>
    <w:rsid w:val="009B609B"/>
    <w:pPr>
      <w:spacing w:line="180" w:lineRule="atLeast"/>
      <w:ind w:left="7083"/>
    </w:pPr>
    <w:rPr>
      <w:sz w:val="14"/>
    </w:rPr>
  </w:style>
  <w:style w:type="character" w:customStyle="1" w:styleId="FuzeileZchn">
    <w:name w:val="Fußzeile Zchn"/>
    <w:basedOn w:val="Absatz-Standardschriftart"/>
    <w:link w:val="Fuzeile"/>
    <w:uiPriority w:val="99"/>
    <w:rsid w:val="009B609B"/>
    <w:rPr>
      <w:spacing w:val="2"/>
      <w:sz w:val="14"/>
    </w:rPr>
  </w:style>
  <w:style w:type="table" w:styleId="Tabellenraster">
    <w:name w:val="Table Grid"/>
    <w:basedOn w:val="NormaleTabelle"/>
    <w:uiPriority w:val="39"/>
    <w:rsid w:val="00186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nsterzeile">
    <w:name w:val="Fensterzeile"/>
    <w:basedOn w:val="Standard"/>
    <w:qFormat/>
    <w:rsid w:val="001861BB"/>
    <w:pPr>
      <w:spacing w:line="180" w:lineRule="atLeast"/>
    </w:pPr>
    <w:rPr>
      <w:sz w:val="12"/>
    </w:rPr>
  </w:style>
  <w:style w:type="paragraph" w:customStyle="1" w:styleId="Absender">
    <w:name w:val="Absender"/>
    <w:basedOn w:val="Standard"/>
    <w:qFormat/>
    <w:rsid w:val="0049390B"/>
    <w:pPr>
      <w:spacing w:line="180" w:lineRule="atLeast"/>
    </w:pPr>
    <w:rPr>
      <w:sz w:val="14"/>
    </w:rPr>
  </w:style>
  <w:style w:type="paragraph" w:styleId="Titel">
    <w:name w:val="Title"/>
    <w:basedOn w:val="Standard"/>
    <w:link w:val="TitelZchn"/>
    <w:uiPriority w:val="10"/>
    <w:qFormat/>
    <w:rsid w:val="00614271"/>
    <w:pPr>
      <w:spacing w:before="380"/>
      <w:contextualSpacing/>
    </w:pPr>
    <w:rPr>
      <w:b/>
      <w:bCs/>
    </w:rPr>
  </w:style>
  <w:style w:type="character" w:customStyle="1" w:styleId="TitelZchn">
    <w:name w:val="Titel Zchn"/>
    <w:basedOn w:val="Absatz-Standardschriftart"/>
    <w:link w:val="Titel"/>
    <w:uiPriority w:val="10"/>
    <w:rsid w:val="00614271"/>
    <w:rPr>
      <w:b/>
      <w:bCs/>
      <w:spacing w:val="2"/>
      <w:sz w:val="20"/>
    </w:rPr>
  </w:style>
  <w:style w:type="paragraph" w:styleId="Sprechblasentext">
    <w:name w:val="Balloon Text"/>
    <w:basedOn w:val="Standard"/>
    <w:link w:val="SprechblasentextZchn"/>
    <w:uiPriority w:val="99"/>
    <w:semiHidden/>
    <w:unhideWhenUsed/>
    <w:rsid w:val="00F63AF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3AFC"/>
    <w:rPr>
      <w:rFonts w:ascii="Segoe UI" w:hAnsi="Segoe UI" w:cs="Segoe UI"/>
      <w:spacing w:val="2"/>
      <w:sz w:val="18"/>
      <w:szCs w:val="18"/>
    </w:rPr>
  </w:style>
  <w:style w:type="character" w:styleId="Hyperlink">
    <w:name w:val="Hyperlink"/>
    <w:basedOn w:val="Absatz-Standardschriftart"/>
    <w:uiPriority w:val="99"/>
    <w:unhideWhenUsed/>
    <w:rsid w:val="0060251C"/>
    <w:rPr>
      <w:color w:val="000000" w:themeColor="hyperlink"/>
      <w:u w:val="single"/>
    </w:rPr>
  </w:style>
  <w:style w:type="character" w:styleId="Kommentarzeichen">
    <w:name w:val="annotation reference"/>
    <w:basedOn w:val="Absatz-Standardschriftart"/>
    <w:uiPriority w:val="99"/>
    <w:semiHidden/>
    <w:unhideWhenUsed/>
    <w:rsid w:val="003B457C"/>
    <w:rPr>
      <w:sz w:val="16"/>
      <w:szCs w:val="16"/>
    </w:rPr>
  </w:style>
  <w:style w:type="paragraph" w:styleId="Kommentartext">
    <w:name w:val="annotation text"/>
    <w:basedOn w:val="Standard"/>
    <w:link w:val="KommentartextZchn"/>
    <w:uiPriority w:val="99"/>
    <w:unhideWhenUsed/>
    <w:rsid w:val="003B457C"/>
    <w:pPr>
      <w:spacing w:line="240" w:lineRule="auto"/>
    </w:pPr>
    <w:rPr>
      <w:szCs w:val="20"/>
    </w:rPr>
  </w:style>
  <w:style w:type="character" w:customStyle="1" w:styleId="KommentartextZchn">
    <w:name w:val="Kommentartext Zchn"/>
    <w:basedOn w:val="Absatz-Standardschriftart"/>
    <w:link w:val="Kommentartext"/>
    <w:uiPriority w:val="99"/>
    <w:rsid w:val="003B457C"/>
    <w:rPr>
      <w:spacing w:val="2"/>
      <w:sz w:val="20"/>
      <w:szCs w:val="20"/>
    </w:rPr>
  </w:style>
  <w:style w:type="paragraph" w:styleId="Kommentarthema">
    <w:name w:val="annotation subject"/>
    <w:basedOn w:val="Kommentartext"/>
    <w:next w:val="Kommentartext"/>
    <w:link w:val="KommentarthemaZchn"/>
    <w:uiPriority w:val="99"/>
    <w:semiHidden/>
    <w:unhideWhenUsed/>
    <w:rsid w:val="003B457C"/>
    <w:rPr>
      <w:b/>
      <w:bCs/>
    </w:rPr>
  </w:style>
  <w:style w:type="character" w:customStyle="1" w:styleId="KommentarthemaZchn">
    <w:name w:val="Kommentarthema Zchn"/>
    <w:basedOn w:val="KommentartextZchn"/>
    <w:link w:val="Kommentarthema"/>
    <w:uiPriority w:val="99"/>
    <w:semiHidden/>
    <w:rsid w:val="003B457C"/>
    <w:rPr>
      <w:b/>
      <w:bCs/>
      <w:spacing w:val="2"/>
      <w:sz w:val="20"/>
      <w:szCs w:val="20"/>
    </w:rPr>
  </w:style>
  <w:style w:type="character" w:customStyle="1" w:styleId="markedcontent">
    <w:name w:val="markedcontent"/>
    <w:basedOn w:val="Absatz-Standardschriftart"/>
    <w:rsid w:val="00621B2C"/>
  </w:style>
  <w:style w:type="paragraph" w:styleId="berarbeitung">
    <w:name w:val="Revision"/>
    <w:hidden/>
    <w:uiPriority w:val="99"/>
    <w:semiHidden/>
    <w:rsid w:val="0074781C"/>
    <w:pPr>
      <w:spacing w:after="0" w:line="240" w:lineRule="auto"/>
    </w:pPr>
    <w:rPr>
      <w:spacing w:val="2"/>
      <w:sz w:val="20"/>
    </w:rPr>
  </w:style>
  <w:style w:type="character" w:customStyle="1" w:styleId="NichtaufgelsteErwhnung1">
    <w:name w:val="Nicht aufgelöste Erwähnung1"/>
    <w:basedOn w:val="Absatz-Standardschriftart"/>
    <w:uiPriority w:val="99"/>
    <w:semiHidden/>
    <w:unhideWhenUsed/>
    <w:rsid w:val="00EC7AA8"/>
    <w:rPr>
      <w:color w:val="605E5C"/>
      <w:shd w:val="clear" w:color="auto" w:fill="E1DFDD"/>
    </w:rPr>
  </w:style>
  <w:style w:type="character" w:customStyle="1" w:styleId="NichtaufgelsteErwhnung2">
    <w:name w:val="Nicht aufgelöste Erwähnung2"/>
    <w:basedOn w:val="Absatz-Standardschriftart"/>
    <w:uiPriority w:val="99"/>
    <w:rsid w:val="00DA0E86"/>
    <w:rPr>
      <w:color w:val="605E5C"/>
      <w:shd w:val="clear" w:color="auto" w:fill="E1DFDD"/>
    </w:rPr>
  </w:style>
  <w:style w:type="character" w:customStyle="1" w:styleId="cf01">
    <w:name w:val="cf01"/>
    <w:basedOn w:val="Absatz-Standardschriftart"/>
    <w:rsid w:val="009221CE"/>
    <w:rPr>
      <w:rFonts w:ascii="Segoe UI" w:hAnsi="Segoe UI" w:cs="Segoe UI" w:hint="default"/>
      <w:sz w:val="18"/>
      <w:szCs w:val="18"/>
    </w:rPr>
  </w:style>
  <w:style w:type="character" w:customStyle="1" w:styleId="berschrift6Zchn">
    <w:name w:val="Überschrift 6 Zchn"/>
    <w:basedOn w:val="Absatz-Standardschriftart"/>
    <w:link w:val="berschrift6"/>
    <w:uiPriority w:val="9"/>
    <w:semiHidden/>
    <w:rsid w:val="0065150E"/>
    <w:rPr>
      <w:rFonts w:asciiTheme="majorHAnsi" w:eastAsiaTheme="majorEastAsia" w:hAnsiTheme="majorHAnsi" w:cstheme="majorBidi"/>
      <w:color w:val="001731" w:themeColor="accent1" w:themeShade="7F"/>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Benutzerdefiniert 5">
      <a:dk1>
        <a:srgbClr val="000000"/>
      </a:dk1>
      <a:lt1>
        <a:sysClr val="window" lastClr="FFFFFF"/>
      </a:lt1>
      <a:dk2>
        <a:srgbClr val="F6F4F0"/>
      </a:dk2>
      <a:lt2>
        <a:srgbClr val="B3B3B3"/>
      </a:lt2>
      <a:accent1>
        <a:srgbClr val="002F64"/>
      </a:accent1>
      <a:accent2>
        <a:srgbClr val="FF6500"/>
      </a:accent2>
      <a:accent3>
        <a:srgbClr val="285F96"/>
      </a:accent3>
      <a:accent4>
        <a:srgbClr val="96D5F4"/>
      </a:accent4>
      <a:accent5>
        <a:srgbClr val="EEE9E2"/>
      </a:accent5>
      <a:accent6>
        <a:srgbClr val="34675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AD372-0B15-4F99-BF6F-6C87EFF7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4775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DG Nexolution eG</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Strohkendl, Christina</dc:creator>
  <cp:lastModifiedBy>Esther Pasternak</cp:lastModifiedBy>
  <cp:revision>4</cp:revision>
  <cp:lastPrinted>2024-12-17T10:31:00Z</cp:lastPrinted>
  <dcterms:created xsi:type="dcterms:W3CDTF">2024-12-17T10:20:00Z</dcterms:created>
  <dcterms:modified xsi:type="dcterms:W3CDTF">2024-12-17T10:33:00Z</dcterms:modified>
</cp:coreProperties>
</file>