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053" w:rsidRPr="00EA3102" w:rsidRDefault="00A30053" w:rsidP="00A30053">
      <w:pPr>
        <w:pStyle w:val="Pressemitteilung21pt"/>
        <w:rPr>
          <w:rFonts w:cs="Arial"/>
        </w:rPr>
      </w:pPr>
      <w:r w:rsidRPr="00EA3102">
        <w:rPr>
          <w:rFonts w:cs="Arial"/>
          <w:bCs w:val="0"/>
        </w:rPr>
        <w:t>Pressemitteilung</w:t>
      </w:r>
      <w:r w:rsidRPr="00EA3102">
        <w:rPr>
          <w:rFonts w:cs="Arial"/>
        </w:rPr>
        <w:t xml:space="preserve"> </w:t>
      </w:r>
    </w:p>
    <w:p w:rsidR="00281BD7" w:rsidRPr="004A43E7" w:rsidRDefault="005B5E94" w:rsidP="004A43E7">
      <w:pPr>
        <w:pStyle w:val="berschrift1"/>
      </w:pPr>
      <w:r>
        <w:t>Weltkrebstag: AOK-</w:t>
      </w:r>
      <w:r w:rsidR="002C5ED8">
        <w:t>F</w:t>
      </w:r>
      <w:r w:rsidR="00164F18">
        <w:t>amilienc</w:t>
      </w:r>
      <w:r w:rsidR="002C5ED8">
        <w:t>oach</w:t>
      </w:r>
      <w:r>
        <w:t xml:space="preserve"> soll Angehörige von Krebspatienten vor Überlastung schützen</w:t>
      </w:r>
    </w:p>
    <w:p w:rsidR="00905A2C" w:rsidRPr="004A43E7" w:rsidRDefault="005B5E94" w:rsidP="004A43E7">
      <w:pPr>
        <w:pStyle w:val="berschrift2"/>
      </w:pPr>
      <w:r>
        <w:t>Viel Luft nach oben bei Krebsfrüherkennung</w:t>
      </w:r>
      <w:r w:rsidR="00311F47">
        <w:t xml:space="preserve"> in Sachsen-Anhalt</w:t>
      </w:r>
    </w:p>
    <w:p w:rsidR="00D83CC2" w:rsidRPr="00EA3102" w:rsidRDefault="00B60D09" w:rsidP="000141B1">
      <w:pPr>
        <w:pStyle w:val="OrtundDatum"/>
        <w:rPr>
          <w:rFonts w:asciiTheme="majorHAnsi" w:hAnsiTheme="majorHAnsi" w:cs="Arial"/>
        </w:rPr>
      </w:pPr>
      <w:r>
        <w:rPr>
          <w:rFonts w:asciiTheme="majorHAnsi" w:hAnsiTheme="majorHAnsi" w:cs="Arial"/>
        </w:rPr>
        <w:t>Magdeburg</w:t>
      </w:r>
      <w:r w:rsidR="000141B1" w:rsidRPr="00EA3102">
        <w:rPr>
          <w:rFonts w:asciiTheme="majorHAnsi" w:hAnsiTheme="majorHAnsi" w:cs="Arial"/>
        </w:rPr>
        <w:t xml:space="preserve">, </w:t>
      </w:r>
      <w:r w:rsidR="00F72744">
        <w:rPr>
          <w:rFonts w:asciiTheme="majorHAnsi" w:hAnsiTheme="majorHAnsi" w:cs="Arial"/>
        </w:rPr>
        <w:t>29</w:t>
      </w:r>
      <w:r w:rsidR="000141B1" w:rsidRPr="00EA3102">
        <w:rPr>
          <w:rFonts w:asciiTheme="majorHAnsi" w:hAnsiTheme="majorHAnsi" w:cs="Arial"/>
        </w:rPr>
        <w:t>.</w:t>
      </w:r>
      <w:r>
        <w:rPr>
          <w:rFonts w:asciiTheme="majorHAnsi" w:hAnsiTheme="majorHAnsi" w:cs="Arial"/>
        </w:rPr>
        <w:t xml:space="preserve"> Januar 2022</w:t>
      </w:r>
    </w:p>
    <w:p w:rsidR="00841125" w:rsidRPr="00EA3102" w:rsidRDefault="00841125" w:rsidP="00841125">
      <w:pPr>
        <w:rPr>
          <w:rFonts w:asciiTheme="majorHAnsi" w:hAnsiTheme="majorHAnsi" w:cs="Arial"/>
        </w:rPr>
      </w:pPr>
    </w:p>
    <w:p w:rsidR="000141B1" w:rsidRPr="00EB3385" w:rsidRDefault="00B065F4" w:rsidP="005B5E94">
      <w:pPr>
        <w:pStyle w:val="EinleitungstextZwischenberschrift"/>
      </w:pPr>
      <w:r>
        <w:t>Eine Krebserkrankung belastet auch die Angehörigen. Studien zufolge entwickeln bis zu 40 Prozent</w:t>
      </w:r>
      <w:r w:rsidRPr="00B065F4">
        <w:t xml:space="preserve"> Symptome von Depressionen und Angst</w:t>
      </w:r>
      <w:r>
        <w:t xml:space="preserve">. </w:t>
      </w:r>
      <w:r w:rsidR="005B5E94">
        <w:t>Mit dem „Familiencoach Krebs“</w:t>
      </w:r>
      <w:r>
        <w:t xml:space="preserve"> möchte die AOK diesen Angehörigen helfen. </w:t>
      </w:r>
      <w:r w:rsidR="00E816E5">
        <w:t>Zum Weltkrebstag</w:t>
      </w:r>
      <w:r>
        <w:t xml:space="preserve"> am 4. Februar </w:t>
      </w:r>
      <w:r w:rsidR="005B5E94">
        <w:t>appelliert</w:t>
      </w:r>
      <w:r>
        <w:t xml:space="preserve"> die AOK</w:t>
      </w:r>
      <w:r w:rsidR="005B5E94">
        <w:t xml:space="preserve"> zudem an alle Sachsen-Anhalter, die Krebsfrüherkennungsuntersuchungen zu nutzen. Die Zahlen waren in der Pandemie stark eingebrochen. </w:t>
      </w:r>
    </w:p>
    <w:p w:rsidR="00841125" w:rsidRPr="00EA3102" w:rsidRDefault="00841125" w:rsidP="00841125">
      <w:pPr>
        <w:rPr>
          <w:rFonts w:asciiTheme="majorHAnsi" w:hAnsiTheme="majorHAnsi" w:cs="Arial"/>
        </w:rPr>
      </w:pPr>
    </w:p>
    <w:p w:rsidR="005510F1" w:rsidRDefault="00B065F4" w:rsidP="00EA72F4">
      <w:r>
        <w:t xml:space="preserve">Familienangehörige und Freunde von an Krebs Erkrankten </w:t>
      </w:r>
      <w:r w:rsidR="005510F1" w:rsidRPr="005510F1">
        <w:t xml:space="preserve">müssen oft das Familien- und Arbeitsleben unter einen Hut </w:t>
      </w:r>
      <w:r w:rsidR="00E816E5">
        <w:t>bringen, während sie einem naheste</w:t>
      </w:r>
      <w:r w:rsidR="008A7710">
        <w:t>he</w:t>
      </w:r>
      <w:r w:rsidR="00E816E5">
        <w:t>ndem</w:t>
      </w:r>
      <w:r w:rsidR="005510F1" w:rsidRPr="005510F1">
        <w:t xml:space="preserve"> Menschen helfen, mit einer lebensbedrohlichen Krankheit zu leben</w:t>
      </w:r>
      <w:r>
        <w:t xml:space="preserve">. </w:t>
      </w:r>
      <w:r w:rsidR="00E816E5">
        <w:t xml:space="preserve">Der Familiencoach Krebs soll ihnen </w:t>
      </w:r>
      <w:r>
        <w:t xml:space="preserve">deshalb helfen, </w:t>
      </w:r>
      <w:r w:rsidRPr="005B5E94">
        <w:t>sich selbst vor emotionaler, körperlicher oder sozialer Überlastung zu schützen</w:t>
      </w:r>
      <w:r>
        <w:t>.</w:t>
      </w:r>
    </w:p>
    <w:p w:rsidR="005510F1" w:rsidRDefault="005510F1" w:rsidP="00EA72F4"/>
    <w:p w:rsidR="00660CB7" w:rsidRPr="00660CB7" w:rsidRDefault="00660CB7" w:rsidP="00EA72F4">
      <w:pPr>
        <w:rPr>
          <w:b/>
        </w:rPr>
      </w:pPr>
      <w:r w:rsidRPr="00660CB7">
        <w:rPr>
          <w:b/>
        </w:rPr>
        <w:t>Wissenschaftlich fundiert und leicht verständlich</w:t>
      </w:r>
    </w:p>
    <w:p w:rsidR="000563B1" w:rsidRDefault="008569C4" w:rsidP="000563B1">
      <w:r>
        <w:t xml:space="preserve">Der Familiencoach Krebs </w:t>
      </w:r>
      <w:r w:rsidRPr="009E60BD">
        <w:t xml:space="preserve">ist für alle Interessierten unter der Adresse </w:t>
      </w:r>
      <w:hyperlink r:id="rId6" w:history="1">
        <w:r w:rsidRPr="006A2452">
          <w:rPr>
            <w:rStyle w:val="Hyperlink"/>
          </w:rPr>
          <w:t>www.aok.de/familiencoach-krebs</w:t>
        </w:r>
      </w:hyperlink>
      <w:r>
        <w:t xml:space="preserve"> </w:t>
      </w:r>
      <w:r w:rsidRPr="009E60BD">
        <w:t>anonym und kostenfrei nutzbar.</w:t>
      </w:r>
      <w:r w:rsidRPr="005B5E94">
        <w:t xml:space="preserve"> </w:t>
      </w:r>
      <w:r w:rsidR="005B5E94" w:rsidRPr="005B5E94">
        <w:t>„Das Online</w:t>
      </w:r>
      <w:r w:rsidR="004C3B22">
        <w:t>-Selbsthilfeprogramm bietet</w:t>
      </w:r>
      <w:r w:rsidR="00582897">
        <w:t xml:space="preserve"> leicht verständliche</w:t>
      </w:r>
      <w:r w:rsidR="005B5E94" w:rsidRPr="005B5E94">
        <w:t xml:space="preserve"> und wissenschaftlich </w:t>
      </w:r>
      <w:r w:rsidR="004C3B22">
        <w:t>fundierte</w:t>
      </w:r>
      <w:r w:rsidR="005B5E94" w:rsidRPr="005B5E94">
        <w:t xml:space="preserve"> Informationen,</w:t>
      </w:r>
      <w:r w:rsidR="005510F1">
        <w:t xml:space="preserve"> um</w:t>
      </w:r>
      <w:r w:rsidR="005B5E94" w:rsidRPr="005B5E94">
        <w:t xml:space="preserve"> </w:t>
      </w:r>
      <w:r w:rsidR="005510F1" w:rsidRPr="005510F1">
        <w:t xml:space="preserve">Angehörige und Freunde bei der Bewältigung dieser Herausforderungen </w:t>
      </w:r>
      <w:r w:rsidR="005510F1">
        <w:t xml:space="preserve">zu </w:t>
      </w:r>
      <w:r w:rsidR="005510F1" w:rsidRPr="005510F1">
        <w:t>unterstützen</w:t>
      </w:r>
      <w:r w:rsidR="004C3B22">
        <w:t>“, sagt Anna Mahler, Pressesprecherin der AOK Sachsen-Anhalt</w:t>
      </w:r>
      <w:r w:rsidR="005510F1">
        <w:t>.</w:t>
      </w:r>
      <w:r w:rsidR="009E60BD">
        <w:t xml:space="preserve"> </w:t>
      </w:r>
    </w:p>
    <w:p w:rsidR="005B5E94" w:rsidRDefault="005B5E94" w:rsidP="00EA72F4"/>
    <w:p w:rsidR="005510F1" w:rsidRDefault="005510F1" w:rsidP="00EA72F4"/>
    <w:p w:rsidR="005510F1" w:rsidRDefault="008569C4" w:rsidP="00EA72F4">
      <w:r>
        <w:lastRenderedPageBreak/>
        <w:t>Er</w:t>
      </w:r>
      <w:r w:rsidR="005510F1" w:rsidRPr="005510F1">
        <w:t xml:space="preserve"> umfasst </w:t>
      </w:r>
      <w:r w:rsidR="005510F1">
        <w:t>viele Themen</w:t>
      </w:r>
      <w:r w:rsidR="005510F1" w:rsidRPr="005510F1">
        <w:t xml:space="preserve"> und ist modular aufgebaut</w:t>
      </w:r>
      <w:r w:rsidR="005510F1">
        <w:t>, sodass Betroffene ihn flexibel nutzen können</w:t>
      </w:r>
      <w:r w:rsidR="005510F1" w:rsidRPr="005510F1">
        <w:t>.</w:t>
      </w:r>
      <w:r w:rsidR="005510F1">
        <w:t xml:space="preserve"> Die Inhalte sind in verständlichen Texten oder Filmen aufbereitet.</w:t>
      </w:r>
      <w:r w:rsidR="005510F1" w:rsidRPr="005510F1">
        <w:t xml:space="preserve"> Im Bereich „Gut für sich sorgen“ geht es beispielsweise um Strategien zur Bewältigung der eigenen psychischen Belastungen, im Bereich „Beziehungen stärken“ um schwierige Gesp</w:t>
      </w:r>
      <w:r w:rsidR="005510F1">
        <w:t>räche mit Angehörigen, das Spre</w:t>
      </w:r>
      <w:r w:rsidR="005510F1" w:rsidRPr="005510F1">
        <w:t xml:space="preserve">chen mit Kindern über die Erkrankung oder um den Einfluss von Krebserkrankungen auf die Sexualität. </w:t>
      </w:r>
      <w:r w:rsidR="005510F1">
        <w:t xml:space="preserve">Weitere Themen sind der </w:t>
      </w:r>
      <w:r w:rsidR="005510F1" w:rsidRPr="005510F1">
        <w:t>richtige Umgang mit Angst, Wut und Frustration infolge der Erkrankung</w:t>
      </w:r>
      <w:r w:rsidR="005510F1">
        <w:t xml:space="preserve"> oder auch </w:t>
      </w:r>
      <w:r w:rsidR="005510F1" w:rsidRPr="005510F1">
        <w:t xml:space="preserve">die palliative Therapie, also die Behandlung im Falle einer voraussichtlich </w:t>
      </w:r>
      <w:r w:rsidR="005510F1">
        <w:t>nicht mehr heilbaren Erkrankung</w:t>
      </w:r>
      <w:r w:rsidR="005510F1" w:rsidRPr="005510F1">
        <w:t>.</w:t>
      </w:r>
    </w:p>
    <w:p w:rsidR="005510F1" w:rsidRDefault="005510F1" w:rsidP="00EA72F4"/>
    <w:p w:rsidR="005510F1" w:rsidRDefault="005510F1" w:rsidP="00EA72F4">
      <w:r>
        <w:t>„</w:t>
      </w:r>
      <w:r w:rsidRPr="005510F1">
        <w:t xml:space="preserve">Nichts ist schlimmer als die Angst vor dem Unbekannten. Wer mehr über Krebs weiß, fühlt sich sicherer und kann </w:t>
      </w:r>
      <w:r w:rsidR="008569C4">
        <w:t>Angehörige besser bei Ent</w:t>
      </w:r>
      <w:r w:rsidRPr="005510F1">
        <w:t>scheidungen</w:t>
      </w:r>
      <w:r w:rsidR="008569C4">
        <w:t xml:space="preserve"> unterstützen</w:t>
      </w:r>
      <w:r w:rsidR="00660CB7">
        <w:t>“, so Mahler</w:t>
      </w:r>
      <w:r>
        <w:t>. Deshalb bietet der Familiencoach Krebs auch</w:t>
      </w:r>
      <w:r w:rsidRPr="005510F1">
        <w:t xml:space="preserve"> </w:t>
      </w:r>
      <w:r>
        <w:t>Information über die Erkrankung, moderne Therapiemöglichkeiten, neue</w:t>
      </w:r>
      <w:r w:rsidRPr="005510F1">
        <w:t xml:space="preserve"> Behandlungsme</w:t>
      </w:r>
      <w:r>
        <w:t xml:space="preserve">thoden </w:t>
      </w:r>
      <w:r w:rsidRPr="005510F1">
        <w:t xml:space="preserve">und was </w:t>
      </w:r>
      <w:r w:rsidR="00AF16A0">
        <w:t>man selbst tun kann</w:t>
      </w:r>
      <w:r w:rsidRPr="005510F1">
        <w:t>, um Erkrankte beim Gesundwerden zu unterstützen</w:t>
      </w:r>
      <w:r>
        <w:t xml:space="preserve">. </w:t>
      </w:r>
    </w:p>
    <w:p w:rsidR="005510F1" w:rsidRDefault="005510F1" w:rsidP="00EA72F4"/>
    <w:p w:rsidR="005510F1" w:rsidRPr="00660CB7" w:rsidRDefault="00B36BDB" w:rsidP="00EA72F4">
      <w:pPr>
        <w:rPr>
          <w:b/>
        </w:rPr>
      </w:pPr>
      <w:r>
        <w:rPr>
          <w:b/>
        </w:rPr>
        <w:t>Sachsen-Anhalter zurückhaltend bei</w:t>
      </w:r>
      <w:r w:rsidR="00660CB7" w:rsidRPr="00660CB7">
        <w:rPr>
          <w:b/>
        </w:rPr>
        <w:t xml:space="preserve"> Krebsfrüherkennung</w:t>
      </w:r>
    </w:p>
    <w:p w:rsidR="00660CB7" w:rsidRDefault="00660CB7" w:rsidP="00EA72F4">
      <w:r>
        <w:t>Um die Heilungschancen zu erhöhen, ist es wichtig, das</w:t>
      </w:r>
      <w:r w:rsidR="005A77E4">
        <w:t>s</w:t>
      </w:r>
      <w:r>
        <w:t xml:space="preserve"> Krebs frühzeitig erkannt wird. Dafür können gesetzlich Versicherte regelmäßig Krebsfrüherkennungsuntersuchungen nutzen, die von ihrer Krankenkasse bezahlt werden.</w:t>
      </w:r>
    </w:p>
    <w:p w:rsidR="00660CB7" w:rsidRDefault="00660CB7" w:rsidP="00EA72F4"/>
    <w:p w:rsidR="00660CB7" w:rsidRDefault="00660CB7" w:rsidP="00EA72F4">
      <w:r>
        <w:t xml:space="preserve">Eine Auswertung des </w:t>
      </w:r>
      <w:r w:rsidRPr="00660CB7">
        <w:t>Wissenschaftlichen Instituts der AOK (</w:t>
      </w:r>
      <w:proofErr w:type="spellStart"/>
      <w:r w:rsidRPr="00660CB7">
        <w:t>WIdO</w:t>
      </w:r>
      <w:proofErr w:type="spellEnd"/>
      <w:r w:rsidRPr="00660CB7">
        <w:t>)</w:t>
      </w:r>
      <w:r>
        <w:t xml:space="preserve"> zeigt aber, dass insbesondere in Sachsen-Anhalt in der Pandemiewelle 2020 die Krebsfrüherkennungsuntersuchungen stark eingebrochen sind. </w:t>
      </w:r>
      <w:r w:rsidRPr="00660CB7">
        <w:t xml:space="preserve">Vor allem in der ersten Pandemiewelle im Frühjahr 2020 </w:t>
      </w:r>
      <w:r w:rsidR="004D3D33">
        <w:t xml:space="preserve">ist die </w:t>
      </w:r>
      <w:r w:rsidRPr="00660CB7">
        <w:t xml:space="preserve">Früherkennung von Hautkrebs (minus 26 Prozent im 1. Quartal 2020 gegenüber 2019) </w:t>
      </w:r>
      <w:r w:rsidR="004D3D33">
        <w:t>stark zurückgegangen</w:t>
      </w:r>
      <w:r w:rsidRPr="00660CB7">
        <w:t xml:space="preserve">. </w:t>
      </w:r>
      <w:r>
        <w:t>A</w:t>
      </w:r>
      <w:r w:rsidRPr="00660CB7">
        <w:t xml:space="preserve">uch beim Mammografie-Screening, der Früherkennung von Gebärmutterhalskrebs sowie bei der Prostatakrebs-Früherkennung </w:t>
      </w:r>
      <w:r w:rsidR="004D3D33">
        <w:t xml:space="preserve">gab es </w:t>
      </w:r>
      <w:r w:rsidRPr="00660CB7">
        <w:t>Rückgänge der Teilnahmequoten gegenüber dem Vorjahr von jeweils rund 5 Prozent.</w:t>
      </w:r>
    </w:p>
    <w:p w:rsidR="00660CB7" w:rsidRDefault="00660CB7" w:rsidP="00EA72F4"/>
    <w:p w:rsidR="00660CB7" w:rsidRDefault="00660CB7" w:rsidP="00EA72F4">
      <w:r>
        <w:t>Insgesamt liegt</w:t>
      </w:r>
      <w:r w:rsidR="004B3498">
        <w:t xml:space="preserve"> in Sachsen-Anhalt</w:t>
      </w:r>
      <w:r>
        <w:t xml:space="preserve"> die Teilnehmerrate bei allen </w:t>
      </w:r>
      <w:r w:rsidR="004B3498">
        <w:t xml:space="preserve">Krebsfrüherkennungsuntersuchungen </w:t>
      </w:r>
      <w:r w:rsidR="00B36BDB">
        <w:t>meist</w:t>
      </w:r>
      <w:r w:rsidR="004B3498">
        <w:t xml:space="preserve"> unter dem bundesweiten Durchschnitt. </w:t>
      </w:r>
      <w:r w:rsidR="004B3498" w:rsidRPr="004B3498">
        <w:t xml:space="preserve">So wurden </w:t>
      </w:r>
      <w:r w:rsidR="00946DB6">
        <w:t xml:space="preserve">beispielsweise </w:t>
      </w:r>
      <w:r w:rsidR="004B3498" w:rsidRPr="004B3498">
        <w:t>in den vergangenen zehn Jahren nur 35 Prozent der Frauen und 32 Prozent der Männer ab 65 von der Darmkrebsfrüherkennung erreicht. Bundesweit waren es 45 bei den Frauen und 41 Prozent bei den Männern.</w:t>
      </w:r>
    </w:p>
    <w:p w:rsidR="00660CB7" w:rsidRDefault="00660CB7" w:rsidP="00EA72F4"/>
    <w:p w:rsidR="00F72744" w:rsidRDefault="004B3498" w:rsidP="004A43E7">
      <w:r>
        <w:t>„Wir appellieren deshalb an alle Menschen in Sachsen-Anhalt: Nutzen Sie die Früher</w:t>
      </w:r>
      <w:r w:rsidR="00C906A9">
        <w:t>kennungsuntersuchungen. Sie können</w:t>
      </w:r>
      <w:bookmarkStart w:id="0" w:name="_GoBack"/>
      <w:bookmarkEnd w:id="0"/>
      <w:r>
        <w:t xml:space="preserve"> viel Leid verhindern und Leben retten!“, sagt Mahler. </w:t>
      </w:r>
    </w:p>
    <w:p w:rsidR="00F72744" w:rsidRDefault="00F72744" w:rsidP="004A43E7"/>
    <w:p w:rsidR="00F72744" w:rsidRDefault="00F72744" w:rsidP="004A43E7"/>
    <w:p w:rsidR="00F72744" w:rsidRDefault="008569C4" w:rsidP="004A43E7">
      <w:pPr>
        <w:rPr>
          <w:u w:val="single"/>
        </w:rPr>
      </w:pPr>
      <w:r>
        <w:rPr>
          <w:u w:val="single"/>
        </w:rPr>
        <w:t>Weitere Informationen zu Krebserkrankungen und dem Familiencoach</w:t>
      </w:r>
      <w:r w:rsidR="00E14BC2" w:rsidRPr="00EA3102">
        <w:rPr>
          <w:u w:val="single"/>
        </w:rPr>
        <w:t>:</w:t>
      </w:r>
    </w:p>
    <w:p w:rsidR="00F72744" w:rsidRPr="00F72744" w:rsidRDefault="00F72744" w:rsidP="004A43E7">
      <w:pPr>
        <w:rPr>
          <w:u w:val="single"/>
        </w:rPr>
      </w:pPr>
    </w:p>
    <w:p w:rsidR="009E60BD" w:rsidRDefault="009E60BD" w:rsidP="009E60BD">
      <w:r w:rsidRPr="005B5E94">
        <w:t>Das Robert-Koch-Institut geht aktuell von mehr als 500.000 Krebs-Neuerkrankungen pro Jahr in Deutschland aus.</w:t>
      </w:r>
      <w:r>
        <w:t xml:space="preserve"> Allein in Sachsen-Anhalt verstarben 2020 laut statistischem Landesamt über 8.000 Menschen an einem Krebsleiden – das sind 24 Prozent aller Sterbefälle im Land.</w:t>
      </w:r>
    </w:p>
    <w:p w:rsidR="008569C4" w:rsidRDefault="008569C4" w:rsidP="009E60BD"/>
    <w:p w:rsidR="008569C4" w:rsidRDefault="008569C4" w:rsidP="008569C4">
      <w:r>
        <w:t xml:space="preserve">Entstanden ist der Familiencoach Krebs in Zusammenarbeit mit </w:t>
      </w:r>
      <w:r w:rsidR="008D7E3E">
        <w:t>b</w:t>
      </w:r>
      <w:r>
        <w:t>etroffenen Angehörigen und</w:t>
      </w:r>
      <w:r w:rsidRPr="00660CB7">
        <w:t xml:space="preserve"> Expertinnen</w:t>
      </w:r>
      <w:r>
        <w:t xml:space="preserve"> und Experten</w:t>
      </w:r>
      <w:r w:rsidRPr="00660CB7">
        <w:t xml:space="preserve"> des Universitätsklinikums Leipzig und des Krebsinformationsdienstes des Deutschen Krebsforschungszentrums</w:t>
      </w:r>
      <w:r>
        <w:t xml:space="preserve">. </w:t>
      </w:r>
    </w:p>
    <w:p w:rsidR="008569C4" w:rsidRDefault="008569C4" w:rsidP="008569C4"/>
    <w:p w:rsidR="008569C4" w:rsidRDefault="008569C4" w:rsidP="008569C4">
      <w:r>
        <w:t>Das neue Programm ergänzt das Angebot der kostenlosen Online-Coaches der AOK, das Schritt für Schritt weiter ausgebaut wird. Es umfasst bereits den "ADHS-Elterntrainer" für Eltern in schwierigen Erziehungssituationen, den „Familiencoach Pflege“ für psychisch belastete pflegende Angehörige, den „Online-Coach Diabetes“ für Patientinnen und Patienten mit Typ-2-Diabetes sowie den "Familiencoach Depression" für Angehörige, Freunde oder anderen Bezugspersonen von depressiv erkrankten Menschen.</w:t>
      </w:r>
    </w:p>
    <w:p w:rsidR="00E14BC2" w:rsidRPr="00EA3102" w:rsidRDefault="00E14BC2" w:rsidP="00EA72F4">
      <w:pPr>
        <w:rPr>
          <w:rFonts w:asciiTheme="majorHAnsi" w:hAnsiTheme="majorHAnsi"/>
          <w:lang w:val="en-US"/>
        </w:rPr>
      </w:pPr>
    </w:p>
    <w:p w:rsidR="00E14BC2" w:rsidRPr="00EA3102" w:rsidRDefault="00E14BC2" w:rsidP="00EA72F4">
      <w:pPr>
        <w:rPr>
          <w:rFonts w:asciiTheme="majorHAnsi" w:hAnsiTheme="majorHAnsi"/>
          <w:lang w:val="en-US"/>
        </w:rPr>
      </w:pPr>
    </w:p>
    <w:p w:rsidR="00841125" w:rsidRPr="00EA3102" w:rsidRDefault="00841125" w:rsidP="00EA72F4">
      <w:pPr>
        <w:rPr>
          <w:rFonts w:asciiTheme="majorHAnsi" w:hAnsiTheme="majorHAnsi"/>
          <w:lang w:val="en-US"/>
        </w:rPr>
      </w:pPr>
    </w:p>
    <w:p w:rsidR="005C2557" w:rsidRPr="004A43E7" w:rsidRDefault="007B0CB1" w:rsidP="00CF44BF">
      <w:pPr>
        <w:pStyle w:val="Infokastenvollflchigberschrift"/>
        <w:pBdr>
          <w:left w:val="single" w:sz="2" w:space="15" w:color="E8F4F2"/>
        </w:pBdr>
      </w:pPr>
      <w:r w:rsidRPr="004A43E7">
        <w:t>Zur AOK Sachsen-Anhalt:</w:t>
      </w:r>
    </w:p>
    <w:p w:rsidR="004A43E7" w:rsidRPr="004A43E7" w:rsidRDefault="004A43E7" w:rsidP="00CF44BF">
      <w:pPr>
        <w:pStyle w:val="InfokastenvollflchigFlietext"/>
        <w:pBdr>
          <w:left w:val="single" w:sz="2" w:space="15" w:color="E8F4F2"/>
        </w:pBdr>
      </w:pPr>
    </w:p>
    <w:p w:rsidR="007B1358" w:rsidRPr="00EA3102" w:rsidRDefault="007B0CB1" w:rsidP="00CF44BF">
      <w:pPr>
        <w:pStyle w:val="InfokastenvollflchigFlietext"/>
        <w:pBdr>
          <w:left w:val="single" w:sz="2" w:space="15" w:color="E8F4F2"/>
        </w:pBdr>
      </w:pPr>
      <w:r w:rsidRPr="00EA3102">
        <w:t>Die AOK Sachsen-Anhalt betreut über 8</w:t>
      </w:r>
      <w:r w:rsidR="00705EED">
        <w:t>0</w:t>
      </w:r>
      <w:r w:rsidR="00277F31">
        <w:t>0</w:t>
      </w:r>
      <w:r w:rsidRPr="00EA3102">
        <w:t xml:space="preserve">.000 Versicherte und 50.000 Arbeitgeber in 44 regionalen Kundencentern. Mit einem Marktanteil von </w:t>
      </w:r>
      <w:r w:rsidR="007D02B9" w:rsidRPr="00EA3102">
        <w:t>40</w:t>
      </w:r>
      <w:r w:rsidRPr="00EA3102">
        <w:t xml:space="preserve"> Prozent und einem Beitragssatz von 15,</w:t>
      </w:r>
      <w:r w:rsidR="00AF54E3">
        <w:t>4</w:t>
      </w:r>
      <w:r w:rsidRPr="00EA3102">
        <w:t xml:space="preserve"> Prozent ist sie die größte und eine der günstigsten Krankenkassen in Sachsen-Anhalt.</w:t>
      </w:r>
    </w:p>
    <w:p w:rsidR="002C1D55" w:rsidRPr="00EA3102" w:rsidRDefault="002C1D55" w:rsidP="00841125">
      <w:pPr>
        <w:rPr>
          <w:rFonts w:asciiTheme="majorHAnsi" w:hAnsiTheme="majorHAnsi"/>
        </w:rPr>
      </w:pPr>
    </w:p>
    <w:p w:rsidR="004D3D33" w:rsidRDefault="004D3D33" w:rsidP="00546B57">
      <w:pPr>
        <w:rPr>
          <w:rFonts w:asciiTheme="majorHAnsi" w:hAnsiTheme="majorHAnsi"/>
          <w:b/>
        </w:rPr>
      </w:pPr>
    </w:p>
    <w:p w:rsidR="004D3D33" w:rsidRDefault="004D3D33" w:rsidP="00546B57">
      <w:pPr>
        <w:rPr>
          <w:rFonts w:asciiTheme="majorHAnsi" w:hAnsiTheme="majorHAnsi"/>
          <w:b/>
        </w:rPr>
      </w:pPr>
    </w:p>
    <w:p w:rsidR="004D3D33" w:rsidRDefault="004D3D33" w:rsidP="00546B57">
      <w:pPr>
        <w:rPr>
          <w:rFonts w:asciiTheme="majorHAnsi" w:hAnsiTheme="majorHAnsi"/>
          <w:b/>
        </w:rPr>
      </w:pPr>
    </w:p>
    <w:p w:rsidR="00546B57" w:rsidRPr="00EA3102" w:rsidRDefault="005C2557" w:rsidP="00546B57">
      <w:pPr>
        <w:rPr>
          <w:rFonts w:asciiTheme="majorHAnsi" w:hAnsiTheme="majorHAnsi"/>
          <w:b/>
        </w:rPr>
      </w:pPr>
      <w:r w:rsidRPr="00EA3102">
        <w:rPr>
          <w:rFonts w:asciiTheme="majorHAnsi" w:hAnsiTheme="majorHAnsi"/>
          <w:b/>
        </w:rPr>
        <w:lastRenderedPageBreak/>
        <w:t>Bilderservice:</w:t>
      </w:r>
      <w:r w:rsidR="007B0CB1" w:rsidRPr="00EA3102">
        <w:rPr>
          <w:rFonts w:asciiTheme="majorHAnsi" w:hAnsiTheme="majorHAnsi"/>
          <w:b/>
        </w:rPr>
        <w:t xml:space="preserve"> </w:t>
      </w:r>
    </w:p>
    <w:tbl>
      <w:tblPr>
        <w:tblStyle w:val="Tabellenraster"/>
        <w:tblpPr w:bottomFromText="142" w:vertAnchor="text" w:tblpY="1"/>
        <w:tblOverlap w:val="never"/>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96"/>
        <w:gridCol w:w="113"/>
        <w:gridCol w:w="4196"/>
      </w:tblGrid>
      <w:tr w:rsidR="001F19D6" w:rsidRPr="00EA3102" w:rsidTr="00546B57">
        <w:trPr>
          <w:trHeight w:val="2865"/>
        </w:trPr>
        <w:tc>
          <w:tcPr>
            <w:tcW w:w="4196" w:type="dxa"/>
            <w:noWrap/>
          </w:tcPr>
          <w:p w:rsidR="001F19D6" w:rsidRPr="00EA3102" w:rsidRDefault="004D34C1" w:rsidP="00546B57">
            <w:pPr>
              <w:rPr>
                <w:rFonts w:asciiTheme="majorHAnsi" w:hAnsiTheme="majorHAnsi"/>
              </w:rPr>
            </w:pPr>
            <w:r w:rsidRPr="00EA3102">
              <w:rPr>
                <w:rFonts w:asciiTheme="majorHAnsi" w:hAnsiTheme="majorHAnsi"/>
                <w:noProof/>
                <w:lang w:eastAsia="de-DE"/>
              </w:rPr>
              <w:drawing>
                <wp:anchor distT="0" distB="0" distL="114300" distR="114300" simplePos="0" relativeHeight="251659264" behindDoc="1" locked="0" layoutInCell="1" allowOverlap="1" wp14:anchorId="5745DA6C" wp14:editId="2DD945A4">
                  <wp:simplePos x="0" y="0"/>
                  <wp:positionH relativeFrom="column">
                    <wp:posOffset>13970</wp:posOffset>
                  </wp:positionH>
                  <wp:positionV relativeFrom="paragraph">
                    <wp:posOffset>99060</wp:posOffset>
                  </wp:positionV>
                  <wp:extent cx="2036445" cy="2292985"/>
                  <wp:effectExtent l="0" t="0" r="1905"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6445" cy="2292985"/>
                          </a:xfrm>
                          <a:prstGeom prst="rect">
                            <a:avLst/>
                          </a:prstGeom>
                        </pic:spPr>
                      </pic:pic>
                    </a:graphicData>
                  </a:graphic>
                  <wp14:sizeRelH relativeFrom="margin">
                    <wp14:pctWidth>0</wp14:pctWidth>
                  </wp14:sizeRelH>
                  <wp14:sizeRelV relativeFrom="margin">
                    <wp14:pctHeight>0</wp14:pctHeight>
                  </wp14:sizeRelV>
                </wp:anchor>
              </w:drawing>
            </w:r>
          </w:p>
        </w:tc>
        <w:tc>
          <w:tcPr>
            <w:tcW w:w="113" w:type="dxa"/>
            <w:noWrap/>
          </w:tcPr>
          <w:p w:rsidR="001F19D6" w:rsidRPr="00EA3102" w:rsidRDefault="001F19D6" w:rsidP="00546B57">
            <w:pPr>
              <w:rPr>
                <w:rFonts w:asciiTheme="majorHAnsi" w:hAnsiTheme="majorHAnsi"/>
              </w:rPr>
            </w:pPr>
          </w:p>
        </w:tc>
        <w:tc>
          <w:tcPr>
            <w:tcW w:w="4196" w:type="dxa"/>
            <w:noWrap/>
          </w:tcPr>
          <w:p w:rsidR="001F19D6" w:rsidRPr="00EA3102" w:rsidRDefault="00E3077A" w:rsidP="00546B57">
            <w:pPr>
              <w:rPr>
                <w:rFonts w:asciiTheme="majorHAnsi" w:hAnsiTheme="majorHAnsi"/>
              </w:rPr>
            </w:pPr>
            <w:r w:rsidRPr="00EA3102">
              <w:rPr>
                <w:rFonts w:asciiTheme="majorHAnsi" w:hAnsiTheme="majorHAnsi"/>
                <w:noProof/>
                <w:lang w:eastAsia="de-DE"/>
              </w:rPr>
              <w:drawing>
                <wp:anchor distT="0" distB="0" distL="114300" distR="114300" simplePos="0" relativeHeight="251660288" behindDoc="1" locked="0" layoutInCell="1" allowOverlap="1" wp14:anchorId="035172CF" wp14:editId="66AE1496">
                  <wp:simplePos x="0" y="0"/>
                  <wp:positionH relativeFrom="column">
                    <wp:posOffset>-15875</wp:posOffset>
                  </wp:positionH>
                  <wp:positionV relativeFrom="paragraph">
                    <wp:posOffset>99060</wp:posOffset>
                  </wp:positionV>
                  <wp:extent cx="3403964" cy="2272145"/>
                  <wp:effectExtent l="0" t="0" r="635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03964" cy="2272145"/>
                          </a:xfrm>
                          <a:prstGeom prst="rect">
                            <a:avLst/>
                          </a:prstGeom>
                        </pic:spPr>
                      </pic:pic>
                    </a:graphicData>
                  </a:graphic>
                  <wp14:sizeRelH relativeFrom="margin">
                    <wp14:pctWidth>0</wp14:pctWidth>
                  </wp14:sizeRelH>
                  <wp14:sizeRelV relativeFrom="margin">
                    <wp14:pctHeight>0</wp14:pctHeight>
                  </wp14:sizeRelV>
                </wp:anchor>
              </w:drawing>
            </w:r>
          </w:p>
        </w:tc>
      </w:tr>
      <w:tr w:rsidR="00EF05A7" w:rsidRPr="00EA3102" w:rsidTr="00546B57">
        <w:trPr>
          <w:trHeight w:val="18"/>
        </w:trPr>
        <w:tc>
          <w:tcPr>
            <w:tcW w:w="4196" w:type="dxa"/>
            <w:tcMar>
              <w:top w:w="113" w:type="dxa"/>
            </w:tcMar>
          </w:tcPr>
          <w:p w:rsidR="00EF05A7" w:rsidRPr="00EA3102" w:rsidRDefault="004D3D33" w:rsidP="00546B57">
            <w:pPr>
              <w:pStyle w:val="Fuzeile"/>
              <w:rPr>
                <w:rFonts w:asciiTheme="majorHAnsi" w:hAnsiTheme="majorHAnsi"/>
              </w:rPr>
            </w:pPr>
            <w:r>
              <w:rPr>
                <w:rFonts w:asciiTheme="majorHAnsi" w:hAnsiTheme="majorHAnsi"/>
              </w:rPr>
              <w:t>Anna Mahler, Pressesprecherin der AOK Sachsen-Anhalt Foto: Mahler / AOK Sachsen-Anhalt</w:t>
            </w:r>
          </w:p>
        </w:tc>
        <w:tc>
          <w:tcPr>
            <w:tcW w:w="113" w:type="dxa"/>
            <w:tcMar>
              <w:top w:w="113" w:type="dxa"/>
            </w:tcMar>
          </w:tcPr>
          <w:p w:rsidR="00EF05A7" w:rsidRPr="00EA3102" w:rsidRDefault="00EF05A7" w:rsidP="00546B57">
            <w:pPr>
              <w:pStyle w:val="Bildunterschrift"/>
              <w:rPr>
                <w:rFonts w:asciiTheme="majorHAnsi" w:hAnsiTheme="majorHAnsi"/>
              </w:rPr>
            </w:pPr>
          </w:p>
        </w:tc>
        <w:tc>
          <w:tcPr>
            <w:tcW w:w="4196" w:type="dxa"/>
            <w:tcMar>
              <w:top w:w="113" w:type="dxa"/>
            </w:tcMar>
          </w:tcPr>
          <w:p w:rsidR="00EF05A7" w:rsidRPr="00EA3102" w:rsidRDefault="00936694" w:rsidP="00936694">
            <w:pPr>
              <w:pStyle w:val="Bildunterschrift"/>
              <w:rPr>
                <w:rFonts w:asciiTheme="majorHAnsi" w:hAnsiTheme="majorHAnsi"/>
              </w:rPr>
            </w:pPr>
            <w:r>
              <w:rPr>
                <w:rFonts w:asciiTheme="majorHAnsi" w:hAnsiTheme="majorHAnsi"/>
              </w:rPr>
              <w:t xml:space="preserve">Eine Krebserkrankung belastet auch Angehörige emotional und körperlich. Der „Familiencoach Krebs“ soll helfen, diese Herausforderung zu bewältigen. Foto: AOK </w:t>
            </w:r>
          </w:p>
        </w:tc>
      </w:tr>
    </w:tbl>
    <w:p w:rsidR="0039313A" w:rsidRPr="00EA3102" w:rsidRDefault="0039313A" w:rsidP="002D4A5E">
      <w:pPr>
        <w:rPr>
          <w:rFonts w:asciiTheme="majorHAnsi" w:hAnsiTheme="majorHAnsi"/>
        </w:rPr>
      </w:pPr>
    </w:p>
    <w:sectPr w:rsidR="0039313A" w:rsidRPr="00EA3102" w:rsidSect="00A30053">
      <w:headerReference w:type="default" r:id="rId9"/>
      <w:footerReference w:type="default" r:id="rId10"/>
      <w:headerReference w:type="first" r:id="rId11"/>
      <w:footerReference w:type="first" r:id="rId12"/>
      <w:pgSz w:w="11906" w:h="16838"/>
      <w:pgMar w:top="2835" w:right="1985" w:bottom="2778" w:left="1418" w:header="783"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7F8" w:rsidRDefault="007557F8" w:rsidP="00611B96">
      <w:pPr>
        <w:spacing w:line="240" w:lineRule="auto"/>
      </w:pPr>
      <w:r>
        <w:separator/>
      </w:r>
    </w:p>
  </w:endnote>
  <w:endnote w:type="continuationSeparator" w:id="0">
    <w:p w:rsidR="007557F8" w:rsidRDefault="007557F8" w:rsidP="00611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OK Buenos Aires Text">
    <w:panose1 w:val="00000000000000000000"/>
    <w:charset w:val="00"/>
    <w:family w:val="auto"/>
    <w:pitch w:val="variable"/>
    <w:sig w:usb0="A00000EF" w:usb1="0000207A" w:usb2="00000000" w:usb3="00000000" w:csb0="00000093" w:csb1="00000000"/>
    <w:embedRegular r:id="rId1" w:fontKey="{928CF215-E3A1-4971-A5D3-986F597B6EC5}"/>
    <w:embedBold r:id="rId2" w:fontKey="{CE0BAB12-945F-4902-91ED-EBAFB1F90081}"/>
  </w:font>
  <w:font w:name="Times New Roman">
    <w:panose1 w:val="02020603050405020304"/>
    <w:charset w:val="00"/>
    <w:family w:val="roman"/>
    <w:pitch w:val="variable"/>
    <w:sig w:usb0="E0002EFF" w:usb1="C000785B" w:usb2="00000009" w:usb3="00000000" w:csb0="000001FF" w:csb1="00000000"/>
  </w:font>
  <w:font w:name="Times New Roman (Textkörper CS)">
    <w:altName w:val="Times New Roman"/>
    <w:charset w:val="00"/>
    <w:family w:val="roman"/>
    <w:pitch w:val="variable"/>
    <w:sig w:usb0="E0002AEF" w:usb1="C0007841" w:usb2="00000009" w:usb3="00000000" w:csb0="000001FF" w:csb1="00000000"/>
  </w:font>
  <w:font w:name="AOK Buenos Aires Text SemiBold">
    <w:panose1 w:val="00000000000000000000"/>
    <w:charset w:val="00"/>
    <w:family w:val="auto"/>
    <w:pitch w:val="variable"/>
    <w:sig w:usb0="A00000EF" w:usb1="0000207A" w:usb2="00000000" w:usb3="00000000" w:csb0="00000093" w:csb1="00000000"/>
    <w:embedRegular r:id="rId3" w:fontKey="{30939981-85CF-4933-83CA-7615C63B16E0}"/>
    <w:embedBold r:id="rId4" w:fontKey="{A8824696-40EA-4BB1-9A05-D12D2F1E10CE}"/>
  </w:font>
  <w:font w:name="Times New Roman (Überschriften">
    <w:altName w:val="Times New Roman"/>
    <w:charset w:val="00"/>
    <w:family w:val="auto"/>
    <w:pitch w:val="variable"/>
    <w:sig w:usb0="E00002FF" w:usb1="5000205A" w:usb2="00000000" w:usb3="00000000" w:csb0="0000019F" w:csb1="00000000"/>
  </w:font>
  <w:font w:name="AOKBuenosAires-SemiBold">
    <w:altName w:val="Calibri"/>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embedRegular r:id="rId5" w:fontKey="{68C145DC-E164-4568-990D-BCF082F2FF01}"/>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288" w:rsidRDefault="00034288" w:rsidP="00034288">
    <w:pPr>
      <w:pStyle w:val="Fuzeile"/>
      <w:spacing w:after="80"/>
      <w:rPr>
        <w:szCs w:val="14"/>
      </w:rPr>
    </w:pPr>
    <w:r>
      <w:rPr>
        <w:noProof/>
        <w:lang w:eastAsia="de-DE"/>
      </w:rPr>
      <mc:AlternateContent>
        <mc:Choice Requires="wps">
          <w:drawing>
            <wp:anchor distT="0" distB="0" distL="114300" distR="114300" simplePos="0" relativeHeight="251665408" behindDoc="0" locked="0" layoutInCell="1" allowOverlap="1" wp14:anchorId="38E9D7B4" wp14:editId="7E04DC3E">
              <wp:simplePos x="0" y="0"/>
              <wp:positionH relativeFrom="column">
                <wp:posOffset>5384067</wp:posOffset>
              </wp:positionH>
              <wp:positionV relativeFrom="page">
                <wp:posOffset>9333719</wp:posOffset>
              </wp:positionV>
              <wp:extent cx="741680" cy="197485"/>
              <wp:effectExtent l="0" t="0" r="0" b="0"/>
              <wp:wrapNone/>
              <wp:docPr id="7" name="Textfeld 7"/>
              <wp:cNvGraphicFramePr/>
              <a:graphic xmlns:a="http://schemas.openxmlformats.org/drawingml/2006/main">
                <a:graphicData uri="http://schemas.microsoft.com/office/word/2010/wordprocessingShape">
                  <wps:wsp>
                    <wps:cNvSpPr txBox="1"/>
                    <wps:spPr>
                      <a:xfrm>
                        <a:off x="0" y="0"/>
                        <a:ext cx="741680" cy="197485"/>
                      </a:xfrm>
                      <a:prstGeom prst="rect">
                        <a:avLst/>
                      </a:prstGeom>
                      <a:noFill/>
                    </wps:spPr>
                    <wps:txbx>
                      <w:txbxContent>
                        <w:p w:rsidR="00034288" w:rsidRPr="009628B7" w:rsidRDefault="00034288" w:rsidP="00034288">
                          <w:pPr>
                            <w:pStyle w:val="Seite"/>
                          </w:pPr>
                          <w:r w:rsidRPr="009628B7">
                            <w:t xml:space="preserve">Seite </w:t>
                          </w:r>
                          <w:r w:rsidRPr="006D76B8">
                            <w:fldChar w:fldCharType="begin"/>
                          </w:r>
                          <w:r w:rsidRPr="006D76B8">
                            <w:instrText>PAGE  \* Arabic  \* MERGEFORMAT</w:instrText>
                          </w:r>
                          <w:r w:rsidRPr="006D76B8">
                            <w:fldChar w:fldCharType="separate"/>
                          </w:r>
                          <w:r w:rsidR="00C906A9">
                            <w:rPr>
                              <w:noProof/>
                            </w:rPr>
                            <w:t>2</w:t>
                          </w:r>
                          <w:r w:rsidRPr="006D76B8">
                            <w:fldChar w:fldCharType="end"/>
                          </w:r>
                          <w:r w:rsidRPr="009628B7">
                            <w:t xml:space="preserve"> von </w:t>
                          </w:r>
                          <w:fldSimple w:instr="NUMPAGES  \* Arabic  \* MERGEFORMAT">
                            <w:r w:rsidR="00C906A9">
                              <w:rPr>
                                <w:noProof/>
                              </w:rPr>
                              <w:t>4</w:t>
                            </w:r>
                          </w:fldSimple>
                        </w:p>
                        <w:p w:rsidR="00034288" w:rsidRPr="009628B7" w:rsidRDefault="00034288" w:rsidP="00034288">
                          <w:pPr>
                            <w:rPr>
                              <w:sz w:val="16"/>
                              <w:szCs w:val="16"/>
                            </w:rPr>
                          </w:pPr>
                          <w:r w:rsidRPr="009628B7">
                            <w:rPr>
                              <w:sz w:val="16"/>
                              <w:szCs w:val="16"/>
                            </w:rPr>
                            <w:t>..</w:t>
                          </w:r>
                        </w:p>
                        <w:p w:rsidR="00034288" w:rsidRPr="009628B7" w:rsidRDefault="00034288" w:rsidP="00034288">
                          <w:pPr>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E9D7B4" id="_x0000_t202" coordsize="21600,21600" o:spt="202" path="m,l,21600r21600,l21600,xe">
              <v:stroke joinstyle="miter"/>
              <v:path gradientshapeok="t" o:connecttype="rect"/>
            </v:shapetype>
            <v:shape id="Textfeld 7" o:spid="_x0000_s1027" type="#_x0000_t202" style="position:absolute;margin-left:423.95pt;margin-top:734.95pt;width:58.4pt;height:1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" filled="f" stroked="f">
              <v:textbox inset="0,0,0,0">
                <w:txbxContent>
                  <w:p w:rsidR="00034288" w:rsidRPr="009628B7" w:rsidRDefault="00034288" w:rsidP="00034288">
                    <w:pPr>
                      <w:pStyle w:val="Seite"/>
                    </w:pPr>
                    <w:r w:rsidRPr="009628B7">
                      <w:t xml:space="preserve">Seite </w:t>
                    </w:r>
                    <w:r w:rsidRPr="006D76B8">
                      <w:fldChar w:fldCharType="begin"/>
                    </w:r>
                    <w:r w:rsidRPr="006D76B8">
                      <w:instrText>PAGE  \* Arabic  \* MERGEFORMAT</w:instrText>
                    </w:r>
                    <w:r w:rsidRPr="006D76B8">
                      <w:fldChar w:fldCharType="separate"/>
                    </w:r>
                    <w:r w:rsidR="00C906A9">
                      <w:rPr>
                        <w:noProof/>
                      </w:rPr>
                      <w:t>2</w:t>
                    </w:r>
                    <w:r w:rsidRPr="006D76B8">
                      <w:fldChar w:fldCharType="end"/>
                    </w:r>
                    <w:r w:rsidRPr="009628B7">
                      <w:t xml:space="preserve"> von </w:t>
                    </w:r>
                    <w:fldSimple w:instr="NUMPAGES  \* Arabic  \* MERGEFORMAT">
                      <w:r w:rsidR="00C906A9">
                        <w:rPr>
                          <w:noProof/>
                        </w:rPr>
                        <w:t>4</w:t>
                      </w:r>
                    </w:fldSimple>
                  </w:p>
                  <w:p w:rsidR="00034288" w:rsidRPr="009628B7" w:rsidRDefault="00034288" w:rsidP="00034288">
                    <w:pPr>
                      <w:rPr>
                        <w:sz w:val="16"/>
                        <w:szCs w:val="16"/>
                      </w:rPr>
                    </w:pPr>
                    <w:r w:rsidRPr="009628B7">
                      <w:rPr>
                        <w:sz w:val="16"/>
                        <w:szCs w:val="16"/>
                      </w:rPr>
                      <w:t>..</w:t>
                    </w:r>
                  </w:p>
                  <w:p w:rsidR="00034288" w:rsidRPr="009628B7" w:rsidRDefault="00034288" w:rsidP="00034288">
                    <w:pPr>
                      <w:rPr>
                        <w:sz w:val="16"/>
                        <w:szCs w:val="16"/>
                      </w:rPr>
                    </w:pPr>
                  </w:p>
                </w:txbxContent>
              </v:textbox>
              <w10:wrap anchory="page"/>
            </v:shape>
          </w:pict>
        </mc:Fallback>
      </mc:AlternateContent>
    </w:r>
    <w:r w:rsidRPr="00E342AE">
      <w:rPr>
        <w:szCs w:val="14"/>
      </w:rPr>
      <w:t xml:space="preserve">Kontakt und Information </w:t>
    </w:r>
  </w:p>
  <w:p w:rsidR="00034288" w:rsidRDefault="007B0CB1" w:rsidP="00034288">
    <w:pPr>
      <w:pStyle w:val="Fuzeile"/>
      <w:rPr>
        <w:szCs w:val="14"/>
      </w:rPr>
    </w:pPr>
    <w:r>
      <w:rPr>
        <w:rStyle w:val="FuzeileZchn"/>
      </w:rPr>
      <w:t>Anna Mahler (Pressesprecherin)</w:t>
    </w:r>
    <w:r w:rsidR="00034288" w:rsidRPr="00E342AE">
      <w:rPr>
        <w:szCs w:val="14"/>
      </w:rPr>
      <w:t>, Telefon</w:t>
    </w:r>
    <w:r w:rsidR="0053682A">
      <w:rPr>
        <w:szCs w:val="14"/>
      </w:rPr>
      <w:t xml:space="preserve"> </w:t>
    </w:r>
    <w:r>
      <w:rPr>
        <w:rStyle w:val="FuzeileZchn"/>
      </w:rPr>
      <w:t>0391 2878 - 44426</w:t>
    </w:r>
    <w:r w:rsidR="00034288" w:rsidRPr="00E342AE">
      <w:rPr>
        <w:szCs w:val="14"/>
      </w:rPr>
      <w:t xml:space="preserve">, </w:t>
    </w:r>
    <w:r>
      <w:rPr>
        <w:szCs w:val="14"/>
      </w:rPr>
      <w:t>anna-kristina.mahler</w:t>
    </w:r>
    <w:r w:rsidR="00034288" w:rsidRPr="009030A8">
      <w:rPr>
        <w:szCs w:val="14"/>
      </w:rPr>
      <w:t>@</w:t>
    </w:r>
    <w:r>
      <w:rPr>
        <w:szCs w:val="14"/>
      </w:rPr>
      <w:t>san.</w:t>
    </w:r>
    <w:r w:rsidR="00034288" w:rsidRPr="009030A8">
      <w:rPr>
        <w:szCs w:val="14"/>
      </w:rPr>
      <w:t>aok.de</w:t>
    </w:r>
    <w:r w:rsidR="00034288" w:rsidRPr="00E342AE">
      <w:rPr>
        <w:szCs w:val="14"/>
      </w:rPr>
      <w:t xml:space="preserve"> </w:t>
    </w:r>
    <w:r w:rsidR="00034288">
      <w:rPr>
        <w:szCs w:val="14"/>
      </w:rPr>
      <w:br/>
    </w:r>
    <w:r w:rsidR="00034288" w:rsidRPr="00E342AE">
      <w:rPr>
        <w:szCs w:val="14"/>
      </w:rPr>
      <w:t>AOK</w:t>
    </w:r>
    <w:r w:rsidR="0053682A">
      <w:rPr>
        <w:szCs w:val="14"/>
      </w:rPr>
      <w:t xml:space="preserve"> </w:t>
    </w:r>
    <w:r>
      <w:rPr>
        <w:rStyle w:val="FuzeileZchn"/>
      </w:rPr>
      <w:t>Sachsen-Anhalt</w:t>
    </w:r>
    <w:r w:rsidR="00034288" w:rsidRPr="00E342AE">
      <w:rPr>
        <w:szCs w:val="14"/>
      </w:rPr>
      <w:t xml:space="preserve">, </w:t>
    </w:r>
    <w:r>
      <w:rPr>
        <w:szCs w:val="14"/>
      </w:rPr>
      <w:t>Lüneburger Straße 4</w:t>
    </w:r>
    <w:r w:rsidR="00034288" w:rsidRPr="00E342AE">
      <w:rPr>
        <w:szCs w:val="14"/>
      </w:rPr>
      <w:t xml:space="preserve">, </w:t>
    </w:r>
    <w:r>
      <w:rPr>
        <w:szCs w:val="14"/>
      </w:rPr>
      <w:t>39106</w:t>
    </w:r>
    <w:r w:rsidR="0053682A">
      <w:rPr>
        <w:szCs w:val="14"/>
      </w:rPr>
      <w:t xml:space="preserve"> </w:t>
    </w:r>
    <w:r>
      <w:rPr>
        <w:szCs w:val="14"/>
      </w:rPr>
      <w:t>Magdeburg</w:t>
    </w:r>
  </w:p>
  <w:p w:rsidR="00B43790" w:rsidRPr="00034288" w:rsidRDefault="007B0CB1" w:rsidP="00034288">
    <w:pPr>
      <w:pStyle w:val="Fuzeile"/>
    </w:pPr>
    <w:r>
      <w:rPr>
        <w:szCs w:val="14"/>
      </w:rPr>
      <w:t>www.deine-gesundheitswelt.de</w:t>
    </w:r>
    <w:r w:rsidR="00034288" w:rsidRPr="00E342AE">
      <w:rPr>
        <w:szCs w:val="14"/>
      </w:rPr>
      <w:t>, Twitter: @AOK</w:t>
    </w:r>
    <w:r>
      <w:t>_SAN_</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2AE" w:rsidRDefault="00B43790" w:rsidP="009030A8">
    <w:pPr>
      <w:pStyle w:val="Fuzeile"/>
      <w:spacing w:after="80"/>
      <w:rPr>
        <w:szCs w:val="14"/>
      </w:rPr>
    </w:pPr>
    <w:r>
      <w:rPr>
        <w:noProof/>
        <w:lang w:eastAsia="de-DE"/>
      </w:rPr>
      <mc:AlternateContent>
        <mc:Choice Requires="wps">
          <w:drawing>
            <wp:anchor distT="0" distB="0" distL="114300" distR="114300" simplePos="0" relativeHeight="251663360" behindDoc="0" locked="0" layoutInCell="1" allowOverlap="1" wp14:anchorId="34B97C3A" wp14:editId="4ADF9975">
              <wp:simplePos x="0" y="0"/>
              <wp:positionH relativeFrom="column">
                <wp:posOffset>5384067</wp:posOffset>
              </wp:positionH>
              <wp:positionV relativeFrom="page">
                <wp:posOffset>9333719</wp:posOffset>
              </wp:positionV>
              <wp:extent cx="741680" cy="197485"/>
              <wp:effectExtent l="0" t="0" r="0" b="0"/>
              <wp:wrapNone/>
              <wp:docPr id="5" name="Textfeld 5"/>
              <wp:cNvGraphicFramePr/>
              <a:graphic xmlns:a="http://schemas.openxmlformats.org/drawingml/2006/main">
                <a:graphicData uri="http://schemas.microsoft.com/office/word/2010/wordprocessingShape">
                  <wps:wsp>
                    <wps:cNvSpPr txBox="1"/>
                    <wps:spPr>
                      <a:xfrm>
                        <a:off x="0" y="0"/>
                        <a:ext cx="741680" cy="197485"/>
                      </a:xfrm>
                      <a:prstGeom prst="rect">
                        <a:avLst/>
                      </a:prstGeom>
                      <a:noFill/>
                    </wps:spPr>
                    <wps:txbx>
                      <w:txbxContent>
                        <w:p w:rsidR="00B43790" w:rsidRPr="009628B7" w:rsidRDefault="00B43790" w:rsidP="00B43790">
                          <w:pPr>
                            <w:pStyle w:val="Seite"/>
                          </w:pPr>
                          <w:r w:rsidRPr="009628B7">
                            <w:t xml:space="preserve">Seite </w:t>
                          </w:r>
                          <w:r w:rsidR="00034288" w:rsidRPr="006D76B8">
                            <w:fldChar w:fldCharType="begin"/>
                          </w:r>
                          <w:r w:rsidR="00034288" w:rsidRPr="006D76B8">
                            <w:instrText>PAGE  \* Arabic  \* MERGEFORMAT</w:instrText>
                          </w:r>
                          <w:r w:rsidR="00034288" w:rsidRPr="006D76B8">
                            <w:fldChar w:fldCharType="separate"/>
                          </w:r>
                          <w:r w:rsidR="00034288">
                            <w:t>1</w:t>
                          </w:r>
                          <w:r w:rsidR="00034288" w:rsidRPr="006D76B8">
                            <w:fldChar w:fldCharType="end"/>
                          </w:r>
                          <w:r w:rsidRPr="009628B7">
                            <w:t xml:space="preserve"> von </w:t>
                          </w:r>
                          <w:fldSimple w:instr="NUMPAGES  \* Arabic  \* MERGEFORMAT">
                            <w:r w:rsidR="00E14BC2">
                              <w:rPr>
                                <w:noProof/>
                              </w:rPr>
                              <w:t>1</w:t>
                            </w:r>
                          </w:fldSimple>
                        </w:p>
                        <w:p w:rsidR="00B43790" w:rsidRPr="009628B7" w:rsidRDefault="00B43790" w:rsidP="00B43790">
                          <w:pPr>
                            <w:rPr>
                              <w:sz w:val="16"/>
                              <w:szCs w:val="16"/>
                            </w:rPr>
                          </w:pPr>
                          <w:r w:rsidRPr="009628B7">
                            <w:rPr>
                              <w:sz w:val="16"/>
                              <w:szCs w:val="16"/>
                            </w:rPr>
                            <w:t>..</w:t>
                          </w:r>
                        </w:p>
                        <w:p w:rsidR="00B43790" w:rsidRPr="009628B7" w:rsidRDefault="00B43790" w:rsidP="00B43790">
                          <w:pPr>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B97C3A" id="_x0000_t202" coordsize="21600,21600" o:spt="202" path="m,l,21600r21600,l21600,xe">
              <v:stroke joinstyle="miter"/>
              <v:path gradientshapeok="t" o:connecttype="rect"/>
            </v:shapetype>
            <v:shape id="Textfeld 5" o:spid="_x0000_s1029" type="#_x0000_t202" style="position:absolute;margin-left:423.95pt;margin-top:734.95pt;width:58.4pt;height:1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" filled="f" stroked="f">
              <v:textbox inset="0,0,0,0">
                <w:txbxContent>
                  <w:p w:rsidR="00B43790" w:rsidRPr="009628B7" w:rsidRDefault="00B43790" w:rsidP="00B43790">
                    <w:pPr>
                      <w:pStyle w:val="Seite"/>
                    </w:pPr>
                    <w:r w:rsidRPr="009628B7">
                      <w:t xml:space="preserve">Seite </w:t>
                    </w:r>
                    <w:r w:rsidR="00034288" w:rsidRPr="006D76B8">
                      <w:fldChar w:fldCharType="begin"/>
                    </w:r>
                    <w:r w:rsidR="00034288" w:rsidRPr="006D76B8">
                      <w:instrText>PAGE  \* Arabic  \* MERGEFORMAT</w:instrText>
                    </w:r>
                    <w:r w:rsidR="00034288" w:rsidRPr="006D76B8">
                      <w:fldChar w:fldCharType="separate"/>
                    </w:r>
                    <w:r w:rsidR="00034288">
                      <w:t>1</w:t>
                    </w:r>
                    <w:r w:rsidR="00034288" w:rsidRPr="006D76B8">
                      <w:fldChar w:fldCharType="end"/>
                    </w:r>
                    <w:r w:rsidRPr="009628B7">
                      <w:t xml:space="preserve"> von </w:t>
                    </w:r>
                    <w:r w:rsidR="00936694">
                      <w:fldChar w:fldCharType="begin"/>
                    </w:r>
                    <w:r w:rsidR="00936694">
                      <w:instrText>NUMPAGES  \* Arabic  \* MERGEFORMAT</w:instrText>
                    </w:r>
                    <w:r w:rsidR="00936694">
                      <w:fldChar w:fldCharType="separate"/>
                    </w:r>
                    <w:r w:rsidR="00E14BC2">
                      <w:rPr>
                        <w:noProof/>
                      </w:rPr>
                      <w:t>1</w:t>
                    </w:r>
                    <w:r w:rsidR="00936694">
                      <w:rPr>
                        <w:noProof/>
                      </w:rPr>
                      <w:fldChar w:fldCharType="end"/>
                    </w:r>
                  </w:p>
                  <w:p w:rsidR="00B43790" w:rsidRPr="009628B7" w:rsidRDefault="00B43790" w:rsidP="00B43790">
                    <w:pPr>
                      <w:rPr>
                        <w:sz w:val="16"/>
                        <w:szCs w:val="16"/>
                      </w:rPr>
                    </w:pPr>
                    <w:r w:rsidRPr="009628B7">
                      <w:rPr>
                        <w:sz w:val="16"/>
                        <w:szCs w:val="16"/>
                      </w:rPr>
                      <w:t>..</w:t>
                    </w:r>
                  </w:p>
                  <w:p w:rsidR="00B43790" w:rsidRPr="009628B7" w:rsidRDefault="00B43790" w:rsidP="00B43790">
                    <w:pPr>
                      <w:rPr>
                        <w:sz w:val="16"/>
                        <w:szCs w:val="16"/>
                      </w:rPr>
                    </w:pPr>
                  </w:p>
                </w:txbxContent>
              </v:textbox>
              <w10:wrap anchory="page"/>
            </v:shape>
          </w:pict>
        </mc:Fallback>
      </mc:AlternateContent>
    </w:r>
    <w:r w:rsidR="00E342AE" w:rsidRPr="00E342AE">
      <w:rPr>
        <w:szCs w:val="14"/>
      </w:rPr>
      <w:t xml:space="preserve">Kontakt und Information </w:t>
    </w:r>
  </w:p>
  <w:p w:rsidR="00E342AE" w:rsidRDefault="00E342AE">
    <w:pPr>
      <w:pStyle w:val="Fuzeile"/>
      <w:rPr>
        <w:szCs w:val="14"/>
      </w:rPr>
    </w:pPr>
    <w:r w:rsidRPr="00E342AE">
      <w:rPr>
        <w:szCs w:val="14"/>
      </w:rPr>
      <w:t xml:space="preserve">Max Muster, Telefon 0391 1234-4321, </w:t>
    </w:r>
    <w:r w:rsidRPr="009030A8">
      <w:rPr>
        <w:szCs w:val="14"/>
      </w:rPr>
      <w:t>presse@aok.de</w:t>
    </w:r>
    <w:r w:rsidRPr="00E342AE">
      <w:rPr>
        <w:szCs w:val="14"/>
      </w:rPr>
      <w:t xml:space="preserve"> </w:t>
    </w:r>
    <w:r w:rsidR="009030A8">
      <w:rPr>
        <w:szCs w:val="14"/>
      </w:rPr>
      <w:br/>
    </w:r>
    <w:r w:rsidRPr="00E342AE">
      <w:rPr>
        <w:szCs w:val="14"/>
      </w:rPr>
      <w:t xml:space="preserve">AOK Musterbundesland, Musterstraße 1, 12345 Musterstadt </w:t>
    </w:r>
  </w:p>
  <w:p w:rsidR="00034288" w:rsidRDefault="00E342AE">
    <w:pPr>
      <w:pStyle w:val="Fuzeile"/>
    </w:pPr>
    <w:r w:rsidRPr="00E342AE">
      <w:rPr>
        <w:szCs w:val="14"/>
      </w:rPr>
      <w:t>aok.de/</w:t>
    </w:r>
    <w:proofErr w:type="spellStart"/>
    <w:r w:rsidRPr="00E342AE">
      <w:rPr>
        <w:szCs w:val="14"/>
      </w:rPr>
      <w:t>musterbundesland</w:t>
    </w:r>
    <w:proofErr w:type="spellEnd"/>
    <w:r w:rsidRPr="00E342AE">
      <w:rPr>
        <w:szCs w:val="14"/>
      </w:rPr>
      <w:t>, Twitter: @AOK</w:t>
    </w:r>
    <w:r w:rsidRPr="00E342AE">
      <w:t>XY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7F8" w:rsidRDefault="007557F8" w:rsidP="00611B96">
      <w:pPr>
        <w:spacing w:line="240" w:lineRule="auto"/>
      </w:pPr>
      <w:r>
        <w:separator/>
      </w:r>
    </w:p>
  </w:footnote>
  <w:footnote w:type="continuationSeparator" w:id="0">
    <w:p w:rsidR="007557F8" w:rsidRDefault="007557F8" w:rsidP="00611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790" w:rsidRDefault="0039313A">
    <w:r>
      <w:rPr>
        <w:noProof/>
        <w:lang w:eastAsia="de-DE"/>
      </w:rPr>
      <mc:AlternateContent>
        <mc:Choice Requires="wps">
          <w:drawing>
            <wp:anchor distT="0" distB="0" distL="114300" distR="114300" simplePos="0" relativeHeight="251671552" behindDoc="0" locked="0" layoutInCell="1" allowOverlap="1" wp14:anchorId="334431C9" wp14:editId="5A36CB54">
              <wp:simplePos x="0" y="0"/>
              <wp:positionH relativeFrom="page">
                <wp:posOffset>911225</wp:posOffset>
              </wp:positionH>
              <wp:positionV relativeFrom="page">
                <wp:posOffset>558165</wp:posOffset>
              </wp:positionV>
              <wp:extent cx="1999080" cy="426240"/>
              <wp:effectExtent l="0" t="0" r="0" b="0"/>
              <wp:wrapNone/>
              <wp:docPr id="12" name="Textfeld 12"/>
              <wp:cNvGraphicFramePr/>
              <a:graphic xmlns:a="http://schemas.openxmlformats.org/drawingml/2006/main">
                <a:graphicData uri="http://schemas.microsoft.com/office/word/2010/wordprocessingShape">
                  <wps:wsp>
                    <wps:cNvSpPr txBox="1"/>
                    <wps:spPr>
                      <a:xfrm>
                        <a:off x="0" y="0"/>
                        <a:ext cx="1999080" cy="426240"/>
                      </a:xfrm>
                      <a:prstGeom prst="rect">
                        <a:avLst/>
                      </a:prstGeom>
                      <a:noFill/>
                    </wps:spPr>
                    <wps:txbx>
                      <w:txbxContent>
                        <w:p w:rsidR="000C36DF" w:rsidRDefault="0039313A" w:rsidP="0039313A">
                          <w:pPr>
                            <w:pStyle w:val="Bundesland"/>
                          </w:pPr>
                          <w:r>
                            <w:t xml:space="preserve">AOK </w:t>
                          </w:r>
                          <w:r w:rsidR="007B0CB1">
                            <w:t>Sachsen-Anhalt</w:t>
                          </w:r>
                        </w:p>
                        <w:p w:rsidR="0039313A" w:rsidRDefault="0039313A" w:rsidP="0039313A">
                          <w:pPr>
                            <w:pStyle w:val="Bundesland"/>
                          </w:pPr>
                          <w:r>
                            <w:t>Die Gesundheitskasse.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431C9" id="_x0000_t202" coordsize="21600,21600" o:spt="202" path="m,l,21600r21600,l21600,xe">
              <v:stroke joinstyle="miter"/>
              <v:path gradientshapeok="t" o:connecttype="rect"/>
            </v:shapetype>
            <v:shape id="Textfeld 12" o:spid="_x0000_s1026" type="#_x0000_t202" style="position:absolute;margin-left:71.75pt;margin-top:43.95pt;width:157.4pt;height:33.5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" filled="f" stroked="f">
              <v:textbox inset="0,0,0,0">
                <w:txbxContent>
                  <w:p w:rsidR="000C36DF" w:rsidRDefault="0039313A" w:rsidP="0039313A">
                    <w:pPr>
                      <w:pStyle w:val="Bundesland"/>
                    </w:pPr>
                    <w:r>
                      <w:t xml:space="preserve">AOK </w:t>
                    </w:r>
                    <w:r w:rsidR="007B0CB1">
                      <w:t>Sachsen-Anhalt</w:t>
                    </w:r>
                  </w:p>
                  <w:p w:rsidR="0039313A" w:rsidRDefault="0039313A" w:rsidP="0039313A">
                    <w:pPr>
                      <w:pStyle w:val="Bundesland"/>
                    </w:pPr>
                    <w:r>
                      <w:t>Die Gesundheitskasse.</w:t>
                    </w:r>
                  </w:p>
                </w:txbxContent>
              </v:textbox>
              <w10:wrap anchorx="page" anchory="page"/>
            </v:shape>
          </w:pict>
        </mc:Fallback>
      </mc:AlternateContent>
    </w:r>
    <w:r w:rsidR="00034288" w:rsidRPr="009229C2">
      <w:rPr>
        <w:noProof/>
        <w:lang w:eastAsia="de-DE"/>
      </w:rPr>
      <w:drawing>
        <wp:anchor distT="0" distB="0" distL="114300" distR="114300" simplePos="0" relativeHeight="251667456" behindDoc="0" locked="0" layoutInCell="1" allowOverlap="0" wp14:anchorId="03233128" wp14:editId="782184A0">
          <wp:simplePos x="0" y="0"/>
          <wp:positionH relativeFrom="page">
            <wp:posOffset>5544820</wp:posOffset>
          </wp:positionH>
          <wp:positionV relativeFrom="page">
            <wp:posOffset>493395</wp:posOffset>
          </wp:positionV>
          <wp:extent cx="1475280" cy="456120"/>
          <wp:effectExtent l="0" t="0" r="0" b="127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
                      </a:ext>
                    </a:extLst>
                  </a:blip>
                  <a:stretch>
                    <a:fillRect/>
                  </a:stretch>
                </pic:blipFill>
                <pic:spPr>
                  <a:xfrm>
                    <a:off x="0" y="0"/>
                    <a:ext cx="1475280" cy="4561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B60" w:rsidRDefault="0039313A" w:rsidP="005430E3">
    <w:pPr>
      <w:spacing w:line="2880" w:lineRule="exact"/>
    </w:pPr>
    <w:r>
      <w:rPr>
        <w:noProof/>
        <w:lang w:eastAsia="de-DE"/>
      </w:rPr>
      <mc:AlternateContent>
        <mc:Choice Requires="wps">
          <w:drawing>
            <wp:anchor distT="0" distB="0" distL="114300" distR="114300" simplePos="0" relativeHeight="251669504" behindDoc="0" locked="0" layoutInCell="1" allowOverlap="1" wp14:anchorId="1B823E25" wp14:editId="6E96E296">
              <wp:simplePos x="0" y="0"/>
              <wp:positionH relativeFrom="page">
                <wp:posOffset>911225</wp:posOffset>
              </wp:positionH>
              <wp:positionV relativeFrom="page">
                <wp:posOffset>558165</wp:posOffset>
              </wp:positionV>
              <wp:extent cx="1999080" cy="426600"/>
              <wp:effectExtent l="0" t="0" r="0" b="0"/>
              <wp:wrapNone/>
              <wp:docPr id="11" name="Textfeld 11"/>
              <wp:cNvGraphicFramePr/>
              <a:graphic xmlns:a="http://schemas.openxmlformats.org/drawingml/2006/main">
                <a:graphicData uri="http://schemas.microsoft.com/office/word/2010/wordprocessingShape">
                  <wps:wsp>
                    <wps:cNvSpPr txBox="1"/>
                    <wps:spPr>
                      <a:xfrm>
                        <a:off x="0" y="0"/>
                        <a:ext cx="1999080" cy="426600"/>
                      </a:xfrm>
                      <a:prstGeom prst="rect">
                        <a:avLst/>
                      </a:prstGeom>
                      <a:noFill/>
                    </wps:spPr>
                    <wps:txbx>
                      <w:txbxContent>
                        <w:p w:rsidR="0039313A" w:rsidRDefault="0039313A" w:rsidP="0039313A">
                          <w:pPr>
                            <w:pStyle w:val="Bundesland"/>
                          </w:pPr>
                          <w:r>
                            <w:t>AOK Musterbundesland</w:t>
                          </w:r>
                          <w:r>
                            <w:br/>
                            <w:t>Die Gesundheitskasse.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823E25" id="_x0000_t202" coordsize="21600,21600" o:spt="202" path="m,l,21600r21600,l21600,xe">
              <v:stroke joinstyle="miter"/>
              <v:path gradientshapeok="t" o:connecttype="rect"/>
            </v:shapetype>
            <v:shape id="Textfeld 11" o:spid="_x0000_s1028" type="#_x0000_t202" style="position:absolute;margin-left:71.75pt;margin-top:43.95pt;width:157.4pt;height:33.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" filled="f" stroked="f">
              <v:textbox inset="0,0,0,0">
                <w:txbxContent>
                  <w:p w:rsidR="0039313A" w:rsidRDefault="0039313A" w:rsidP="0039313A">
                    <w:pPr>
                      <w:pStyle w:val="Bundesland"/>
                    </w:pPr>
                    <w:r>
                      <w:t>AOK Musterbundesland</w:t>
                    </w:r>
                    <w:r>
                      <w:br/>
                      <w:t>Die Gesundheitskasse.</w:t>
                    </w:r>
                  </w:p>
                </w:txbxContent>
              </v:textbox>
              <w10:wrap anchorx="page" anchory="page"/>
            </v:shape>
          </w:pict>
        </mc:Fallback>
      </mc:AlternateContent>
    </w:r>
    <w:r w:rsidR="00B94B60" w:rsidRPr="009229C2">
      <w:rPr>
        <w:noProof/>
        <w:lang w:eastAsia="de-DE"/>
      </w:rPr>
      <w:drawing>
        <wp:anchor distT="0" distB="0" distL="114300" distR="114300" simplePos="0" relativeHeight="251659264" behindDoc="0" locked="0" layoutInCell="1" allowOverlap="0" wp14:anchorId="2D7F89D5" wp14:editId="10D7753E">
          <wp:simplePos x="0" y="0"/>
          <wp:positionH relativeFrom="page">
            <wp:posOffset>5544820</wp:posOffset>
          </wp:positionH>
          <wp:positionV relativeFrom="page">
            <wp:posOffset>494453</wp:posOffset>
          </wp:positionV>
          <wp:extent cx="1475280" cy="456120"/>
          <wp:effectExtent l="0" t="0" r="0" b="1270"/>
          <wp:wrapNone/>
          <wp:docPr id="2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
                      </a:ext>
                    </a:extLst>
                  </a:blip>
                  <a:stretch>
                    <a:fillRect/>
                  </a:stretch>
                </pic:blipFill>
                <pic:spPr>
                  <a:xfrm>
                    <a:off x="0" y="0"/>
                    <a:ext cx="1475280" cy="45612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embedTrueTypeFonts/>
  <w:activeWritingStyle w:appName="MSWord" w:lang="en-US" w:vendorID="64" w:dllVersion="0" w:nlCheck="1" w:checkStyle="0"/>
  <w:activeWritingStyle w:appName="MSWord" w:lang="de-DE" w:vendorID="64" w:dllVersion="0" w:nlCheck="1" w:checkStyle="0"/>
  <w:activeWritingStyle w:appName="MSWord" w:lang="de-DE" w:vendorID="64" w:dllVersion="131078" w:nlCheck="1" w:checkStyle="0"/>
  <w:activeWritingStyle w:appName="MSWord" w:lang="en-US" w:vendorID="64" w:dllVersion="131078" w:nlCheck="1"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consecutiveHyphenLimit w:val="3"/>
  <w:hyphenationZone w:val="425"/>
  <w:doNotHyphenateCaps/>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BC2"/>
    <w:rsid w:val="000141B1"/>
    <w:rsid w:val="00034288"/>
    <w:rsid w:val="00041A9A"/>
    <w:rsid w:val="000563B1"/>
    <w:rsid w:val="00056437"/>
    <w:rsid w:val="00072E0C"/>
    <w:rsid w:val="000C36DF"/>
    <w:rsid w:val="000C55E3"/>
    <w:rsid w:val="000C64CF"/>
    <w:rsid w:val="000F5F66"/>
    <w:rsid w:val="001177B4"/>
    <w:rsid w:val="00163B98"/>
    <w:rsid w:val="00164F18"/>
    <w:rsid w:val="00192EA1"/>
    <w:rsid w:val="001A28CD"/>
    <w:rsid w:val="001F19D6"/>
    <w:rsid w:val="0020308C"/>
    <w:rsid w:val="00221C8C"/>
    <w:rsid w:val="00250AEE"/>
    <w:rsid w:val="00251BA4"/>
    <w:rsid w:val="00277F31"/>
    <w:rsid w:val="00280BF2"/>
    <w:rsid w:val="00281BD7"/>
    <w:rsid w:val="002A0684"/>
    <w:rsid w:val="002B6B49"/>
    <w:rsid w:val="002C1D55"/>
    <w:rsid w:val="002C5ED8"/>
    <w:rsid w:val="002D1BE9"/>
    <w:rsid w:val="002D4A5E"/>
    <w:rsid w:val="002D6039"/>
    <w:rsid w:val="002E5187"/>
    <w:rsid w:val="00311F47"/>
    <w:rsid w:val="00317A02"/>
    <w:rsid w:val="0039313A"/>
    <w:rsid w:val="003947C5"/>
    <w:rsid w:val="003B1F8F"/>
    <w:rsid w:val="003C2126"/>
    <w:rsid w:val="003D4C21"/>
    <w:rsid w:val="00427FA6"/>
    <w:rsid w:val="004916CA"/>
    <w:rsid w:val="004A43E7"/>
    <w:rsid w:val="004B3498"/>
    <w:rsid w:val="004B5915"/>
    <w:rsid w:val="004C3B22"/>
    <w:rsid w:val="004C3E4B"/>
    <w:rsid w:val="004C40D6"/>
    <w:rsid w:val="004D34C1"/>
    <w:rsid w:val="004D3D33"/>
    <w:rsid w:val="004D7F82"/>
    <w:rsid w:val="0053682A"/>
    <w:rsid w:val="005430E3"/>
    <w:rsid w:val="00546B57"/>
    <w:rsid w:val="005510F1"/>
    <w:rsid w:val="005679EA"/>
    <w:rsid w:val="00582897"/>
    <w:rsid w:val="005A77E4"/>
    <w:rsid w:val="005B5E94"/>
    <w:rsid w:val="005B6A95"/>
    <w:rsid w:val="005C2557"/>
    <w:rsid w:val="005C40E7"/>
    <w:rsid w:val="00611B96"/>
    <w:rsid w:val="006307FC"/>
    <w:rsid w:val="00647CC8"/>
    <w:rsid w:val="00660CB7"/>
    <w:rsid w:val="006770FD"/>
    <w:rsid w:val="00682602"/>
    <w:rsid w:val="0068598E"/>
    <w:rsid w:val="00695827"/>
    <w:rsid w:val="006D2418"/>
    <w:rsid w:val="006E7F96"/>
    <w:rsid w:val="00705EED"/>
    <w:rsid w:val="00725049"/>
    <w:rsid w:val="00745050"/>
    <w:rsid w:val="007557F8"/>
    <w:rsid w:val="007B0CB1"/>
    <w:rsid w:val="007B1358"/>
    <w:rsid w:val="007D02B9"/>
    <w:rsid w:val="007E7A9A"/>
    <w:rsid w:val="008050D8"/>
    <w:rsid w:val="00805F7B"/>
    <w:rsid w:val="0082223C"/>
    <w:rsid w:val="00841125"/>
    <w:rsid w:val="008569C4"/>
    <w:rsid w:val="00883717"/>
    <w:rsid w:val="008A7710"/>
    <w:rsid w:val="008A795F"/>
    <w:rsid w:val="008B690B"/>
    <w:rsid w:val="008D600A"/>
    <w:rsid w:val="008D7E3E"/>
    <w:rsid w:val="008E08B7"/>
    <w:rsid w:val="008E40E5"/>
    <w:rsid w:val="009030A8"/>
    <w:rsid w:val="00905A2C"/>
    <w:rsid w:val="00922EAA"/>
    <w:rsid w:val="009249BB"/>
    <w:rsid w:val="00926687"/>
    <w:rsid w:val="00936694"/>
    <w:rsid w:val="00946DB6"/>
    <w:rsid w:val="009628B7"/>
    <w:rsid w:val="009767FC"/>
    <w:rsid w:val="00993B7A"/>
    <w:rsid w:val="009B02E6"/>
    <w:rsid w:val="009D3726"/>
    <w:rsid w:val="009E60BD"/>
    <w:rsid w:val="00A30053"/>
    <w:rsid w:val="00A6369E"/>
    <w:rsid w:val="00A91B34"/>
    <w:rsid w:val="00AE71AC"/>
    <w:rsid w:val="00AF16A0"/>
    <w:rsid w:val="00AF2D16"/>
    <w:rsid w:val="00AF54E3"/>
    <w:rsid w:val="00B065F4"/>
    <w:rsid w:val="00B06E94"/>
    <w:rsid w:val="00B36BDB"/>
    <w:rsid w:val="00B43790"/>
    <w:rsid w:val="00B60D09"/>
    <w:rsid w:val="00B73C1B"/>
    <w:rsid w:val="00B870B4"/>
    <w:rsid w:val="00B9271F"/>
    <w:rsid w:val="00B94B60"/>
    <w:rsid w:val="00BE201D"/>
    <w:rsid w:val="00C022C7"/>
    <w:rsid w:val="00C376D1"/>
    <w:rsid w:val="00C64220"/>
    <w:rsid w:val="00C906A9"/>
    <w:rsid w:val="00CC707C"/>
    <w:rsid w:val="00CE4623"/>
    <w:rsid w:val="00CF44BF"/>
    <w:rsid w:val="00D402B2"/>
    <w:rsid w:val="00D51170"/>
    <w:rsid w:val="00D534CC"/>
    <w:rsid w:val="00D702AE"/>
    <w:rsid w:val="00D83CC2"/>
    <w:rsid w:val="00DC3869"/>
    <w:rsid w:val="00DE0BFA"/>
    <w:rsid w:val="00DE1405"/>
    <w:rsid w:val="00E14BC2"/>
    <w:rsid w:val="00E3077A"/>
    <w:rsid w:val="00E342AE"/>
    <w:rsid w:val="00E34B6C"/>
    <w:rsid w:val="00E673C1"/>
    <w:rsid w:val="00E816E5"/>
    <w:rsid w:val="00E977F3"/>
    <w:rsid w:val="00EA3102"/>
    <w:rsid w:val="00EA72F4"/>
    <w:rsid w:val="00EB2EA1"/>
    <w:rsid w:val="00EB3385"/>
    <w:rsid w:val="00ED5FA3"/>
    <w:rsid w:val="00EE260B"/>
    <w:rsid w:val="00EF05A7"/>
    <w:rsid w:val="00F72744"/>
    <w:rsid w:val="00FE4247"/>
    <w:rsid w:val="00FF3F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0E0CF78"/>
  <w15:chartTrackingRefBased/>
  <w15:docId w15:val="{38821BE1-DCAF-4872-8274-A651C6E6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_Standard"/>
    <w:qFormat/>
    <w:rsid w:val="009E60BD"/>
    <w:pPr>
      <w:spacing w:line="280" w:lineRule="exact"/>
    </w:pPr>
    <w:rPr>
      <w:rFonts w:cs="Times New Roman (Textkörper CS)"/>
      <w:kern w:val="10"/>
      <w:sz w:val="22"/>
      <w14:numSpacing w14:val="proportional"/>
    </w:rPr>
  </w:style>
  <w:style w:type="paragraph" w:styleId="berschrift1">
    <w:name w:val="heading 1"/>
    <w:aliases w:val="_Überschrift"/>
    <w:basedOn w:val="Standard"/>
    <w:next w:val="berschrift2"/>
    <w:link w:val="berschrift1Zchn"/>
    <w:uiPriority w:val="9"/>
    <w:qFormat/>
    <w:rsid w:val="009D3726"/>
    <w:pPr>
      <w:keepNext/>
      <w:keepLines/>
      <w:spacing w:after="240" w:line="216" w:lineRule="auto"/>
      <w:outlineLvl w:val="0"/>
    </w:pPr>
    <w:rPr>
      <w:rFonts w:asciiTheme="majorHAnsi" w:eastAsiaTheme="majorEastAsia" w:hAnsiTheme="majorHAnsi" w:cs="Times New Roman (Überschriften"/>
      <w:color w:val="005E3F" w:themeColor="background2"/>
      <w:kern w:val="11"/>
      <w:sz w:val="48"/>
      <w:szCs w:val="32"/>
    </w:rPr>
  </w:style>
  <w:style w:type="paragraph" w:styleId="berschrift2">
    <w:name w:val="heading 2"/>
    <w:aliases w:val="_Subline"/>
    <w:basedOn w:val="Standard"/>
    <w:next w:val="OrtundDatum"/>
    <w:link w:val="berschrift2Zchn"/>
    <w:uiPriority w:val="9"/>
    <w:unhideWhenUsed/>
    <w:qFormat/>
    <w:rsid w:val="000141B1"/>
    <w:pPr>
      <w:keepNext/>
      <w:keepLines/>
      <w:spacing w:after="620" w:line="264" w:lineRule="auto"/>
      <w:outlineLvl w:val="1"/>
    </w:pPr>
    <w:rPr>
      <w:rFonts w:asciiTheme="majorHAnsi" w:eastAsiaTheme="majorEastAsia" w:hAnsiTheme="majorHAnsi" w:cs="Times New Roman (Überschriften"/>
      <w:color w:val="00462E" w:themeColor="accent1" w:themeShade="BF"/>
      <w:sz w:val="3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aliases w:val="_Fußzeile"/>
    <w:basedOn w:val="Standard"/>
    <w:link w:val="FuzeileZchn"/>
    <w:uiPriority w:val="99"/>
    <w:unhideWhenUsed/>
    <w:qFormat/>
    <w:rsid w:val="009030A8"/>
    <w:pPr>
      <w:tabs>
        <w:tab w:val="center" w:pos="4536"/>
        <w:tab w:val="right" w:pos="9072"/>
      </w:tabs>
      <w:spacing w:line="182" w:lineRule="exact"/>
    </w:pPr>
    <w:rPr>
      <w:sz w:val="14"/>
      <w14:numForm w14:val="lining"/>
    </w:rPr>
  </w:style>
  <w:style w:type="character" w:customStyle="1" w:styleId="FuzeileZchn">
    <w:name w:val="Fußzeile Zchn"/>
    <w:aliases w:val="_Fußzeile Zchn"/>
    <w:basedOn w:val="Absatz-Standardschriftart"/>
    <w:link w:val="Fuzeile"/>
    <w:uiPriority w:val="99"/>
    <w:rsid w:val="009030A8"/>
    <w:rPr>
      <w:rFonts w:cs="Times New Roman (Textkörper CS)"/>
      <w:kern w:val="10"/>
      <w:sz w:val="14"/>
      <w14:numForm w14:val="lining"/>
      <w14:numSpacing w14:val="proportional"/>
    </w:rPr>
  </w:style>
  <w:style w:type="character" w:customStyle="1" w:styleId="berschrift1Zchn">
    <w:name w:val="Überschrift 1 Zchn"/>
    <w:aliases w:val="_Überschrift Zchn"/>
    <w:basedOn w:val="Absatz-Standardschriftart"/>
    <w:link w:val="berschrift1"/>
    <w:uiPriority w:val="9"/>
    <w:rsid w:val="009D3726"/>
    <w:rPr>
      <w:rFonts w:asciiTheme="majorHAnsi" w:eastAsiaTheme="majorEastAsia" w:hAnsiTheme="majorHAnsi" w:cs="Times New Roman (Überschriften"/>
      <w:color w:val="005E3F" w:themeColor="background2"/>
      <w:kern w:val="11"/>
      <w:sz w:val="48"/>
      <w:szCs w:val="32"/>
      <w14:numSpacing w14:val="proportional"/>
    </w:rPr>
  </w:style>
  <w:style w:type="paragraph" w:customStyle="1" w:styleId="Pressemitteilung21pt">
    <w:name w:val="_Pressemitteilung 21pt"/>
    <w:basedOn w:val="Standard"/>
    <w:next w:val="berschrift1"/>
    <w:qFormat/>
    <w:rsid w:val="00695827"/>
    <w:pPr>
      <w:spacing w:after="540" w:line="400" w:lineRule="exact"/>
    </w:pPr>
    <w:rPr>
      <w:rFonts w:asciiTheme="majorHAnsi" w:hAnsiTheme="majorHAnsi" w:cs="AOKBuenosAires-SemiBold"/>
      <w:bCs/>
      <w:color w:val="17AB41" w:themeColor="text2"/>
      <w:sz w:val="42"/>
      <w:szCs w:val="42"/>
    </w:rPr>
  </w:style>
  <w:style w:type="character" w:customStyle="1" w:styleId="berschrift2Zchn">
    <w:name w:val="Überschrift 2 Zchn"/>
    <w:aliases w:val="_Subline Zchn"/>
    <w:basedOn w:val="Absatz-Standardschriftart"/>
    <w:link w:val="berschrift2"/>
    <w:uiPriority w:val="9"/>
    <w:rsid w:val="000141B1"/>
    <w:rPr>
      <w:rFonts w:asciiTheme="majorHAnsi" w:eastAsiaTheme="majorEastAsia" w:hAnsiTheme="majorHAnsi" w:cs="Times New Roman (Überschriften"/>
      <w:color w:val="00462E" w:themeColor="accent1" w:themeShade="BF"/>
      <w:kern w:val="10"/>
      <w:sz w:val="36"/>
      <w:szCs w:val="26"/>
    </w:rPr>
  </w:style>
  <w:style w:type="paragraph" w:customStyle="1" w:styleId="OrtundDatum">
    <w:name w:val="_Ort und Datum"/>
    <w:basedOn w:val="Standard"/>
    <w:next w:val="Standard"/>
    <w:qFormat/>
    <w:rsid w:val="000C55E3"/>
    <w:rPr>
      <w:color w:val="005E3F" w:themeColor="background2"/>
    </w:rPr>
  </w:style>
  <w:style w:type="paragraph" w:customStyle="1" w:styleId="EinleitungstextZwischenberschrift">
    <w:name w:val="_Einleitungstext Zwischenüberschrift"/>
    <w:basedOn w:val="Standard"/>
    <w:next w:val="Standard"/>
    <w:qFormat/>
    <w:rsid w:val="00E673C1"/>
    <w:rPr>
      <w:rFonts w:asciiTheme="majorHAnsi" w:hAnsiTheme="majorHAnsi"/>
    </w:rPr>
  </w:style>
  <w:style w:type="paragraph" w:customStyle="1" w:styleId="InfokastenvollflchigFlietext">
    <w:name w:val="_Infokasten vollflächig Fließtext"/>
    <w:basedOn w:val="Standard"/>
    <w:qFormat/>
    <w:rsid w:val="002C1D55"/>
    <w:pPr>
      <w:keepNext/>
      <w:keepLines/>
      <w:pBdr>
        <w:top w:val="single" w:sz="2" w:space="16" w:color="E8F4F2"/>
        <w:left w:val="single" w:sz="2" w:space="18" w:color="E8F4F2"/>
        <w:bottom w:val="single" w:sz="2" w:space="16" w:color="E8F4F2"/>
        <w:right w:val="single" w:sz="2" w:space="16" w:color="E8F4F2"/>
      </w:pBdr>
      <w:shd w:val="clear" w:color="auto" w:fill="E8F4F2"/>
      <w:ind w:left="340" w:right="340"/>
    </w:pPr>
  </w:style>
  <w:style w:type="paragraph" w:customStyle="1" w:styleId="Infokastenvollflchigberschrift">
    <w:name w:val="_Infokasten vollflächig Überschrift"/>
    <w:basedOn w:val="InfokastenvollflchigFlietext"/>
    <w:next w:val="InfokastenvollflchigFlietext"/>
    <w:qFormat/>
    <w:rsid w:val="002C1D55"/>
    <w:rPr>
      <w:rFonts w:asciiTheme="majorHAnsi" w:hAnsiTheme="majorHAnsi"/>
    </w:rPr>
  </w:style>
  <w:style w:type="paragraph" w:customStyle="1" w:styleId="InfokastenmitOutlineberschrift">
    <w:name w:val="_Infokasten mit Outline Überschrift"/>
    <w:basedOn w:val="Infokastenvollflchigberschrift"/>
    <w:qFormat/>
    <w:rsid w:val="002C1D55"/>
    <w:pPr>
      <w:pBdr>
        <w:top w:val="single" w:sz="36" w:space="12" w:color="17AB41" w:themeColor="text2"/>
        <w:left w:val="single" w:sz="36" w:space="12" w:color="17AB41" w:themeColor="text2"/>
        <w:bottom w:val="single" w:sz="36" w:space="12" w:color="17AB41" w:themeColor="text2"/>
        <w:right w:val="single" w:sz="36" w:space="14" w:color="17AB41" w:themeColor="text2"/>
      </w:pBdr>
      <w:shd w:val="clear" w:color="auto" w:fill="auto"/>
      <w:ind w:right="397"/>
    </w:pPr>
  </w:style>
  <w:style w:type="paragraph" w:customStyle="1" w:styleId="InfokastenmitOutlineFlietext">
    <w:name w:val="_Infokasten mit Outline Fließtext"/>
    <w:basedOn w:val="InfokastenmitOutlineberschrift"/>
    <w:qFormat/>
    <w:rsid w:val="002C1D55"/>
    <w:rPr>
      <w:rFonts w:asciiTheme="minorHAnsi" w:hAnsiTheme="minorHAnsi"/>
    </w:rPr>
  </w:style>
  <w:style w:type="paragraph" w:customStyle="1" w:styleId="Formatvorlage1">
    <w:name w:val="Formatvorlage1"/>
    <w:basedOn w:val="Standard"/>
    <w:rsid w:val="00883717"/>
    <w:rPr>
      <w:rFonts w:asciiTheme="majorHAnsi" w:hAnsiTheme="majorHAnsi"/>
      <w:color w:val="005E3F" w:themeColor="background2"/>
    </w:rPr>
  </w:style>
  <w:style w:type="paragraph" w:customStyle="1" w:styleId="Bundesland">
    <w:name w:val="_Bundesland"/>
    <w:basedOn w:val="Standard"/>
    <w:qFormat/>
    <w:rsid w:val="000C36DF"/>
    <w:rPr>
      <w:rFonts w:asciiTheme="majorHAnsi" w:hAnsiTheme="majorHAnsi"/>
      <w:color w:val="005E3F" w:themeColor="background2"/>
    </w:rPr>
  </w:style>
  <w:style w:type="paragraph" w:customStyle="1" w:styleId="Seite">
    <w:name w:val="_Seite"/>
    <w:basedOn w:val="Standard"/>
    <w:qFormat/>
    <w:rsid w:val="009628B7"/>
    <w:pPr>
      <w:spacing w:line="240" w:lineRule="auto"/>
      <w:jc w:val="right"/>
    </w:pPr>
    <w:rPr>
      <w:sz w:val="16"/>
      <w:szCs w:val="16"/>
    </w:rPr>
  </w:style>
  <w:style w:type="character" w:styleId="Hyperlink">
    <w:name w:val="Hyperlink"/>
    <w:basedOn w:val="Absatz-Standardschriftart"/>
    <w:uiPriority w:val="99"/>
    <w:unhideWhenUsed/>
    <w:rsid w:val="00E342AE"/>
    <w:rPr>
      <w:color w:val="005E3F" w:themeColor="hyperlink"/>
      <w:u w:val="single"/>
    </w:rPr>
  </w:style>
  <w:style w:type="character" w:customStyle="1" w:styleId="UnresolvedMention">
    <w:name w:val="Unresolved Mention"/>
    <w:basedOn w:val="Absatz-Standardschriftart"/>
    <w:uiPriority w:val="99"/>
    <w:semiHidden/>
    <w:unhideWhenUsed/>
    <w:rsid w:val="00E342AE"/>
    <w:rPr>
      <w:color w:val="605E5C"/>
      <w:shd w:val="clear" w:color="auto" w:fill="E1DFDD"/>
    </w:rPr>
  </w:style>
  <w:style w:type="character" w:styleId="BesuchterLink">
    <w:name w:val="FollowedHyperlink"/>
    <w:basedOn w:val="Absatz-Standardschriftart"/>
    <w:uiPriority w:val="99"/>
    <w:semiHidden/>
    <w:unhideWhenUsed/>
    <w:rsid w:val="009030A8"/>
    <w:rPr>
      <w:color w:val="18AB42" w:themeColor="followedHyperlink"/>
      <w:u w:val="single"/>
    </w:rPr>
  </w:style>
  <w:style w:type="table" w:styleId="Tabellenraster">
    <w:name w:val="Table Grid"/>
    <w:basedOn w:val="NormaleTabelle"/>
    <w:uiPriority w:val="39"/>
    <w:rsid w:val="001F1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unterschrift">
    <w:name w:val="_Bildunterschrift"/>
    <w:basedOn w:val="Fuzeile"/>
    <w:qFormat/>
    <w:rsid w:val="00EF05A7"/>
  </w:style>
  <w:style w:type="paragraph" w:styleId="Kopfzeile">
    <w:name w:val="header"/>
    <w:basedOn w:val="Standard"/>
    <w:link w:val="KopfzeileZchn"/>
    <w:uiPriority w:val="99"/>
    <w:unhideWhenUsed/>
    <w:rsid w:val="00317A0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17A02"/>
    <w:rPr>
      <w:rFonts w:cs="Times New Roman (Textkörper CS)"/>
      <w:kern w:val="10"/>
      <w:sz w:val="22"/>
    </w:rPr>
  </w:style>
  <w:style w:type="character" w:styleId="Platzhaltertext">
    <w:name w:val="Placeholder Text"/>
    <w:basedOn w:val="Absatz-Standardschriftart"/>
    <w:uiPriority w:val="99"/>
    <w:semiHidden/>
    <w:rsid w:val="000C36DF"/>
    <w:rPr>
      <w:color w:val="808080"/>
    </w:rPr>
  </w:style>
  <w:style w:type="character" w:styleId="Kommentarzeichen">
    <w:name w:val="annotation reference"/>
    <w:basedOn w:val="Absatz-Standardschriftart"/>
    <w:uiPriority w:val="99"/>
    <w:semiHidden/>
    <w:unhideWhenUsed/>
    <w:rsid w:val="00E14BC2"/>
    <w:rPr>
      <w:sz w:val="16"/>
      <w:szCs w:val="16"/>
    </w:rPr>
  </w:style>
  <w:style w:type="paragraph" w:styleId="Kommentartext">
    <w:name w:val="annotation text"/>
    <w:basedOn w:val="Standard"/>
    <w:link w:val="KommentartextZchn"/>
    <w:uiPriority w:val="99"/>
    <w:semiHidden/>
    <w:unhideWhenUsed/>
    <w:rsid w:val="00E14BC2"/>
    <w:pPr>
      <w:spacing w:after="160" w:line="240" w:lineRule="auto"/>
    </w:pPr>
    <w:rPr>
      <w:sz w:val="20"/>
      <w:szCs w:val="20"/>
    </w:rPr>
  </w:style>
  <w:style w:type="character" w:customStyle="1" w:styleId="KommentartextZchn">
    <w:name w:val="Kommentartext Zchn"/>
    <w:basedOn w:val="Absatz-Standardschriftart"/>
    <w:link w:val="Kommentartext"/>
    <w:uiPriority w:val="99"/>
    <w:semiHidden/>
    <w:rsid w:val="00E14BC2"/>
    <w:rPr>
      <w:rFonts w:cs="Times New Roman (Textkörper CS)"/>
      <w:kern w:val="10"/>
      <w:sz w:val="20"/>
      <w:szCs w:val="20"/>
      <w14:numSpacing w14:val="proportional"/>
    </w:rPr>
  </w:style>
  <w:style w:type="paragraph" w:styleId="Sprechblasentext">
    <w:name w:val="Balloon Text"/>
    <w:basedOn w:val="Standard"/>
    <w:link w:val="SprechblasentextZchn"/>
    <w:uiPriority w:val="99"/>
    <w:semiHidden/>
    <w:unhideWhenUsed/>
    <w:rsid w:val="00E14BC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14BC2"/>
    <w:rPr>
      <w:rFonts w:ascii="Segoe UI" w:hAnsi="Segoe UI" w:cs="Segoe UI"/>
      <w:kern w:val="10"/>
      <w:sz w:val="18"/>
      <w:szCs w:val="18"/>
      <w14:numSpacing w14:val="proportional"/>
    </w:rPr>
  </w:style>
  <w:style w:type="paragraph" w:customStyle="1" w:styleId="Ortsmarke">
    <w:name w:val="Ortsmarke"/>
    <w:basedOn w:val="Standard"/>
    <w:qFormat/>
    <w:rsid w:val="008569C4"/>
    <w:pPr>
      <w:widowControl w:val="0"/>
      <w:autoSpaceDE w:val="0"/>
      <w:autoSpaceDN w:val="0"/>
      <w:adjustRightInd w:val="0"/>
      <w:spacing w:after="240" w:line="360" w:lineRule="auto"/>
      <w:textAlignment w:val="center"/>
    </w:pPr>
    <w:rPr>
      <w:rFonts w:ascii="Arial" w:eastAsiaTheme="minorEastAsia" w:hAnsi="Arial" w:cs="Arial"/>
      <w:kern w:val="0"/>
      <w:sz w:val="24"/>
      <w:szCs w:val="20"/>
      <w:lang w:eastAsia="de-D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ok.de/familiencoach-krebs"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natek\AppData\Local\Microsoft\Windows\INetCache\Content.Outlook\6730YLY6\211130_AOK_Pressemitteilung%20mit%20Formularfelder.dotx" TargetMode="External"/></Relationships>
</file>

<file path=word/theme/theme1.xml><?xml version="1.0" encoding="utf-8"?>
<a:theme xmlns:a="http://schemas.openxmlformats.org/drawingml/2006/main" name="AOK_Briefbogen">
  <a:themeElements>
    <a:clrScheme name="Benutzerdefiniert 8">
      <a:dk1>
        <a:srgbClr val="000000"/>
      </a:dk1>
      <a:lt1>
        <a:srgbClr val="FFFFFF"/>
      </a:lt1>
      <a:dk2>
        <a:srgbClr val="17AB41"/>
      </a:dk2>
      <a:lt2>
        <a:srgbClr val="005E3F"/>
      </a:lt2>
      <a:accent1>
        <a:srgbClr val="005E3F"/>
      </a:accent1>
      <a:accent2>
        <a:srgbClr val="17AB41"/>
      </a:accent2>
      <a:accent3>
        <a:srgbClr val="60D26D"/>
      </a:accent3>
      <a:accent4>
        <a:srgbClr val="07983E"/>
      </a:accent4>
      <a:accent5>
        <a:srgbClr val="35BF50"/>
      </a:accent5>
      <a:accent6>
        <a:srgbClr val="98E692"/>
      </a:accent6>
      <a:hlink>
        <a:srgbClr val="005E3F"/>
      </a:hlink>
      <a:folHlink>
        <a:srgbClr val="18AB42"/>
      </a:folHlink>
    </a:clrScheme>
    <a:fontScheme name="AOK 1">
      <a:majorFont>
        <a:latin typeface="AOK Buenos Aires Text SemiBold"/>
        <a:ea typeface=""/>
        <a:cs typeface=""/>
      </a:majorFont>
      <a:minorFont>
        <a:latin typeface="AOK Buenos Aires Tex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a:noFill/>
        </a:ln>
      </a:spPr>
      <a:bodyPr rot="0" spcFirstLastPara="0" vertOverflow="overflow" horzOverflow="overflow" vert="horz" wrap="square" lIns="108000" tIns="72000" rIns="108000" bIns="72000" numCol="1" spcCol="0" rtlCol="0" fromWordArt="0" anchor="t" anchorCtr="0" forceAA="0" compatLnSpc="1">
        <a:prstTxWarp prst="textNoShape">
          <a:avLst/>
        </a:prstTxWarp>
        <a:noAutofit/>
      </a:bodyPr>
      <a:lstStyle>
        <a:defPPr algn="l">
          <a:defRPr dirty="0" err="1"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bg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lgn="l">
          <a:defRPr dirty="0" smtClean="0"/>
        </a:defPPr>
      </a:lstStyle>
    </a:txDef>
  </a:objectDefaults>
  <a:extraClrSchemeLst/>
  <a:custClrLst>
    <a:custClr name="AOK Hellgrün">
      <a:srgbClr val="50EB5D"/>
    </a:custClr>
    <a:custClr name="Grau 8">
      <a:srgbClr val="40484D"/>
    </a:custClr>
    <a:custClr name="Grau 6">
      <a:srgbClr val="6D767C"/>
    </a:custClr>
    <a:custClr name="Akzentgelb">
      <a:srgbClr val="FFF133"/>
    </a:custClr>
    <a:custClr name="Akzentblau">
      <a:srgbClr val="83EAF2"/>
    </a:custClr>
    <a:custClr name="Interaktivgrün">
      <a:srgbClr val="91F54A"/>
    </a:custClr>
    <a:custClr name="Pastellgrün">
      <a:srgbClr val="EBFAE8"/>
    </a:custClr>
    <a:custClr name="Pastellblau">
      <a:srgbClr val="E8F4F2"/>
    </a:custClr>
    <a:custClr name="Sand">
      <a:srgbClr val="F8F5E3"/>
    </a:custClr>
    <a:custClr name="Fehler">
      <a:srgbClr val="EB0047"/>
    </a:custClr>
    <a:custClr name="Weiß">
      <a:srgbClr val="FFFFFF"/>
    </a:custClr>
    <a:custClr name="Weiß">
      <a:srgbClr val="FFFFFF"/>
    </a:custClr>
    <a:custClr name="Weiß">
      <a:srgbClr val="FFFFFF"/>
    </a:custClr>
    <a:custClr name="Weiß">
      <a:srgbClr val="FFFFFF"/>
    </a:custClr>
    <a:custClr name="Weiß">
      <a:srgbClr val="FFFFFF"/>
    </a:custClr>
    <a:custClr name="Weiß">
      <a:srgbClr val="FFFFFF"/>
    </a:custClr>
    <a:custClr name="Weiß">
      <a:srgbClr val="FFFFFF"/>
    </a:custClr>
    <a:custClr name="Weiß">
      <a:srgbClr val="FFFFFF"/>
    </a:custClr>
    <a:custClr name="Weiß">
      <a:srgbClr val="FFFFFF"/>
    </a:custClr>
    <a:custClr name="Weiß">
      <a:srgbClr val="FFFFFF"/>
    </a:custClr>
    <a:custClr name="Grün 8">
      <a:srgbClr val="005E3F"/>
    </a:custClr>
    <a:custClr name="Grün 4">
      <a:srgbClr val="18AB42"/>
    </a:custClr>
    <a:custClr name="Gelb">
      <a:srgbClr val="F5D954"/>
    </a:custClr>
    <a:custClr name="Hellblau Schatten">
      <a:srgbClr val="52B0BF"/>
    </a:custClr>
    <a:custClr name="Indigo Schatten">
      <a:srgbClr val="0F3580"/>
    </a:custClr>
    <a:custClr name="Violett">
      <a:srgbClr val="8263B0"/>
    </a:custClr>
    <a:custClr name="Orange">
      <a:srgbClr val="FA8C4A"/>
    </a:custClr>
    <a:custClr name="Violett Schatten">
      <a:srgbClr val="613385"/>
    </a:custClr>
    <a:custClr name="Rot">
      <a:srgbClr val="FA545E"/>
    </a:custClr>
    <a:custClr name="Indigo">
      <a:srgbClr val="526FB0"/>
    </a:custClr>
    <a:custClr name="Limette">
      <a:srgbClr val="B8D94A"/>
    </a:custClr>
    <a:custClr name="Rot Schatten">
      <a:srgbClr val="C40D38"/>
    </a:custClr>
    <a:custClr name="Hellblau">
      <a:srgbClr val="94D4DB"/>
    </a:custClr>
    <a:custClr name="Orange Schatten">
      <a:srgbClr val="CC591F"/>
    </a:custClr>
    <a:custClr name="Limette Schatten">
      <a:srgbClr val="8FB824"/>
    </a:custClr>
  </a:custClrLst>
  <a:extLst>
    <a:ext uri="{05A4C25C-085E-4340-85A3-A5531E510DB2}">
      <thm15:themeFamily xmlns:thm15="http://schemas.microsoft.com/office/thememl/2012/main" name="AOK PPT Template 2021.potx" id="{53A47877-4910-4CEB-8438-E8EAB89D73EF}" vid="{5C28F9ED-0190-451F-BB6E-5FCA89006964}"/>
    </a:ext>
  </a:extLst>
</a:theme>
</file>

<file path=docProps/app.xml><?xml version="1.0" encoding="utf-8"?>
<Properties xmlns="http://schemas.openxmlformats.org/officeDocument/2006/extended-properties" xmlns:vt="http://schemas.openxmlformats.org/officeDocument/2006/docPropsVTypes">
  <Template>211130_AOK_Pressemitteilung mit Formularfelder.dotx</Template>
  <TotalTime>0</TotalTime>
  <Pages>4</Pages>
  <Words>755</Words>
  <Characters>4761</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Bernatek, Michael</dc:creator>
  <cp:keywords/>
  <dc:description/>
  <cp:lastModifiedBy>Kirmeß, Sascha</cp:lastModifiedBy>
  <cp:revision>25</cp:revision>
  <cp:lastPrinted>2021-11-25T11:51:00Z</cp:lastPrinted>
  <dcterms:created xsi:type="dcterms:W3CDTF">2022-01-27T10:17:00Z</dcterms:created>
  <dcterms:modified xsi:type="dcterms:W3CDTF">2022-01-28T11:27:00Z</dcterms:modified>
</cp:coreProperties>
</file>