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Pr="00666259" w:rsidRDefault="00C032BE" w:rsidP="009E6BD5">
      <w:pPr>
        <w:pStyle w:val="Kopfzeile"/>
        <w:spacing w:after="60"/>
        <w:ind w:right="-3402"/>
        <w:jc w:val="right"/>
        <w:rPr>
          <w:b/>
          <w:lang w:val="en-US"/>
        </w:rPr>
      </w:pPr>
      <w:r w:rsidRPr="00666259">
        <w:rPr>
          <w:b/>
          <w:lang w:val="en-US"/>
        </w:rPr>
        <w:t>PRESS RELEASE</w:t>
      </w:r>
    </w:p>
    <w:p w:rsidR="009E6BD5" w:rsidRPr="00666259" w:rsidRDefault="00671428" w:rsidP="009E6BD5">
      <w:pPr>
        <w:pStyle w:val="Kopfzeile"/>
        <w:spacing w:after="60"/>
        <w:ind w:right="-3402"/>
        <w:jc w:val="right"/>
        <w:rPr>
          <w:b/>
          <w:lang w:val="en-US"/>
        </w:rPr>
      </w:pPr>
      <w:proofErr w:type="spellStart"/>
      <w:r w:rsidRPr="00666259">
        <w:rPr>
          <w:lang w:val="en-US"/>
        </w:rPr>
        <w:t>Schw</w:t>
      </w:r>
      <w:r w:rsidR="00C032BE" w:rsidRPr="00666259">
        <w:rPr>
          <w:lang w:val="en-US"/>
        </w:rPr>
        <w:t>ae</w:t>
      </w:r>
      <w:r w:rsidRPr="00666259">
        <w:rPr>
          <w:lang w:val="en-US"/>
        </w:rPr>
        <w:t>bisch</w:t>
      </w:r>
      <w:proofErr w:type="spellEnd"/>
      <w:r w:rsidRPr="00666259">
        <w:rPr>
          <w:lang w:val="en-US"/>
        </w:rPr>
        <w:t xml:space="preserve"> Hall, </w:t>
      </w:r>
      <w:r w:rsidR="00821C59">
        <w:rPr>
          <w:lang w:val="en-US"/>
        </w:rPr>
        <w:t>February 9, 2021</w:t>
      </w:r>
    </w:p>
    <w:p w:rsidR="004C3045" w:rsidRPr="00666259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  <w:lang w:val="en-US"/>
        </w:rPr>
      </w:pPr>
    </w:p>
    <w:p w:rsidR="009F75DC" w:rsidRPr="00666259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  <w:lang w:val="en-US"/>
        </w:rPr>
      </w:pPr>
    </w:p>
    <w:p w:rsidR="00E112F2" w:rsidRPr="00507E60" w:rsidRDefault="00E112F2" w:rsidP="00E112F2">
      <w:pPr>
        <w:spacing w:after="160"/>
        <w:rPr>
          <w:rFonts w:eastAsiaTheme="minorHAnsi" w:cs="Arial"/>
          <w:b/>
          <w:bCs/>
          <w:sz w:val="32"/>
          <w:szCs w:val="32"/>
          <w:lang w:val="en-US"/>
        </w:rPr>
      </w:pPr>
      <w:r>
        <w:rPr>
          <w:rFonts w:eastAsiaTheme="minorHAnsi" w:cs="Arial"/>
          <w:b/>
          <w:bCs/>
          <w:sz w:val="32"/>
          <w:szCs w:val="32"/>
          <w:lang w:val="en"/>
        </w:rPr>
        <w:t>Dr. Stefan K</w:t>
      </w:r>
      <w:r w:rsidR="00B05A62">
        <w:rPr>
          <w:rFonts w:eastAsiaTheme="minorHAnsi" w:cs="Arial"/>
          <w:b/>
          <w:bCs/>
          <w:sz w:val="32"/>
          <w:szCs w:val="32"/>
          <w:lang w:val="en"/>
        </w:rPr>
        <w:t>oe</w:t>
      </w:r>
      <w:r>
        <w:rPr>
          <w:rFonts w:eastAsiaTheme="minorHAnsi" w:cs="Arial"/>
          <w:b/>
          <w:bCs/>
          <w:sz w:val="32"/>
          <w:szCs w:val="32"/>
          <w:lang w:val="en"/>
        </w:rPr>
        <w:t xml:space="preserve">nig becomes Managing Director </w:t>
      </w:r>
      <w:r w:rsidR="00F60997">
        <w:rPr>
          <w:rFonts w:eastAsiaTheme="minorHAnsi" w:cs="Arial"/>
          <w:b/>
          <w:bCs/>
          <w:sz w:val="32"/>
          <w:szCs w:val="32"/>
          <w:lang w:val="en"/>
        </w:rPr>
        <w:t>at</w:t>
      </w:r>
      <w:r>
        <w:rPr>
          <w:rFonts w:eastAsiaTheme="minorHAnsi" w:cs="Arial"/>
          <w:b/>
          <w:bCs/>
          <w:sz w:val="32"/>
          <w:szCs w:val="32"/>
          <w:lang w:val="en"/>
        </w:rPr>
        <w:t xml:space="preserve"> OPTIMA packaging group </w:t>
      </w:r>
    </w:p>
    <w:p w:rsidR="00E112F2" w:rsidRPr="00507E60" w:rsidRDefault="00E112F2" w:rsidP="00E112F2">
      <w:pPr>
        <w:pStyle w:val="Listenabsatz"/>
        <w:spacing w:after="120" w:line="276" w:lineRule="auto"/>
        <w:ind w:left="0"/>
        <w:rPr>
          <w:rFonts w:ascii="Arial" w:hAnsi="Arial" w:cs="Arial"/>
          <w:b/>
          <w:bCs/>
          <w:lang w:val="en-US"/>
        </w:rPr>
      </w:pPr>
    </w:p>
    <w:p w:rsidR="00E112F2" w:rsidRPr="00E112F2" w:rsidRDefault="00E112F2" w:rsidP="00E112F2">
      <w:pPr>
        <w:spacing w:after="160" w:line="360" w:lineRule="auto"/>
        <w:rPr>
          <w:rFonts w:eastAsiaTheme="minorHAnsi" w:cs="Arial"/>
          <w:b/>
          <w:sz w:val="22"/>
          <w:szCs w:val="22"/>
          <w:lang w:val="en-US"/>
        </w:rPr>
      </w:pPr>
      <w:r w:rsidRPr="00E112F2">
        <w:rPr>
          <w:rFonts w:eastAsiaTheme="minorHAnsi" w:cs="Arial"/>
          <w:b/>
          <w:bCs/>
          <w:sz w:val="22"/>
          <w:szCs w:val="22"/>
          <w:lang w:val="en"/>
        </w:rPr>
        <w:t>On March 1, 2021, Dr. Stefan K</w:t>
      </w:r>
      <w:r w:rsidR="00B05A62">
        <w:rPr>
          <w:rFonts w:eastAsiaTheme="minorHAnsi" w:cs="Arial"/>
          <w:b/>
          <w:bCs/>
          <w:sz w:val="22"/>
          <w:szCs w:val="22"/>
          <w:lang w:val="en"/>
        </w:rPr>
        <w:t>oe</w:t>
      </w:r>
      <w:r w:rsidRPr="00E112F2">
        <w:rPr>
          <w:rFonts w:eastAsiaTheme="minorHAnsi" w:cs="Arial"/>
          <w:b/>
          <w:bCs/>
          <w:sz w:val="22"/>
          <w:szCs w:val="22"/>
          <w:lang w:val="en"/>
        </w:rPr>
        <w:t xml:space="preserve">nig will become Managing Director </w:t>
      </w:r>
      <w:r w:rsidR="00F60997">
        <w:rPr>
          <w:rFonts w:eastAsiaTheme="minorHAnsi" w:cs="Arial"/>
          <w:b/>
          <w:bCs/>
          <w:sz w:val="22"/>
          <w:szCs w:val="22"/>
          <w:lang w:val="en"/>
        </w:rPr>
        <w:t>at</w:t>
      </w:r>
      <w:r w:rsidRPr="00E112F2">
        <w:rPr>
          <w:rFonts w:eastAsiaTheme="minorHAnsi" w:cs="Arial"/>
          <w:b/>
          <w:bCs/>
          <w:sz w:val="22"/>
          <w:szCs w:val="22"/>
          <w:lang w:val="en"/>
        </w:rPr>
        <w:t xml:space="preserve"> OPTIMA packaging group GmbH. Together with Hans B</w:t>
      </w:r>
      <w:r w:rsidR="00B05A62">
        <w:rPr>
          <w:rFonts w:eastAsiaTheme="minorHAnsi" w:cs="Arial"/>
          <w:b/>
          <w:bCs/>
          <w:sz w:val="22"/>
          <w:szCs w:val="22"/>
          <w:lang w:val="en"/>
        </w:rPr>
        <w:t>ue</w:t>
      </w:r>
      <w:r w:rsidRPr="00E112F2">
        <w:rPr>
          <w:rFonts w:eastAsiaTheme="minorHAnsi" w:cs="Arial"/>
          <w:b/>
          <w:bCs/>
          <w:sz w:val="22"/>
          <w:szCs w:val="22"/>
          <w:lang w:val="en"/>
        </w:rPr>
        <w:t xml:space="preserve">hler (Managing </w:t>
      </w:r>
      <w:r w:rsidR="00B95CEF">
        <w:rPr>
          <w:rFonts w:eastAsiaTheme="minorHAnsi" w:cs="Arial"/>
          <w:b/>
          <w:bCs/>
          <w:sz w:val="22"/>
          <w:szCs w:val="22"/>
          <w:lang w:val="en"/>
        </w:rPr>
        <w:t>Director/CEO</w:t>
      </w:r>
      <w:r w:rsidRPr="00E112F2">
        <w:rPr>
          <w:rFonts w:eastAsiaTheme="minorHAnsi" w:cs="Arial"/>
          <w:b/>
          <w:bCs/>
          <w:sz w:val="22"/>
          <w:szCs w:val="22"/>
          <w:lang w:val="en"/>
        </w:rPr>
        <w:t>), Gerhard Breu (</w:t>
      </w:r>
      <w:r w:rsidR="007454EB">
        <w:rPr>
          <w:rFonts w:eastAsiaTheme="minorHAnsi" w:cs="Arial"/>
          <w:b/>
          <w:bCs/>
          <w:sz w:val="22"/>
          <w:szCs w:val="22"/>
          <w:lang w:val="en"/>
        </w:rPr>
        <w:t>Chairman</w:t>
      </w:r>
      <w:r w:rsidRPr="00E112F2">
        <w:rPr>
          <w:rFonts w:eastAsiaTheme="minorHAnsi" w:cs="Arial"/>
          <w:b/>
          <w:bCs/>
          <w:sz w:val="22"/>
          <w:szCs w:val="22"/>
          <w:lang w:val="en"/>
        </w:rPr>
        <w:t>, Optima Pharma Division) and Jan Glass (CFO), K</w:t>
      </w:r>
      <w:r w:rsidR="00B95CEF">
        <w:rPr>
          <w:rFonts w:eastAsiaTheme="minorHAnsi" w:cs="Arial"/>
          <w:b/>
          <w:bCs/>
          <w:sz w:val="22"/>
          <w:szCs w:val="22"/>
          <w:lang w:val="en"/>
        </w:rPr>
        <w:t>oe</w:t>
      </w:r>
      <w:r w:rsidRPr="00E112F2">
        <w:rPr>
          <w:rFonts w:eastAsiaTheme="minorHAnsi" w:cs="Arial"/>
          <w:b/>
          <w:bCs/>
          <w:sz w:val="22"/>
          <w:szCs w:val="22"/>
          <w:lang w:val="en"/>
        </w:rPr>
        <w:t xml:space="preserve">nig will be responsible for continuing the development of the </w:t>
      </w:r>
      <w:r w:rsidR="00104096">
        <w:rPr>
          <w:rFonts w:eastAsiaTheme="minorHAnsi" w:cs="Arial"/>
          <w:b/>
          <w:bCs/>
          <w:sz w:val="22"/>
          <w:szCs w:val="22"/>
          <w:lang w:val="en"/>
        </w:rPr>
        <w:t>Optima Group</w:t>
      </w:r>
      <w:r w:rsidRPr="00E112F2">
        <w:rPr>
          <w:rFonts w:eastAsiaTheme="minorHAnsi" w:cs="Arial"/>
          <w:b/>
          <w:bCs/>
          <w:sz w:val="22"/>
          <w:szCs w:val="22"/>
          <w:lang w:val="en"/>
        </w:rPr>
        <w:t>. The primary focus will be on products and markets. He will also be tasked with the strategic development and increased internationali</w:t>
      </w:r>
      <w:r w:rsidR="0030118F">
        <w:rPr>
          <w:rFonts w:eastAsiaTheme="minorHAnsi" w:cs="Arial"/>
          <w:b/>
          <w:bCs/>
          <w:sz w:val="22"/>
          <w:szCs w:val="22"/>
          <w:lang w:val="en"/>
        </w:rPr>
        <w:t>z</w:t>
      </w:r>
      <w:r w:rsidRPr="00E112F2">
        <w:rPr>
          <w:rFonts w:eastAsiaTheme="minorHAnsi" w:cs="Arial"/>
          <w:b/>
          <w:bCs/>
          <w:sz w:val="22"/>
          <w:szCs w:val="22"/>
          <w:lang w:val="en"/>
        </w:rPr>
        <w:t xml:space="preserve">ation of the Optima Consumer Division and other subsidiaries. </w:t>
      </w:r>
    </w:p>
    <w:p w:rsidR="00E112F2" w:rsidRPr="00E112F2" w:rsidRDefault="00E112F2" w:rsidP="00E112F2">
      <w:pPr>
        <w:spacing w:after="160" w:line="360" w:lineRule="auto"/>
        <w:rPr>
          <w:rFonts w:eastAsiaTheme="minorHAnsi" w:cs="Arial"/>
          <w:sz w:val="22"/>
          <w:szCs w:val="22"/>
          <w:lang w:val="en-US"/>
        </w:rPr>
      </w:pPr>
      <w:r w:rsidRPr="00E112F2">
        <w:rPr>
          <w:rFonts w:eastAsiaTheme="minorHAnsi" w:cs="Arial"/>
          <w:sz w:val="22"/>
          <w:szCs w:val="22"/>
          <w:lang w:val="en"/>
        </w:rPr>
        <w:t xml:space="preserve">The Optima </w:t>
      </w:r>
      <w:r w:rsidR="008006D9">
        <w:rPr>
          <w:rFonts w:eastAsiaTheme="minorHAnsi" w:cs="Arial"/>
          <w:sz w:val="22"/>
          <w:szCs w:val="22"/>
          <w:lang w:val="en"/>
        </w:rPr>
        <w:t>G</w:t>
      </w:r>
      <w:r w:rsidRPr="00E112F2">
        <w:rPr>
          <w:rFonts w:eastAsiaTheme="minorHAnsi" w:cs="Arial"/>
          <w:sz w:val="22"/>
          <w:szCs w:val="22"/>
          <w:lang w:val="en"/>
        </w:rPr>
        <w:t>roup is on a growth trajectory. The company, in line with its positive business development, has been able to gain a top manager from the packaging machinery industry, who will oversee the company's continued growth. "We are delighted to have gained, in Dr. Stefan K</w:t>
      </w:r>
      <w:r w:rsidR="006C2080">
        <w:rPr>
          <w:rFonts w:eastAsiaTheme="minorHAnsi" w:cs="Arial"/>
          <w:sz w:val="22"/>
          <w:szCs w:val="22"/>
          <w:lang w:val="en"/>
        </w:rPr>
        <w:t>oe</w:t>
      </w:r>
      <w:r w:rsidRPr="00E112F2">
        <w:rPr>
          <w:rFonts w:eastAsiaTheme="minorHAnsi" w:cs="Arial"/>
          <w:sz w:val="22"/>
          <w:szCs w:val="22"/>
          <w:lang w:val="en"/>
        </w:rPr>
        <w:t>nig, such an experienced manager for Optima – one who brings with him a wealth of knowledge from the field of special machine construction and our target industries," says B</w:t>
      </w:r>
      <w:r w:rsidR="006C2080">
        <w:rPr>
          <w:rFonts w:eastAsiaTheme="minorHAnsi" w:cs="Arial"/>
          <w:sz w:val="22"/>
          <w:szCs w:val="22"/>
          <w:lang w:val="en"/>
        </w:rPr>
        <w:t>ue</w:t>
      </w:r>
      <w:r w:rsidRPr="00E112F2">
        <w:rPr>
          <w:rFonts w:eastAsiaTheme="minorHAnsi" w:cs="Arial"/>
          <w:sz w:val="22"/>
          <w:szCs w:val="22"/>
          <w:lang w:val="en"/>
        </w:rPr>
        <w:t xml:space="preserve">hler. </w:t>
      </w:r>
    </w:p>
    <w:p w:rsidR="00E112F2" w:rsidRPr="00E112F2" w:rsidRDefault="004B0B6D" w:rsidP="00E112F2">
      <w:pPr>
        <w:spacing w:after="160" w:line="360" w:lineRule="auto"/>
        <w:rPr>
          <w:rFonts w:eastAsiaTheme="minorHAnsi" w:cs="Arial"/>
          <w:sz w:val="22"/>
          <w:szCs w:val="22"/>
          <w:lang w:val="en-US"/>
        </w:rPr>
      </w:pPr>
      <w:r>
        <w:rPr>
          <w:rFonts w:eastAsiaTheme="minorHAnsi" w:cs="Arial"/>
          <w:sz w:val="22"/>
          <w:szCs w:val="22"/>
          <w:lang w:val="en"/>
        </w:rPr>
        <w:t>Koe</w:t>
      </w:r>
      <w:r w:rsidR="00E112F2" w:rsidRPr="00E112F2">
        <w:rPr>
          <w:rFonts w:eastAsiaTheme="minorHAnsi" w:cs="Arial"/>
          <w:sz w:val="22"/>
          <w:szCs w:val="22"/>
          <w:lang w:val="en"/>
        </w:rPr>
        <w:t>nig is especially familiar with the food and pharmaceutical industries and has extensive experience in series production. Before he joined Optima, 55-year-old K</w:t>
      </w:r>
      <w:r w:rsidR="002011B0">
        <w:rPr>
          <w:rFonts w:eastAsiaTheme="minorHAnsi" w:cs="Arial"/>
          <w:sz w:val="22"/>
          <w:szCs w:val="22"/>
          <w:lang w:val="en"/>
        </w:rPr>
        <w:t>oe</w:t>
      </w:r>
      <w:r w:rsidR="00E112F2" w:rsidRPr="00E112F2">
        <w:rPr>
          <w:rFonts w:eastAsiaTheme="minorHAnsi" w:cs="Arial"/>
          <w:sz w:val="22"/>
          <w:szCs w:val="22"/>
          <w:lang w:val="en"/>
        </w:rPr>
        <w:t>nig had held senior management positions for over 20 years, including four years spent in Asia. Most recently, K</w:t>
      </w:r>
      <w:r w:rsidR="00F62DF8">
        <w:rPr>
          <w:rFonts w:eastAsiaTheme="minorHAnsi" w:cs="Arial"/>
          <w:sz w:val="22"/>
          <w:szCs w:val="22"/>
          <w:lang w:val="en"/>
        </w:rPr>
        <w:t>oe</w:t>
      </w:r>
      <w:r w:rsidR="00E112F2" w:rsidRPr="00E112F2">
        <w:rPr>
          <w:rFonts w:eastAsiaTheme="minorHAnsi" w:cs="Arial"/>
          <w:sz w:val="22"/>
          <w:szCs w:val="22"/>
          <w:lang w:val="en"/>
        </w:rPr>
        <w:t xml:space="preserve">nig was CEO at Bosch Packaging Technology, which is now </w:t>
      </w:r>
      <w:proofErr w:type="spellStart"/>
      <w:r w:rsidR="00E112F2" w:rsidRPr="00E112F2">
        <w:rPr>
          <w:rFonts w:eastAsiaTheme="minorHAnsi" w:cs="Arial"/>
          <w:sz w:val="22"/>
          <w:szCs w:val="22"/>
          <w:lang w:val="en"/>
        </w:rPr>
        <w:t>Syntegon</w:t>
      </w:r>
      <w:proofErr w:type="spellEnd"/>
      <w:r w:rsidR="00E112F2" w:rsidRPr="00E112F2">
        <w:rPr>
          <w:rFonts w:eastAsiaTheme="minorHAnsi" w:cs="Arial"/>
          <w:sz w:val="22"/>
          <w:szCs w:val="22"/>
          <w:lang w:val="en"/>
        </w:rPr>
        <w:t xml:space="preserve"> Technology. </w:t>
      </w:r>
    </w:p>
    <w:p w:rsidR="00E112F2" w:rsidRPr="00E112F2" w:rsidRDefault="00E112F2" w:rsidP="00B60D6B">
      <w:pPr>
        <w:pStyle w:val="Listenabsatz"/>
        <w:spacing w:after="0" w:line="360" w:lineRule="auto"/>
        <w:ind w:left="0"/>
        <w:rPr>
          <w:rFonts w:ascii="Arial" w:hAnsi="Arial" w:cs="Arial"/>
          <w:lang w:val="en"/>
        </w:rPr>
      </w:pPr>
      <w:proofErr w:type="spellStart"/>
      <w:r w:rsidRPr="00E112F2">
        <w:rPr>
          <w:rFonts w:ascii="Arial" w:hAnsi="Arial" w:cs="Arial"/>
          <w:lang w:val="en"/>
        </w:rPr>
        <w:lastRenderedPageBreak/>
        <w:t>König</w:t>
      </w:r>
      <w:proofErr w:type="spellEnd"/>
      <w:r w:rsidRPr="00E112F2">
        <w:rPr>
          <w:rFonts w:ascii="Arial" w:hAnsi="Arial" w:cs="Arial"/>
          <w:lang w:val="en"/>
        </w:rPr>
        <w:t xml:space="preserve"> holds a doctorate in mechanical engineering and describes himself as a "constructive team player, a forward and lateral thinker, as well as someone who drives intercultural and cross-functional cooperation with high expectations of results". The married father of three has a positive outlook on his new duties at the </w:t>
      </w:r>
      <w:proofErr w:type="spellStart"/>
      <w:r w:rsidRPr="00E112F2">
        <w:rPr>
          <w:rFonts w:ascii="Arial" w:hAnsi="Arial" w:cs="Arial"/>
          <w:lang w:val="en"/>
        </w:rPr>
        <w:t>Schw</w:t>
      </w:r>
      <w:r w:rsidR="003075BE">
        <w:rPr>
          <w:rFonts w:ascii="Arial" w:hAnsi="Arial" w:cs="Arial"/>
          <w:lang w:val="en"/>
        </w:rPr>
        <w:t>ae</w:t>
      </w:r>
      <w:r w:rsidRPr="00E112F2">
        <w:rPr>
          <w:rFonts w:ascii="Arial" w:hAnsi="Arial" w:cs="Arial"/>
          <w:lang w:val="en"/>
        </w:rPr>
        <w:t>bisch</w:t>
      </w:r>
      <w:proofErr w:type="spellEnd"/>
      <w:r w:rsidRPr="00E112F2">
        <w:rPr>
          <w:rFonts w:ascii="Arial" w:hAnsi="Arial" w:cs="Arial"/>
          <w:lang w:val="en"/>
        </w:rPr>
        <w:t xml:space="preserve"> Hall-based family group: "I am delighted to be part of a group of companies that is now undergoing such dynamic development and is at the forefront of technology in many areas."</w:t>
      </w:r>
    </w:p>
    <w:p w:rsidR="00E112F2" w:rsidRDefault="00E112F2" w:rsidP="00E112F2">
      <w:pPr>
        <w:pStyle w:val="Listenabsatz"/>
        <w:spacing w:after="0" w:line="240" w:lineRule="auto"/>
        <w:ind w:left="0"/>
        <w:rPr>
          <w:rFonts w:cs="Arial"/>
          <w:lang w:val="en"/>
        </w:rPr>
      </w:pPr>
    </w:p>
    <w:p w:rsidR="00E112F2" w:rsidRPr="00E112F2" w:rsidRDefault="00E112F2" w:rsidP="00E112F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de-DE"/>
        </w:rPr>
        <w:drawing>
          <wp:inline distT="0" distB="0" distL="0" distR="0" wp14:anchorId="55BE8FCE" wp14:editId="0A9FB711">
            <wp:extent cx="2167890" cy="2971442"/>
            <wp:effectExtent l="0" t="0" r="381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3418" cy="29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F2" w:rsidRPr="00E112F2" w:rsidRDefault="008B64FB" w:rsidP="00E112F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"/>
        </w:rPr>
        <w:t>On March 1, 2021, Dr. Stefan Koe</w:t>
      </w:r>
      <w:r w:rsidR="00E112F2">
        <w:rPr>
          <w:rFonts w:ascii="Arial" w:hAnsi="Arial" w:cs="Arial"/>
          <w:sz w:val="20"/>
          <w:szCs w:val="20"/>
          <w:lang w:val="en"/>
        </w:rPr>
        <w:t xml:space="preserve">nig will become Managing Director </w:t>
      </w:r>
      <w:r w:rsidR="007A3DD1">
        <w:rPr>
          <w:rFonts w:ascii="Arial" w:hAnsi="Arial" w:cs="Arial"/>
          <w:sz w:val="20"/>
          <w:szCs w:val="20"/>
          <w:lang w:val="en"/>
        </w:rPr>
        <w:t xml:space="preserve">at </w:t>
      </w:r>
      <w:r w:rsidR="00E112F2">
        <w:rPr>
          <w:rFonts w:ascii="Arial" w:hAnsi="Arial" w:cs="Arial"/>
          <w:sz w:val="20"/>
          <w:szCs w:val="20"/>
          <w:lang w:val="en"/>
        </w:rPr>
        <w:t xml:space="preserve">OPTIMA packaging group GmbH. (Source: Optima) 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E112F2" w:rsidRPr="00666259" w:rsidRDefault="00E112F2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509BC" w:rsidRPr="00C032BE" w:rsidRDefault="00C032BE" w:rsidP="009509BC">
      <w:pPr>
        <w:spacing w:line="360" w:lineRule="auto"/>
        <w:ind w:right="-2"/>
        <w:jc w:val="both"/>
        <w:rPr>
          <w:rFonts w:cs="Arial"/>
          <w:sz w:val="16"/>
          <w:szCs w:val="16"/>
          <w:lang w:val="en-US"/>
        </w:rPr>
      </w:pPr>
      <w:r w:rsidRPr="00C032BE">
        <w:rPr>
          <w:sz w:val="16"/>
          <w:szCs w:val="16"/>
          <w:lang w:val="en-US"/>
        </w:rPr>
        <w:t>Characters (incl. spaces)</w:t>
      </w:r>
      <w:r w:rsidR="009509BC" w:rsidRPr="00C032BE">
        <w:rPr>
          <w:rFonts w:cs="Arial"/>
          <w:sz w:val="16"/>
          <w:szCs w:val="16"/>
          <w:lang w:val="en-US"/>
        </w:rPr>
        <w:t>:</w:t>
      </w:r>
      <w:r w:rsidR="00B50526" w:rsidRPr="00C032BE">
        <w:rPr>
          <w:rFonts w:cs="Arial"/>
          <w:sz w:val="16"/>
          <w:szCs w:val="16"/>
          <w:lang w:val="en-US"/>
        </w:rPr>
        <w:t xml:space="preserve"> </w:t>
      </w:r>
      <w:r w:rsidR="00F60997">
        <w:rPr>
          <w:rFonts w:cs="Arial"/>
          <w:sz w:val="16"/>
          <w:szCs w:val="16"/>
          <w:lang w:val="en-US"/>
        </w:rPr>
        <w:t>1,894</w:t>
      </w:r>
      <w:bookmarkStart w:id="0" w:name="_GoBack"/>
      <w:bookmarkEnd w:id="0"/>
    </w:p>
    <w:p w:rsidR="004C3045" w:rsidRPr="00C032BE" w:rsidRDefault="004C3045" w:rsidP="009509BC">
      <w:pPr>
        <w:spacing w:line="360" w:lineRule="auto"/>
        <w:ind w:right="-142"/>
        <w:jc w:val="both"/>
        <w:rPr>
          <w:sz w:val="16"/>
          <w:lang w:val="en-US"/>
        </w:rPr>
      </w:pPr>
    </w:p>
    <w:p w:rsidR="009509BC" w:rsidRPr="00666259" w:rsidRDefault="00A8645C" w:rsidP="009509BC">
      <w:pPr>
        <w:spacing w:line="360" w:lineRule="auto"/>
        <w:ind w:right="-142"/>
        <w:jc w:val="both"/>
        <w:rPr>
          <w:sz w:val="16"/>
          <w:lang w:val="en-US"/>
        </w:rPr>
      </w:pPr>
      <w:r>
        <w:rPr>
          <w:sz w:val="16"/>
          <w:lang w:val="en-US"/>
        </w:rPr>
        <w:t>Press c</w:t>
      </w:r>
      <w:r w:rsidR="00C032BE" w:rsidRPr="00666259">
        <w:rPr>
          <w:sz w:val="16"/>
          <w:lang w:val="en-US"/>
        </w:rPr>
        <w:t>ontact</w:t>
      </w:r>
      <w:r w:rsidR="009509BC" w:rsidRPr="00666259">
        <w:rPr>
          <w:sz w:val="16"/>
          <w:lang w:val="en-US"/>
        </w:rPr>
        <w:t>:</w:t>
      </w:r>
    </w:p>
    <w:p w:rsidR="009509BC" w:rsidRPr="00666259" w:rsidRDefault="009509BC" w:rsidP="009509BC">
      <w:pPr>
        <w:ind w:right="-142"/>
        <w:jc w:val="both"/>
        <w:rPr>
          <w:sz w:val="16"/>
          <w:lang w:val="en-US"/>
        </w:rPr>
      </w:pPr>
      <w:r w:rsidRPr="00666259">
        <w:rPr>
          <w:sz w:val="16"/>
          <w:lang w:val="en-US"/>
        </w:rPr>
        <w:t>OPTIMA packaging group GmbH</w:t>
      </w:r>
      <w:r w:rsidRPr="00666259">
        <w:rPr>
          <w:sz w:val="16"/>
          <w:lang w:val="en-US"/>
        </w:rPr>
        <w:tab/>
      </w:r>
      <w:r w:rsidRPr="00666259">
        <w:rPr>
          <w:sz w:val="16"/>
          <w:lang w:val="en-US"/>
        </w:rPr>
        <w:tab/>
      </w:r>
    </w:p>
    <w:p w:rsidR="009509BC" w:rsidRPr="00666259" w:rsidRDefault="00666259" w:rsidP="009509BC">
      <w:pPr>
        <w:ind w:right="-141"/>
        <w:jc w:val="both"/>
        <w:rPr>
          <w:sz w:val="16"/>
          <w:lang w:val="en-US"/>
        </w:rPr>
      </w:pPr>
      <w:r w:rsidRPr="00666259">
        <w:rPr>
          <w:sz w:val="16"/>
          <w:lang w:val="en-US"/>
        </w:rPr>
        <w:t>Jan Deininger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C03A3F" w:rsidRPr="00E112F2" w:rsidRDefault="00C03A3F" w:rsidP="00C03A3F">
      <w:pPr>
        <w:ind w:right="-141"/>
        <w:jc w:val="both"/>
        <w:rPr>
          <w:sz w:val="16"/>
          <w:lang w:val="en-US"/>
        </w:rPr>
      </w:pPr>
      <w:r w:rsidRPr="00E112F2">
        <w:rPr>
          <w:sz w:val="16"/>
          <w:lang w:val="en-US"/>
        </w:rPr>
        <w:t>Group Communications Manager</w:t>
      </w:r>
    </w:p>
    <w:p w:rsidR="009509BC" w:rsidRPr="00666259" w:rsidRDefault="00791129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9509BC" w:rsidRPr="00666259" w:rsidRDefault="00666259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666259">
        <w:rPr>
          <w:sz w:val="16"/>
          <w:lang w:val="en-US"/>
        </w:rPr>
        <w:t>@optima-packaging.com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9509BC" w:rsidRPr="00666259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666259">
        <w:rPr>
          <w:sz w:val="16"/>
          <w:szCs w:val="16"/>
          <w:lang w:val="en-US"/>
        </w:rPr>
        <w:t>w</w:t>
      </w:r>
      <w:r w:rsidR="00D06F19" w:rsidRPr="00666259">
        <w:rPr>
          <w:sz w:val="16"/>
          <w:szCs w:val="16"/>
          <w:lang w:val="en-US"/>
        </w:rPr>
        <w:t>ww.optima-packaging.com</w:t>
      </w:r>
    </w:p>
    <w:p w:rsidR="00C07225" w:rsidRDefault="00C07225" w:rsidP="0017165F">
      <w:pPr>
        <w:spacing w:line="280" w:lineRule="exact"/>
        <w:rPr>
          <w:szCs w:val="20"/>
          <w:lang w:val="en-US" w:eastAsia="zh-CN"/>
        </w:rPr>
      </w:pPr>
    </w:p>
    <w:p w:rsidR="00AB606C" w:rsidRDefault="00AB606C" w:rsidP="0017165F">
      <w:pPr>
        <w:spacing w:line="280" w:lineRule="exact"/>
        <w:rPr>
          <w:szCs w:val="20"/>
          <w:lang w:val="en-US" w:eastAsia="zh-CN"/>
        </w:rPr>
      </w:pPr>
    </w:p>
    <w:p w:rsidR="00AB606C" w:rsidRDefault="00AB606C" w:rsidP="0017165F">
      <w:pPr>
        <w:spacing w:line="280" w:lineRule="exact"/>
        <w:rPr>
          <w:szCs w:val="20"/>
          <w:lang w:val="en-US" w:eastAsia="zh-CN"/>
        </w:rPr>
      </w:pPr>
    </w:p>
    <w:p w:rsidR="00AB606C" w:rsidRDefault="00AB606C" w:rsidP="0017165F">
      <w:pPr>
        <w:spacing w:line="280" w:lineRule="exact"/>
        <w:rPr>
          <w:szCs w:val="20"/>
          <w:lang w:val="en-US" w:eastAsia="zh-CN"/>
        </w:rPr>
      </w:pPr>
    </w:p>
    <w:p w:rsidR="00C07225" w:rsidRPr="00B119CC" w:rsidRDefault="00C07225" w:rsidP="00C07225">
      <w:pPr>
        <w:pStyle w:val="Listenabsatz"/>
        <w:spacing w:after="120" w:line="276" w:lineRule="auto"/>
        <w:ind w:left="0"/>
        <w:rPr>
          <w:rFonts w:ascii="Arial" w:hAnsi="Arial" w:cs="Arial"/>
          <w:b/>
          <w:sz w:val="16"/>
          <w:szCs w:val="16"/>
          <w:lang w:val="en-GB"/>
        </w:rPr>
      </w:pPr>
      <w:r w:rsidRPr="00B119CC">
        <w:rPr>
          <w:rFonts w:ascii="Arial" w:hAnsi="Arial" w:cs="Arial"/>
          <w:b/>
          <w:sz w:val="16"/>
          <w:szCs w:val="16"/>
          <w:lang w:val="en-GB"/>
        </w:rPr>
        <w:lastRenderedPageBreak/>
        <w:t>About OPTIMA</w:t>
      </w:r>
    </w:p>
    <w:p w:rsidR="00B119CC" w:rsidRDefault="00B119CC" w:rsidP="00C07225">
      <w:pPr>
        <w:rPr>
          <w:rFonts w:eastAsia="Calibri" w:cs="Arial"/>
          <w:sz w:val="16"/>
          <w:szCs w:val="16"/>
          <w:lang w:val="en-GB" w:eastAsia="en-US"/>
        </w:rPr>
      </w:pPr>
      <w:r w:rsidRPr="00B119CC">
        <w:rPr>
          <w:rFonts w:eastAsia="Calibri" w:cs="Arial"/>
          <w:sz w:val="16"/>
          <w:szCs w:val="16"/>
          <w:lang w:val="en-GB" w:eastAsia="en-US"/>
        </w:rPr>
        <w:t xml:space="preserve">Optima supports companies worldwide with flexible and customer-specific filling and packaging machines for pharmaceuticals, consumer goods, paper hygiene and medical devices markets.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As a provider of solutions and systems,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Optima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accompanies these companies from the product idea through to successful production and throughout the entire machine life cycle.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2,450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experts around the globe contribute to Optima's success.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19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locations in Germany and abroad ensure the worldwide availability of services.</w:t>
      </w:r>
    </w:p>
    <w:p w:rsidR="00B119CC" w:rsidRDefault="00B119CC" w:rsidP="00C07225">
      <w:pPr>
        <w:rPr>
          <w:rFonts w:eastAsia="Calibri" w:cs="Arial"/>
          <w:sz w:val="16"/>
          <w:szCs w:val="16"/>
          <w:lang w:val="en-GB" w:eastAsia="en-US"/>
        </w:rPr>
      </w:pPr>
    </w:p>
    <w:p w:rsidR="003C5DA2" w:rsidRPr="00666259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C032BE" w:rsidRDefault="00C032BE">
                            <w:pPr>
                              <w:rPr>
                                <w:lang w:val="en-US"/>
                              </w:rPr>
                            </w:pPr>
                            <w:r w:rsidRPr="00C032BE">
                              <w:rPr>
                                <w:szCs w:val="20"/>
                                <w:lang w:val="en-US"/>
                              </w:rPr>
                              <w:t>Thank you very much for your publication. We look forward to receiving a specimen copy.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C032BE" w:rsidRDefault="00C032BE">
                      <w:pPr>
                        <w:rPr>
                          <w:lang w:val="en-US"/>
                        </w:rPr>
                      </w:pPr>
                      <w:r w:rsidRPr="00C032BE">
                        <w:rPr>
                          <w:szCs w:val="20"/>
                          <w:lang w:val="en-US"/>
                        </w:rPr>
                        <w:t>Thank you very much for your publication. We look forward to receiving a specimen copy.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DA2" w:rsidRPr="00666259" w:rsidSect="00574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6B" w:rsidRDefault="006B3D6B">
      <w:r>
        <w:separator/>
      </w:r>
    </w:p>
  </w:endnote>
  <w:endnote w:type="continuationSeparator" w:id="0">
    <w:p w:rsidR="006B3D6B" w:rsidRDefault="006B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10" w:rsidRDefault="009B1F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A62A5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Managing </w:t>
          </w:r>
          <w:proofErr w:type="spellStart"/>
          <w:r>
            <w:rPr>
              <w:sz w:val="12"/>
              <w:szCs w:val="12"/>
            </w:rPr>
            <w:t>Director</w:t>
          </w:r>
          <w:r w:rsidR="00DF4330">
            <w:rPr>
              <w:sz w:val="12"/>
              <w:szCs w:val="12"/>
            </w:rPr>
            <w:t>s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</w:rPr>
            <w:t>Commercial 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8D7BED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74523 </w:t>
          </w:r>
          <w:proofErr w:type="spellStart"/>
          <w:r w:rsidRPr="00366DD9">
            <w:rPr>
              <w:sz w:val="12"/>
              <w:szCs w:val="12"/>
            </w:rPr>
            <w:t>Schw</w:t>
          </w:r>
          <w:r w:rsidR="008D7BED">
            <w:rPr>
              <w:sz w:val="12"/>
              <w:szCs w:val="12"/>
            </w:rPr>
            <w:t>ae</w:t>
          </w:r>
          <w:r w:rsidRPr="00366DD9">
            <w:rPr>
              <w:sz w:val="12"/>
              <w:szCs w:val="12"/>
            </w:rPr>
            <w:t>bisch</w:t>
          </w:r>
          <w:proofErr w:type="spellEnd"/>
          <w:r w:rsidRPr="00366DD9">
            <w:rPr>
              <w:sz w:val="12"/>
              <w:szCs w:val="12"/>
            </w:rPr>
            <w:t xml:space="preserve">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50B91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</w:rPr>
            <w:t>Hans Bühler</w:t>
          </w:r>
          <w:r w:rsidR="009B1F10">
            <w:rPr>
              <w:sz w:val="12"/>
              <w:szCs w:val="12"/>
            </w:rPr>
            <w:t>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DF433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>Jan Glass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 w:rsidRPr="00C44B3F">
            <w:rPr>
              <w:sz w:val="12"/>
              <w:szCs w:val="12"/>
              <w:lang w:val="en-US"/>
            </w:rPr>
            <w:t>VAT-No.</w:t>
          </w:r>
          <w:r w:rsidR="00337813" w:rsidRPr="00C44B3F">
            <w:rPr>
              <w:sz w:val="12"/>
              <w:szCs w:val="12"/>
              <w:lang w:val="en-US"/>
            </w:rPr>
            <w:t xml:space="preserve"> </w:t>
          </w:r>
          <w:r w:rsidR="00945D60" w:rsidRPr="00C44B3F">
            <w:rPr>
              <w:sz w:val="12"/>
              <w:lang w:val="en-US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C44B3F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 w:rsidRPr="00C44B3F">
            <w:rPr>
              <w:sz w:val="12"/>
              <w:szCs w:val="12"/>
              <w:lang w:val="en-US"/>
            </w:rPr>
            <w:t>www.optima-</w:t>
          </w:r>
          <w:r w:rsidR="001E1D8D" w:rsidRPr="00C44B3F">
            <w:rPr>
              <w:sz w:val="12"/>
              <w:szCs w:val="12"/>
              <w:lang w:val="en-US"/>
            </w:rPr>
            <w:t>packaging</w:t>
          </w:r>
          <w:r w:rsidRPr="00C44B3F">
            <w:rPr>
              <w:sz w:val="12"/>
              <w:szCs w:val="12"/>
              <w:lang w:val="en-US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Tax No</w:t>
          </w:r>
          <w:r w:rsidR="00337813" w:rsidRPr="00C44B3F">
            <w:rPr>
              <w:sz w:val="12"/>
              <w:szCs w:val="12"/>
              <w:lang w:val="en-US"/>
            </w:rPr>
            <w:t xml:space="preserve">. </w:t>
          </w:r>
          <w:r w:rsidR="00945D60" w:rsidRPr="00C44B3F">
            <w:rPr>
              <w:sz w:val="12"/>
              <w:lang w:val="en-US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</w:tbl>
  <w:p w:rsidR="00935A6A" w:rsidRPr="00C44B3F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  <w:lang w:val="en-US"/>
      </w:rPr>
    </w:pPr>
  </w:p>
  <w:p w:rsidR="00935A6A" w:rsidRPr="00C44B3F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  <w:lang w:val="en-US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C44B3F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6B" w:rsidRDefault="006B3D6B">
      <w:r>
        <w:separator/>
      </w:r>
    </w:p>
  </w:footnote>
  <w:footnote w:type="continuationSeparator" w:id="0">
    <w:p w:rsidR="006B3D6B" w:rsidRDefault="006B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10" w:rsidRDefault="009B1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3693C"/>
    <w:rsid w:val="00037156"/>
    <w:rsid w:val="0004056C"/>
    <w:rsid w:val="00041385"/>
    <w:rsid w:val="00052B99"/>
    <w:rsid w:val="00056C5C"/>
    <w:rsid w:val="00057345"/>
    <w:rsid w:val="000639A8"/>
    <w:rsid w:val="00063B43"/>
    <w:rsid w:val="00066CA5"/>
    <w:rsid w:val="00080D50"/>
    <w:rsid w:val="00081683"/>
    <w:rsid w:val="00083505"/>
    <w:rsid w:val="00083BFD"/>
    <w:rsid w:val="000938F8"/>
    <w:rsid w:val="00095642"/>
    <w:rsid w:val="000A27DE"/>
    <w:rsid w:val="000B0B60"/>
    <w:rsid w:val="000C79A9"/>
    <w:rsid w:val="000D29BF"/>
    <w:rsid w:val="000D2EA0"/>
    <w:rsid w:val="000D3C99"/>
    <w:rsid w:val="001013EF"/>
    <w:rsid w:val="00104096"/>
    <w:rsid w:val="00110210"/>
    <w:rsid w:val="00114569"/>
    <w:rsid w:val="00121649"/>
    <w:rsid w:val="00124ECF"/>
    <w:rsid w:val="00125F38"/>
    <w:rsid w:val="00140FF2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3E6E"/>
    <w:rsid w:val="001A3F99"/>
    <w:rsid w:val="001A5551"/>
    <w:rsid w:val="001C1B1F"/>
    <w:rsid w:val="001C2847"/>
    <w:rsid w:val="001C4EEB"/>
    <w:rsid w:val="001C52A1"/>
    <w:rsid w:val="001C6B4D"/>
    <w:rsid w:val="001D1874"/>
    <w:rsid w:val="001E1D8D"/>
    <w:rsid w:val="001F30EA"/>
    <w:rsid w:val="002011B0"/>
    <w:rsid w:val="002161FB"/>
    <w:rsid w:val="00217AC3"/>
    <w:rsid w:val="00220039"/>
    <w:rsid w:val="00220130"/>
    <w:rsid w:val="002209DD"/>
    <w:rsid w:val="00221E70"/>
    <w:rsid w:val="0023300A"/>
    <w:rsid w:val="00243C3D"/>
    <w:rsid w:val="00246B1A"/>
    <w:rsid w:val="00250C8B"/>
    <w:rsid w:val="00252CDD"/>
    <w:rsid w:val="002613C9"/>
    <w:rsid w:val="002654DB"/>
    <w:rsid w:val="0026596D"/>
    <w:rsid w:val="0027135E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C16C3"/>
    <w:rsid w:val="002C4C0D"/>
    <w:rsid w:val="002D0BC8"/>
    <w:rsid w:val="002D36EA"/>
    <w:rsid w:val="002D465E"/>
    <w:rsid w:val="002D61EF"/>
    <w:rsid w:val="002E5F93"/>
    <w:rsid w:val="002F2065"/>
    <w:rsid w:val="0030118F"/>
    <w:rsid w:val="003075BE"/>
    <w:rsid w:val="003147C8"/>
    <w:rsid w:val="003147F2"/>
    <w:rsid w:val="00315C8F"/>
    <w:rsid w:val="00316A64"/>
    <w:rsid w:val="003171A6"/>
    <w:rsid w:val="0031761D"/>
    <w:rsid w:val="003220F0"/>
    <w:rsid w:val="003225B7"/>
    <w:rsid w:val="00324167"/>
    <w:rsid w:val="003265CC"/>
    <w:rsid w:val="0033063F"/>
    <w:rsid w:val="00333395"/>
    <w:rsid w:val="00337813"/>
    <w:rsid w:val="003401F1"/>
    <w:rsid w:val="003504B4"/>
    <w:rsid w:val="00354711"/>
    <w:rsid w:val="00355D0F"/>
    <w:rsid w:val="00360DCD"/>
    <w:rsid w:val="0036111C"/>
    <w:rsid w:val="00365BB3"/>
    <w:rsid w:val="00366DD9"/>
    <w:rsid w:val="00373B7A"/>
    <w:rsid w:val="00376809"/>
    <w:rsid w:val="003772AE"/>
    <w:rsid w:val="00386B17"/>
    <w:rsid w:val="00386E40"/>
    <w:rsid w:val="00395847"/>
    <w:rsid w:val="003A0D12"/>
    <w:rsid w:val="003A3471"/>
    <w:rsid w:val="003A528E"/>
    <w:rsid w:val="003C1574"/>
    <w:rsid w:val="003C3384"/>
    <w:rsid w:val="003C5DA2"/>
    <w:rsid w:val="003C6474"/>
    <w:rsid w:val="003D07A6"/>
    <w:rsid w:val="003D081B"/>
    <w:rsid w:val="003D4DA9"/>
    <w:rsid w:val="003D58CB"/>
    <w:rsid w:val="003E5C26"/>
    <w:rsid w:val="003F0AE7"/>
    <w:rsid w:val="003F1537"/>
    <w:rsid w:val="003F1E60"/>
    <w:rsid w:val="003F3164"/>
    <w:rsid w:val="0040172C"/>
    <w:rsid w:val="00404DCD"/>
    <w:rsid w:val="004144BF"/>
    <w:rsid w:val="00424461"/>
    <w:rsid w:val="00430E71"/>
    <w:rsid w:val="00444463"/>
    <w:rsid w:val="004570FE"/>
    <w:rsid w:val="00462380"/>
    <w:rsid w:val="00467C18"/>
    <w:rsid w:val="0047128F"/>
    <w:rsid w:val="004737A9"/>
    <w:rsid w:val="00473872"/>
    <w:rsid w:val="00482396"/>
    <w:rsid w:val="00485B7C"/>
    <w:rsid w:val="004863CF"/>
    <w:rsid w:val="0049591E"/>
    <w:rsid w:val="00495926"/>
    <w:rsid w:val="004A53FA"/>
    <w:rsid w:val="004B0B6D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66B1"/>
    <w:rsid w:val="0050187E"/>
    <w:rsid w:val="00504CAC"/>
    <w:rsid w:val="00507072"/>
    <w:rsid w:val="00515ABF"/>
    <w:rsid w:val="00525FBE"/>
    <w:rsid w:val="00527D05"/>
    <w:rsid w:val="0054026F"/>
    <w:rsid w:val="0054606E"/>
    <w:rsid w:val="00546CFD"/>
    <w:rsid w:val="00547957"/>
    <w:rsid w:val="00556DCD"/>
    <w:rsid w:val="00561806"/>
    <w:rsid w:val="00571267"/>
    <w:rsid w:val="005741B3"/>
    <w:rsid w:val="005815F0"/>
    <w:rsid w:val="005846FC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E6640"/>
    <w:rsid w:val="005F0E5B"/>
    <w:rsid w:val="005F7A47"/>
    <w:rsid w:val="005F7CBD"/>
    <w:rsid w:val="006016A9"/>
    <w:rsid w:val="00606E38"/>
    <w:rsid w:val="00610043"/>
    <w:rsid w:val="0061071E"/>
    <w:rsid w:val="00616ADF"/>
    <w:rsid w:val="0062402A"/>
    <w:rsid w:val="00624E72"/>
    <w:rsid w:val="0062566D"/>
    <w:rsid w:val="00630D05"/>
    <w:rsid w:val="006438AD"/>
    <w:rsid w:val="00643D86"/>
    <w:rsid w:val="00653BA5"/>
    <w:rsid w:val="00666259"/>
    <w:rsid w:val="00670C72"/>
    <w:rsid w:val="00671428"/>
    <w:rsid w:val="00671EC1"/>
    <w:rsid w:val="00672BAC"/>
    <w:rsid w:val="00686DFB"/>
    <w:rsid w:val="00691373"/>
    <w:rsid w:val="006928D6"/>
    <w:rsid w:val="006B1563"/>
    <w:rsid w:val="006B1D0A"/>
    <w:rsid w:val="006B3D6B"/>
    <w:rsid w:val="006C2080"/>
    <w:rsid w:val="006C2B28"/>
    <w:rsid w:val="006C617C"/>
    <w:rsid w:val="006D185D"/>
    <w:rsid w:val="006D20AC"/>
    <w:rsid w:val="006D223B"/>
    <w:rsid w:val="006F1C3A"/>
    <w:rsid w:val="006F3826"/>
    <w:rsid w:val="006F7481"/>
    <w:rsid w:val="007305B2"/>
    <w:rsid w:val="007336EA"/>
    <w:rsid w:val="007356AE"/>
    <w:rsid w:val="00735F88"/>
    <w:rsid w:val="00743C23"/>
    <w:rsid w:val="007454EB"/>
    <w:rsid w:val="00752AD2"/>
    <w:rsid w:val="00754DAC"/>
    <w:rsid w:val="00755083"/>
    <w:rsid w:val="0077272B"/>
    <w:rsid w:val="00776D27"/>
    <w:rsid w:val="00780B6A"/>
    <w:rsid w:val="00791129"/>
    <w:rsid w:val="00793EAB"/>
    <w:rsid w:val="007A03EA"/>
    <w:rsid w:val="007A3DD1"/>
    <w:rsid w:val="007B01D1"/>
    <w:rsid w:val="007B1330"/>
    <w:rsid w:val="007B3F5B"/>
    <w:rsid w:val="007C2328"/>
    <w:rsid w:val="007C51E5"/>
    <w:rsid w:val="007E5EF3"/>
    <w:rsid w:val="008006D9"/>
    <w:rsid w:val="00800B8F"/>
    <w:rsid w:val="008041B0"/>
    <w:rsid w:val="00821C59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7D83"/>
    <w:rsid w:val="00850CFB"/>
    <w:rsid w:val="008559C8"/>
    <w:rsid w:val="0085744D"/>
    <w:rsid w:val="00857C73"/>
    <w:rsid w:val="00861685"/>
    <w:rsid w:val="00864300"/>
    <w:rsid w:val="0086506B"/>
    <w:rsid w:val="008774C9"/>
    <w:rsid w:val="008808B8"/>
    <w:rsid w:val="00886996"/>
    <w:rsid w:val="0089378A"/>
    <w:rsid w:val="00897A27"/>
    <w:rsid w:val="008A0FEE"/>
    <w:rsid w:val="008A1A9A"/>
    <w:rsid w:val="008A528E"/>
    <w:rsid w:val="008A752B"/>
    <w:rsid w:val="008B3475"/>
    <w:rsid w:val="008B64FB"/>
    <w:rsid w:val="008C00BE"/>
    <w:rsid w:val="008C1DAE"/>
    <w:rsid w:val="008C50F0"/>
    <w:rsid w:val="008C5873"/>
    <w:rsid w:val="008C7217"/>
    <w:rsid w:val="008D7BED"/>
    <w:rsid w:val="008E04DC"/>
    <w:rsid w:val="008E3CF7"/>
    <w:rsid w:val="008E3DC3"/>
    <w:rsid w:val="008F00C9"/>
    <w:rsid w:val="00906B21"/>
    <w:rsid w:val="00911F42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0B91"/>
    <w:rsid w:val="00954F84"/>
    <w:rsid w:val="00960B34"/>
    <w:rsid w:val="0096768D"/>
    <w:rsid w:val="00977302"/>
    <w:rsid w:val="00977694"/>
    <w:rsid w:val="00980541"/>
    <w:rsid w:val="00980BD5"/>
    <w:rsid w:val="009872A9"/>
    <w:rsid w:val="009A50E1"/>
    <w:rsid w:val="009A66C4"/>
    <w:rsid w:val="009B1F10"/>
    <w:rsid w:val="009B7A61"/>
    <w:rsid w:val="009B7FE2"/>
    <w:rsid w:val="009C7047"/>
    <w:rsid w:val="009D0D77"/>
    <w:rsid w:val="009D18CE"/>
    <w:rsid w:val="009D3003"/>
    <w:rsid w:val="009D4F1F"/>
    <w:rsid w:val="009E467F"/>
    <w:rsid w:val="009E6BD5"/>
    <w:rsid w:val="009F249F"/>
    <w:rsid w:val="009F3AC6"/>
    <w:rsid w:val="009F75DC"/>
    <w:rsid w:val="00A047F8"/>
    <w:rsid w:val="00A05941"/>
    <w:rsid w:val="00A067E5"/>
    <w:rsid w:val="00A1289A"/>
    <w:rsid w:val="00A1582E"/>
    <w:rsid w:val="00A17AF8"/>
    <w:rsid w:val="00A2016E"/>
    <w:rsid w:val="00A27AC9"/>
    <w:rsid w:val="00A32A22"/>
    <w:rsid w:val="00A34310"/>
    <w:rsid w:val="00A42E95"/>
    <w:rsid w:val="00A5701E"/>
    <w:rsid w:val="00A60FE2"/>
    <w:rsid w:val="00A62A50"/>
    <w:rsid w:val="00A812DB"/>
    <w:rsid w:val="00A81952"/>
    <w:rsid w:val="00A82D2D"/>
    <w:rsid w:val="00A841AC"/>
    <w:rsid w:val="00A86423"/>
    <w:rsid w:val="00A8645C"/>
    <w:rsid w:val="00A86729"/>
    <w:rsid w:val="00A87170"/>
    <w:rsid w:val="00A8771B"/>
    <w:rsid w:val="00A94A8F"/>
    <w:rsid w:val="00AA0BB8"/>
    <w:rsid w:val="00AA1B23"/>
    <w:rsid w:val="00AA337E"/>
    <w:rsid w:val="00AA33F8"/>
    <w:rsid w:val="00AA7985"/>
    <w:rsid w:val="00AB3A34"/>
    <w:rsid w:val="00AB606C"/>
    <w:rsid w:val="00AC16CF"/>
    <w:rsid w:val="00AD45CE"/>
    <w:rsid w:val="00AD5FA8"/>
    <w:rsid w:val="00AE18D6"/>
    <w:rsid w:val="00AE271A"/>
    <w:rsid w:val="00AE5C8A"/>
    <w:rsid w:val="00AF03BA"/>
    <w:rsid w:val="00B025C7"/>
    <w:rsid w:val="00B05A62"/>
    <w:rsid w:val="00B116F7"/>
    <w:rsid w:val="00B119CC"/>
    <w:rsid w:val="00B12385"/>
    <w:rsid w:val="00B205CD"/>
    <w:rsid w:val="00B24362"/>
    <w:rsid w:val="00B30D27"/>
    <w:rsid w:val="00B332D7"/>
    <w:rsid w:val="00B34E38"/>
    <w:rsid w:val="00B374A2"/>
    <w:rsid w:val="00B50526"/>
    <w:rsid w:val="00B530DF"/>
    <w:rsid w:val="00B55A1E"/>
    <w:rsid w:val="00B60D6B"/>
    <w:rsid w:val="00B6251A"/>
    <w:rsid w:val="00B6638F"/>
    <w:rsid w:val="00B715F4"/>
    <w:rsid w:val="00B7466F"/>
    <w:rsid w:val="00B74E7A"/>
    <w:rsid w:val="00B74EEA"/>
    <w:rsid w:val="00B91454"/>
    <w:rsid w:val="00B95CEF"/>
    <w:rsid w:val="00B9600F"/>
    <w:rsid w:val="00BA085A"/>
    <w:rsid w:val="00BA15EB"/>
    <w:rsid w:val="00BB6AD9"/>
    <w:rsid w:val="00BC3262"/>
    <w:rsid w:val="00BC344F"/>
    <w:rsid w:val="00BC6AE6"/>
    <w:rsid w:val="00BE02D4"/>
    <w:rsid w:val="00BE5883"/>
    <w:rsid w:val="00BF03B3"/>
    <w:rsid w:val="00BF6E9D"/>
    <w:rsid w:val="00C032BE"/>
    <w:rsid w:val="00C03A3F"/>
    <w:rsid w:val="00C07225"/>
    <w:rsid w:val="00C13865"/>
    <w:rsid w:val="00C14551"/>
    <w:rsid w:val="00C152E5"/>
    <w:rsid w:val="00C16F69"/>
    <w:rsid w:val="00C22850"/>
    <w:rsid w:val="00C23946"/>
    <w:rsid w:val="00C272A4"/>
    <w:rsid w:val="00C349B2"/>
    <w:rsid w:val="00C36053"/>
    <w:rsid w:val="00C37620"/>
    <w:rsid w:val="00C37BF9"/>
    <w:rsid w:val="00C44B3F"/>
    <w:rsid w:val="00C46451"/>
    <w:rsid w:val="00C50217"/>
    <w:rsid w:val="00C51E12"/>
    <w:rsid w:val="00C57BC4"/>
    <w:rsid w:val="00C70D46"/>
    <w:rsid w:val="00C7278D"/>
    <w:rsid w:val="00C74173"/>
    <w:rsid w:val="00C74F2F"/>
    <w:rsid w:val="00C81134"/>
    <w:rsid w:val="00C83A98"/>
    <w:rsid w:val="00C9233E"/>
    <w:rsid w:val="00C94CD6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762"/>
    <w:rsid w:val="00D04D1A"/>
    <w:rsid w:val="00D06F19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685B"/>
    <w:rsid w:val="00D70C38"/>
    <w:rsid w:val="00D7273E"/>
    <w:rsid w:val="00D777CF"/>
    <w:rsid w:val="00D810FF"/>
    <w:rsid w:val="00D81622"/>
    <w:rsid w:val="00D839F8"/>
    <w:rsid w:val="00D86727"/>
    <w:rsid w:val="00D919CB"/>
    <w:rsid w:val="00D9497F"/>
    <w:rsid w:val="00DB2073"/>
    <w:rsid w:val="00DB26A5"/>
    <w:rsid w:val="00DB28F9"/>
    <w:rsid w:val="00DC5EA7"/>
    <w:rsid w:val="00DD3F9F"/>
    <w:rsid w:val="00DD7C78"/>
    <w:rsid w:val="00DD7F28"/>
    <w:rsid w:val="00DE48F1"/>
    <w:rsid w:val="00DE716A"/>
    <w:rsid w:val="00DF1502"/>
    <w:rsid w:val="00DF2B31"/>
    <w:rsid w:val="00DF3B24"/>
    <w:rsid w:val="00DF4330"/>
    <w:rsid w:val="00DF46D6"/>
    <w:rsid w:val="00DF6E3C"/>
    <w:rsid w:val="00E112F2"/>
    <w:rsid w:val="00E1173A"/>
    <w:rsid w:val="00E12AD2"/>
    <w:rsid w:val="00E149AD"/>
    <w:rsid w:val="00E21AAC"/>
    <w:rsid w:val="00E23A5F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5740"/>
    <w:rsid w:val="00E735E6"/>
    <w:rsid w:val="00E81E77"/>
    <w:rsid w:val="00E822D1"/>
    <w:rsid w:val="00E94299"/>
    <w:rsid w:val="00E97B14"/>
    <w:rsid w:val="00EA35FB"/>
    <w:rsid w:val="00EA3FA0"/>
    <w:rsid w:val="00EB6FFC"/>
    <w:rsid w:val="00EC513D"/>
    <w:rsid w:val="00ED23CC"/>
    <w:rsid w:val="00ED3298"/>
    <w:rsid w:val="00ED7982"/>
    <w:rsid w:val="00EE17C4"/>
    <w:rsid w:val="00EE5035"/>
    <w:rsid w:val="00EF0B7A"/>
    <w:rsid w:val="00EF14F6"/>
    <w:rsid w:val="00EF1C1A"/>
    <w:rsid w:val="00EF3110"/>
    <w:rsid w:val="00F02C15"/>
    <w:rsid w:val="00F05AB4"/>
    <w:rsid w:val="00F06680"/>
    <w:rsid w:val="00F06894"/>
    <w:rsid w:val="00F11BE0"/>
    <w:rsid w:val="00F14F8F"/>
    <w:rsid w:val="00F312AC"/>
    <w:rsid w:val="00F31E3B"/>
    <w:rsid w:val="00F351A9"/>
    <w:rsid w:val="00F433A3"/>
    <w:rsid w:val="00F46336"/>
    <w:rsid w:val="00F47049"/>
    <w:rsid w:val="00F5161F"/>
    <w:rsid w:val="00F55406"/>
    <w:rsid w:val="00F60997"/>
    <w:rsid w:val="00F62DF8"/>
    <w:rsid w:val="00F6464E"/>
    <w:rsid w:val="00F64B5F"/>
    <w:rsid w:val="00F80EEF"/>
    <w:rsid w:val="00F81A80"/>
    <w:rsid w:val="00F833EC"/>
    <w:rsid w:val="00F86F53"/>
    <w:rsid w:val="00F87105"/>
    <w:rsid w:val="00F87C35"/>
    <w:rsid w:val="00F949FD"/>
    <w:rsid w:val="00FA5822"/>
    <w:rsid w:val="00FA6D2A"/>
    <w:rsid w:val="00FB060F"/>
    <w:rsid w:val="00FB45F7"/>
    <w:rsid w:val="00FB4953"/>
    <w:rsid w:val="00FB5FA0"/>
    <w:rsid w:val="00FC1F39"/>
    <w:rsid w:val="00FC4EC2"/>
    <w:rsid w:val="00FC50C5"/>
    <w:rsid w:val="00FC5C07"/>
    <w:rsid w:val="00FE1948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35DA4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2803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600</cp:revision>
  <cp:lastPrinted>2018-04-12T14:03:00Z</cp:lastPrinted>
  <dcterms:created xsi:type="dcterms:W3CDTF">2016-11-02T15:55:00Z</dcterms:created>
  <dcterms:modified xsi:type="dcterms:W3CDTF">2021-02-09T08:29:00Z</dcterms:modified>
</cp:coreProperties>
</file>