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ED02E7">
        <w:t>Stetten a. k. M.</w:t>
      </w:r>
      <w:r w:rsidR="004B400E">
        <w:t xml:space="preserve">, </w:t>
      </w:r>
      <w:r w:rsidR="00FF4A51">
        <w:t>2</w:t>
      </w:r>
      <w:r w:rsidR="00AD1FC3">
        <w:t>4</w:t>
      </w:r>
      <w:r w:rsidR="007445CE">
        <w:t>.</w:t>
      </w:r>
      <w:r w:rsidR="003C691A">
        <w:t>07</w:t>
      </w:r>
      <w:r w:rsidR="007445CE">
        <w:t>.201</w:t>
      </w:r>
      <w:r w:rsidR="00C26521">
        <w:t>7</w:t>
      </w:r>
    </w:p>
    <w:p w:rsidR="007445CE" w:rsidRDefault="007445CE" w:rsidP="007445CE">
      <w:pPr>
        <w:pStyle w:val="Default"/>
        <w:rPr>
          <w:rFonts w:cs="Times New Roman"/>
          <w:color w:val="auto"/>
        </w:rPr>
      </w:pPr>
    </w:p>
    <w:p w:rsidR="00ED02E7" w:rsidRPr="00603645" w:rsidRDefault="00ED02E7" w:rsidP="0061113A">
      <w:pPr>
        <w:pStyle w:val="Default"/>
        <w:jc w:val="center"/>
        <w:rPr>
          <w:rFonts w:cs="Times New Roman"/>
          <w:b/>
          <w:bCs/>
          <w:color w:val="auto"/>
          <w:sz w:val="28"/>
          <w:szCs w:val="28"/>
          <w:highlight w:val="yellow"/>
        </w:rPr>
      </w:pPr>
      <w:r>
        <w:rPr>
          <w:rFonts w:cs="Times New Roman"/>
          <w:b/>
          <w:bCs/>
          <w:color w:val="auto"/>
          <w:sz w:val="36"/>
          <w:szCs w:val="36"/>
        </w:rPr>
        <w:t>Bundeswehrsoldat</w:t>
      </w:r>
      <w:r w:rsidR="004A1B9D">
        <w:rPr>
          <w:rFonts w:cs="Times New Roman"/>
          <w:b/>
          <w:bCs/>
          <w:color w:val="auto"/>
          <w:sz w:val="36"/>
          <w:szCs w:val="36"/>
        </w:rPr>
        <w:t xml:space="preserve"> gewinnt 10.000 Euro</w:t>
      </w:r>
      <w:r w:rsidR="004A1B9D">
        <w:rPr>
          <w:rFonts w:cs="Times New Roman"/>
          <w:b/>
          <w:bCs/>
          <w:color w:val="auto"/>
          <w:sz w:val="36"/>
          <w:szCs w:val="36"/>
        </w:rPr>
        <w:br/>
      </w:r>
    </w:p>
    <w:p w:rsidR="00BB1F94" w:rsidRDefault="00FE4760" w:rsidP="007D5DD7">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Was für eine Quote: </w:t>
      </w:r>
      <w:r w:rsidR="00BB1F94">
        <w:rPr>
          <w:rFonts w:eastAsia="Times New Roman" w:cs="Times New Roman"/>
          <w:b/>
          <w:bCs/>
          <w:color w:val="000000"/>
          <w:kern w:val="0"/>
          <w:sz w:val="28"/>
          <w:szCs w:val="28"/>
          <w:lang w:eastAsia="de-DE"/>
        </w:rPr>
        <w:t xml:space="preserve">Zum zweiten Mal geht ein Straßenpreis der Deutschen </w:t>
      </w:r>
      <w:proofErr w:type="spellStart"/>
      <w:r w:rsidR="00BB1F94">
        <w:rPr>
          <w:rFonts w:eastAsia="Times New Roman" w:cs="Times New Roman"/>
          <w:b/>
          <w:bCs/>
          <w:color w:val="000000"/>
          <w:kern w:val="0"/>
          <w:sz w:val="28"/>
          <w:szCs w:val="28"/>
          <w:lang w:eastAsia="de-DE"/>
        </w:rPr>
        <w:t>Postcode</w:t>
      </w:r>
      <w:proofErr w:type="spellEnd"/>
      <w:r w:rsidR="00BB1F94">
        <w:rPr>
          <w:rFonts w:eastAsia="Times New Roman" w:cs="Times New Roman"/>
          <w:b/>
          <w:bCs/>
          <w:color w:val="000000"/>
          <w:kern w:val="0"/>
          <w:sz w:val="28"/>
          <w:szCs w:val="28"/>
          <w:lang w:eastAsia="de-DE"/>
        </w:rPr>
        <w:t xml:space="preserve"> Lotterie nach Baden-Württemberg – und zum zweiten Mal ist ein Bun</w:t>
      </w:r>
      <w:r>
        <w:rPr>
          <w:rFonts w:eastAsia="Times New Roman" w:cs="Times New Roman"/>
          <w:b/>
          <w:bCs/>
          <w:color w:val="000000"/>
          <w:kern w:val="0"/>
          <w:sz w:val="28"/>
          <w:szCs w:val="28"/>
          <w:lang w:eastAsia="de-DE"/>
        </w:rPr>
        <w:t>deswehrsoldat im Lotterieglück. Ewald aus Stetten am kalten Markt im Landkreis Sigmaringen gewinnt 10.000 Euro.</w:t>
      </w:r>
    </w:p>
    <w:p w:rsidR="00BB1F94" w:rsidRDefault="00BB1F94" w:rsidP="007D5DD7">
      <w:pPr>
        <w:spacing w:after="0" w:line="240" w:lineRule="auto"/>
        <w:rPr>
          <w:rFonts w:eastAsia="Times New Roman" w:cs="Times New Roman"/>
          <w:b/>
          <w:bCs/>
          <w:color w:val="000000"/>
          <w:kern w:val="0"/>
          <w:sz w:val="28"/>
          <w:szCs w:val="28"/>
          <w:lang w:eastAsia="de-DE"/>
        </w:rPr>
      </w:pPr>
    </w:p>
    <w:p w:rsidR="004A1B9D" w:rsidRDefault="004A1B9D"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Diese Mittagspause hat sich für Ewald L</w:t>
      </w:r>
      <w:r w:rsidR="00DA2A9E">
        <w:rPr>
          <w:rFonts w:eastAsia="Times New Roman" w:cs="Times New Roman"/>
          <w:bCs/>
          <w:color w:val="000000"/>
          <w:kern w:val="0"/>
          <w:lang w:eastAsia="de-DE"/>
        </w:rPr>
        <w:t>.*</w:t>
      </w:r>
      <w:r>
        <w:rPr>
          <w:rFonts w:eastAsia="Times New Roman" w:cs="Times New Roman"/>
          <w:bCs/>
          <w:color w:val="000000"/>
          <w:kern w:val="0"/>
          <w:lang w:eastAsia="de-DE"/>
        </w:rPr>
        <w:t xml:space="preserve"> aus Stetten am kalten Markt richtig gelohnt: Dank seines gezogenen Postcodes</w:t>
      </w:r>
      <w:r w:rsidR="00DA2A9E">
        <w:rPr>
          <w:rFonts w:eastAsia="Times New Roman" w:cs="Times New Roman"/>
          <w:bCs/>
          <w:color w:val="000000"/>
          <w:kern w:val="0"/>
          <w:lang w:eastAsia="de-DE"/>
        </w:rPr>
        <w:t xml:space="preserve"> </w:t>
      </w:r>
      <w:r w:rsidR="00DA2A9E" w:rsidRPr="00DA2A9E">
        <w:rPr>
          <w:rFonts w:eastAsia="Times New Roman" w:cs="Times New Roman"/>
          <w:b/>
          <w:bCs/>
          <w:color w:val="000000"/>
          <w:kern w:val="0"/>
          <w:lang w:eastAsia="de-DE"/>
        </w:rPr>
        <w:t>72510 DS</w:t>
      </w:r>
      <w:r w:rsidR="00DA2A9E">
        <w:rPr>
          <w:rFonts w:eastAsia="Times New Roman" w:cs="Times New Roman"/>
          <w:bCs/>
          <w:color w:val="000000"/>
          <w:kern w:val="0"/>
          <w:lang w:eastAsia="de-DE"/>
        </w:rPr>
        <w:t xml:space="preserve"> ist der Bundeswehrsoldat auf einen Schlag um 10.000 Euro reicher. Postcode-Moderator Giuliano Lenz war persönlich mit dem Gewinnerscheck auf die Schwäbische Alb gereist, um </w:t>
      </w:r>
      <w:r w:rsidR="00BD155E">
        <w:rPr>
          <w:rFonts w:eastAsia="Times New Roman" w:cs="Times New Roman"/>
          <w:bCs/>
          <w:color w:val="000000"/>
          <w:kern w:val="0"/>
          <w:lang w:eastAsia="de-DE"/>
        </w:rPr>
        <w:t xml:space="preserve">ihm </w:t>
      </w:r>
      <w:r w:rsidR="00DA2A9E">
        <w:rPr>
          <w:rFonts w:eastAsia="Times New Roman" w:cs="Times New Roman"/>
          <w:bCs/>
          <w:color w:val="000000"/>
          <w:kern w:val="0"/>
          <w:lang w:eastAsia="de-DE"/>
        </w:rPr>
        <w:t xml:space="preserve">in seiner Mittagspause </w:t>
      </w:r>
      <w:r w:rsidR="00BD155E">
        <w:rPr>
          <w:rFonts w:eastAsia="Times New Roman" w:cs="Times New Roman"/>
          <w:bCs/>
          <w:color w:val="000000"/>
          <w:kern w:val="0"/>
          <w:lang w:eastAsia="de-DE"/>
        </w:rPr>
        <w:t xml:space="preserve">die frohe Botschaft </w:t>
      </w:r>
      <w:r w:rsidR="00DA2A9E">
        <w:rPr>
          <w:rFonts w:eastAsia="Times New Roman" w:cs="Times New Roman"/>
          <w:bCs/>
          <w:color w:val="000000"/>
          <w:kern w:val="0"/>
          <w:lang w:eastAsia="de-DE"/>
        </w:rPr>
        <w:t xml:space="preserve">zu überbringen. </w:t>
      </w:r>
      <w:r w:rsidR="00DA2A9E" w:rsidRPr="00200F75">
        <w:rPr>
          <w:rFonts w:eastAsia="Times New Roman" w:cs="Times New Roman"/>
          <w:bCs/>
          <w:i/>
          <w:color w:val="000000"/>
          <w:kern w:val="0"/>
          <w:lang w:eastAsia="de-DE"/>
        </w:rPr>
        <w:t>„Das ist ein unglaubliches Gefühl</w:t>
      </w:r>
      <w:r w:rsidR="00BD155E">
        <w:rPr>
          <w:rFonts w:eastAsia="Times New Roman" w:cs="Times New Roman"/>
          <w:bCs/>
          <w:i/>
          <w:color w:val="000000"/>
          <w:kern w:val="0"/>
          <w:lang w:eastAsia="de-DE"/>
        </w:rPr>
        <w:t xml:space="preserve">. </w:t>
      </w:r>
      <w:r w:rsidR="00BD155E" w:rsidRPr="00BD155E">
        <w:rPr>
          <w:rFonts w:eastAsia="Times New Roman" w:cs="Times New Roman"/>
          <w:bCs/>
          <w:i/>
          <w:color w:val="000000"/>
          <w:kern w:val="0"/>
          <w:lang w:eastAsia="de-DE"/>
        </w:rPr>
        <w:t>Wenn die Kameraden gleich sehen, wie viel Geld ich gewonnen habe, muss ich heute Abend eine Runde ausgeben</w:t>
      </w:r>
      <w:r w:rsidR="00221FDB">
        <w:rPr>
          <w:rFonts w:eastAsia="Times New Roman" w:cs="Times New Roman"/>
          <w:bCs/>
          <w:i/>
          <w:color w:val="000000"/>
          <w:kern w:val="0"/>
          <w:lang w:eastAsia="de-DE"/>
        </w:rPr>
        <w:t>. Aber das tue ich gerne</w:t>
      </w:r>
      <w:r w:rsidR="00BD155E" w:rsidRPr="00BD155E">
        <w:rPr>
          <w:rFonts w:eastAsia="Times New Roman" w:cs="Times New Roman"/>
          <w:bCs/>
          <w:i/>
          <w:color w:val="000000"/>
          <w:kern w:val="0"/>
          <w:lang w:eastAsia="de-DE"/>
        </w:rPr>
        <w:t>“</w:t>
      </w:r>
      <w:r w:rsidR="00BD155E">
        <w:rPr>
          <w:rFonts w:eastAsia="Times New Roman" w:cs="Times New Roman"/>
          <w:bCs/>
          <w:color w:val="000000"/>
          <w:kern w:val="0"/>
          <w:lang w:eastAsia="de-DE"/>
        </w:rPr>
        <w:t xml:space="preserve">, sagte Ewald und lachte dabei. </w:t>
      </w:r>
    </w:p>
    <w:p w:rsidR="004A1B9D" w:rsidRDefault="00DA2A9E"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br/>
        <w:t xml:space="preserve">Für den alleinerziehenden Vater von drei Söhnen kommt der Gewinn </w:t>
      </w:r>
      <w:r w:rsidR="00200F75">
        <w:rPr>
          <w:rFonts w:eastAsia="Times New Roman" w:cs="Times New Roman"/>
          <w:bCs/>
          <w:color w:val="000000"/>
          <w:kern w:val="0"/>
          <w:lang w:eastAsia="de-DE"/>
        </w:rPr>
        <w:t xml:space="preserve">zur rechten Zeit. </w:t>
      </w:r>
      <w:r w:rsidR="00200F75" w:rsidRPr="00200F75">
        <w:rPr>
          <w:rFonts w:eastAsia="Times New Roman" w:cs="Times New Roman"/>
          <w:bCs/>
          <w:i/>
          <w:color w:val="000000"/>
          <w:kern w:val="0"/>
          <w:lang w:eastAsia="de-DE"/>
        </w:rPr>
        <w:t xml:space="preserve">„Die Kinder wachsen und brauchen ständig etwas, sei es </w:t>
      </w:r>
      <w:r w:rsidR="00221FDB">
        <w:rPr>
          <w:rFonts w:eastAsia="Times New Roman" w:cs="Times New Roman"/>
          <w:bCs/>
          <w:i/>
          <w:color w:val="000000"/>
          <w:kern w:val="0"/>
          <w:lang w:eastAsia="de-DE"/>
        </w:rPr>
        <w:t xml:space="preserve">neue </w:t>
      </w:r>
      <w:r w:rsidR="00200F75" w:rsidRPr="00200F75">
        <w:rPr>
          <w:rFonts w:eastAsia="Times New Roman" w:cs="Times New Roman"/>
          <w:bCs/>
          <w:i/>
          <w:color w:val="000000"/>
          <w:kern w:val="0"/>
          <w:lang w:eastAsia="de-DE"/>
        </w:rPr>
        <w:t>Kleidung oder</w:t>
      </w:r>
      <w:r w:rsidR="00221FDB">
        <w:rPr>
          <w:rFonts w:eastAsia="Times New Roman" w:cs="Times New Roman"/>
          <w:bCs/>
          <w:i/>
          <w:color w:val="000000"/>
          <w:kern w:val="0"/>
          <w:lang w:eastAsia="de-DE"/>
        </w:rPr>
        <w:t xml:space="preserve"> Geld</w:t>
      </w:r>
      <w:r w:rsidR="00200F75" w:rsidRPr="00200F75">
        <w:rPr>
          <w:rFonts w:eastAsia="Times New Roman" w:cs="Times New Roman"/>
          <w:bCs/>
          <w:i/>
          <w:color w:val="000000"/>
          <w:kern w:val="0"/>
          <w:lang w:eastAsia="de-DE"/>
        </w:rPr>
        <w:t xml:space="preserve"> f</w:t>
      </w:r>
      <w:r w:rsidR="00221FDB">
        <w:rPr>
          <w:rFonts w:eastAsia="Times New Roman" w:cs="Times New Roman"/>
          <w:bCs/>
          <w:i/>
          <w:color w:val="000000"/>
          <w:kern w:val="0"/>
          <w:lang w:eastAsia="de-DE"/>
        </w:rPr>
        <w:t xml:space="preserve">ür schulische Aktivitäten. Der Gewinn </w:t>
      </w:r>
      <w:r w:rsidR="00200F75" w:rsidRPr="00200F75">
        <w:rPr>
          <w:rFonts w:eastAsia="Times New Roman" w:cs="Times New Roman"/>
          <w:bCs/>
          <w:i/>
          <w:color w:val="000000"/>
          <w:kern w:val="0"/>
          <w:lang w:eastAsia="de-DE"/>
        </w:rPr>
        <w:t>tut richtig gut.“</w:t>
      </w:r>
    </w:p>
    <w:p w:rsidR="004A1B9D" w:rsidRDefault="004A1B9D" w:rsidP="007D5DD7">
      <w:pPr>
        <w:spacing w:after="0" w:line="240" w:lineRule="auto"/>
        <w:rPr>
          <w:rFonts w:eastAsia="Times New Roman" w:cs="Times New Roman"/>
          <w:bCs/>
          <w:color w:val="000000"/>
          <w:kern w:val="0"/>
          <w:lang w:eastAsia="de-DE"/>
        </w:rPr>
      </w:pPr>
    </w:p>
    <w:p w:rsidR="00200F75" w:rsidRDefault="00200F75"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Nach eigener Aussage habe </w:t>
      </w:r>
      <w:r w:rsidR="00BD155E">
        <w:rPr>
          <w:rFonts w:eastAsia="Times New Roman" w:cs="Times New Roman"/>
          <w:bCs/>
          <w:color w:val="000000"/>
          <w:kern w:val="0"/>
          <w:lang w:eastAsia="de-DE"/>
        </w:rPr>
        <w:t>der 48-Jährige, der in der nahe gelegenen Kaserne am Heuberg arbeitet</w:t>
      </w:r>
      <w:r w:rsidR="00221FDB">
        <w:rPr>
          <w:rFonts w:eastAsia="Times New Roman" w:cs="Times New Roman"/>
          <w:bCs/>
          <w:color w:val="000000"/>
          <w:kern w:val="0"/>
          <w:lang w:eastAsia="de-DE"/>
        </w:rPr>
        <w:t xml:space="preserve"> und bereits mehrfach in Afghanistan im Einsatz war</w:t>
      </w:r>
      <w:r w:rsidR="00BD155E">
        <w:rPr>
          <w:rFonts w:eastAsia="Times New Roman" w:cs="Times New Roman"/>
          <w:bCs/>
          <w:color w:val="000000"/>
          <w:kern w:val="0"/>
          <w:lang w:eastAsia="de-DE"/>
        </w:rPr>
        <w:t xml:space="preserve">, </w:t>
      </w:r>
      <w:r>
        <w:rPr>
          <w:rFonts w:eastAsia="Times New Roman" w:cs="Times New Roman"/>
          <w:bCs/>
          <w:color w:val="000000"/>
          <w:kern w:val="0"/>
          <w:lang w:eastAsia="de-DE"/>
        </w:rPr>
        <w:t xml:space="preserve">mit einem Gewinn von </w:t>
      </w:r>
      <w:r w:rsidRPr="00200F75">
        <w:rPr>
          <w:rFonts w:eastAsia="Times New Roman" w:cs="Times New Roman"/>
          <w:bCs/>
          <w:i/>
          <w:color w:val="000000"/>
          <w:kern w:val="0"/>
          <w:lang w:eastAsia="de-DE"/>
        </w:rPr>
        <w:t>„zehn Euro gerechnet“</w:t>
      </w:r>
      <w:r>
        <w:rPr>
          <w:rFonts w:eastAsia="Times New Roman" w:cs="Times New Roman"/>
          <w:bCs/>
          <w:color w:val="000000"/>
          <w:kern w:val="0"/>
          <w:lang w:eastAsia="de-DE"/>
        </w:rPr>
        <w:t xml:space="preserve">. Dass es nun so viel mehr geworden ist, freut ihn natürlich. Dabei war </w:t>
      </w:r>
      <w:r w:rsidR="00221FDB">
        <w:rPr>
          <w:rFonts w:eastAsia="Times New Roman" w:cs="Times New Roman"/>
          <w:bCs/>
          <w:color w:val="000000"/>
          <w:kern w:val="0"/>
          <w:lang w:eastAsia="de-DE"/>
        </w:rPr>
        <w:t xml:space="preserve">ein möglicher Gewinn gar nicht </w:t>
      </w:r>
      <w:r>
        <w:rPr>
          <w:rFonts w:eastAsia="Times New Roman" w:cs="Times New Roman"/>
          <w:bCs/>
          <w:color w:val="000000"/>
          <w:kern w:val="0"/>
          <w:lang w:eastAsia="de-DE"/>
        </w:rPr>
        <w:t xml:space="preserve">ausschlaggebend für die Teilnahme an der Deutschen </w:t>
      </w:r>
      <w:proofErr w:type="spellStart"/>
      <w:r>
        <w:rPr>
          <w:rFonts w:eastAsia="Times New Roman" w:cs="Times New Roman"/>
          <w:bCs/>
          <w:color w:val="000000"/>
          <w:kern w:val="0"/>
          <w:lang w:eastAsia="de-DE"/>
        </w:rPr>
        <w:t>Postcode</w:t>
      </w:r>
      <w:proofErr w:type="spellEnd"/>
      <w:r>
        <w:rPr>
          <w:rFonts w:eastAsia="Times New Roman" w:cs="Times New Roman"/>
          <w:bCs/>
          <w:color w:val="000000"/>
          <w:kern w:val="0"/>
          <w:lang w:eastAsia="de-DE"/>
        </w:rPr>
        <w:t xml:space="preserve"> Lotterie: </w:t>
      </w:r>
      <w:r w:rsidRPr="00200F75">
        <w:rPr>
          <w:rFonts w:eastAsia="Times New Roman" w:cs="Times New Roman"/>
          <w:bCs/>
          <w:i/>
          <w:color w:val="000000"/>
          <w:kern w:val="0"/>
          <w:lang w:eastAsia="de-DE"/>
        </w:rPr>
        <w:t>„</w:t>
      </w:r>
      <w:r w:rsidR="00221FDB" w:rsidRPr="00200F75">
        <w:rPr>
          <w:rFonts w:eastAsia="Times New Roman" w:cs="Times New Roman"/>
          <w:bCs/>
          <w:i/>
          <w:color w:val="000000"/>
          <w:kern w:val="0"/>
          <w:lang w:eastAsia="de-DE"/>
        </w:rPr>
        <w:t xml:space="preserve">Für mich ist </w:t>
      </w:r>
      <w:r w:rsidR="00221FDB">
        <w:rPr>
          <w:rFonts w:eastAsia="Times New Roman" w:cs="Times New Roman"/>
          <w:bCs/>
          <w:i/>
          <w:color w:val="000000"/>
          <w:kern w:val="0"/>
          <w:lang w:eastAsia="de-DE"/>
        </w:rPr>
        <w:t xml:space="preserve">es </w:t>
      </w:r>
      <w:r w:rsidR="00221FDB" w:rsidRPr="00200F75">
        <w:rPr>
          <w:rFonts w:eastAsia="Times New Roman" w:cs="Times New Roman"/>
          <w:bCs/>
          <w:i/>
          <w:color w:val="000000"/>
          <w:kern w:val="0"/>
          <w:lang w:eastAsia="de-DE"/>
        </w:rPr>
        <w:t>sehr wichtig</w:t>
      </w:r>
      <w:r w:rsidR="00221FDB">
        <w:rPr>
          <w:rFonts w:eastAsia="Times New Roman" w:cs="Times New Roman"/>
          <w:bCs/>
          <w:i/>
          <w:color w:val="000000"/>
          <w:kern w:val="0"/>
          <w:lang w:eastAsia="de-DE"/>
        </w:rPr>
        <w:t xml:space="preserve">, dass </w:t>
      </w:r>
      <w:r w:rsidRPr="00200F75">
        <w:rPr>
          <w:rFonts w:eastAsia="Times New Roman" w:cs="Times New Roman"/>
          <w:bCs/>
          <w:i/>
          <w:color w:val="000000"/>
          <w:kern w:val="0"/>
          <w:lang w:eastAsia="de-DE"/>
        </w:rPr>
        <w:t xml:space="preserve">ich </w:t>
      </w:r>
      <w:r>
        <w:rPr>
          <w:rFonts w:eastAsia="Times New Roman" w:cs="Times New Roman"/>
          <w:bCs/>
          <w:i/>
          <w:color w:val="000000"/>
          <w:kern w:val="0"/>
          <w:lang w:eastAsia="de-DE"/>
        </w:rPr>
        <w:t xml:space="preserve">mit meinem Los </w:t>
      </w:r>
      <w:r w:rsidRPr="00200F75">
        <w:rPr>
          <w:rFonts w:eastAsia="Times New Roman" w:cs="Times New Roman"/>
          <w:bCs/>
          <w:i/>
          <w:color w:val="000000"/>
          <w:kern w:val="0"/>
          <w:lang w:eastAsia="de-DE"/>
        </w:rPr>
        <w:t>gemeinnützige Projekte unterstütze. Es gibt viele Menschen, die Hilfe benötigen – und hier kann ich meinen Beitrag leisten.“</w:t>
      </w:r>
    </w:p>
    <w:p w:rsidR="00200F75" w:rsidRDefault="00200F75" w:rsidP="007D5DD7">
      <w:pPr>
        <w:spacing w:after="0" w:line="240" w:lineRule="auto"/>
        <w:rPr>
          <w:rFonts w:eastAsia="Times New Roman" w:cs="Times New Roman"/>
          <w:bCs/>
          <w:color w:val="000000"/>
          <w:kern w:val="0"/>
          <w:lang w:eastAsia="de-DE"/>
        </w:rPr>
      </w:pPr>
    </w:p>
    <w:p w:rsidR="0036214E" w:rsidRDefault="0036214E" w:rsidP="007D5DD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Bereits im Mai diesen Jahres</w:t>
      </w:r>
      <w:bookmarkStart w:id="0" w:name="_GoBack"/>
      <w:bookmarkEnd w:id="0"/>
      <w:r>
        <w:rPr>
          <w:rFonts w:eastAsia="Times New Roman" w:cs="Times New Roman"/>
          <w:bCs/>
          <w:color w:val="000000"/>
          <w:kern w:val="0"/>
          <w:lang w:eastAsia="de-DE"/>
        </w:rPr>
        <w:t xml:space="preserve"> hatte ein 28-jähriger Zeitsoldat, ebenfalls aus Baden-Württemberg, 10.000 Euro gewonnen. Der junge Heidenheimer war, wie Ewald L. aus Stetten, bereits mehrfach in Afghanistan im Einsatz.</w:t>
      </w:r>
    </w:p>
    <w:p w:rsidR="0036214E" w:rsidRDefault="0036214E" w:rsidP="007D5DD7">
      <w:pPr>
        <w:spacing w:after="0" w:line="240" w:lineRule="auto"/>
        <w:rPr>
          <w:rFonts w:eastAsia="Times New Roman" w:cs="Times New Roman"/>
          <w:bCs/>
          <w:color w:val="000000"/>
          <w:kern w:val="0"/>
          <w:lang w:eastAsia="de-DE"/>
        </w:rPr>
      </w:pPr>
    </w:p>
    <w:p w:rsidR="0061113A" w:rsidRDefault="00405B6E" w:rsidP="00924F6F">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30 Prozent für</w:t>
      </w:r>
      <w:r w:rsidR="00976D58" w:rsidRPr="00662DC8">
        <w:rPr>
          <w:rFonts w:eastAsia="Times New Roman" w:cs="Times New Roman"/>
          <w:b/>
          <w:bCs/>
          <w:color w:val="000000"/>
          <w:kern w:val="0"/>
          <w:lang w:eastAsia="de-DE"/>
        </w:rPr>
        <w:t xml:space="preserve"> gemeinnützige Projekt</w:t>
      </w:r>
      <w:r w:rsidR="002256FF" w:rsidRPr="00662DC8">
        <w:rPr>
          <w:rFonts w:eastAsia="Times New Roman" w:cs="Times New Roman"/>
          <w:b/>
          <w:bCs/>
          <w:color w:val="000000"/>
          <w:kern w:val="0"/>
          <w:lang w:eastAsia="de-DE"/>
        </w:rPr>
        <w:t>e</w:t>
      </w:r>
      <w:r w:rsidR="007526A5" w:rsidRPr="00662DC8">
        <w:rPr>
          <w:rFonts w:eastAsia="Times New Roman" w:cs="Times New Roman"/>
          <w:bCs/>
          <w:color w:val="000000"/>
          <w:kern w:val="0"/>
          <w:lang w:eastAsia="de-DE"/>
        </w:rPr>
        <w:br/>
      </w:r>
      <w:r w:rsidR="004305EF">
        <w:rPr>
          <w:rFonts w:eastAsia="Times New Roman" w:cs="Times New Roman"/>
          <w:bCs/>
          <w:color w:val="000000"/>
          <w:kern w:val="0"/>
          <w:lang w:eastAsia="de-DE"/>
        </w:rPr>
        <w:t xml:space="preserve">Bei der Deutschen </w:t>
      </w:r>
      <w:proofErr w:type="spellStart"/>
      <w:r w:rsidR="004305EF">
        <w:rPr>
          <w:rFonts w:eastAsia="Times New Roman" w:cs="Times New Roman"/>
          <w:bCs/>
          <w:color w:val="000000"/>
          <w:kern w:val="0"/>
          <w:lang w:eastAsia="de-DE"/>
        </w:rPr>
        <w:t>Postcode</w:t>
      </w:r>
      <w:proofErr w:type="spellEnd"/>
      <w:r w:rsidR="004305EF">
        <w:rPr>
          <w:rFonts w:eastAsia="Times New Roman" w:cs="Times New Roman"/>
          <w:bCs/>
          <w:color w:val="000000"/>
          <w:kern w:val="0"/>
          <w:lang w:eastAsia="de-DE"/>
        </w:rPr>
        <w:t xml:space="preserve"> Lotterie gehen v</w:t>
      </w:r>
      <w:r w:rsidR="0061113A" w:rsidRPr="00662DC8">
        <w:rPr>
          <w:rFonts w:eastAsia="Times New Roman" w:cs="Times New Roman"/>
          <w:bCs/>
          <w:color w:val="000000"/>
          <w:kern w:val="0"/>
          <w:lang w:eastAsia="de-DE"/>
        </w:rPr>
        <w:t xml:space="preserve">on jedem </w:t>
      </w:r>
      <w:r w:rsidR="003E0D4C" w:rsidRPr="00662DC8">
        <w:rPr>
          <w:rFonts w:eastAsia="Times New Roman" w:cs="Times New Roman"/>
          <w:bCs/>
          <w:color w:val="000000"/>
          <w:kern w:val="0"/>
          <w:lang w:eastAsia="de-DE"/>
        </w:rPr>
        <w:t>B</w:t>
      </w:r>
      <w:r w:rsidR="0061113A" w:rsidRPr="00662DC8">
        <w:rPr>
          <w:rFonts w:eastAsia="Times New Roman" w:cs="Times New Roman"/>
          <w:bCs/>
          <w:color w:val="000000"/>
          <w:kern w:val="0"/>
          <w:lang w:eastAsia="de-DE"/>
        </w:rPr>
        <w:t>eitrag immer 30 Prozent an gemeinnützige Projekte</w:t>
      </w:r>
      <w:r w:rsidR="00C4115A">
        <w:rPr>
          <w:rFonts w:eastAsia="Times New Roman" w:cs="Times New Roman"/>
          <w:bCs/>
          <w:color w:val="000000"/>
          <w:kern w:val="0"/>
          <w:lang w:eastAsia="de-DE"/>
        </w:rPr>
        <w:t xml:space="preserve"> in </w:t>
      </w:r>
      <w:r w:rsidR="00C4115A" w:rsidRPr="00C76246">
        <w:t>der direkten Nähe der Teilnehmer</w:t>
      </w:r>
      <w:r w:rsidR="0061113A" w:rsidRPr="00662DC8">
        <w:rPr>
          <w:rFonts w:eastAsia="Times New Roman" w:cs="Times New Roman"/>
          <w:bCs/>
          <w:color w:val="000000"/>
          <w:kern w:val="0"/>
          <w:lang w:eastAsia="de-DE"/>
        </w:rPr>
        <w:t xml:space="preserve"> </w:t>
      </w:r>
      <w:r w:rsidR="00C4115A">
        <w:rPr>
          <w:rFonts w:eastAsia="Times New Roman" w:cs="Times New Roman"/>
          <w:bCs/>
          <w:color w:val="000000"/>
          <w:kern w:val="0"/>
          <w:lang w:eastAsia="de-DE"/>
        </w:rPr>
        <w:t xml:space="preserve">aus </w:t>
      </w:r>
      <w:r w:rsidR="0028077E" w:rsidRPr="00662DC8">
        <w:rPr>
          <w:rFonts w:eastAsia="Times New Roman" w:cs="Times New Roman"/>
          <w:bCs/>
          <w:color w:val="000000"/>
          <w:kern w:val="0"/>
          <w:lang w:eastAsia="de-DE"/>
        </w:rPr>
        <w:t xml:space="preserve">den </w:t>
      </w:r>
      <w:r w:rsidR="0061113A" w:rsidRPr="00662DC8">
        <w:rPr>
          <w:rFonts w:eastAsia="Times New Roman" w:cs="Times New Roman"/>
          <w:bCs/>
          <w:color w:val="000000"/>
          <w:kern w:val="0"/>
          <w:lang w:eastAsia="de-DE"/>
        </w:rPr>
        <w:t>Bereichen Bildung, sozialer Zusammenhalt und Umweltschutz.</w:t>
      </w:r>
      <w:r w:rsidR="00A477CC">
        <w:rPr>
          <w:rFonts w:eastAsia="Times New Roman" w:cs="Times New Roman"/>
          <w:bCs/>
          <w:color w:val="000000"/>
          <w:kern w:val="0"/>
          <w:lang w:eastAsia="de-DE"/>
        </w:rPr>
        <w:t xml:space="preserve"> </w:t>
      </w:r>
      <w:r w:rsidR="00BB1F94" w:rsidRPr="00BB1F94">
        <w:rPr>
          <w:rFonts w:eastAsia="Times New Roman" w:cs="Times New Roman"/>
          <w:bCs/>
          <w:color w:val="000000"/>
          <w:kern w:val="0"/>
          <w:lang w:eastAsia="de-DE"/>
        </w:rPr>
        <w:t>In Baden-Württemberg unterstützen Teilnehmer mit ihrem Loskauf beispielsweise ein Projekt des WWF, der sich dafür einsetzt, dass Luchse hierzulande wieder dauerhaft heimisch werden.</w:t>
      </w:r>
      <w:r w:rsidR="002A4866">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w:t>
      </w:r>
      <w:r w:rsidR="00147C3E" w:rsidRPr="003768CB">
        <w:rPr>
          <w:rFonts w:eastAsia="Times New Roman" w:cs="Times New Roman"/>
          <w:bCs/>
          <w:color w:val="000000"/>
          <w:kern w:val="0"/>
          <w:lang w:eastAsia="de-DE"/>
        </w:rPr>
        <w:t xml:space="preserve">zu </w:t>
      </w:r>
      <w:r w:rsidR="00EB31BC" w:rsidRPr="003768CB">
        <w:rPr>
          <w:rFonts w:eastAsia="Times New Roman" w:cs="Times New Roman"/>
          <w:bCs/>
          <w:color w:val="000000"/>
          <w:kern w:val="0"/>
          <w:lang w:eastAsia="de-DE"/>
        </w:rPr>
        <w:t xml:space="preserve">den </w:t>
      </w:r>
      <w:r w:rsidR="00B14640" w:rsidRPr="003768CB">
        <w:rPr>
          <w:rFonts w:eastAsia="Times New Roman" w:cs="Times New Roman"/>
          <w:bCs/>
          <w:color w:val="000000"/>
          <w:kern w:val="0"/>
          <w:lang w:eastAsia="de-DE"/>
        </w:rPr>
        <w:t>P</w:t>
      </w:r>
      <w:r w:rsidRPr="003768CB">
        <w:rPr>
          <w:rFonts w:eastAsia="Times New Roman" w:cs="Times New Roman"/>
          <w:bCs/>
          <w:color w:val="000000"/>
          <w:kern w:val="0"/>
          <w:lang w:eastAsia="de-DE"/>
        </w:rPr>
        <w:t xml:space="preserve">rojekten </w:t>
      </w:r>
      <w:r w:rsidR="00B14640" w:rsidRPr="003768CB">
        <w:rPr>
          <w:rFonts w:eastAsia="Times New Roman" w:cs="Times New Roman"/>
          <w:bCs/>
          <w:color w:val="000000"/>
          <w:kern w:val="0"/>
          <w:lang w:eastAsia="de-DE"/>
        </w:rPr>
        <w:t xml:space="preserve">und </w:t>
      </w:r>
      <w:r w:rsidR="00147C3E" w:rsidRPr="003768CB">
        <w:rPr>
          <w:rFonts w:eastAsia="Times New Roman" w:cs="Times New Roman"/>
          <w:bCs/>
          <w:color w:val="000000"/>
          <w:kern w:val="0"/>
          <w:lang w:eastAsia="de-DE"/>
        </w:rPr>
        <w:t xml:space="preserve">zur Bewilligung von Fördergeldern 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00B14640" w:rsidRPr="003768CB">
        <w:rPr>
          <w:rFonts w:eastAsia="Times New Roman" w:cs="Times New Roman"/>
          <w:bCs/>
          <w:color w:val="000000"/>
          <w:kern w:val="0"/>
          <w:lang w:eastAsia="de-DE"/>
        </w:rPr>
        <w:t xml:space="preserve"> abrufbar.</w:t>
      </w:r>
    </w:p>
    <w:p w:rsidR="006B7671" w:rsidRDefault="006B7671"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BD155E" w:rsidRDefault="000E1644" w:rsidP="005D2D72">
      <w:pPr>
        <w:rPr>
          <w:b/>
          <w:i/>
          <w:sz w:val="24"/>
          <w:szCs w:val="24"/>
        </w:rPr>
      </w:pPr>
      <w:r>
        <w:rPr>
          <w:b/>
          <w:i/>
        </w:rPr>
        <w:br/>
      </w:r>
    </w:p>
    <w:p w:rsidR="00BD155E" w:rsidRDefault="00BD155E">
      <w:pPr>
        <w:suppressAutoHyphens w:val="0"/>
        <w:spacing w:after="0" w:line="240" w:lineRule="auto"/>
        <w:rPr>
          <w:b/>
          <w:i/>
          <w:sz w:val="24"/>
          <w:szCs w:val="24"/>
        </w:rPr>
      </w:pPr>
    </w:p>
    <w:p w:rsidR="00C5415B" w:rsidRPr="00682176" w:rsidRDefault="00C5415B" w:rsidP="005D2D72">
      <w:pPr>
        <w:rPr>
          <w:b/>
          <w:i/>
          <w:sz w:val="24"/>
          <w:szCs w:val="24"/>
        </w:rPr>
      </w:pPr>
      <w:r w:rsidRPr="00682176">
        <w:rPr>
          <w:b/>
          <w:i/>
          <w:sz w:val="24"/>
          <w:szCs w:val="24"/>
        </w:rPr>
        <w:t xml:space="preserve">Über die Deutsche </w:t>
      </w:r>
      <w:proofErr w:type="spellStart"/>
      <w:r w:rsidRPr="00682176">
        <w:rPr>
          <w:b/>
          <w:i/>
          <w:sz w:val="24"/>
          <w:szCs w:val="24"/>
        </w:rPr>
        <w:t>Postcode</w:t>
      </w:r>
      <w:proofErr w:type="spellEnd"/>
      <w:r w:rsidRPr="00682176">
        <w:rPr>
          <w:b/>
          <w:i/>
          <w:sz w:val="24"/>
          <w:szCs w:val="24"/>
        </w:rPr>
        <w:t xml:space="preserv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w:t>
      </w:r>
      <w:proofErr w:type="spellStart"/>
      <w:r w:rsidR="001B5C07">
        <w:rPr>
          <w:rFonts w:cs="Times New Roman"/>
        </w:rPr>
        <w:t>Postcode</w:t>
      </w:r>
      <w:proofErr w:type="spellEnd"/>
      <w:r w:rsidR="001B5C07">
        <w:rPr>
          <w:rFonts w:cs="Times New Roman"/>
        </w:rPr>
        <w:t xml:space="preserv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w:t>
      </w:r>
      <w:proofErr w:type="spellStart"/>
      <w:r w:rsidR="001B5C07" w:rsidRPr="00A96C40">
        <w:rPr>
          <w:rFonts w:cs="Times New Roman"/>
        </w:rPr>
        <w:t>Postcode</w:t>
      </w:r>
      <w:proofErr w:type="spellEnd"/>
      <w:r w:rsidR="001B5C07" w:rsidRPr="00A96C40">
        <w:rPr>
          <w:rFonts w:cs="Times New Roman"/>
        </w:rPr>
        <w:t xml:space="preserv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2223770" cy="1031875"/>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770" cy="1031875"/>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für maximal drei Lose à 12,50 Euro im Monat möglich. </w:t>
      </w:r>
      <w:r w:rsidRPr="00C76246">
        <w:rPr>
          <w:i/>
          <w:color w:val="000000"/>
        </w:rPr>
        <w:t xml:space="preserve">Die </w:t>
      </w:r>
      <w:r w:rsidRPr="00C76246">
        <w:rPr>
          <w:i/>
        </w:rPr>
        <w:t xml:space="preserve">nächste Ziehung ist am </w:t>
      </w:r>
      <w:r w:rsidR="00815474">
        <w:rPr>
          <w:i/>
        </w:rPr>
        <w:t>3</w:t>
      </w:r>
      <w:r w:rsidRPr="00C76246">
        <w:rPr>
          <w:i/>
        </w:rPr>
        <w:t xml:space="preserve">. </w:t>
      </w:r>
      <w:r w:rsidR="00815474">
        <w:rPr>
          <w:i/>
        </w:rPr>
        <w:t>August</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3F3AE1" w:rsidRDefault="003F3AE1">
      <w:pPr>
        <w:suppressAutoHyphens w:val="0"/>
        <w:spacing w:after="0" w:line="240" w:lineRule="auto"/>
        <w:rPr>
          <w:b/>
          <w:bCs/>
        </w:rPr>
      </w:pPr>
    </w:p>
    <w:p w:rsidR="00BD155E" w:rsidRDefault="00BD155E">
      <w:pPr>
        <w:suppressAutoHyphens w:val="0"/>
        <w:spacing w:after="0" w:line="240" w:lineRule="auto"/>
        <w:rPr>
          <w:b/>
          <w:bCs/>
        </w:rPr>
      </w:pPr>
      <w:r>
        <w:rPr>
          <w:b/>
          <w:bCs/>
        </w:rPr>
        <w:br w:type="page"/>
      </w:r>
    </w:p>
    <w:p w:rsidR="00C5415B" w:rsidRPr="00C76246" w:rsidRDefault="00C5415B" w:rsidP="00C5415B">
      <w:pPr>
        <w:spacing w:after="0" w:line="240" w:lineRule="auto"/>
        <w:rPr>
          <w:rFonts w:eastAsia="Times New Roman" w:cs="Arial"/>
          <w:noProof/>
          <w:lang w:eastAsia="de-DE"/>
        </w:rPr>
      </w:pPr>
      <w:r w:rsidRPr="00C76246">
        <w:rPr>
          <w:b/>
          <w:bCs/>
        </w:rPr>
        <w:lastRenderedPageBreak/>
        <w:t xml:space="preserve">Pressekontakt: </w:t>
      </w:r>
      <w:r w:rsidRPr="00C76246">
        <w:rPr>
          <w:b/>
          <w:bCs/>
        </w:rPr>
        <w:br/>
      </w:r>
      <w:r w:rsidRPr="00C76246">
        <w:rPr>
          <w:rFonts w:eastAsia="Times New Roman" w:cs="Arial"/>
          <w:noProof/>
          <w:lang w:eastAsia="de-DE"/>
        </w:rPr>
        <w:t>Nicolas Berthold, Pressesprecher</w:t>
      </w:r>
      <w:r w:rsidRPr="00C76246">
        <w:rPr>
          <w:rFonts w:eastAsia="Times New Roman"/>
          <w:noProof/>
          <w:lang w:eastAsia="de-DE"/>
        </w:rPr>
        <w:br/>
        <w:t>Postcode Lotterie DT gGmbH</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Martin-Luther-Platz 28</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D-40212 Düsseldorf</w:t>
      </w:r>
    </w:p>
    <w:p w:rsidR="00C5415B" w:rsidRPr="00C76246" w:rsidRDefault="00C5415B" w:rsidP="00C5415B">
      <w:pPr>
        <w:spacing w:after="0" w:line="240" w:lineRule="auto"/>
        <w:rPr>
          <w:rFonts w:eastAsia="Times New Roman"/>
          <w:noProof/>
          <w:lang w:eastAsia="de-DE"/>
        </w:rPr>
      </w:pPr>
      <w:r w:rsidRPr="00C76246">
        <w:rPr>
          <w:rFonts w:eastAsia="Times New Roman"/>
          <w:noProof/>
          <w:color w:val="000000"/>
          <w:lang w:eastAsia="de-DE"/>
        </w:rPr>
        <w:t xml:space="preserve">Telefon: +49 (0) </w:t>
      </w:r>
      <w:r w:rsidRPr="00C76246">
        <w:rPr>
          <w:rFonts w:eastAsia="Times New Roman" w:cs="Times New Roman"/>
          <w:noProof/>
          <w:color w:val="000000"/>
          <w:lang w:eastAsia="de-DE"/>
        </w:rPr>
        <w:t>211 94283832</w:t>
      </w:r>
    </w:p>
    <w:p w:rsidR="00C5415B" w:rsidRPr="00C76246" w:rsidRDefault="00C5415B" w:rsidP="00C5415B">
      <w:pPr>
        <w:spacing w:after="0" w:line="240" w:lineRule="auto"/>
        <w:rPr>
          <w:rFonts w:eastAsia="Times New Roman"/>
          <w:noProof/>
          <w:lang w:eastAsia="de-DE"/>
        </w:rPr>
      </w:pPr>
      <w:r w:rsidRPr="00C76246">
        <w:rPr>
          <w:rFonts w:eastAsia="Times New Roman"/>
          <w:noProof/>
          <w:lang w:eastAsia="de-DE"/>
        </w:rPr>
        <w:t>Mobil: +49 (0) 172 3138886</w:t>
      </w:r>
    </w:p>
    <w:p w:rsidR="0024621B" w:rsidRPr="00E7753F" w:rsidRDefault="00C5415B" w:rsidP="00731AC0">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C76246">
          <w:rPr>
            <w:rStyle w:val="Hyperlink"/>
            <w:rFonts w:eastAsia="Times New Roman"/>
            <w:noProof/>
            <w:lang w:eastAsia="de-DE"/>
          </w:rPr>
          <w:t>nicolas.berthold@postcode-lotterie.de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E7" w:rsidRDefault="00ED02E7" w:rsidP="0089712E">
      <w:pPr>
        <w:spacing w:after="0" w:line="240" w:lineRule="auto"/>
      </w:pPr>
      <w:r>
        <w:separator/>
      </w:r>
    </w:p>
  </w:endnote>
  <w:endnote w:type="continuationSeparator" w:id="0">
    <w:p w:rsidR="00ED02E7" w:rsidRDefault="00ED02E7"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E7" w:rsidRDefault="00ED02E7" w:rsidP="0089712E">
      <w:pPr>
        <w:spacing w:after="0" w:line="240" w:lineRule="auto"/>
      </w:pPr>
      <w:r>
        <w:separator/>
      </w:r>
    </w:p>
  </w:footnote>
  <w:footnote w:type="continuationSeparator" w:id="0">
    <w:p w:rsidR="00ED02E7" w:rsidRDefault="00ED02E7"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E7" w:rsidRDefault="00ED02E7" w:rsidP="0003577B">
    <w:pPr>
      <w:pStyle w:val="Kopfzeile"/>
      <w:tabs>
        <w:tab w:val="clear" w:pos="9026"/>
        <w:tab w:val="right" w:pos="9072"/>
      </w:tabs>
      <w:ind w:right="-284"/>
    </w:pPr>
    <w:r>
      <w:rPr>
        <w:b/>
        <w:sz w:val="28"/>
        <w:szCs w:val="28"/>
      </w:rPr>
      <w:tab/>
    </w:r>
    <w:r>
      <w:rPr>
        <w:b/>
        <w:sz w:val="28"/>
        <w:szCs w:val="28"/>
      </w:rPr>
      <w:tab/>
    </w:r>
    <w:r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0FA"/>
    <w:rsid w:val="0005056C"/>
    <w:rsid w:val="00053502"/>
    <w:rsid w:val="00054E98"/>
    <w:rsid w:val="0005655A"/>
    <w:rsid w:val="000608FF"/>
    <w:rsid w:val="00060B04"/>
    <w:rsid w:val="00060F19"/>
    <w:rsid w:val="00061CAE"/>
    <w:rsid w:val="00062744"/>
    <w:rsid w:val="00067B79"/>
    <w:rsid w:val="000708B7"/>
    <w:rsid w:val="00075F7C"/>
    <w:rsid w:val="0008068C"/>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C00A3"/>
    <w:rsid w:val="001C14E3"/>
    <w:rsid w:val="001C2FF6"/>
    <w:rsid w:val="001D15EB"/>
    <w:rsid w:val="001D7C84"/>
    <w:rsid w:val="001E6FC8"/>
    <w:rsid w:val="001F072A"/>
    <w:rsid w:val="001F2168"/>
    <w:rsid w:val="001F377E"/>
    <w:rsid w:val="001F75D2"/>
    <w:rsid w:val="001F7B70"/>
    <w:rsid w:val="00200F75"/>
    <w:rsid w:val="00204BA0"/>
    <w:rsid w:val="00207B4E"/>
    <w:rsid w:val="00211047"/>
    <w:rsid w:val="002128CB"/>
    <w:rsid w:val="0021454B"/>
    <w:rsid w:val="002147BD"/>
    <w:rsid w:val="002160CB"/>
    <w:rsid w:val="00217653"/>
    <w:rsid w:val="0022041F"/>
    <w:rsid w:val="0022083E"/>
    <w:rsid w:val="00221FDB"/>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5183F"/>
    <w:rsid w:val="00356502"/>
    <w:rsid w:val="003565C4"/>
    <w:rsid w:val="0035701C"/>
    <w:rsid w:val="0036198C"/>
    <w:rsid w:val="0036214E"/>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1B9D"/>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147B"/>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10F09"/>
    <w:rsid w:val="0061113A"/>
    <w:rsid w:val="0061192A"/>
    <w:rsid w:val="00613AFE"/>
    <w:rsid w:val="00614E77"/>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CEF"/>
    <w:rsid w:val="006B7671"/>
    <w:rsid w:val="006C21BF"/>
    <w:rsid w:val="006C2D12"/>
    <w:rsid w:val="006C3A82"/>
    <w:rsid w:val="006C486F"/>
    <w:rsid w:val="006C580A"/>
    <w:rsid w:val="006D0281"/>
    <w:rsid w:val="006D148E"/>
    <w:rsid w:val="006D1DDB"/>
    <w:rsid w:val="006D40F6"/>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5FF3"/>
    <w:rsid w:val="00740B74"/>
    <w:rsid w:val="00743BF2"/>
    <w:rsid w:val="007445CE"/>
    <w:rsid w:val="00747C2A"/>
    <w:rsid w:val="00750377"/>
    <w:rsid w:val="0075254F"/>
    <w:rsid w:val="007526A5"/>
    <w:rsid w:val="00753879"/>
    <w:rsid w:val="0075602E"/>
    <w:rsid w:val="00762557"/>
    <w:rsid w:val="007648E4"/>
    <w:rsid w:val="00765686"/>
    <w:rsid w:val="00770B20"/>
    <w:rsid w:val="007716E6"/>
    <w:rsid w:val="00772C17"/>
    <w:rsid w:val="00773359"/>
    <w:rsid w:val="00775A91"/>
    <w:rsid w:val="007764BE"/>
    <w:rsid w:val="00776A62"/>
    <w:rsid w:val="00780180"/>
    <w:rsid w:val="00780E31"/>
    <w:rsid w:val="0078198A"/>
    <w:rsid w:val="00784BED"/>
    <w:rsid w:val="007858B1"/>
    <w:rsid w:val="00786C8C"/>
    <w:rsid w:val="00787B55"/>
    <w:rsid w:val="007919AB"/>
    <w:rsid w:val="007926FD"/>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C8"/>
    <w:rsid w:val="0090129D"/>
    <w:rsid w:val="00904972"/>
    <w:rsid w:val="009050FB"/>
    <w:rsid w:val="0090581A"/>
    <w:rsid w:val="00907AD9"/>
    <w:rsid w:val="009161A2"/>
    <w:rsid w:val="00916517"/>
    <w:rsid w:val="00916D46"/>
    <w:rsid w:val="0091716B"/>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5B8"/>
    <w:rsid w:val="00B36A21"/>
    <w:rsid w:val="00B372F6"/>
    <w:rsid w:val="00B40E87"/>
    <w:rsid w:val="00B41EDA"/>
    <w:rsid w:val="00B42F05"/>
    <w:rsid w:val="00B432FB"/>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1F94"/>
    <w:rsid w:val="00BB369B"/>
    <w:rsid w:val="00BB3C04"/>
    <w:rsid w:val="00BB4EC8"/>
    <w:rsid w:val="00BB6496"/>
    <w:rsid w:val="00BB6BB6"/>
    <w:rsid w:val="00BB77E4"/>
    <w:rsid w:val="00BC084E"/>
    <w:rsid w:val="00BC0E97"/>
    <w:rsid w:val="00BC742C"/>
    <w:rsid w:val="00BC747C"/>
    <w:rsid w:val="00BD155E"/>
    <w:rsid w:val="00BD345B"/>
    <w:rsid w:val="00BD401B"/>
    <w:rsid w:val="00BD55E8"/>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4E77"/>
    <w:rsid w:val="00D05A27"/>
    <w:rsid w:val="00D06668"/>
    <w:rsid w:val="00D0753B"/>
    <w:rsid w:val="00D078F6"/>
    <w:rsid w:val="00D14584"/>
    <w:rsid w:val="00D15A59"/>
    <w:rsid w:val="00D16B27"/>
    <w:rsid w:val="00D224CD"/>
    <w:rsid w:val="00D24B37"/>
    <w:rsid w:val="00D25460"/>
    <w:rsid w:val="00D256B4"/>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2A9E"/>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2E7"/>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4760"/>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48876367">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8297643">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1095-14F1-4B64-BFC5-8FAE33C8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5445</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3</cp:revision>
  <cp:lastPrinted>2017-07-21T09:59:00Z</cp:lastPrinted>
  <dcterms:created xsi:type="dcterms:W3CDTF">2017-07-24T13:22:00Z</dcterms:created>
  <dcterms:modified xsi:type="dcterms:W3CDTF">2017-07-24T13:47:00Z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