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78AC7" w14:textId="77777777" w:rsidR="00C30352" w:rsidRPr="00BD7217" w:rsidRDefault="00412DEE" w:rsidP="00FC0CFF">
      <w:pPr>
        <w:pStyle w:val="berschrift1"/>
        <w:rPr>
          <w:rFonts w:cs="Arial"/>
        </w:rPr>
      </w:pPr>
      <w:r w:rsidRPr="00BD7217">
        <w:rPr>
          <w:rFonts w:cs="Arial"/>
        </w:rPr>
        <w:t>PRESSEMITTEILUNG</w:t>
      </w:r>
    </w:p>
    <w:p w14:paraId="7473DD31" w14:textId="77777777" w:rsidR="00BD7217" w:rsidRDefault="00A83C89" w:rsidP="00C77751">
      <w:pPr>
        <w:pStyle w:val="EinfAbs"/>
        <w:rPr>
          <w:rFonts w:ascii="Arial" w:hAnsi="Arial" w:cs="Arial"/>
          <w:b/>
          <w:bCs/>
          <w:sz w:val="28"/>
          <w:szCs w:val="28"/>
        </w:rPr>
      </w:pPr>
      <w:r>
        <w:rPr>
          <w:rFonts w:ascii="Arial" w:hAnsi="Arial" w:cs="Arial"/>
          <w:b/>
          <w:bCs/>
          <w:sz w:val="32"/>
          <w:szCs w:val="32"/>
        </w:rPr>
        <w:t>Sicher und gesund ins neue Schuljahr</w:t>
      </w:r>
    </w:p>
    <w:p w14:paraId="1BF98608" w14:textId="77777777" w:rsidR="00BD7217" w:rsidRDefault="00BD7217" w:rsidP="00BD7217">
      <w:pPr>
        <w:pStyle w:val="EinfAbs"/>
        <w:jc w:val="both"/>
        <w:rPr>
          <w:rFonts w:ascii="Arial" w:hAnsi="Arial" w:cs="Arial"/>
          <w:sz w:val="22"/>
          <w:szCs w:val="22"/>
        </w:rPr>
      </w:pPr>
    </w:p>
    <w:p w14:paraId="4E97A3AB" w14:textId="09F2BEFA" w:rsidR="00BD7217" w:rsidRDefault="00A83C89" w:rsidP="00BD7217">
      <w:pPr>
        <w:pStyle w:val="EinfAbs"/>
        <w:rPr>
          <w:rFonts w:ascii="Arial" w:hAnsi="Arial" w:cs="Arial"/>
          <w:sz w:val="28"/>
          <w:szCs w:val="28"/>
        </w:rPr>
      </w:pPr>
      <w:r>
        <w:rPr>
          <w:rFonts w:ascii="Arial" w:hAnsi="Arial" w:cs="Arial"/>
          <w:sz w:val="28"/>
          <w:szCs w:val="28"/>
        </w:rPr>
        <w:t xml:space="preserve">Ob Unfall oder Ansteckung mit dem </w:t>
      </w:r>
      <w:proofErr w:type="spellStart"/>
      <w:r>
        <w:rPr>
          <w:rFonts w:ascii="Arial" w:hAnsi="Arial" w:cs="Arial"/>
          <w:sz w:val="28"/>
          <w:szCs w:val="28"/>
        </w:rPr>
        <w:t>C</w:t>
      </w:r>
      <w:r w:rsidR="00277704">
        <w:rPr>
          <w:rFonts w:ascii="Arial" w:hAnsi="Arial" w:cs="Arial"/>
          <w:sz w:val="28"/>
          <w:szCs w:val="28"/>
        </w:rPr>
        <w:t>oronavirus</w:t>
      </w:r>
      <w:proofErr w:type="spellEnd"/>
      <w:r w:rsidR="00277704">
        <w:rPr>
          <w:rFonts w:ascii="Arial" w:hAnsi="Arial" w:cs="Arial"/>
          <w:sz w:val="28"/>
          <w:szCs w:val="28"/>
        </w:rPr>
        <w:t xml:space="preserve"> –UKBW bietet Schulkindern</w:t>
      </w:r>
      <w:r>
        <w:rPr>
          <w:rFonts w:ascii="Arial" w:hAnsi="Arial" w:cs="Arial"/>
          <w:sz w:val="28"/>
          <w:szCs w:val="28"/>
        </w:rPr>
        <w:t xml:space="preserve"> umfassenden Schutz</w:t>
      </w:r>
    </w:p>
    <w:p w14:paraId="2A6EAAE4" w14:textId="77777777" w:rsidR="00BD7217" w:rsidRDefault="00BD7217" w:rsidP="00BD7217">
      <w:pPr>
        <w:pStyle w:val="EinfAbs"/>
        <w:jc w:val="both"/>
        <w:rPr>
          <w:rFonts w:ascii="Arial" w:hAnsi="Arial" w:cs="Arial"/>
          <w:sz w:val="22"/>
          <w:szCs w:val="22"/>
        </w:rPr>
      </w:pPr>
    </w:p>
    <w:p w14:paraId="729EC983" w14:textId="0BECB98A" w:rsidR="00BD7217" w:rsidRDefault="00BD7217" w:rsidP="00BD7217">
      <w:pPr>
        <w:pStyle w:val="EinfAbs"/>
        <w:jc w:val="both"/>
        <w:rPr>
          <w:rFonts w:ascii="Arial" w:hAnsi="Arial" w:cs="Arial"/>
          <w:b/>
          <w:bCs/>
          <w:sz w:val="22"/>
          <w:szCs w:val="22"/>
        </w:rPr>
      </w:pPr>
      <w:r>
        <w:rPr>
          <w:rFonts w:ascii="Arial" w:hAnsi="Arial" w:cs="Arial"/>
          <w:b/>
          <w:bCs/>
          <w:sz w:val="22"/>
          <w:szCs w:val="22"/>
        </w:rPr>
        <w:t xml:space="preserve">Karlsruhe/Stuttgart, den </w:t>
      </w:r>
      <w:r w:rsidR="00C644EE" w:rsidRPr="00C644EE">
        <w:rPr>
          <w:rFonts w:ascii="Arial" w:hAnsi="Arial" w:cs="Arial"/>
          <w:b/>
          <w:bCs/>
          <w:sz w:val="22"/>
          <w:szCs w:val="22"/>
        </w:rPr>
        <w:t>09</w:t>
      </w:r>
      <w:r w:rsidR="00C77751" w:rsidRPr="00C644EE">
        <w:rPr>
          <w:rFonts w:ascii="Arial" w:hAnsi="Arial" w:cs="Arial"/>
          <w:b/>
          <w:bCs/>
          <w:sz w:val="22"/>
          <w:szCs w:val="22"/>
        </w:rPr>
        <w:t>.0</w:t>
      </w:r>
      <w:r w:rsidR="00A83C89" w:rsidRPr="00C644EE">
        <w:rPr>
          <w:rFonts w:ascii="Arial" w:hAnsi="Arial" w:cs="Arial"/>
          <w:b/>
          <w:bCs/>
          <w:sz w:val="22"/>
          <w:szCs w:val="22"/>
        </w:rPr>
        <w:t>9</w:t>
      </w:r>
      <w:r w:rsidR="00C77751" w:rsidRPr="00C644EE">
        <w:rPr>
          <w:rFonts w:ascii="Arial" w:hAnsi="Arial" w:cs="Arial"/>
          <w:b/>
          <w:bCs/>
          <w:sz w:val="22"/>
          <w:szCs w:val="22"/>
        </w:rPr>
        <w:t>.2021</w:t>
      </w:r>
    </w:p>
    <w:p w14:paraId="50A59AE1" w14:textId="77777777" w:rsidR="00BD7217" w:rsidRDefault="00BD7217" w:rsidP="00BD7217">
      <w:pPr>
        <w:pStyle w:val="EinfAbs"/>
        <w:jc w:val="both"/>
        <w:rPr>
          <w:rFonts w:ascii="Arial" w:hAnsi="Arial" w:cs="Arial"/>
          <w:b/>
          <w:bCs/>
          <w:sz w:val="22"/>
          <w:szCs w:val="22"/>
        </w:rPr>
      </w:pPr>
    </w:p>
    <w:p w14:paraId="7C337FFA" w14:textId="359BAE98" w:rsidR="00BD7217" w:rsidRDefault="00A83C89" w:rsidP="00BD7217">
      <w:pPr>
        <w:pStyle w:val="EinfAbs"/>
        <w:jc w:val="both"/>
        <w:rPr>
          <w:rFonts w:ascii="Arial" w:hAnsi="Arial" w:cs="Arial"/>
          <w:b/>
          <w:bCs/>
          <w:sz w:val="22"/>
          <w:szCs w:val="22"/>
        </w:rPr>
      </w:pPr>
      <w:r>
        <w:rPr>
          <w:rFonts w:ascii="Arial" w:hAnsi="Arial" w:cs="Arial"/>
          <w:b/>
          <w:bCs/>
          <w:sz w:val="22"/>
          <w:szCs w:val="22"/>
        </w:rPr>
        <w:t>Jetzt heißt es wieder Stifte spitzen und Schulranzen packen: Für rund 1,5 Mil</w:t>
      </w:r>
      <w:r w:rsidR="00277704">
        <w:rPr>
          <w:rFonts w:ascii="Arial" w:hAnsi="Arial" w:cs="Arial"/>
          <w:b/>
          <w:bCs/>
          <w:sz w:val="22"/>
          <w:szCs w:val="22"/>
        </w:rPr>
        <w:t>lionen Schülerinnen und Schüler</w:t>
      </w:r>
      <w:r>
        <w:rPr>
          <w:rFonts w:ascii="Arial" w:hAnsi="Arial" w:cs="Arial"/>
          <w:b/>
          <w:bCs/>
          <w:sz w:val="22"/>
          <w:szCs w:val="22"/>
        </w:rPr>
        <w:t xml:space="preserve"> in Baden-Württemberg beginnt das neue Schuljahr – aufgrund der anhaltenden Corona-Pandemie auch in diesem Jahr anders als gewohnt. </w:t>
      </w:r>
      <w:r w:rsidR="003F18ED">
        <w:rPr>
          <w:rFonts w:ascii="Arial" w:hAnsi="Arial" w:cs="Arial"/>
          <w:b/>
          <w:bCs/>
          <w:sz w:val="22"/>
          <w:szCs w:val="22"/>
        </w:rPr>
        <w:t>Schutzma</w:t>
      </w:r>
      <w:r w:rsidR="00967400">
        <w:rPr>
          <w:rFonts w:ascii="Arial" w:hAnsi="Arial" w:cs="Arial"/>
          <w:b/>
          <w:bCs/>
          <w:sz w:val="22"/>
          <w:szCs w:val="22"/>
        </w:rPr>
        <w:t>ßnahmen,</w:t>
      </w:r>
      <w:r w:rsidR="003F18ED">
        <w:rPr>
          <w:rFonts w:ascii="Arial" w:hAnsi="Arial" w:cs="Arial"/>
          <w:b/>
          <w:bCs/>
          <w:sz w:val="22"/>
          <w:szCs w:val="22"/>
        </w:rPr>
        <w:t xml:space="preserve"> wi</w:t>
      </w:r>
      <w:r w:rsidR="00356AB4">
        <w:rPr>
          <w:rFonts w:ascii="Arial" w:hAnsi="Arial" w:cs="Arial"/>
          <w:b/>
          <w:bCs/>
          <w:sz w:val="22"/>
          <w:szCs w:val="22"/>
        </w:rPr>
        <w:t xml:space="preserve">e Testungen auf das </w:t>
      </w:r>
      <w:proofErr w:type="spellStart"/>
      <w:r w:rsidR="00356AB4">
        <w:rPr>
          <w:rFonts w:ascii="Arial" w:hAnsi="Arial" w:cs="Arial"/>
          <w:b/>
          <w:bCs/>
          <w:sz w:val="22"/>
          <w:szCs w:val="22"/>
        </w:rPr>
        <w:t>Coronavirus</w:t>
      </w:r>
      <w:proofErr w:type="spellEnd"/>
      <w:r w:rsidR="00356AB4">
        <w:rPr>
          <w:rFonts w:ascii="Arial" w:hAnsi="Arial" w:cs="Arial"/>
          <w:b/>
          <w:bCs/>
          <w:sz w:val="22"/>
          <w:szCs w:val="22"/>
        </w:rPr>
        <w:t xml:space="preserve"> oder</w:t>
      </w:r>
      <w:r w:rsidR="003F18ED">
        <w:rPr>
          <w:rFonts w:ascii="Arial" w:hAnsi="Arial" w:cs="Arial"/>
          <w:b/>
          <w:bCs/>
          <w:sz w:val="22"/>
          <w:szCs w:val="22"/>
        </w:rPr>
        <w:t xml:space="preserve"> regel</w:t>
      </w:r>
      <w:r w:rsidR="00967400">
        <w:rPr>
          <w:rFonts w:ascii="Arial" w:hAnsi="Arial" w:cs="Arial"/>
          <w:b/>
          <w:bCs/>
          <w:sz w:val="22"/>
          <w:szCs w:val="22"/>
        </w:rPr>
        <w:t>mäßiges Lüften und Händewaschen,</w:t>
      </w:r>
      <w:r w:rsidR="003F18ED">
        <w:rPr>
          <w:rFonts w:ascii="Arial" w:hAnsi="Arial" w:cs="Arial"/>
          <w:b/>
          <w:bCs/>
          <w:sz w:val="22"/>
          <w:szCs w:val="22"/>
        </w:rPr>
        <w:t xml:space="preserve"> müssen beachtet und eingehalten werden, um </w:t>
      </w:r>
      <w:r w:rsidR="00967400">
        <w:rPr>
          <w:rFonts w:ascii="Arial" w:hAnsi="Arial" w:cs="Arial"/>
          <w:b/>
          <w:bCs/>
          <w:sz w:val="22"/>
          <w:szCs w:val="22"/>
        </w:rPr>
        <w:t>das Risiko einer Ansteckung zu reduzieren</w:t>
      </w:r>
      <w:r w:rsidR="003F18ED">
        <w:rPr>
          <w:rFonts w:ascii="Arial" w:hAnsi="Arial" w:cs="Arial"/>
          <w:b/>
          <w:bCs/>
          <w:sz w:val="22"/>
          <w:szCs w:val="22"/>
        </w:rPr>
        <w:t xml:space="preserve">. Doch nicht nur in Sachen </w:t>
      </w:r>
      <w:proofErr w:type="spellStart"/>
      <w:r w:rsidR="003F18ED">
        <w:rPr>
          <w:rFonts w:ascii="Arial" w:hAnsi="Arial" w:cs="Arial"/>
          <w:b/>
          <w:bCs/>
          <w:sz w:val="22"/>
          <w:szCs w:val="22"/>
        </w:rPr>
        <w:t>Coronavirus</w:t>
      </w:r>
      <w:proofErr w:type="spellEnd"/>
      <w:r w:rsidR="003F18ED">
        <w:rPr>
          <w:rFonts w:ascii="Arial" w:hAnsi="Arial" w:cs="Arial"/>
          <w:b/>
          <w:bCs/>
          <w:sz w:val="22"/>
          <w:szCs w:val="22"/>
        </w:rPr>
        <w:t xml:space="preserve">, sondern auch im Bereich </w:t>
      </w:r>
      <w:r w:rsidR="006D353F">
        <w:rPr>
          <w:rFonts w:ascii="Arial" w:hAnsi="Arial" w:cs="Arial"/>
          <w:b/>
          <w:bCs/>
          <w:sz w:val="22"/>
          <w:szCs w:val="22"/>
        </w:rPr>
        <w:t xml:space="preserve">Bau, </w:t>
      </w:r>
      <w:r w:rsidR="003F18ED">
        <w:rPr>
          <w:rFonts w:ascii="Arial" w:hAnsi="Arial" w:cs="Arial"/>
          <w:b/>
          <w:bCs/>
          <w:sz w:val="22"/>
          <w:szCs w:val="22"/>
        </w:rPr>
        <w:t>Verkehrssicher</w:t>
      </w:r>
      <w:r w:rsidR="004A13EB">
        <w:rPr>
          <w:rFonts w:ascii="Arial" w:hAnsi="Arial" w:cs="Arial"/>
          <w:b/>
          <w:bCs/>
          <w:sz w:val="22"/>
          <w:szCs w:val="22"/>
        </w:rPr>
        <w:t>heit oder</w:t>
      </w:r>
      <w:r w:rsidR="003F18ED">
        <w:rPr>
          <w:rFonts w:ascii="Arial" w:hAnsi="Arial" w:cs="Arial"/>
          <w:b/>
          <w:bCs/>
          <w:sz w:val="22"/>
          <w:szCs w:val="22"/>
        </w:rPr>
        <w:t xml:space="preserve"> Bewegung und Sport ist die Unfallkasse Baden-Württemberg (UKBW) seit </w:t>
      </w:r>
      <w:r w:rsidR="00755FAF">
        <w:rPr>
          <w:rFonts w:ascii="Arial" w:hAnsi="Arial" w:cs="Arial"/>
          <w:b/>
          <w:bCs/>
          <w:sz w:val="22"/>
          <w:szCs w:val="22"/>
        </w:rPr>
        <w:t xml:space="preserve">über </w:t>
      </w:r>
      <w:r w:rsidR="003F18ED">
        <w:rPr>
          <w:rFonts w:ascii="Arial" w:hAnsi="Arial" w:cs="Arial"/>
          <w:b/>
          <w:bCs/>
          <w:sz w:val="22"/>
          <w:szCs w:val="22"/>
        </w:rPr>
        <w:t xml:space="preserve">50 Jahren </w:t>
      </w:r>
      <w:r w:rsidR="00755FAF">
        <w:rPr>
          <w:rFonts w:ascii="Arial" w:hAnsi="Arial" w:cs="Arial"/>
          <w:b/>
          <w:bCs/>
          <w:sz w:val="22"/>
          <w:szCs w:val="22"/>
        </w:rPr>
        <w:t>ein zuverlässiger Partner, wenn es um die Sicherheit und Gesundheit im Schulalltag geht.</w:t>
      </w:r>
    </w:p>
    <w:p w14:paraId="5EC19CA5" w14:textId="77777777" w:rsidR="00BD7217" w:rsidRDefault="00BD7217" w:rsidP="00BD7217">
      <w:pPr>
        <w:pStyle w:val="EinfAbs"/>
        <w:jc w:val="both"/>
        <w:rPr>
          <w:rFonts w:ascii="Arial" w:hAnsi="Arial" w:cs="Arial"/>
          <w:sz w:val="22"/>
          <w:szCs w:val="22"/>
        </w:rPr>
      </w:pPr>
    </w:p>
    <w:p w14:paraId="44A3457A" w14:textId="009FC0AA" w:rsidR="004A13EB" w:rsidRPr="00FC0CFF" w:rsidRDefault="008B3186" w:rsidP="004A13EB">
      <w:pPr>
        <w:autoSpaceDE w:val="0"/>
        <w:autoSpaceDN w:val="0"/>
        <w:adjustRightInd w:val="0"/>
        <w:spacing w:line="288" w:lineRule="auto"/>
        <w:jc w:val="both"/>
        <w:textAlignment w:val="center"/>
        <w:rPr>
          <w:rFonts w:cs="Arial"/>
          <w:color w:val="000000"/>
        </w:rPr>
      </w:pPr>
      <w:r>
        <w:rPr>
          <w:rFonts w:cs="Arial"/>
        </w:rPr>
        <w:t xml:space="preserve">Tanja Hund, designierte Geschäftsführerin der UKBW: </w:t>
      </w:r>
      <w:r w:rsidR="004A13EB">
        <w:rPr>
          <w:rFonts w:cs="Arial"/>
        </w:rPr>
        <w:t>„</w:t>
      </w:r>
      <w:r w:rsidR="00243682">
        <w:rPr>
          <w:rFonts w:cs="Arial"/>
        </w:rPr>
        <w:t>Wir wünschen</w:t>
      </w:r>
      <w:r w:rsidR="006C353E">
        <w:rPr>
          <w:rFonts w:cs="Arial"/>
        </w:rPr>
        <w:t xml:space="preserve"> </w:t>
      </w:r>
      <w:r w:rsidR="004A13EB">
        <w:rPr>
          <w:rFonts w:cs="Arial"/>
        </w:rPr>
        <w:t xml:space="preserve">allen Kindern und Jugendlichen einen </w:t>
      </w:r>
      <w:r w:rsidR="00C87F7B">
        <w:rPr>
          <w:rFonts w:cs="Arial"/>
        </w:rPr>
        <w:t>guten</w:t>
      </w:r>
      <w:r w:rsidR="004A13EB">
        <w:rPr>
          <w:rFonts w:cs="Arial"/>
        </w:rPr>
        <w:t xml:space="preserve"> Start ins neue Schuljahr</w:t>
      </w:r>
      <w:r w:rsidR="00D60310">
        <w:rPr>
          <w:rFonts w:cs="Arial"/>
        </w:rPr>
        <w:t>. Das</w:t>
      </w:r>
      <w:r>
        <w:rPr>
          <w:rFonts w:cs="Arial"/>
        </w:rPr>
        <w:t xml:space="preserve"> </w:t>
      </w:r>
      <w:proofErr w:type="spellStart"/>
      <w:r>
        <w:rPr>
          <w:rFonts w:cs="Arial"/>
        </w:rPr>
        <w:t>Coronavirus</w:t>
      </w:r>
      <w:proofErr w:type="spellEnd"/>
      <w:r>
        <w:rPr>
          <w:rFonts w:cs="Arial"/>
        </w:rPr>
        <w:t xml:space="preserve"> </w:t>
      </w:r>
      <w:r w:rsidR="00D60310">
        <w:rPr>
          <w:rFonts w:cs="Arial"/>
        </w:rPr>
        <w:t>steht</w:t>
      </w:r>
      <w:r>
        <w:rPr>
          <w:rFonts w:cs="Arial"/>
        </w:rPr>
        <w:t xml:space="preserve"> auch in diesem Jahr </w:t>
      </w:r>
      <w:r w:rsidR="00D60310">
        <w:rPr>
          <w:rFonts w:cs="Arial"/>
        </w:rPr>
        <w:t>im Fokus</w:t>
      </w:r>
      <w:r>
        <w:rPr>
          <w:rFonts w:cs="Arial"/>
        </w:rPr>
        <w:t xml:space="preserve">, wenn es um die Sicherheit und Gesundheit junger Menschen geht. </w:t>
      </w:r>
      <w:r w:rsidR="00D60310">
        <w:rPr>
          <w:rFonts w:cs="Arial"/>
        </w:rPr>
        <w:t>Andere w</w:t>
      </w:r>
      <w:r>
        <w:rPr>
          <w:rFonts w:cs="Arial"/>
        </w:rPr>
        <w:t>ichtige Themen wie Verkehrssicherheit oder Bewegung</w:t>
      </w:r>
      <w:r w:rsidR="00D60310">
        <w:rPr>
          <w:rFonts w:cs="Arial"/>
        </w:rPr>
        <w:t xml:space="preserve"> </w:t>
      </w:r>
      <w:r>
        <w:rPr>
          <w:rFonts w:cs="Arial"/>
        </w:rPr>
        <w:t xml:space="preserve">dürfen </w:t>
      </w:r>
      <w:r w:rsidR="00D60310">
        <w:rPr>
          <w:rFonts w:cs="Arial"/>
        </w:rPr>
        <w:t>jedoch gerade jetzt nicht in Vergessenheit geraten:</w:t>
      </w:r>
      <w:r>
        <w:rPr>
          <w:rFonts w:cs="Arial"/>
        </w:rPr>
        <w:t xml:space="preserve"> </w:t>
      </w:r>
      <w:r w:rsidR="00D60310">
        <w:rPr>
          <w:rFonts w:cs="Arial"/>
        </w:rPr>
        <w:t>Ich freue</w:t>
      </w:r>
      <w:r>
        <w:rPr>
          <w:rFonts w:cs="Arial"/>
        </w:rPr>
        <w:t xml:space="preserve"> mich</w:t>
      </w:r>
      <w:r w:rsidR="00D60310">
        <w:rPr>
          <w:rFonts w:cs="Arial"/>
        </w:rPr>
        <w:t xml:space="preserve"> sehr</w:t>
      </w:r>
      <w:r>
        <w:rPr>
          <w:rFonts w:cs="Arial"/>
        </w:rPr>
        <w:t xml:space="preserve">, dass wir </w:t>
      </w:r>
      <w:r w:rsidR="00D60310">
        <w:rPr>
          <w:rFonts w:cs="Arial"/>
        </w:rPr>
        <w:t xml:space="preserve">mit </w:t>
      </w:r>
      <w:r w:rsidR="005126A5">
        <w:rPr>
          <w:rFonts w:cs="Arial"/>
        </w:rPr>
        <w:t>Verkehrsa</w:t>
      </w:r>
      <w:r>
        <w:rPr>
          <w:rFonts w:cs="Arial"/>
        </w:rPr>
        <w:t>ktionstage</w:t>
      </w:r>
      <w:r w:rsidR="00D60310">
        <w:rPr>
          <w:rFonts w:cs="Arial"/>
        </w:rPr>
        <w:t>n</w:t>
      </w:r>
      <w:r w:rsidR="008F6428">
        <w:rPr>
          <w:rFonts w:cs="Arial"/>
        </w:rPr>
        <w:t xml:space="preserve"> in Freizeitparks </w:t>
      </w:r>
      <w:r w:rsidR="00D60310">
        <w:rPr>
          <w:rFonts w:cs="Arial"/>
        </w:rPr>
        <w:t>und</w:t>
      </w:r>
      <w:r>
        <w:rPr>
          <w:rFonts w:cs="Arial"/>
        </w:rPr>
        <w:t xml:space="preserve"> </w:t>
      </w:r>
      <w:r w:rsidR="00064B6C">
        <w:rPr>
          <w:rFonts w:cs="Arial"/>
        </w:rPr>
        <w:t xml:space="preserve">den </w:t>
      </w:r>
      <w:r>
        <w:rPr>
          <w:rFonts w:cs="Arial"/>
        </w:rPr>
        <w:t>Schulschwimmpässe</w:t>
      </w:r>
      <w:r w:rsidR="00D60310">
        <w:rPr>
          <w:rFonts w:cs="Arial"/>
        </w:rPr>
        <w:t xml:space="preserve">n </w:t>
      </w:r>
      <w:r w:rsidR="005126A5">
        <w:rPr>
          <w:rFonts w:cs="Arial"/>
        </w:rPr>
        <w:t xml:space="preserve">für Grundschulen </w:t>
      </w:r>
      <w:r w:rsidR="00D60310">
        <w:rPr>
          <w:rFonts w:cs="Arial"/>
        </w:rPr>
        <w:t xml:space="preserve">tolle neue Angebote für Schülerinnen und Schüler </w:t>
      </w:r>
      <w:r w:rsidR="00E74AD8">
        <w:rPr>
          <w:rFonts w:cs="Arial"/>
        </w:rPr>
        <w:t>schaffen</w:t>
      </w:r>
      <w:r w:rsidR="00D60310">
        <w:rPr>
          <w:rFonts w:cs="Arial"/>
        </w:rPr>
        <w:t xml:space="preserve"> </w:t>
      </w:r>
      <w:r w:rsidR="00E74AD8">
        <w:rPr>
          <w:rFonts w:cs="Arial"/>
        </w:rPr>
        <w:t>konnten</w:t>
      </w:r>
      <w:r w:rsidR="00D60310">
        <w:rPr>
          <w:rFonts w:cs="Arial"/>
        </w:rPr>
        <w:t>.</w:t>
      </w:r>
      <w:r w:rsidR="006C353E">
        <w:rPr>
          <w:rFonts w:cs="Arial"/>
        </w:rPr>
        <w:t>“</w:t>
      </w:r>
      <w:r w:rsidR="00243682">
        <w:rPr>
          <w:rFonts w:cs="Arial"/>
        </w:rPr>
        <w:t xml:space="preserve"> </w:t>
      </w:r>
      <w:bookmarkStart w:id="0" w:name="_GoBack"/>
      <w:bookmarkEnd w:id="0"/>
    </w:p>
    <w:p w14:paraId="46AD2380" w14:textId="77777777" w:rsidR="00393A12" w:rsidRDefault="00393A12" w:rsidP="00FC0CFF">
      <w:pPr>
        <w:autoSpaceDE w:val="0"/>
        <w:autoSpaceDN w:val="0"/>
        <w:adjustRightInd w:val="0"/>
        <w:spacing w:line="288" w:lineRule="auto"/>
        <w:jc w:val="both"/>
        <w:textAlignment w:val="center"/>
        <w:rPr>
          <w:rFonts w:cs="Arial"/>
          <w:color w:val="000000"/>
        </w:rPr>
      </w:pPr>
    </w:p>
    <w:p w14:paraId="10A7CEAB" w14:textId="274566DF" w:rsidR="008A0EF5" w:rsidRDefault="00277704" w:rsidP="00FC0CFF">
      <w:pPr>
        <w:autoSpaceDE w:val="0"/>
        <w:autoSpaceDN w:val="0"/>
        <w:adjustRightInd w:val="0"/>
        <w:spacing w:line="288" w:lineRule="auto"/>
        <w:jc w:val="both"/>
        <w:textAlignment w:val="center"/>
        <w:rPr>
          <w:rFonts w:cs="Arial"/>
          <w:b/>
          <w:color w:val="000000"/>
        </w:rPr>
      </w:pPr>
      <w:r>
        <w:rPr>
          <w:rFonts w:cs="Arial"/>
          <w:b/>
          <w:color w:val="000000"/>
        </w:rPr>
        <w:t xml:space="preserve">Kostenfreier Versicherungsschutz – auch </w:t>
      </w:r>
      <w:r w:rsidR="00C644EE">
        <w:rPr>
          <w:rFonts w:cs="Arial"/>
          <w:b/>
          <w:color w:val="000000"/>
        </w:rPr>
        <w:t xml:space="preserve">bei </w:t>
      </w:r>
      <w:r>
        <w:rPr>
          <w:rFonts w:cs="Arial"/>
          <w:b/>
          <w:color w:val="000000"/>
        </w:rPr>
        <w:t xml:space="preserve">einer Infektion mit dem </w:t>
      </w:r>
      <w:proofErr w:type="spellStart"/>
      <w:r>
        <w:rPr>
          <w:rFonts w:cs="Arial"/>
          <w:b/>
          <w:color w:val="000000"/>
        </w:rPr>
        <w:t>Coronavirus</w:t>
      </w:r>
      <w:proofErr w:type="spellEnd"/>
      <w:r>
        <w:rPr>
          <w:rFonts w:cs="Arial"/>
          <w:b/>
          <w:color w:val="000000"/>
        </w:rPr>
        <w:t xml:space="preserve"> sowie Testungen und Impfungen</w:t>
      </w:r>
    </w:p>
    <w:p w14:paraId="10B036CA" w14:textId="77777777" w:rsidR="00C57F52" w:rsidRDefault="00C57F52" w:rsidP="00FC0CFF">
      <w:pPr>
        <w:autoSpaceDE w:val="0"/>
        <w:autoSpaceDN w:val="0"/>
        <w:adjustRightInd w:val="0"/>
        <w:spacing w:line="288" w:lineRule="auto"/>
        <w:jc w:val="both"/>
        <w:textAlignment w:val="center"/>
        <w:rPr>
          <w:rFonts w:cs="Arial"/>
          <w:b/>
          <w:color w:val="000000"/>
        </w:rPr>
      </w:pPr>
    </w:p>
    <w:p w14:paraId="1147F71A" w14:textId="61CF0A15" w:rsidR="00583296" w:rsidRDefault="00277704" w:rsidP="00583296">
      <w:pPr>
        <w:autoSpaceDE w:val="0"/>
        <w:autoSpaceDN w:val="0"/>
        <w:adjustRightInd w:val="0"/>
        <w:spacing w:line="288" w:lineRule="auto"/>
        <w:jc w:val="both"/>
        <w:textAlignment w:val="center"/>
        <w:rPr>
          <w:rFonts w:cs="Arial"/>
        </w:rPr>
      </w:pPr>
      <w:r>
        <w:rPr>
          <w:rFonts w:cs="Arial"/>
        </w:rPr>
        <w:t xml:space="preserve">Die UKBW begleitet </w:t>
      </w:r>
      <w:r w:rsidR="00583296">
        <w:rPr>
          <w:rFonts w:cs="Arial"/>
        </w:rPr>
        <w:t>Schülerinnen und Schüler von der Einschulung bis zum Schulabschluss</w:t>
      </w:r>
      <w:r>
        <w:rPr>
          <w:rFonts w:cs="Arial"/>
        </w:rPr>
        <w:t>: Alle Kinder und Jugendliche stehen</w:t>
      </w:r>
      <w:r w:rsidR="00583296">
        <w:rPr>
          <w:rFonts w:cs="Arial"/>
        </w:rPr>
        <w:t xml:space="preserve"> in der Schule, bei schulischen Veranstaltungen und auf dem Schulweg </w:t>
      </w:r>
      <w:r w:rsidR="00583296">
        <w:rPr>
          <w:rFonts w:cs="Arial"/>
        </w:rPr>
        <w:lastRenderedPageBreak/>
        <w:t>automatisch</w:t>
      </w:r>
      <w:r>
        <w:rPr>
          <w:rFonts w:cs="Arial"/>
        </w:rPr>
        <w:t xml:space="preserve"> und kostenfrei</w:t>
      </w:r>
      <w:r w:rsidR="00583296">
        <w:rPr>
          <w:rFonts w:cs="Arial"/>
        </w:rPr>
        <w:t xml:space="preserve"> unter dem Schutz der gesetzlichen Unfallversicherung. Eltern müssen hierfür keine besondere Versicherung abschließen.</w:t>
      </w:r>
      <w:r>
        <w:rPr>
          <w:rFonts w:cs="Arial"/>
        </w:rPr>
        <w:t xml:space="preserve"> Im Fall der Fälle reichen die Leistungen der UKBW von der Erstversorgung im Rahmen der Ersten Hilfe über </w:t>
      </w:r>
      <w:r w:rsidR="00CD08A0">
        <w:rPr>
          <w:rFonts w:cs="Arial"/>
        </w:rPr>
        <w:t xml:space="preserve">ärztliche und zahnärztliche Behandlung bis hin zur stationären Pflege und Verletztenrente </w:t>
      </w:r>
      <w:proofErr w:type="gramStart"/>
      <w:r w:rsidR="00CD08A0">
        <w:rPr>
          <w:rFonts w:cs="Arial"/>
        </w:rPr>
        <w:t>bei bleibenden</w:t>
      </w:r>
      <w:proofErr w:type="gramEnd"/>
      <w:r w:rsidR="00CD08A0">
        <w:rPr>
          <w:rFonts w:cs="Arial"/>
        </w:rPr>
        <w:t xml:space="preserve"> Unfallschäden.</w:t>
      </w:r>
    </w:p>
    <w:p w14:paraId="3270E913" w14:textId="77777777" w:rsidR="00583296" w:rsidRDefault="00583296" w:rsidP="00FC0CFF">
      <w:pPr>
        <w:autoSpaceDE w:val="0"/>
        <w:autoSpaceDN w:val="0"/>
        <w:adjustRightInd w:val="0"/>
        <w:spacing w:line="288" w:lineRule="auto"/>
        <w:jc w:val="both"/>
        <w:textAlignment w:val="center"/>
        <w:rPr>
          <w:rFonts w:cs="Arial"/>
        </w:rPr>
      </w:pPr>
    </w:p>
    <w:p w14:paraId="53328D7E" w14:textId="0566210C" w:rsidR="00C57F52" w:rsidRPr="00C57F52" w:rsidRDefault="00583296" w:rsidP="00FC0CFF">
      <w:pPr>
        <w:autoSpaceDE w:val="0"/>
        <w:autoSpaceDN w:val="0"/>
        <w:adjustRightInd w:val="0"/>
        <w:spacing w:line="288" w:lineRule="auto"/>
        <w:jc w:val="both"/>
        <w:textAlignment w:val="center"/>
        <w:rPr>
          <w:rFonts w:cs="Arial"/>
        </w:rPr>
      </w:pPr>
      <w:r>
        <w:rPr>
          <w:rFonts w:cs="Arial"/>
        </w:rPr>
        <w:t>Dieser</w:t>
      </w:r>
      <w:r w:rsidR="00C57F52" w:rsidRPr="00C57F52">
        <w:rPr>
          <w:rFonts w:cs="Arial"/>
        </w:rPr>
        <w:t xml:space="preserve"> </w:t>
      </w:r>
      <w:r>
        <w:rPr>
          <w:rFonts w:cs="Arial"/>
        </w:rPr>
        <w:t>umfassende</w:t>
      </w:r>
      <w:r w:rsidR="00C57F52">
        <w:rPr>
          <w:rFonts w:cs="Arial"/>
        </w:rPr>
        <w:t xml:space="preserve"> </w:t>
      </w:r>
      <w:r w:rsidR="005713C3">
        <w:rPr>
          <w:rFonts w:cs="Arial"/>
        </w:rPr>
        <w:t>Schutz</w:t>
      </w:r>
      <w:r w:rsidR="00C57F52">
        <w:rPr>
          <w:rFonts w:cs="Arial"/>
        </w:rPr>
        <w:t xml:space="preserve"> </w:t>
      </w:r>
      <w:r>
        <w:rPr>
          <w:rFonts w:cs="Arial"/>
        </w:rPr>
        <w:t>besteht</w:t>
      </w:r>
      <w:r w:rsidR="00C57F52">
        <w:rPr>
          <w:rFonts w:cs="Arial"/>
        </w:rPr>
        <w:t xml:space="preserve"> auch im Regelbetrieb unter Pandemiebedingungen: Sollten sich Schülerinnen und Schüler nachweislich in der Schule mit dem </w:t>
      </w:r>
      <w:proofErr w:type="spellStart"/>
      <w:r w:rsidR="00C57F52">
        <w:rPr>
          <w:rFonts w:cs="Arial"/>
        </w:rPr>
        <w:t>Coronavirus</w:t>
      </w:r>
      <w:proofErr w:type="spellEnd"/>
      <w:r w:rsidR="00C57F52">
        <w:rPr>
          <w:rFonts w:cs="Arial"/>
        </w:rPr>
        <w:t xml:space="preserve"> anstecken, sind sie bei der UKBW versichert und werden umfassend versorgt. Der Versicherungsschutz besteht </w:t>
      </w:r>
      <w:r w:rsidR="000A47F2">
        <w:rPr>
          <w:rFonts w:cs="Arial"/>
        </w:rPr>
        <w:t>zudem</w:t>
      </w:r>
      <w:r w:rsidR="00C57F52">
        <w:rPr>
          <w:rFonts w:cs="Arial"/>
        </w:rPr>
        <w:t xml:space="preserve"> bei Testungen auf das </w:t>
      </w:r>
      <w:proofErr w:type="spellStart"/>
      <w:r w:rsidR="00C57F52">
        <w:rPr>
          <w:rFonts w:cs="Arial"/>
        </w:rPr>
        <w:t>Coronavirus</w:t>
      </w:r>
      <w:proofErr w:type="spellEnd"/>
      <w:r w:rsidR="004F7958">
        <w:rPr>
          <w:rFonts w:cs="Arial"/>
        </w:rPr>
        <w:t xml:space="preserve"> im Zusammenhang mit dem Schulbesuch</w:t>
      </w:r>
      <w:r w:rsidR="00C57F52">
        <w:rPr>
          <w:rFonts w:cs="Arial"/>
        </w:rPr>
        <w:t xml:space="preserve"> sowie bei Corona-Schutzimpfungen, die von der Schule organisiert werden. Mit regelmäßig an die jeweilige Pandemielage angepassten Schutzhinweisen gibt die UKBW Schulen </w:t>
      </w:r>
      <w:r w:rsidR="003A6204">
        <w:rPr>
          <w:rFonts w:cs="Arial"/>
        </w:rPr>
        <w:t>außer</w:t>
      </w:r>
      <w:r w:rsidR="00AF1F3D">
        <w:rPr>
          <w:rFonts w:cs="Arial"/>
        </w:rPr>
        <w:t xml:space="preserve">dem </w:t>
      </w:r>
      <w:r w:rsidR="00C57F52">
        <w:rPr>
          <w:rFonts w:cs="Arial"/>
        </w:rPr>
        <w:t xml:space="preserve">ein kompaktes Hilfsmittel an die Hand, </w:t>
      </w:r>
      <w:r w:rsidR="00E74AD8">
        <w:rPr>
          <w:rFonts w:cs="Arial"/>
        </w:rPr>
        <w:t>um eine</w:t>
      </w:r>
      <w:r w:rsidR="00C57F52">
        <w:rPr>
          <w:rFonts w:cs="Arial"/>
        </w:rPr>
        <w:t xml:space="preserve"> </w:t>
      </w:r>
      <w:r w:rsidR="00356AB4">
        <w:rPr>
          <w:rFonts w:cs="Arial"/>
        </w:rPr>
        <w:t>verlässliche</w:t>
      </w:r>
      <w:r w:rsidR="00C57F52">
        <w:rPr>
          <w:rFonts w:cs="Arial"/>
        </w:rPr>
        <w:t xml:space="preserve"> Orientierung zu bestehenden Regelungen und Hygienemaßnahmen</w:t>
      </w:r>
      <w:r w:rsidR="00E74AD8">
        <w:rPr>
          <w:rFonts w:cs="Arial"/>
        </w:rPr>
        <w:t xml:space="preserve"> zu geben</w:t>
      </w:r>
      <w:r w:rsidR="00C57F52">
        <w:rPr>
          <w:rFonts w:cs="Arial"/>
        </w:rPr>
        <w:t xml:space="preserve">. Weitere Informationen zum Versicherungsschutz </w:t>
      </w:r>
      <w:r w:rsidR="00AF1F3D">
        <w:rPr>
          <w:rFonts w:cs="Arial"/>
        </w:rPr>
        <w:t xml:space="preserve">in der Corona-Pandemie gibt es immer aktuell unter </w:t>
      </w:r>
      <w:hyperlink r:id="rId8" w:history="1">
        <w:r w:rsidR="00AF1F3D" w:rsidRPr="004B79FC">
          <w:rPr>
            <w:rStyle w:val="Hyperlink"/>
            <w:rFonts w:cs="Arial"/>
          </w:rPr>
          <w:t>www.ukbw.de/coronavirus</w:t>
        </w:r>
      </w:hyperlink>
      <w:r w:rsidR="00AF1F3D">
        <w:rPr>
          <w:rFonts w:cs="Arial"/>
        </w:rPr>
        <w:t xml:space="preserve">. </w:t>
      </w:r>
    </w:p>
    <w:p w14:paraId="556AF7C2" w14:textId="77777777" w:rsidR="00B3315B" w:rsidRDefault="00B3315B" w:rsidP="00FC0CFF">
      <w:pPr>
        <w:autoSpaceDE w:val="0"/>
        <w:autoSpaceDN w:val="0"/>
        <w:adjustRightInd w:val="0"/>
        <w:spacing w:line="288" w:lineRule="auto"/>
        <w:jc w:val="both"/>
        <w:textAlignment w:val="center"/>
        <w:rPr>
          <w:rFonts w:cs="Arial"/>
          <w:b/>
          <w:color w:val="000000"/>
        </w:rPr>
      </w:pPr>
    </w:p>
    <w:p w14:paraId="03AFB748" w14:textId="2FE6C86B" w:rsidR="00B3315B" w:rsidRDefault="00E74AD8" w:rsidP="00FC0CFF">
      <w:pPr>
        <w:autoSpaceDE w:val="0"/>
        <w:autoSpaceDN w:val="0"/>
        <w:adjustRightInd w:val="0"/>
        <w:spacing w:line="288" w:lineRule="auto"/>
        <w:jc w:val="both"/>
        <w:textAlignment w:val="center"/>
        <w:rPr>
          <w:rFonts w:cs="Arial"/>
          <w:b/>
          <w:color w:val="000000"/>
        </w:rPr>
      </w:pPr>
      <w:r>
        <w:rPr>
          <w:rFonts w:cs="Arial"/>
          <w:b/>
          <w:color w:val="000000"/>
        </w:rPr>
        <w:t xml:space="preserve">Verkehrssicherheit: </w:t>
      </w:r>
      <w:r w:rsidR="00390441">
        <w:rPr>
          <w:rFonts w:cs="Arial"/>
          <w:b/>
          <w:color w:val="000000"/>
        </w:rPr>
        <w:t>Sicherer Schulweg im Fokus</w:t>
      </w:r>
    </w:p>
    <w:p w14:paraId="0716E48E" w14:textId="77777777" w:rsidR="00390441" w:rsidRDefault="00390441" w:rsidP="00FC0CFF">
      <w:pPr>
        <w:autoSpaceDE w:val="0"/>
        <w:autoSpaceDN w:val="0"/>
        <w:adjustRightInd w:val="0"/>
        <w:spacing w:line="288" w:lineRule="auto"/>
        <w:jc w:val="both"/>
        <w:textAlignment w:val="center"/>
        <w:rPr>
          <w:rFonts w:cs="Arial"/>
          <w:b/>
          <w:color w:val="000000"/>
        </w:rPr>
      </w:pPr>
    </w:p>
    <w:p w14:paraId="53CE1A4C" w14:textId="2F847B08" w:rsidR="00F33570" w:rsidRDefault="00390441" w:rsidP="00FC0CFF">
      <w:pPr>
        <w:autoSpaceDE w:val="0"/>
        <w:autoSpaceDN w:val="0"/>
        <w:adjustRightInd w:val="0"/>
        <w:spacing w:line="288" w:lineRule="auto"/>
        <w:jc w:val="both"/>
        <w:textAlignment w:val="center"/>
        <w:rPr>
          <w:rFonts w:cs="Arial"/>
        </w:rPr>
      </w:pPr>
      <w:r w:rsidRPr="00390441">
        <w:rPr>
          <w:rFonts w:cs="Arial"/>
        </w:rPr>
        <w:t xml:space="preserve">Schulkinder von Anfang an fit für den Straßenverkehr machen – das ist </w:t>
      </w:r>
      <w:r>
        <w:rPr>
          <w:rFonts w:cs="Arial"/>
        </w:rPr>
        <w:t xml:space="preserve">das Ziel der zahlreichen Präventionsangebote der UKBW im Bereich Verkehrssicherheit. </w:t>
      </w:r>
      <w:r w:rsidR="00C234F3">
        <w:rPr>
          <w:rFonts w:cs="Arial"/>
        </w:rPr>
        <w:t xml:space="preserve">„Im Vergleich zum Vorjahr hat sich </w:t>
      </w:r>
      <w:r w:rsidR="00515145">
        <w:rPr>
          <w:rFonts w:cs="Arial"/>
        </w:rPr>
        <w:t xml:space="preserve">2020 </w:t>
      </w:r>
      <w:r w:rsidR="00C234F3">
        <w:rPr>
          <w:rFonts w:cs="Arial"/>
        </w:rPr>
        <w:t xml:space="preserve">durch Corona die Zahl der deutschlandweiten Schulwegunfälle um etwa ein Drittel </w:t>
      </w:r>
      <w:r w:rsidR="00787D2E">
        <w:rPr>
          <w:rFonts w:cs="Arial"/>
        </w:rPr>
        <w:t>auf rund 72.000</w:t>
      </w:r>
      <w:r w:rsidR="00C234F3">
        <w:rPr>
          <w:rFonts w:cs="Arial"/>
        </w:rPr>
        <w:t xml:space="preserve"> verringert</w:t>
      </w:r>
      <w:r w:rsidR="00787D2E">
        <w:rPr>
          <w:rFonts w:cs="Arial"/>
        </w:rPr>
        <w:t xml:space="preserve">“, erklärt </w:t>
      </w:r>
      <w:r w:rsidR="00C04973">
        <w:rPr>
          <w:rFonts w:cs="Arial"/>
        </w:rPr>
        <w:t xml:space="preserve">Karin Hoffmann, Abteilungsleiterin </w:t>
      </w:r>
      <w:r w:rsidR="004F7958">
        <w:rPr>
          <w:rFonts w:cs="Arial"/>
        </w:rPr>
        <w:t>für Sicherheit und Gesundheit</w:t>
      </w:r>
      <w:r w:rsidR="00C04973">
        <w:rPr>
          <w:rFonts w:cs="Arial"/>
        </w:rPr>
        <w:t xml:space="preserve"> der UKBW</w:t>
      </w:r>
      <w:r w:rsidR="00787D2E">
        <w:rPr>
          <w:rFonts w:cs="Arial"/>
        </w:rPr>
        <w:t xml:space="preserve">: „Die Zahl ist sehr erfreulich, </w:t>
      </w:r>
      <w:r w:rsidR="00E21E0A">
        <w:rPr>
          <w:rFonts w:cs="Arial"/>
        </w:rPr>
        <w:t xml:space="preserve">gleichzeitig hat </w:t>
      </w:r>
      <w:r w:rsidR="00C04973">
        <w:rPr>
          <w:rFonts w:cs="Arial"/>
        </w:rPr>
        <w:t xml:space="preserve">die </w:t>
      </w:r>
      <w:r w:rsidR="00787D2E">
        <w:rPr>
          <w:rFonts w:cs="Arial"/>
        </w:rPr>
        <w:t xml:space="preserve">Pandemie </w:t>
      </w:r>
      <w:r w:rsidR="00E74AD8">
        <w:rPr>
          <w:rFonts w:cs="Arial"/>
        </w:rPr>
        <w:t xml:space="preserve">jedoch </w:t>
      </w:r>
      <w:r w:rsidR="00787D2E">
        <w:rPr>
          <w:rFonts w:cs="Arial"/>
        </w:rPr>
        <w:t xml:space="preserve">dazu geführt, dass Schulkinder </w:t>
      </w:r>
      <w:r w:rsidR="00B65E41">
        <w:rPr>
          <w:rFonts w:cs="Arial"/>
        </w:rPr>
        <w:t xml:space="preserve">deutlich </w:t>
      </w:r>
      <w:r w:rsidR="00787D2E">
        <w:rPr>
          <w:rFonts w:cs="Arial"/>
        </w:rPr>
        <w:t>wenige</w:t>
      </w:r>
      <w:r w:rsidR="00C04973">
        <w:rPr>
          <w:rFonts w:cs="Arial"/>
        </w:rPr>
        <w:t>r Übung im Straßenverkehr haben</w:t>
      </w:r>
      <w:r w:rsidR="00787D2E">
        <w:rPr>
          <w:rFonts w:cs="Arial"/>
        </w:rPr>
        <w:t xml:space="preserve">. </w:t>
      </w:r>
      <w:r w:rsidR="00B65E41">
        <w:rPr>
          <w:rFonts w:cs="Arial"/>
        </w:rPr>
        <w:t xml:space="preserve">Umso mehr </w:t>
      </w:r>
      <w:r w:rsidR="003115E2">
        <w:rPr>
          <w:rFonts w:cs="Arial"/>
        </w:rPr>
        <w:t xml:space="preserve">freue ich mich, dass wir </w:t>
      </w:r>
      <w:r w:rsidR="005126A5">
        <w:rPr>
          <w:rFonts w:cs="Arial"/>
        </w:rPr>
        <w:t>zum ersten Mal</w:t>
      </w:r>
      <w:r w:rsidR="003115E2">
        <w:rPr>
          <w:rFonts w:cs="Arial"/>
        </w:rPr>
        <w:t xml:space="preserve"> ein Aktionswochenende </w:t>
      </w:r>
      <w:r w:rsidR="004F7958">
        <w:rPr>
          <w:rFonts w:cs="Arial"/>
        </w:rPr>
        <w:t xml:space="preserve">am 2. und 3. Oktober 2021 </w:t>
      </w:r>
      <w:r w:rsidR="003115E2">
        <w:rPr>
          <w:rFonts w:cs="Arial"/>
        </w:rPr>
        <w:t xml:space="preserve">im Erlebnispark </w:t>
      </w:r>
      <w:proofErr w:type="spellStart"/>
      <w:r w:rsidR="003115E2">
        <w:rPr>
          <w:rFonts w:cs="Arial"/>
        </w:rPr>
        <w:t>Tripsdrill</w:t>
      </w:r>
      <w:proofErr w:type="spellEnd"/>
      <w:r w:rsidR="003115E2">
        <w:rPr>
          <w:rFonts w:cs="Arial"/>
        </w:rPr>
        <w:t xml:space="preserve"> veranstalten werden, um Schulanfängerinnen und Schulanfänger auf die Herausforderungen im Straßenverkehr und einen sicheren Schulweg vorzubereiten.“</w:t>
      </w:r>
      <w:r w:rsidR="00F33570">
        <w:rPr>
          <w:rFonts w:cs="Arial"/>
        </w:rPr>
        <w:t xml:space="preserve"> </w:t>
      </w:r>
      <w:r w:rsidR="00E74AD8">
        <w:rPr>
          <w:rFonts w:cs="Arial"/>
        </w:rPr>
        <w:t>Darüber hinaus</w:t>
      </w:r>
      <w:r w:rsidR="00CE5927">
        <w:rPr>
          <w:rFonts w:cs="Arial"/>
        </w:rPr>
        <w:t xml:space="preserve"> ist die UKBW </w:t>
      </w:r>
      <w:r w:rsidR="00F33570">
        <w:rPr>
          <w:rFonts w:cs="Arial"/>
        </w:rPr>
        <w:t xml:space="preserve">am 25. und 26. September 2021 erneut </w:t>
      </w:r>
      <w:r w:rsidR="00CE5927">
        <w:rPr>
          <w:rFonts w:cs="Arial"/>
        </w:rPr>
        <w:t xml:space="preserve">bei den „Internationalen Verkehrssicherheitstagen“ im Ravensburger Spieleland </w:t>
      </w:r>
      <w:r w:rsidR="00CC1518">
        <w:rPr>
          <w:rFonts w:cs="Arial"/>
        </w:rPr>
        <w:t>dabei</w:t>
      </w:r>
      <w:r w:rsidR="00CE5927">
        <w:rPr>
          <w:rFonts w:cs="Arial"/>
        </w:rPr>
        <w:t xml:space="preserve">. </w:t>
      </w:r>
    </w:p>
    <w:p w14:paraId="678BA59F" w14:textId="77777777" w:rsidR="00F33570" w:rsidRDefault="00F33570" w:rsidP="00FC0CFF">
      <w:pPr>
        <w:autoSpaceDE w:val="0"/>
        <w:autoSpaceDN w:val="0"/>
        <w:adjustRightInd w:val="0"/>
        <w:spacing w:line="288" w:lineRule="auto"/>
        <w:jc w:val="both"/>
        <w:textAlignment w:val="center"/>
        <w:rPr>
          <w:rFonts w:cs="Arial"/>
        </w:rPr>
      </w:pPr>
    </w:p>
    <w:p w14:paraId="21451022" w14:textId="344BA160" w:rsidR="00CC1518" w:rsidRPr="00390441" w:rsidRDefault="00F33570" w:rsidP="00FC0CFF">
      <w:pPr>
        <w:autoSpaceDE w:val="0"/>
        <w:autoSpaceDN w:val="0"/>
        <w:adjustRightInd w:val="0"/>
        <w:spacing w:line="288" w:lineRule="auto"/>
        <w:jc w:val="both"/>
        <w:textAlignment w:val="center"/>
        <w:rPr>
          <w:rFonts w:cs="Arial"/>
        </w:rPr>
      </w:pPr>
      <w:r>
        <w:rPr>
          <w:rFonts w:cs="Arial"/>
        </w:rPr>
        <w:lastRenderedPageBreak/>
        <w:t xml:space="preserve">Mit </w:t>
      </w:r>
      <w:r w:rsidR="00AC3A9A">
        <w:rPr>
          <w:rFonts w:cs="Arial"/>
        </w:rPr>
        <w:t xml:space="preserve">dem </w:t>
      </w:r>
      <w:r>
        <w:rPr>
          <w:rFonts w:cs="Arial"/>
        </w:rPr>
        <w:t xml:space="preserve">verkehrspädagogischen </w:t>
      </w:r>
      <w:r w:rsidR="00AC3A9A">
        <w:rPr>
          <w:rFonts w:cs="Arial"/>
        </w:rPr>
        <w:t>Theaterstück „Das kleine Zebra</w:t>
      </w:r>
      <w:r w:rsidR="008658A0">
        <w:rPr>
          <w:rFonts w:cs="Arial"/>
        </w:rPr>
        <w:t>“</w:t>
      </w:r>
      <w:r>
        <w:rPr>
          <w:rFonts w:cs="Arial"/>
        </w:rPr>
        <w:t xml:space="preserve"> bringt die UKBW </w:t>
      </w:r>
      <w:r w:rsidR="008658A0">
        <w:rPr>
          <w:rFonts w:cs="Arial"/>
        </w:rPr>
        <w:t xml:space="preserve">in Kooperation mit der landesweiten Aktion „Gib Acht im Verkehr“ </w:t>
      </w:r>
      <w:r>
        <w:rPr>
          <w:rFonts w:cs="Arial"/>
        </w:rPr>
        <w:t xml:space="preserve">das Thema Verkehrssicherheit </w:t>
      </w:r>
      <w:r w:rsidR="00C04973">
        <w:rPr>
          <w:rFonts w:cs="Arial"/>
        </w:rPr>
        <w:t xml:space="preserve">direkt </w:t>
      </w:r>
      <w:r w:rsidR="008658A0">
        <w:rPr>
          <w:rFonts w:cs="Arial"/>
        </w:rPr>
        <w:t xml:space="preserve">in </w:t>
      </w:r>
      <w:r w:rsidR="00CE5927">
        <w:rPr>
          <w:rFonts w:cs="Arial"/>
        </w:rPr>
        <w:t>die Klassenzimmer</w:t>
      </w:r>
      <w:r w:rsidR="00C04973">
        <w:rPr>
          <w:rFonts w:cs="Arial"/>
        </w:rPr>
        <w:t xml:space="preserve"> </w:t>
      </w:r>
      <w:r w:rsidR="00CE5927">
        <w:rPr>
          <w:rFonts w:cs="Arial"/>
        </w:rPr>
        <w:t xml:space="preserve">– oder mit der sechsteiligen Videoreihe wahlweise auch nach Hause </w:t>
      </w:r>
      <w:r w:rsidR="008F6428">
        <w:rPr>
          <w:rFonts w:cs="Arial"/>
        </w:rPr>
        <w:t xml:space="preserve">oder im Unterricht </w:t>
      </w:r>
      <w:r w:rsidR="00CE5927">
        <w:rPr>
          <w:rFonts w:cs="Arial"/>
        </w:rPr>
        <w:t xml:space="preserve">auf den Bildschirm. </w:t>
      </w:r>
      <w:r w:rsidR="00EB51DD">
        <w:rPr>
          <w:rFonts w:cs="Arial"/>
        </w:rPr>
        <w:t xml:space="preserve"> Informationen</w:t>
      </w:r>
      <w:r w:rsidR="00CC1518">
        <w:rPr>
          <w:rFonts w:cs="Arial"/>
        </w:rPr>
        <w:t xml:space="preserve"> </w:t>
      </w:r>
      <w:r w:rsidR="008658A0">
        <w:rPr>
          <w:rFonts w:cs="Arial"/>
        </w:rPr>
        <w:t xml:space="preserve">hierzu </w:t>
      </w:r>
      <w:r w:rsidR="00CC1518">
        <w:rPr>
          <w:rFonts w:cs="Arial"/>
        </w:rPr>
        <w:t>sind zu finden</w:t>
      </w:r>
      <w:r w:rsidR="00EB51DD">
        <w:rPr>
          <w:rFonts w:cs="Arial"/>
        </w:rPr>
        <w:t xml:space="preserve"> unter </w:t>
      </w:r>
      <w:hyperlink r:id="rId9" w:history="1">
        <w:r w:rsidRPr="00400C84">
          <w:rPr>
            <w:rStyle w:val="Hyperlink"/>
            <w:rFonts w:cs="Arial"/>
          </w:rPr>
          <w:t>www.ukbw.de/verkehrssicherheit</w:t>
        </w:r>
      </w:hyperlink>
      <w:r w:rsidR="008658A0">
        <w:rPr>
          <w:rFonts w:cs="Arial"/>
        </w:rPr>
        <w:t>.</w:t>
      </w:r>
      <w:r w:rsidR="00EB51DD">
        <w:rPr>
          <w:rFonts w:cs="Arial"/>
        </w:rPr>
        <w:t xml:space="preserve"> </w:t>
      </w:r>
      <w:r w:rsidR="00C163BD">
        <w:rPr>
          <w:rFonts w:cs="Arial"/>
        </w:rPr>
        <w:t>Darüber hinaus</w:t>
      </w:r>
      <w:r>
        <w:rPr>
          <w:rFonts w:cs="Arial"/>
        </w:rPr>
        <w:t xml:space="preserve"> bietet d</w:t>
      </w:r>
      <w:r w:rsidR="00CC1518">
        <w:t xml:space="preserve">ie UKBW Akademie </w:t>
      </w:r>
      <w:r>
        <w:t xml:space="preserve">Lehrkräften </w:t>
      </w:r>
      <w:r w:rsidR="00C163BD">
        <w:t>folgende</w:t>
      </w:r>
      <w:r>
        <w:t xml:space="preserve"> </w:t>
      </w:r>
      <w:r w:rsidR="00CC1518">
        <w:t>Onlineseminare</w:t>
      </w:r>
      <w:r w:rsidR="008658A0">
        <w:t xml:space="preserve"> im Bereich Verkehrssicherheit</w:t>
      </w:r>
      <w:r>
        <w:t xml:space="preserve"> an: </w:t>
      </w:r>
      <w:r w:rsidR="00CC1518" w:rsidRPr="00CC1518">
        <w:t>„</w:t>
      </w:r>
      <w:r w:rsidR="00CC1518">
        <w:t>V</w:t>
      </w:r>
      <w:r>
        <w:t xml:space="preserve">erkehrserziehung von Anfang an“ am </w:t>
      </w:r>
      <w:r w:rsidR="00CC1518">
        <w:t xml:space="preserve">6. Oktober, </w:t>
      </w:r>
      <w:r w:rsidR="00CC1518" w:rsidRPr="00CC1518">
        <w:t>„Sicher Fahrrad fahren“</w:t>
      </w:r>
      <w:r w:rsidR="00CC1518">
        <w:t xml:space="preserve"> am 14. Oktober </w:t>
      </w:r>
      <w:r>
        <w:t>und</w:t>
      </w:r>
      <w:r w:rsidR="00CC1518">
        <w:t xml:space="preserve"> </w:t>
      </w:r>
      <w:r w:rsidR="00CC1518" w:rsidRPr="00CC1518">
        <w:t>„Sicherer Schulweg“</w:t>
      </w:r>
      <w:r w:rsidR="00CC1518">
        <w:t xml:space="preserve"> am 11. Oktober. Anmeldungen </w:t>
      </w:r>
      <w:r>
        <w:t xml:space="preserve">sind möglich </w:t>
      </w:r>
      <w:r w:rsidR="00CC1518">
        <w:t xml:space="preserve">unter </w:t>
      </w:r>
      <w:hyperlink r:id="rId10" w:history="1">
        <w:r w:rsidR="00CC1518" w:rsidRPr="004B79FC">
          <w:rPr>
            <w:rStyle w:val="Hyperlink"/>
          </w:rPr>
          <w:t>www.ukbw.de/akademie</w:t>
        </w:r>
      </w:hyperlink>
      <w:r w:rsidR="00CC1518">
        <w:t xml:space="preserve">. </w:t>
      </w:r>
    </w:p>
    <w:p w14:paraId="7188A68A" w14:textId="77777777" w:rsidR="00B3315B" w:rsidRDefault="00B3315B" w:rsidP="00FC0CFF">
      <w:pPr>
        <w:autoSpaceDE w:val="0"/>
        <w:autoSpaceDN w:val="0"/>
        <w:adjustRightInd w:val="0"/>
        <w:spacing w:line="288" w:lineRule="auto"/>
        <w:jc w:val="both"/>
        <w:textAlignment w:val="center"/>
        <w:rPr>
          <w:rFonts w:cs="Arial"/>
          <w:b/>
          <w:color w:val="000000"/>
        </w:rPr>
      </w:pPr>
    </w:p>
    <w:p w14:paraId="2269F332" w14:textId="534A67C3" w:rsidR="00B3315B" w:rsidRDefault="00E74AD8" w:rsidP="00FC0CFF">
      <w:pPr>
        <w:autoSpaceDE w:val="0"/>
        <w:autoSpaceDN w:val="0"/>
        <w:adjustRightInd w:val="0"/>
        <w:spacing w:line="288" w:lineRule="auto"/>
        <w:jc w:val="both"/>
        <w:textAlignment w:val="center"/>
        <w:rPr>
          <w:rFonts w:cs="Arial"/>
          <w:b/>
          <w:color w:val="000000"/>
        </w:rPr>
      </w:pPr>
      <w:r>
        <w:rPr>
          <w:rFonts w:cs="Arial"/>
          <w:b/>
          <w:color w:val="000000"/>
        </w:rPr>
        <w:t>Fit im Schulalltag</w:t>
      </w:r>
      <w:r w:rsidR="00C163BD">
        <w:rPr>
          <w:rFonts w:cs="Arial"/>
          <w:b/>
          <w:color w:val="000000"/>
        </w:rPr>
        <w:t xml:space="preserve"> durch Bewegung und Sport</w:t>
      </w:r>
    </w:p>
    <w:p w14:paraId="55A390C4" w14:textId="77777777" w:rsidR="00390441" w:rsidRDefault="00390441" w:rsidP="00FC0CFF">
      <w:pPr>
        <w:autoSpaceDE w:val="0"/>
        <w:autoSpaceDN w:val="0"/>
        <w:adjustRightInd w:val="0"/>
        <w:spacing w:line="288" w:lineRule="auto"/>
        <w:jc w:val="both"/>
        <w:textAlignment w:val="center"/>
        <w:rPr>
          <w:rFonts w:cs="Arial"/>
          <w:b/>
          <w:color w:val="000000"/>
        </w:rPr>
      </w:pPr>
    </w:p>
    <w:p w14:paraId="7EF5939B" w14:textId="0C7AC132" w:rsidR="00E21E0A" w:rsidRDefault="00E21E0A" w:rsidP="00FC0CFF">
      <w:pPr>
        <w:autoSpaceDE w:val="0"/>
        <w:autoSpaceDN w:val="0"/>
        <w:adjustRightInd w:val="0"/>
        <w:spacing w:line="288" w:lineRule="auto"/>
        <w:jc w:val="both"/>
        <w:textAlignment w:val="center"/>
        <w:rPr>
          <w:rFonts w:cs="Arial"/>
        </w:rPr>
      </w:pPr>
      <w:r>
        <w:rPr>
          <w:rFonts w:cs="Arial"/>
        </w:rPr>
        <w:t>„</w:t>
      </w:r>
      <w:r w:rsidR="00D45C87">
        <w:rPr>
          <w:rFonts w:cs="Arial"/>
        </w:rPr>
        <w:t>Die Motorik-Modul Studie des Karlsruher Instituts für Technologie zeigt, dass die</w:t>
      </w:r>
      <w:r w:rsidR="00C163BD">
        <w:rPr>
          <w:rFonts w:cs="Arial"/>
        </w:rPr>
        <w:t xml:space="preserve"> </w:t>
      </w:r>
      <w:r w:rsidRPr="00E21E0A">
        <w:rPr>
          <w:rFonts w:cs="Arial"/>
        </w:rPr>
        <w:t>sportliche Aktivität von Kindern und Jugendlichen</w:t>
      </w:r>
      <w:r w:rsidR="00C163BD">
        <w:rPr>
          <w:rFonts w:cs="Arial"/>
        </w:rPr>
        <w:t xml:space="preserve"> durch den Wegfall</w:t>
      </w:r>
      <w:r>
        <w:rPr>
          <w:rFonts w:cs="Arial"/>
        </w:rPr>
        <w:t xml:space="preserve"> von organisiertem Schul- und Vereinssport</w:t>
      </w:r>
      <w:r w:rsidR="00D45C87">
        <w:rPr>
          <w:rFonts w:cs="Arial"/>
        </w:rPr>
        <w:t xml:space="preserve"> in der Corona-Pandemie signifikant zurückgegangen ist</w:t>
      </w:r>
      <w:r w:rsidR="00B03CF0">
        <w:rPr>
          <w:rFonts w:cs="Arial"/>
        </w:rPr>
        <w:t>“, so Hoffmann: „Als UKBW möchten wir</w:t>
      </w:r>
      <w:r w:rsidR="00925C30">
        <w:rPr>
          <w:rFonts w:cs="Arial"/>
        </w:rPr>
        <w:t xml:space="preserve"> Schulen in Baden-Württemberg dazu ermutigen, die körperliche Aktivität und damit die physische, psychische und soziale Gesundheit von Schülerinnen und Schülern zu fördern.“ Gemeinsam mit dem Kultusministerium Baden-Württemberg setzt die UKBW einen Schwerpunkt im Schwimmunterricht: Die Broschüre für Lehrkräfte „Schwimmen Lehren und Lernen in der Grundschule“ soll dazu beitragen, möglichst alle Schulkinder zu guten Schwimmerinnen und Schwimmern auszubilden. Mit Beginn des aktuellen Schuljahres kommen zudem bald etwa 105.000 Schwimmpässe </w:t>
      </w:r>
      <w:r w:rsidR="008F6428">
        <w:rPr>
          <w:rFonts w:cs="Arial"/>
        </w:rPr>
        <w:t>in</w:t>
      </w:r>
      <w:r w:rsidR="00925C30">
        <w:rPr>
          <w:rFonts w:cs="Arial"/>
        </w:rPr>
        <w:t xml:space="preserve"> die ersten Klassen an Grundschulen, die den individuellen Leistungsstand von Schulkindern </w:t>
      </w:r>
      <w:r w:rsidR="00C163BD">
        <w:rPr>
          <w:rFonts w:cs="Arial"/>
        </w:rPr>
        <w:t>dokumentieren sollen</w:t>
      </w:r>
      <w:r w:rsidR="00925C30">
        <w:rPr>
          <w:rFonts w:cs="Arial"/>
        </w:rPr>
        <w:t>.</w:t>
      </w:r>
      <w:r w:rsidR="006D353F">
        <w:rPr>
          <w:rFonts w:cs="Arial"/>
        </w:rPr>
        <w:t xml:space="preserve"> </w:t>
      </w:r>
      <w:r w:rsidR="00925C30">
        <w:rPr>
          <w:rFonts w:cs="Arial"/>
        </w:rPr>
        <w:t xml:space="preserve"> </w:t>
      </w:r>
      <w:r w:rsidR="006D353F">
        <w:rPr>
          <w:rFonts w:cs="Arial"/>
        </w:rPr>
        <w:t xml:space="preserve"> </w:t>
      </w:r>
      <w:r w:rsidR="00925C30">
        <w:rPr>
          <w:rFonts w:cs="Arial"/>
        </w:rPr>
        <w:t xml:space="preserve"> </w:t>
      </w:r>
    </w:p>
    <w:p w14:paraId="7DC7982A" w14:textId="5E798D45" w:rsidR="006C0D8D" w:rsidRPr="006C0D8D" w:rsidRDefault="006C0D8D" w:rsidP="006C0D8D">
      <w:pPr>
        <w:autoSpaceDE w:val="0"/>
        <w:autoSpaceDN w:val="0"/>
        <w:adjustRightInd w:val="0"/>
        <w:spacing w:line="288" w:lineRule="auto"/>
        <w:jc w:val="both"/>
        <w:textAlignment w:val="center"/>
        <w:rPr>
          <w:rFonts w:cs="Arial"/>
        </w:rPr>
      </w:pPr>
    </w:p>
    <w:p w14:paraId="6D258D46" w14:textId="720EEC0D" w:rsidR="009F4FE0" w:rsidRDefault="00C575D6" w:rsidP="006C0D8D">
      <w:pPr>
        <w:autoSpaceDE w:val="0"/>
        <w:autoSpaceDN w:val="0"/>
        <w:adjustRightInd w:val="0"/>
        <w:spacing w:line="288" w:lineRule="auto"/>
        <w:jc w:val="both"/>
        <w:textAlignment w:val="center"/>
        <w:rPr>
          <w:rFonts w:cs="Arial"/>
          <w:b/>
          <w:color w:val="000000"/>
        </w:rPr>
      </w:pPr>
      <w:r>
        <w:rPr>
          <w:rFonts w:cs="Arial"/>
          <w:b/>
          <w:color w:val="000000"/>
        </w:rPr>
        <w:t>Von Bau</w:t>
      </w:r>
      <w:r w:rsidR="00C163BD">
        <w:rPr>
          <w:rFonts w:cs="Arial"/>
          <w:b/>
          <w:color w:val="000000"/>
        </w:rPr>
        <w:t xml:space="preserve"> bis </w:t>
      </w:r>
      <w:r w:rsidR="00967400">
        <w:rPr>
          <w:rFonts w:cs="Arial"/>
          <w:b/>
          <w:color w:val="000000"/>
        </w:rPr>
        <w:t>Versicherungsschutz</w:t>
      </w:r>
      <w:r w:rsidR="00C163BD">
        <w:rPr>
          <w:rFonts w:cs="Arial"/>
          <w:b/>
          <w:color w:val="000000"/>
        </w:rPr>
        <w:t xml:space="preserve">: </w:t>
      </w:r>
      <w:r w:rsidR="006D353F">
        <w:rPr>
          <w:rFonts w:cs="Arial"/>
          <w:b/>
          <w:color w:val="000000"/>
        </w:rPr>
        <w:t>Fachexperten beraten vor Ort</w:t>
      </w:r>
    </w:p>
    <w:p w14:paraId="54A9A6BF" w14:textId="77777777" w:rsidR="006C0D8D" w:rsidRPr="006C0D8D" w:rsidRDefault="006C0D8D" w:rsidP="006C0D8D">
      <w:pPr>
        <w:autoSpaceDE w:val="0"/>
        <w:autoSpaceDN w:val="0"/>
        <w:adjustRightInd w:val="0"/>
        <w:spacing w:line="288" w:lineRule="auto"/>
        <w:jc w:val="both"/>
        <w:textAlignment w:val="center"/>
        <w:rPr>
          <w:rFonts w:cs="Arial"/>
          <w:b/>
          <w:color w:val="000000"/>
        </w:rPr>
      </w:pPr>
    </w:p>
    <w:p w14:paraId="36A67030" w14:textId="396376FA" w:rsidR="00390441" w:rsidRPr="00AF1F3D" w:rsidRDefault="009F4FE0">
      <w:pPr>
        <w:autoSpaceDE w:val="0"/>
        <w:autoSpaceDN w:val="0"/>
        <w:adjustRightInd w:val="0"/>
        <w:spacing w:line="288" w:lineRule="auto"/>
        <w:jc w:val="both"/>
        <w:textAlignment w:val="center"/>
        <w:rPr>
          <w:rFonts w:cs="Arial"/>
        </w:rPr>
      </w:pPr>
      <w:r w:rsidRPr="006C0D8D">
        <w:rPr>
          <w:rFonts w:cs="Arial"/>
        </w:rPr>
        <w:t xml:space="preserve">Die </w:t>
      </w:r>
      <w:r w:rsidR="00F33570">
        <w:rPr>
          <w:rFonts w:cs="Arial"/>
        </w:rPr>
        <w:t>UKBW</w:t>
      </w:r>
      <w:r w:rsidRPr="006C0D8D">
        <w:rPr>
          <w:rFonts w:cs="Arial"/>
        </w:rPr>
        <w:t xml:space="preserve"> steht Schulen und Schulträgern in allen Belangen rund um Neubau, Umbau und Sanierung als </w:t>
      </w:r>
      <w:r w:rsidR="00F33570">
        <w:rPr>
          <w:rFonts w:cs="Arial"/>
        </w:rPr>
        <w:t>kostenfreier und verlässlicher</w:t>
      </w:r>
      <w:r w:rsidRPr="006C0D8D">
        <w:rPr>
          <w:rFonts w:cs="Arial"/>
        </w:rPr>
        <w:t xml:space="preserve"> Berater zur Seite. </w:t>
      </w:r>
      <w:r w:rsidR="008658A0">
        <w:rPr>
          <w:rFonts w:cs="Arial"/>
        </w:rPr>
        <w:t xml:space="preserve">Die </w:t>
      </w:r>
      <w:r w:rsidR="00C163BD" w:rsidRPr="00AF1F3D">
        <w:rPr>
          <w:rFonts w:cs="Arial"/>
        </w:rPr>
        <w:t>Fachexperten der UKBW</w:t>
      </w:r>
      <w:r w:rsidR="008658A0">
        <w:rPr>
          <w:rFonts w:cs="Arial"/>
        </w:rPr>
        <w:t xml:space="preserve"> beraten</w:t>
      </w:r>
      <w:r w:rsidR="00C163BD" w:rsidRPr="00AF1F3D">
        <w:rPr>
          <w:rFonts w:cs="Arial"/>
        </w:rPr>
        <w:t xml:space="preserve"> Bildungseinrichtungen in Baden-Württemberg </w:t>
      </w:r>
      <w:r w:rsidR="008658A0">
        <w:rPr>
          <w:rFonts w:cs="Arial"/>
        </w:rPr>
        <w:t xml:space="preserve">hierzu sowie zu allen umfassenden Präventionsangeboten </w:t>
      </w:r>
      <w:r w:rsidR="004F7958">
        <w:rPr>
          <w:rFonts w:cs="Arial"/>
        </w:rPr>
        <w:t xml:space="preserve">der UKBW und zum Versicherungsschutz </w:t>
      </w:r>
      <w:r w:rsidR="00C163BD" w:rsidRPr="00AF1F3D">
        <w:rPr>
          <w:rFonts w:cs="Arial"/>
        </w:rPr>
        <w:t>regelmäßig vor Ort</w:t>
      </w:r>
      <w:r w:rsidR="006C0D8D">
        <w:rPr>
          <w:rFonts w:cs="Arial"/>
        </w:rPr>
        <w:t>.</w:t>
      </w:r>
      <w:r w:rsidRPr="006C0D8D">
        <w:rPr>
          <w:rFonts w:cs="Arial"/>
        </w:rPr>
        <w:t xml:space="preserve"> </w:t>
      </w:r>
      <w:r w:rsidR="00967400">
        <w:rPr>
          <w:rFonts w:cs="Arial"/>
        </w:rPr>
        <w:t xml:space="preserve">Einen Überblick über alle Unterstützungsangebote, Medien und Unterrichtsmaterialen für Schulen gibt es unter </w:t>
      </w:r>
      <w:hyperlink r:id="rId11" w:history="1">
        <w:r w:rsidR="00967400" w:rsidRPr="00E15F57">
          <w:rPr>
            <w:rStyle w:val="Hyperlink"/>
            <w:rFonts w:cs="Arial"/>
          </w:rPr>
          <w:t>www.ukbw.de/schulen</w:t>
        </w:r>
      </w:hyperlink>
      <w:r w:rsidR="00967400">
        <w:rPr>
          <w:rFonts w:cs="Arial"/>
        </w:rPr>
        <w:t xml:space="preserve">. </w:t>
      </w:r>
    </w:p>
    <w:sectPr w:rsidR="00390441" w:rsidRPr="00AF1F3D" w:rsidSect="004E5BCD">
      <w:headerReference w:type="even" r:id="rId12"/>
      <w:headerReference w:type="default" r:id="rId13"/>
      <w:footerReference w:type="even" r:id="rId14"/>
      <w:footerReference w:type="default" r:id="rId15"/>
      <w:headerReference w:type="first" r:id="rId16"/>
      <w:footerReference w:type="first" r:id="rId17"/>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FF0F" w14:textId="77777777" w:rsidR="00E4690B" w:rsidRDefault="00E4690B" w:rsidP="00AA2BDA">
      <w:pPr>
        <w:spacing w:line="240" w:lineRule="auto"/>
      </w:pPr>
      <w:r>
        <w:separator/>
      </w:r>
    </w:p>
  </w:endnote>
  <w:endnote w:type="continuationSeparator" w:id="0">
    <w:p w14:paraId="797FECF1" w14:textId="77777777" w:rsidR="00E4690B" w:rsidRDefault="00E4690B"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777D" w14:textId="77777777" w:rsidR="00B0300C" w:rsidRDefault="00B030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2BBB" w14:textId="77777777"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70D8CC4B" wp14:editId="48224CDC">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14:paraId="2DE49824" w14:textId="77777777"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5250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68B7" w14:textId="77777777" w:rsidR="00B0300C" w:rsidRDefault="00B03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FBD4F" w14:textId="77777777" w:rsidR="00E4690B" w:rsidRDefault="00E4690B" w:rsidP="00AA2BDA">
      <w:pPr>
        <w:spacing w:line="240" w:lineRule="auto"/>
      </w:pPr>
      <w:r>
        <w:separator/>
      </w:r>
    </w:p>
  </w:footnote>
  <w:footnote w:type="continuationSeparator" w:id="0">
    <w:p w14:paraId="3AD5056F" w14:textId="77777777" w:rsidR="00E4690B" w:rsidRDefault="00E4690B"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14AC" w14:textId="77777777" w:rsidR="00B0300C" w:rsidRDefault="00B030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A3E8" w14:textId="77777777"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33104C0E" wp14:editId="13427C6C">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14:paraId="76B59AAB" w14:textId="77777777"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14:paraId="2FFB94DF" w14:textId="77777777"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14:paraId="618B0780"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14:paraId="2DABA732"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14:paraId="2D3A0002"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14:paraId="251F1436"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14:paraId="34571A09"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14:paraId="0C8E8A83"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14:paraId="536482C1"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14:paraId="51F904AC" w14:textId="77777777" w:rsidR="00B0300C" w:rsidRDefault="00B0300C" w:rsidP="00B0300C">
                          <w:pPr>
                            <w:pStyle w:val="Ansprechpartner"/>
                          </w:pPr>
                          <w:r>
                            <w:rPr>
                              <w:rFonts w:cs="Arial"/>
                              <w:color w:val="000000"/>
                              <w:szCs w:val="18"/>
                            </w:rPr>
                            <w:t>E-Mail: presse</w:t>
                          </w:r>
                          <w:r w:rsidRPr="00FC0CFF">
                            <w:rPr>
                              <w:rFonts w:cs="Arial"/>
                              <w:color w:val="000000"/>
                              <w:szCs w:val="18"/>
                            </w:rPr>
                            <w:t>@ukbw.de</w:t>
                          </w:r>
                        </w:p>
                        <w:p w14:paraId="59351D2A" w14:textId="77777777" w:rsidR="001B31FE" w:rsidRDefault="001B31FE" w:rsidP="001B31FE">
                          <w:pPr>
                            <w:pStyle w:val="Ansprechpartne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D79B8"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78ABEBB6" wp14:editId="767E92F6">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4188" w14:textId="77777777"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66EB7840" wp14:editId="72711167">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266F8"/>
    <w:rsid w:val="00063D14"/>
    <w:rsid w:val="00064B6C"/>
    <w:rsid w:val="000A47F2"/>
    <w:rsid w:val="00187ABA"/>
    <w:rsid w:val="00192CA9"/>
    <w:rsid w:val="001A03F8"/>
    <w:rsid w:val="001B2658"/>
    <w:rsid w:val="001B31FE"/>
    <w:rsid w:val="001B3D4B"/>
    <w:rsid w:val="001E69F8"/>
    <w:rsid w:val="001F4D9E"/>
    <w:rsid w:val="002061A3"/>
    <w:rsid w:val="00220977"/>
    <w:rsid w:val="00243682"/>
    <w:rsid w:val="0026016A"/>
    <w:rsid w:val="00272BB9"/>
    <w:rsid w:val="00277704"/>
    <w:rsid w:val="002B68B4"/>
    <w:rsid w:val="002E69BB"/>
    <w:rsid w:val="00303367"/>
    <w:rsid w:val="003115E2"/>
    <w:rsid w:val="00332F83"/>
    <w:rsid w:val="0034697E"/>
    <w:rsid w:val="0035127A"/>
    <w:rsid w:val="00356AB4"/>
    <w:rsid w:val="00390441"/>
    <w:rsid w:val="00393A12"/>
    <w:rsid w:val="003A6204"/>
    <w:rsid w:val="003D4B86"/>
    <w:rsid w:val="003F18ED"/>
    <w:rsid w:val="00412DEE"/>
    <w:rsid w:val="00415F53"/>
    <w:rsid w:val="00421DBF"/>
    <w:rsid w:val="00431C18"/>
    <w:rsid w:val="00433AC0"/>
    <w:rsid w:val="0049117E"/>
    <w:rsid w:val="004A13EB"/>
    <w:rsid w:val="004A425A"/>
    <w:rsid w:val="004B00F3"/>
    <w:rsid w:val="004E5BCD"/>
    <w:rsid w:val="004F7958"/>
    <w:rsid w:val="005126A5"/>
    <w:rsid w:val="00515145"/>
    <w:rsid w:val="00531C95"/>
    <w:rsid w:val="00557218"/>
    <w:rsid w:val="005713C3"/>
    <w:rsid w:val="00577727"/>
    <w:rsid w:val="00583296"/>
    <w:rsid w:val="005F16F8"/>
    <w:rsid w:val="005F2966"/>
    <w:rsid w:val="00680F2F"/>
    <w:rsid w:val="006C0D8D"/>
    <w:rsid w:val="006C353E"/>
    <w:rsid w:val="006D353F"/>
    <w:rsid w:val="006E5B73"/>
    <w:rsid w:val="00726069"/>
    <w:rsid w:val="0073544B"/>
    <w:rsid w:val="00755FAF"/>
    <w:rsid w:val="00787D2E"/>
    <w:rsid w:val="007924D4"/>
    <w:rsid w:val="008302CA"/>
    <w:rsid w:val="00853DD2"/>
    <w:rsid w:val="008658A0"/>
    <w:rsid w:val="008939B2"/>
    <w:rsid w:val="008A0EF5"/>
    <w:rsid w:val="008B3186"/>
    <w:rsid w:val="008F1D2D"/>
    <w:rsid w:val="008F6428"/>
    <w:rsid w:val="00925C30"/>
    <w:rsid w:val="00945CB7"/>
    <w:rsid w:val="00967400"/>
    <w:rsid w:val="00971165"/>
    <w:rsid w:val="00983D55"/>
    <w:rsid w:val="00991DB5"/>
    <w:rsid w:val="009A49A1"/>
    <w:rsid w:val="009D78B6"/>
    <w:rsid w:val="009F3F96"/>
    <w:rsid w:val="009F4FE0"/>
    <w:rsid w:val="00A83C89"/>
    <w:rsid w:val="00AA2BDA"/>
    <w:rsid w:val="00AC3A9A"/>
    <w:rsid w:val="00AD4623"/>
    <w:rsid w:val="00AF1F3D"/>
    <w:rsid w:val="00AF7CAB"/>
    <w:rsid w:val="00B0300C"/>
    <w:rsid w:val="00B03CF0"/>
    <w:rsid w:val="00B148C9"/>
    <w:rsid w:val="00B200D9"/>
    <w:rsid w:val="00B21628"/>
    <w:rsid w:val="00B2391A"/>
    <w:rsid w:val="00B3315B"/>
    <w:rsid w:val="00B65E41"/>
    <w:rsid w:val="00B83108"/>
    <w:rsid w:val="00BA0D58"/>
    <w:rsid w:val="00BD7217"/>
    <w:rsid w:val="00C04973"/>
    <w:rsid w:val="00C163BD"/>
    <w:rsid w:val="00C234F3"/>
    <w:rsid w:val="00C30352"/>
    <w:rsid w:val="00C44D28"/>
    <w:rsid w:val="00C575D6"/>
    <w:rsid w:val="00C57F52"/>
    <w:rsid w:val="00C644EE"/>
    <w:rsid w:val="00C72127"/>
    <w:rsid w:val="00C77751"/>
    <w:rsid w:val="00C87F7B"/>
    <w:rsid w:val="00CC1518"/>
    <w:rsid w:val="00CC7DBB"/>
    <w:rsid w:val="00CD08A0"/>
    <w:rsid w:val="00CE5927"/>
    <w:rsid w:val="00D06724"/>
    <w:rsid w:val="00D45C87"/>
    <w:rsid w:val="00D60310"/>
    <w:rsid w:val="00DB70AF"/>
    <w:rsid w:val="00E21E0A"/>
    <w:rsid w:val="00E30737"/>
    <w:rsid w:val="00E33814"/>
    <w:rsid w:val="00E37B50"/>
    <w:rsid w:val="00E4690B"/>
    <w:rsid w:val="00E74AD8"/>
    <w:rsid w:val="00EB240D"/>
    <w:rsid w:val="00EB51DD"/>
    <w:rsid w:val="00F33570"/>
    <w:rsid w:val="00F46265"/>
    <w:rsid w:val="00FC0CFF"/>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350693"/>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 w:type="character" w:styleId="Kommentarzeichen">
    <w:name w:val="annotation reference"/>
    <w:basedOn w:val="Absatz-Standardschriftart"/>
    <w:uiPriority w:val="99"/>
    <w:semiHidden/>
    <w:unhideWhenUsed/>
    <w:rsid w:val="00C04973"/>
    <w:rPr>
      <w:sz w:val="16"/>
      <w:szCs w:val="16"/>
    </w:rPr>
  </w:style>
  <w:style w:type="paragraph" w:styleId="Kommentartext">
    <w:name w:val="annotation text"/>
    <w:basedOn w:val="Standard"/>
    <w:link w:val="KommentartextZchn"/>
    <w:uiPriority w:val="99"/>
    <w:semiHidden/>
    <w:unhideWhenUsed/>
    <w:rsid w:val="00C049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497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04973"/>
    <w:rPr>
      <w:b/>
      <w:bCs/>
    </w:rPr>
  </w:style>
  <w:style w:type="character" w:customStyle="1" w:styleId="KommentarthemaZchn">
    <w:name w:val="Kommentarthema Zchn"/>
    <w:basedOn w:val="KommentartextZchn"/>
    <w:link w:val="Kommentarthema"/>
    <w:uiPriority w:val="99"/>
    <w:semiHidden/>
    <w:rsid w:val="00C04973"/>
    <w:rPr>
      <w:rFonts w:ascii="Arial" w:hAnsi="Arial"/>
      <w:b/>
      <w:bCs/>
      <w:sz w:val="20"/>
      <w:szCs w:val="20"/>
    </w:rPr>
  </w:style>
  <w:style w:type="paragraph" w:styleId="Sprechblasentext">
    <w:name w:val="Balloon Text"/>
    <w:basedOn w:val="Standard"/>
    <w:link w:val="SprechblasentextZchn"/>
    <w:uiPriority w:val="99"/>
    <w:semiHidden/>
    <w:unhideWhenUsed/>
    <w:rsid w:val="00C0497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973"/>
    <w:rPr>
      <w:rFonts w:ascii="Segoe UI" w:hAnsi="Segoe UI" w:cs="Segoe UI"/>
      <w:sz w:val="18"/>
      <w:szCs w:val="18"/>
    </w:rPr>
  </w:style>
  <w:style w:type="character" w:customStyle="1" w:styleId="d2edcug0">
    <w:name w:val="d2edcug0"/>
    <w:basedOn w:val="Absatz-Standardschriftart"/>
    <w:rsid w:val="0092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w.de/coronavi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w.de/schul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bw.de/akadem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bw.de/verkehrssicherhe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496D-B6CB-446B-835D-A46AB6E9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Pellner, Nathalie</cp:lastModifiedBy>
  <cp:revision>13</cp:revision>
  <cp:lastPrinted>2021-09-09T11:38:00Z</cp:lastPrinted>
  <dcterms:created xsi:type="dcterms:W3CDTF">2021-09-08T13:19:00Z</dcterms:created>
  <dcterms:modified xsi:type="dcterms:W3CDTF">2021-09-09T13:14:00Z</dcterms:modified>
</cp:coreProperties>
</file>