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8F46" w14:textId="2AD3E68F" w:rsidR="006C098F" w:rsidRPr="00BA1C49" w:rsidRDefault="0070204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Deutsches </w:t>
      </w:r>
      <w:r w:rsidR="008E4645" w:rsidRPr="00BA1C49">
        <w:rPr>
          <w:rFonts w:ascii="Arial" w:hAnsi="Arial" w:cs="Arial"/>
          <w:b/>
          <w:bCs/>
          <w:sz w:val="40"/>
          <w:szCs w:val="40"/>
        </w:rPr>
        <w:t>Fußballmuseum zeigt</w:t>
      </w:r>
      <w:r w:rsidR="000A5152" w:rsidRPr="00BA1C49">
        <w:rPr>
          <w:rFonts w:ascii="Arial" w:hAnsi="Arial" w:cs="Arial"/>
          <w:b/>
          <w:bCs/>
          <w:sz w:val="40"/>
          <w:szCs w:val="40"/>
        </w:rPr>
        <w:t xml:space="preserve"> internationale </w:t>
      </w:r>
      <w:r w:rsidR="009B04BF">
        <w:rPr>
          <w:rFonts w:ascii="Arial" w:hAnsi="Arial" w:cs="Arial"/>
          <w:b/>
          <w:bCs/>
          <w:sz w:val="40"/>
          <w:szCs w:val="40"/>
        </w:rPr>
        <w:t>A</w:t>
      </w:r>
      <w:r w:rsidR="000A5152" w:rsidRPr="00BA1C49">
        <w:rPr>
          <w:rFonts w:ascii="Arial" w:hAnsi="Arial" w:cs="Arial"/>
          <w:b/>
          <w:bCs/>
          <w:sz w:val="40"/>
          <w:szCs w:val="40"/>
        </w:rPr>
        <w:t>usstellung im Holocaust</w:t>
      </w:r>
      <w:r w:rsidR="00FB4F88">
        <w:rPr>
          <w:rFonts w:ascii="Arial" w:hAnsi="Arial" w:cs="Arial"/>
          <w:b/>
          <w:bCs/>
          <w:sz w:val="40"/>
          <w:szCs w:val="40"/>
        </w:rPr>
        <w:t xml:space="preserve"> </w:t>
      </w:r>
      <w:r w:rsidR="000A5152" w:rsidRPr="00BA1C49">
        <w:rPr>
          <w:rFonts w:ascii="Arial" w:hAnsi="Arial" w:cs="Arial"/>
          <w:b/>
          <w:bCs/>
          <w:sz w:val="40"/>
          <w:szCs w:val="40"/>
        </w:rPr>
        <w:t>Museum LA</w:t>
      </w:r>
    </w:p>
    <w:p w14:paraId="784C7C23" w14:textId="636E7E35" w:rsidR="00F171DB" w:rsidRPr="00F171DB" w:rsidRDefault="00890574" w:rsidP="00890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Deutsche Fußballmuseum </w:t>
      </w:r>
      <w:r w:rsidR="00F171DB">
        <w:rPr>
          <w:rFonts w:ascii="Arial" w:hAnsi="Arial" w:cs="Arial"/>
          <w:sz w:val="24"/>
          <w:szCs w:val="24"/>
        </w:rPr>
        <w:t xml:space="preserve">zeigt in Los Angeles in Kooperation mit dem </w:t>
      </w:r>
      <w:r w:rsidR="00715459">
        <w:rPr>
          <w:rFonts w:ascii="Arial" w:hAnsi="Arial" w:cs="Arial"/>
          <w:sz w:val="24"/>
          <w:szCs w:val="24"/>
        </w:rPr>
        <w:t xml:space="preserve">dortigen </w:t>
      </w:r>
      <w:r w:rsidR="00F171DB">
        <w:rPr>
          <w:rFonts w:ascii="Arial" w:hAnsi="Arial" w:cs="Arial"/>
          <w:sz w:val="24"/>
          <w:szCs w:val="24"/>
        </w:rPr>
        <w:t>Holocaust</w:t>
      </w:r>
      <w:r w:rsidR="00B64B30">
        <w:rPr>
          <w:rFonts w:ascii="Arial" w:hAnsi="Arial" w:cs="Arial"/>
          <w:sz w:val="24"/>
          <w:szCs w:val="24"/>
        </w:rPr>
        <w:t xml:space="preserve"> M</w:t>
      </w:r>
      <w:r w:rsidR="00F171DB">
        <w:rPr>
          <w:rFonts w:ascii="Arial" w:hAnsi="Arial" w:cs="Arial"/>
          <w:sz w:val="24"/>
          <w:szCs w:val="24"/>
        </w:rPr>
        <w:t xml:space="preserve">useum LA zur Fußball-WM 2026 die internationale Gemeinschaftsausstellung </w:t>
      </w:r>
      <w:r w:rsidR="00F171DB" w:rsidRPr="00890574">
        <w:rPr>
          <w:rFonts w:ascii="Arial" w:hAnsi="Arial" w:cs="Arial"/>
          <w:i/>
          <w:iCs/>
          <w:sz w:val="24"/>
          <w:szCs w:val="24"/>
        </w:rPr>
        <w:t xml:space="preserve">The Beautiful Game – The </w:t>
      </w:r>
      <w:proofErr w:type="spellStart"/>
      <w:r w:rsidR="00F171DB" w:rsidRPr="00890574">
        <w:rPr>
          <w:rFonts w:ascii="Arial" w:hAnsi="Arial" w:cs="Arial"/>
          <w:i/>
          <w:iCs/>
          <w:sz w:val="24"/>
          <w:szCs w:val="24"/>
        </w:rPr>
        <w:t>Untold</w:t>
      </w:r>
      <w:proofErr w:type="spellEnd"/>
      <w:r w:rsidR="00F171DB" w:rsidRPr="00890574">
        <w:rPr>
          <w:rFonts w:ascii="Arial" w:hAnsi="Arial" w:cs="Arial"/>
          <w:i/>
          <w:iCs/>
          <w:sz w:val="24"/>
          <w:szCs w:val="24"/>
        </w:rPr>
        <w:t xml:space="preserve"> Story</w:t>
      </w:r>
      <w:r w:rsidR="00F171DB">
        <w:rPr>
          <w:rFonts w:ascii="Arial" w:hAnsi="Arial" w:cs="Arial"/>
          <w:i/>
          <w:iCs/>
          <w:sz w:val="24"/>
          <w:szCs w:val="24"/>
        </w:rPr>
        <w:t xml:space="preserve"> </w:t>
      </w:r>
      <w:r w:rsidR="00F171DB">
        <w:rPr>
          <w:rFonts w:ascii="Arial" w:hAnsi="Arial" w:cs="Arial"/>
          <w:sz w:val="24"/>
          <w:szCs w:val="24"/>
        </w:rPr>
        <w:t xml:space="preserve">(13. Juni bis 31. Dezember). Die Ausstellung thematisiert erstmalig die jüdische Geschichte des Weltfußballs </w:t>
      </w:r>
      <w:r w:rsidR="00F171DB" w:rsidRPr="00890574">
        <w:rPr>
          <w:rFonts w:ascii="Arial" w:hAnsi="Arial" w:cs="Arial"/>
          <w:sz w:val="24"/>
          <w:szCs w:val="24"/>
        </w:rPr>
        <w:t>vor, während und nach dem Holocaust.</w:t>
      </w:r>
      <w:r w:rsidR="00F171DB">
        <w:rPr>
          <w:rFonts w:ascii="Arial" w:hAnsi="Arial" w:cs="Arial"/>
          <w:sz w:val="24"/>
          <w:szCs w:val="24"/>
        </w:rPr>
        <w:t xml:space="preserve"> Kuratiert wurde sie maßgeblich von einem Experten-Team im Deutschen Fußballmuseum</w:t>
      </w:r>
      <w:r w:rsidR="00F171DB" w:rsidRPr="00890574">
        <w:rPr>
          <w:rFonts w:ascii="Arial" w:hAnsi="Arial" w:cs="Arial"/>
          <w:sz w:val="24"/>
          <w:szCs w:val="24"/>
        </w:rPr>
        <w:t xml:space="preserve"> unter der Leitung von Museumsdirektor Manuel Neukirchner.</w:t>
      </w:r>
      <w:r w:rsidR="00F171DB" w:rsidRPr="00F171DB">
        <w:rPr>
          <w:rFonts w:ascii="Arial" w:hAnsi="Arial" w:cs="Arial"/>
          <w:sz w:val="24"/>
          <w:szCs w:val="24"/>
        </w:rPr>
        <w:t xml:space="preserve"> </w:t>
      </w:r>
      <w:r w:rsidR="00F171DB">
        <w:rPr>
          <w:rFonts w:ascii="Arial" w:hAnsi="Arial" w:cs="Arial"/>
          <w:sz w:val="24"/>
          <w:szCs w:val="24"/>
        </w:rPr>
        <w:t>Mit der Ausstellung wird der Neubau des ältesten Holocaust-Museums der Vereinigten Staaten eingeweiht.</w:t>
      </w:r>
    </w:p>
    <w:p w14:paraId="5BD407C5" w14:textId="0A4104CC" w:rsidR="0055032A" w:rsidRDefault="00890574" w:rsidP="00550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Neukirchner</w:t>
      </w:r>
      <w:r w:rsidR="009D0F49">
        <w:rPr>
          <w:rFonts w:ascii="Arial" w:hAnsi="Arial" w:cs="Arial"/>
          <w:sz w:val="24"/>
          <w:szCs w:val="24"/>
        </w:rPr>
        <w:t>, Direktor des Deutschen Fußballmuseums</w:t>
      </w:r>
      <w:r>
        <w:rPr>
          <w:rFonts w:ascii="Arial" w:hAnsi="Arial" w:cs="Arial"/>
          <w:sz w:val="24"/>
          <w:szCs w:val="24"/>
        </w:rPr>
        <w:t>: „</w:t>
      </w:r>
      <w:r w:rsidR="0055032A">
        <w:rPr>
          <w:rFonts w:ascii="Arial" w:hAnsi="Arial" w:cs="Arial"/>
          <w:sz w:val="24"/>
          <w:szCs w:val="24"/>
        </w:rPr>
        <w:t xml:space="preserve">In Kooperation </w:t>
      </w:r>
      <w:r w:rsidR="008C10E3">
        <w:rPr>
          <w:rFonts w:ascii="Arial" w:hAnsi="Arial" w:cs="Arial"/>
          <w:sz w:val="24"/>
          <w:szCs w:val="24"/>
        </w:rPr>
        <w:t>mit dem Holocaust</w:t>
      </w:r>
      <w:r w:rsidR="006F59CE">
        <w:rPr>
          <w:rFonts w:ascii="Arial" w:hAnsi="Arial" w:cs="Arial"/>
          <w:sz w:val="24"/>
          <w:szCs w:val="24"/>
        </w:rPr>
        <w:t xml:space="preserve"> M</w:t>
      </w:r>
      <w:r w:rsidR="008C10E3">
        <w:rPr>
          <w:rFonts w:ascii="Arial" w:hAnsi="Arial" w:cs="Arial"/>
          <w:sz w:val="24"/>
          <w:szCs w:val="24"/>
        </w:rPr>
        <w:t xml:space="preserve">useum LA </w:t>
      </w:r>
      <w:r w:rsidR="0055032A">
        <w:rPr>
          <w:rFonts w:ascii="Arial" w:hAnsi="Arial" w:cs="Arial"/>
          <w:sz w:val="24"/>
          <w:szCs w:val="24"/>
        </w:rPr>
        <w:t xml:space="preserve">ist eine </w:t>
      </w:r>
      <w:r w:rsidR="0055032A" w:rsidRPr="0055032A">
        <w:rPr>
          <w:rFonts w:ascii="Arial" w:hAnsi="Arial" w:cs="Arial"/>
          <w:sz w:val="24"/>
          <w:szCs w:val="24"/>
        </w:rPr>
        <w:t xml:space="preserve">zeitgeschichtliche Ausstellung mit außergewöhnlichen und teils noch nie gezeigten Exponaten zur Geschichte der Juden im </w:t>
      </w:r>
      <w:r w:rsidR="008C10E3">
        <w:rPr>
          <w:rFonts w:ascii="Arial" w:hAnsi="Arial" w:cs="Arial"/>
          <w:sz w:val="24"/>
          <w:szCs w:val="24"/>
        </w:rPr>
        <w:t>Weltf</w:t>
      </w:r>
      <w:r w:rsidR="0055032A" w:rsidRPr="0055032A">
        <w:rPr>
          <w:rFonts w:ascii="Arial" w:hAnsi="Arial" w:cs="Arial"/>
          <w:sz w:val="24"/>
          <w:szCs w:val="24"/>
        </w:rPr>
        <w:t>ußball im Spiegel der historischen Entwicklung</w:t>
      </w:r>
      <w:r w:rsidR="0055032A">
        <w:rPr>
          <w:rFonts w:ascii="Arial" w:hAnsi="Arial" w:cs="Arial"/>
          <w:sz w:val="24"/>
          <w:szCs w:val="24"/>
        </w:rPr>
        <w:t xml:space="preserve"> entstanden</w:t>
      </w:r>
      <w:r w:rsidR="0055032A" w:rsidRPr="0055032A">
        <w:rPr>
          <w:rFonts w:ascii="Arial" w:hAnsi="Arial" w:cs="Arial"/>
          <w:sz w:val="24"/>
          <w:szCs w:val="24"/>
        </w:rPr>
        <w:t>. Dieses so wichtige Kapitel ist noch lange nicht ausgeforscht. Wir liefern hierzu eine neue inhaltliche Grundlage</w:t>
      </w:r>
      <w:r w:rsidR="0055032A">
        <w:rPr>
          <w:rFonts w:ascii="Arial" w:hAnsi="Arial" w:cs="Arial"/>
          <w:sz w:val="24"/>
          <w:szCs w:val="24"/>
        </w:rPr>
        <w:t>.</w:t>
      </w:r>
      <w:r w:rsidR="009B1B18">
        <w:rPr>
          <w:rFonts w:ascii="Arial" w:hAnsi="Arial" w:cs="Arial"/>
          <w:sz w:val="24"/>
          <w:szCs w:val="24"/>
        </w:rPr>
        <w:t xml:space="preserve"> </w:t>
      </w:r>
      <w:r w:rsidR="009B1B18" w:rsidRPr="00CF386F">
        <w:rPr>
          <w:rFonts w:ascii="Arial" w:hAnsi="Arial" w:cs="Arial"/>
          <w:sz w:val="24"/>
          <w:szCs w:val="24"/>
        </w:rPr>
        <w:t xml:space="preserve">In Zeiten allgemeiner weltpolitischer Spannungen ist die enge und vertrauensvolle Kooperation </w:t>
      </w:r>
      <w:r w:rsidR="008C10E3">
        <w:rPr>
          <w:rFonts w:ascii="Arial" w:hAnsi="Arial" w:cs="Arial"/>
          <w:sz w:val="24"/>
          <w:szCs w:val="24"/>
        </w:rPr>
        <w:t>des Deutschen Fußballmuseums mit dem ältesten Holocaust</w:t>
      </w:r>
      <w:r w:rsidR="00063BE6">
        <w:rPr>
          <w:rFonts w:ascii="Arial" w:hAnsi="Arial" w:cs="Arial"/>
          <w:sz w:val="24"/>
          <w:szCs w:val="24"/>
        </w:rPr>
        <w:t>-</w:t>
      </w:r>
      <w:r w:rsidR="006F59CE">
        <w:rPr>
          <w:rFonts w:ascii="Arial" w:hAnsi="Arial" w:cs="Arial"/>
          <w:sz w:val="24"/>
          <w:szCs w:val="24"/>
        </w:rPr>
        <w:t>M</w:t>
      </w:r>
      <w:r w:rsidR="008C10E3">
        <w:rPr>
          <w:rFonts w:ascii="Arial" w:hAnsi="Arial" w:cs="Arial"/>
          <w:sz w:val="24"/>
          <w:szCs w:val="24"/>
        </w:rPr>
        <w:t xml:space="preserve">useum </w:t>
      </w:r>
      <w:r w:rsidR="009B1B18" w:rsidRPr="00CF386F">
        <w:rPr>
          <w:rFonts w:ascii="Arial" w:hAnsi="Arial" w:cs="Arial"/>
          <w:sz w:val="24"/>
          <w:szCs w:val="24"/>
        </w:rPr>
        <w:t>aus den Vereinigten Staaten ein wichtiges und ermutigendes Zeichen des transnationalen Kulturaustausches.</w:t>
      </w:r>
      <w:r w:rsidR="009B1B18">
        <w:rPr>
          <w:rFonts w:ascii="Arial" w:hAnsi="Arial" w:cs="Arial"/>
          <w:sz w:val="24"/>
          <w:szCs w:val="24"/>
        </w:rPr>
        <w:t>“</w:t>
      </w:r>
    </w:p>
    <w:p w14:paraId="7CEAA863" w14:textId="4CAE7977" w:rsidR="008232E6" w:rsidRDefault="008C10E3" w:rsidP="00CF38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Schau zeigt i</w:t>
      </w:r>
      <w:r w:rsidR="00F542F8">
        <w:rPr>
          <w:rFonts w:ascii="Arial" w:hAnsi="Arial" w:cs="Arial"/>
          <w:sz w:val="24"/>
          <w:szCs w:val="24"/>
        </w:rPr>
        <w:t>nsgesamt 84 einzigartige</w:t>
      </w:r>
      <w:r w:rsidR="001511BB">
        <w:rPr>
          <w:rFonts w:ascii="Arial" w:hAnsi="Arial" w:cs="Arial"/>
          <w:sz w:val="24"/>
          <w:szCs w:val="24"/>
        </w:rPr>
        <w:t>, vielfach noch nie</w:t>
      </w:r>
      <w:r w:rsidR="00053E5D">
        <w:rPr>
          <w:rFonts w:ascii="Arial" w:hAnsi="Arial" w:cs="Arial"/>
          <w:sz w:val="24"/>
          <w:szCs w:val="24"/>
        </w:rPr>
        <w:t xml:space="preserve"> gezeigte</w:t>
      </w:r>
      <w:r w:rsidR="00F542F8">
        <w:rPr>
          <w:rFonts w:ascii="Arial" w:hAnsi="Arial" w:cs="Arial"/>
          <w:sz w:val="24"/>
          <w:szCs w:val="24"/>
        </w:rPr>
        <w:t xml:space="preserve"> Exponate aus aller Welt</w:t>
      </w:r>
      <w:r>
        <w:rPr>
          <w:rFonts w:ascii="Arial" w:hAnsi="Arial" w:cs="Arial"/>
          <w:sz w:val="24"/>
          <w:szCs w:val="24"/>
        </w:rPr>
        <w:t>, die ihren Weg von drei Kontinenten an die US-Westküste gefunden haben. Neben privaten Leihgaben wurden die Exponate u.a</w:t>
      </w:r>
      <w:r w:rsidR="00715459">
        <w:rPr>
          <w:rFonts w:ascii="Arial" w:hAnsi="Arial" w:cs="Arial"/>
          <w:sz w:val="24"/>
          <w:szCs w:val="24"/>
        </w:rPr>
        <w:t xml:space="preserve">. von der internationalen Gedenkstätte </w:t>
      </w:r>
      <w:r w:rsidR="00053E5D" w:rsidRPr="00CF386F">
        <w:rPr>
          <w:rFonts w:ascii="Arial" w:hAnsi="Arial" w:cs="Arial"/>
          <w:sz w:val="24"/>
          <w:szCs w:val="24"/>
        </w:rPr>
        <w:t xml:space="preserve">Yad Vashem </w:t>
      </w:r>
      <w:r w:rsidR="006714F5">
        <w:rPr>
          <w:rFonts w:ascii="Arial" w:hAnsi="Arial" w:cs="Arial"/>
          <w:sz w:val="24"/>
          <w:szCs w:val="24"/>
        </w:rPr>
        <w:t>sowie</w:t>
      </w:r>
      <w:r w:rsidR="00715459">
        <w:rPr>
          <w:rFonts w:ascii="Arial" w:hAnsi="Arial" w:cs="Arial"/>
          <w:sz w:val="24"/>
          <w:szCs w:val="24"/>
        </w:rPr>
        <w:t xml:space="preserve"> Einrichtungen </w:t>
      </w:r>
      <w:r w:rsidR="00053E5D" w:rsidRPr="00CF386F">
        <w:rPr>
          <w:rFonts w:ascii="Arial" w:hAnsi="Arial" w:cs="Arial"/>
          <w:sz w:val="24"/>
          <w:szCs w:val="24"/>
        </w:rPr>
        <w:t xml:space="preserve">in Washington, New York, Budapest, Wien, Prag, Warschau, Berlin, Zürich </w:t>
      </w:r>
      <w:r w:rsidR="006714F5">
        <w:rPr>
          <w:rFonts w:ascii="Arial" w:hAnsi="Arial" w:cs="Arial"/>
          <w:sz w:val="24"/>
          <w:szCs w:val="24"/>
        </w:rPr>
        <w:t>und</w:t>
      </w:r>
      <w:r w:rsidR="00053E5D" w:rsidRPr="00CF386F">
        <w:rPr>
          <w:rFonts w:ascii="Arial" w:hAnsi="Arial" w:cs="Arial"/>
          <w:sz w:val="24"/>
          <w:szCs w:val="24"/>
        </w:rPr>
        <w:t xml:space="preserve"> Amsterdam</w:t>
      </w:r>
      <w:r w:rsidR="00715459">
        <w:rPr>
          <w:rFonts w:ascii="Arial" w:hAnsi="Arial" w:cs="Arial"/>
          <w:sz w:val="24"/>
          <w:szCs w:val="24"/>
        </w:rPr>
        <w:t xml:space="preserve"> bereitgestellt</w:t>
      </w:r>
      <w:r w:rsidR="00703A27">
        <w:rPr>
          <w:rFonts w:ascii="Arial" w:hAnsi="Arial" w:cs="Arial"/>
          <w:sz w:val="24"/>
          <w:szCs w:val="24"/>
        </w:rPr>
        <w:t xml:space="preserve">. </w:t>
      </w:r>
      <w:r w:rsidR="00715459">
        <w:rPr>
          <w:rFonts w:ascii="Arial" w:hAnsi="Arial" w:cs="Arial"/>
          <w:sz w:val="24"/>
          <w:szCs w:val="24"/>
        </w:rPr>
        <w:t xml:space="preserve">Eine solche Gesamtschau zu diesem Thema </w:t>
      </w:r>
      <w:r w:rsidR="008E4645">
        <w:rPr>
          <w:rFonts w:ascii="Arial" w:hAnsi="Arial" w:cs="Arial"/>
          <w:sz w:val="24"/>
          <w:szCs w:val="24"/>
        </w:rPr>
        <w:t xml:space="preserve">hat es in dieser Form </w:t>
      </w:r>
      <w:r w:rsidR="004768C7">
        <w:rPr>
          <w:rFonts w:ascii="Arial" w:hAnsi="Arial" w:cs="Arial"/>
          <w:sz w:val="24"/>
          <w:szCs w:val="24"/>
        </w:rPr>
        <w:t>und in diesem Umfang</w:t>
      </w:r>
      <w:r w:rsidR="00703A27">
        <w:rPr>
          <w:rFonts w:ascii="Arial" w:hAnsi="Arial" w:cs="Arial"/>
          <w:sz w:val="24"/>
          <w:szCs w:val="24"/>
        </w:rPr>
        <w:t xml:space="preserve"> </w:t>
      </w:r>
      <w:r w:rsidR="008E4645">
        <w:rPr>
          <w:rFonts w:ascii="Arial" w:hAnsi="Arial" w:cs="Arial"/>
          <w:sz w:val="24"/>
          <w:szCs w:val="24"/>
        </w:rPr>
        <w:t>noch nicht gegeben.</w:t>
      </w:r>
    </w:p>
    <w:p w14:paraId="05314DE7" w14:textId="18F8D67F" w:rsidR="00C53839" w:rsidRDefault="00CF386F">
      <w:pPr>
        <w:rPr>
          <w:rFonts w:ascii="Arial" w:hAnsi="Arial" w:cs="Arial"/>
          <w:sz w:val="24"/>
          <w:szCs w:val="24"/>
        </w:rPr>
      </w:pPr>
      <w:r w:rsidRPr="00CF386F">
        <w:rPr>
          <w:rFonts w:ascii="Arial" w:hAnsi="Arial" w:cs="Arial"/>
          <w:sz w:val="24"/>
          <w:szCs w:val="24"/>
        </w:rPr>
        <w:t xml:space="preserve">Das Deutsche Fußballmuseum </w:t>
      </w:r>
      <w:r w:rsidR="00093882">
        <w:rPr>
          <w:rFonts w:ascii="Arial" w:hAnsi="Arial" w:cs="Arial"/>
          <w:sz w:val="24"/>
          <w:szCs w:val="24"/>
        </w:rPr>
        <w:t>hat</w:t>
      </w:r>
      <w:r w:rsidRPr="00CF386F">
        <w:rPr>
          <w:rFonts w:ascii="Arial" w:hAnsi="Arial" w:cs="Arial"/>
          <w:sz w:val="24"/>
          <w:szCs w:val="24"/>
        </w:rPr>
        <w:t xml:space="preserve"> sich </w:t>
      </w:r>
      <w:r w:rsidR="00093882">
        <w:rPr>
          <w:rFonts w:ascii="Arial" w:hAnsi="Arial" w:cs="Arial"/>
          <w:sz w:val="24"/>
          <w:szCs w:val="24"/>
        </w:rPr>
        <w:t>mit</w:t>
      </w:r>
      <w:r w:rsidRPr="00CF386F">
        <w:rPr>
          <w:rFonts w:ascii="Arial" w:hAnsi="Arial" w:cs="Arial"/>
          <w:sz w:val="24"/>
          <w:szCs w:val="24"/>
        </w:rPr>
        <w:t xml:space="preserve"> seiner Eröffnung</w:t>
      </w:r>
      <w:r w:rsidR="00D42B42">
        <w:rPr>
          <w:rFonts w:ascii="Arial" w:hAnsi="Arial" w:cs="Arial"/>
          <w:sz w:val="24"/>
          <w:szCs w:val="24"/>
        </w:rPr>
        <w:t xml:space="preserve"> </w:t>
      </w:r>
      <w:r w:rsidR="009151BC">
        <w:rPr>
          <w:rFonts w:ascii="Arial" w:hAnsi="Arial" w:cs="Arial"/>
          <w:sz w:val="24"/>
          <w:szCs w:val="24"/>
        </w:rPr>
        <w:t xml:space="preserve">vor über zehn Jahren </w:t>
      </w:r>
      <w:r w:rsidRPr="00CF386F">
        <w:rPr>
          <w:rFonts w:ascii="Arial" w:hAnsi="Arial" w:cs="Arial"/>
          <w:sz w:val="24"/>
          <w:szCs w:val="24"/>
        </w:rPr>
        <w:t>der Erinnerungskultur</w:t>
      </w:r>
      <w:r w:rsidR="00D42B42">
        <w:rPr>
          <w:rFonts w:ascii="Arial" w:hAnsi="Arial" w:cs="Arial"/>
          <w:sz w:val="24"/>
          <w:szCs w:val="24"/>
        </w:rPr>
        <w:t xml:space="preserve"> verpflichtet</w:t>
      </w:r>
      <w:r w:rsidRPr="00CF386F">
        <w:rPr>
          <w:rFonts w:ascii="Arial" w:hAnsi="Arial" w:cs="Arial"/>
          <w:sz w:val="24"/>
          <w:szCs w:val="24"/>
        </w:rPr>
        <w:t xml:space="preserve">. </w:t>
      </w:r>
      <w:r w:rsidR="006C3FA4">
        <w:rPr>
          <w:rFonts w:ascii="Arial" w:hAnsi="Arial" w:cs="Arial"/>
          <w:sz w:val="24"/>
          <w:szCs w:val="24"/>
        </w:rPr>
        <w:t xml:space="preserve">Neben </w:t>
      </w:r>
      <w:r w:rsidR="00E15175">
        <w:rPr>
          <w:rFonts w:ascii="Arial" w:hAnsi="Arial" w:cs="Arial"/>
          <w:sz w:val="24"/>
          <w:szCs w:val="24"/>
        </w:rPr>
        <w:t xml:space="preserve">zahlreichen Veranstaltungen wie der </w:t>
      </w:r>
      <w:r w:rsidR="00E15175" w:rsidRPr="00CF386F">
        <w:rPr>
          <w:rFonts w:ascii="Arial" w:hAnsi="Arial" w:cs="Arial"/>
          <w:sz w:val="24"/>
          <w:szCs w:val="24"/>
        </w:rPr>
        <w:t>offizielle</w:t>
      </w:r>
      <w:r w:rsidR="00E15175">
        <w:rPr>
          <w:rFonts w:ascii="Arial" w:hAnsi="Arial" w:cs="Arial"/>
          <w:sz w:val="24"/>
          <w:szCs w:val="24"/>
        </w:rPr>
        <w:t>n</w:t>
      </w:r>
      <w:r w:rsidR="00E15175" w:rsidRPr="00CF386F">
        <w:rPr>
          <w:rFonts w:ascii="Arial" w:hAnsi="Arial" w:cs="Arial"/>
          <w:sz w:val="24"/>
          <w:szCs w:val="24"/>
        </w:rPr>
        <w:t xml:space="preserve"> Feier zum 100. Geburtstag der Maccabi World Union</w:t>
      </w:r>
      <w:r w:rsidR="00715459">
        <w:rPr>
          <w:rFonts w:ascii="Arial" w:hAnsi="Arial" w:cs="Arial"/>
          <w:sz w:val="24"/>
          <w:szCs w:val="24"/>
        </w:rPr>
        <w:t xml:space="preserve"> </w:t>
      </w:r>
      <w:r w:rsidR="00E15175" w:rsidRPr="00CF386F">
        <w:rPr>
          <w:rFonts w:ascii="Arial" w:hAnsi="Arial" w:cs="Arial"/>
          <w:sz w:val="24"/>
          <w:szCs w:val="24"/>
        </w:rPr>
        <w:t>oder Gedenkfeiern anlässlich des Holocaust-Gedenktages</w:t>
      </w:r>
      <w:r w:rsidR="00B97E4A">
        <w:rPr>
          <w:rFonts w:ascii="Arial" w:hAnsi="Arial" w:cs="Arial"/>
          <w:sz w:val="24"/>
          <w:szCs w:val="24"/>
        </w:rPr>
        <w:t xml:space="preserve"> ist d</w:t>
      </w:r>
      <w:r w:rsidRPr="00CF386F">
        <w:rPr>
          <w:rFonts w:ascii="Arial" w:hAnsi="Arial" w:cs="Arial"/>
          <w:sz w:val="24"/>
          <w:szCs w:val="24"/>
        </w:rPr>
        <w:t xml:space="preserve">ie Aufarbeitung der Fußballgeschichte in der Zeit des Nationalsozialismus sowie die Wiedersichtbarmachung von Lebensgeschichten deutsch-jüdischer Fußballer, die Opfer der NS-Verfolgung wurden, </w:t>
      </w:r>
      <w:r w:rsidR="00D50E18">
        <w:rPr>
          <w:rFonts w:ascii="Arial" w:hAnsi="Arial" w:cs="Arial"/>
          <w:sz w:val="24"/>
          <w:szCs w:val="24"/>
        </w:rPr>
        <w:t xml:space="preserve">als gesellschaftspolitisches Thema </w:t>
      </w:r>
      <w:r w:rsidR="00B97E4A">
        <w:rPr>
          <w:rFonts w:ascii="Arial" w:hAnsi="Arial" w:cs="Arial"/>
          <w:sz w:val="24"/>
          <w:szCs w:val="24"/>
        </w:rPr>
        <w:t>fester Bestandteil</w:t>
      </w:r>
      <w:r w:rsidR="00D50E18">
        <w:rPr>
          <w:rFonts w:ascii="Arial" w:hAnsi="Arial" w:cs="Arial"/>
          <w:sz w:val="24"/>
          <w:szCs w:val="24"/>
        </w:rPr>
        <w:t xml:space="preserve"> der Dauerausstellung sowie der Bildungs- und Kulturprogramme.</w:t>
      </w:r>
    </w:p>
    <w:p w14:paraId="3F023DEF" w14:textId="4FAF6838" w:rsidR="007472DB" w:rsidRPr="00890574" w:rsidRDefault="00AF12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enger und vertrauensvoller Zusammenarbeit mit</w:t>
      </w:r>
      <w:r w:rsidR="00C53839">
        <w:rPr>
          <w:rFonts w:ascii="Arial" w:hAnsi="Arial" w:cs="Arial"/>
          <w:sz w:val="24"/>
          <w:szCs w:val="24"/>
        </w:rPr>
        <w:t xml:space="preserve"> </w:t>
      </w:r>
      <w:r w:rsidR="00F51CA1">
        <w:rPr>
          <w:rFonts w:ascii="Arial" w:hAnsi="Arial" w:cs="Arial"/>
          <w:sz w:val="24"/>
          <w:szCs w:val="24"/>
        </w:rPr>
        <w:t xml:space="preserve">Vereinen und Vereinigungen </w:t>
      </w:r>
      <w:r w:rsidR="000A70B4">
        <w:rPr>
          <w:rFonts w:ascii="Arial" w:hAnsi="Arial" w:cs="Arial"/>
          <w:sz w:val="24"/>
          <w:szCs w:val="24"/>
        </w:rPr>
        <w:t xml:space="preserve">aus ganz Deutschland </w:t>
      </w:r>
      <w:r w:rsidR="00F51CA1">
        <w:rPr>
          <w:rFonts w:ascii="Arial" w:hAnsi="Arial" w:cs="Arial"/>
          <w:sz w:val="24"/>
          <w:szCs w:val="24"/>
        </w:rPr>
        <w:t>ist seit 202</w:t>
      </w:r>
      <w:r w:rsidR="0026526A">
        <w:rPr>
          <w:rFonts w:ascii="Arial" w:hAnsi="Arial" w:cs="Arial"/>
          <w:sz w:val="24"/>
          <w:szCs w:val="24"/>
        </w:rPr>
        <w:t>2</w:t>
      </w:r>
      <w:r w:rsidR="00F51CA1">
        <w:rPr>
          <w:rFonts w:ascii="Arial" w:hAnsi="Arial" w:cs="Arial"/>
          <w:sz w:val="24"/>
          <w:szCs w:val="24"/>
        </w:rPr>
        <w:t xml:space="preserve"> </w:t>
      </w:r>
      <w:r w:rsidR="004217F7">
        <w:rPr>
          <w:rFonts w:ascii="Arial" w:hAnsi="Arial" w:cs="Arial"/>
          <w:sz w:val="24"/>
          <w:szCs w:val="24"/>
        </w:rPr>
        <w:t xml:space="preserve">unter dem Dach des </w:t>
      </w:r>
      <w:r w:rsidR="00715459">
        <w:rPr>
          <w:rFonts w:ascii="Arial" w:hAnsi="Arial" w:cs="Arial"/>
          <w:sz w:val="24"/>
          <w:szCs w:val="24"/>
        </w:rPr>
        <w:t xml:space="preserve">Deutschen </w:t>
      </w:r>
      <w:r w:rsidR="004217F7">
        <w:rPr>
          <w:rFonts w:ascii="Arial" w:hAnsi="Arial" w:cs="Arial"/>
          <w:sz w:val="24"/>
          <w:szCs w:val="24"/>
        </w:rPr>
        <w:t xml:space="preserve">Fußballmuseums </w:t>
      </w:r>
      <w:r w:rsidR="004C0B0C">
        <w:rPr>
          <w:rFonts w:ascii="Arial" w:hAnsi="Arial" w:cs="Arial"/>
          <w:sz w:val="24"/>
          <w:szCs w:val="24"/>
        </w:rPr>
        <w:t xml:space="preserve">das </w:t>
      </w:r>
      <w:r w:rsidR="00F51CA1" w:rsidRPr="00CF386F">
        <w:rPr>
          <w:rFonts w:ascii="Arial" w:hAnsi="Arial" w:cs="Arial"/>
          <w:sz w:val="24"/>
          <w:szCs w:val="24"/>
        </w:rPr>
        <w:t>interaktive</w:t>
      </w:r>
      <w:r w:rsidR="001346FF">
        <w:rPr>
          <w:rFonts w:ascii="Arial" w:hAnsi="Arial" w:cs="Arial"/>
          <w:sz w:val="24"/>
          <w:szCs w:val="24"/>
        </w:rPr>
        <w:t xml:space="preserve"> </w:t>
      </w:r>
      <w:r w:rsidR="00F51CA1" w:rsidRPr="00CF386F">
        <w:rPr>
          <w:rFonts w:ascii="Arial" w:hAnsi="Arial" w:cs="Arial"/>
          <w:sz w:val="24"/>
          <w:szCs w:val="24"/>
        </w:rPr>
        <w:t xml:space="preserve">Lexikon </w:t>
      </w:r>
      <w:r w:rsidR="001346FF" w:rsidRPr="005E6E67">
        <w:rPr>
          <w:rFonts w:ascii="Arial" w:hAnsi="Arial" w:cs="Arial"/>
          <w:i/>
          <w:iCs/>
          <w:sz w:val="24"/>
          <w:szCs w:val="24"/>
        </w:rPr>
        <w:t xml:space="preserve">Niemals </w:t>
      </w:r>
      <w:r w:rsidR="00FD2378">
        <w:rPr>
          <w:rFonts w:ascii="Arial" w:hAnsi="Arial" w:cs="Arial"/>
          <w:i/>
          <w:iCs/>
          <w:sz w:val="24"/>
          <w:szCs w:val="24"/>
        </w:rPr>
        <w:t>v</w:t>
      </w:r>
      <w:r w:rsidR="001346FF" w:rsidRPr="005E6E67">
        <w:rPr>
          <w:rFonts w:ascii="Arial" w:hAnsi="Arial" w:cs="Arial"/>
          <w:i/>
          <w:iCs/>
          <w:sz w:val="24"/>
          <w:szCs w:val="24"/>
        </w:rPr>
        <w:t>ergessen</w:t>
      </w:r>
      <w:r w:rsidR="001346FF">
        <w:rPr>
          <w:rFonts w:ascii="Arial" w:hAnsi="Arial" w:cs="Arial"/>
          <w:sz w:val="24"/>
          <w:szCs w:val="24"/>
        </w:rPr>
        <w:t xml:space="preserve"> </w:t>
      </w:r>
      <w:r w:rsidR="00F51CA1">
        <w:rPr>
          <w:rFonts w:ascii="Arial" w:hAnsi="Arial" w:cs="Arial"/>
          <w:sz w:val="24"/>
          <w:szCs w:val="24"/>
        </w:rPr>
        <w:t>entstanden</w:t>
      </w:r>
      <w:r w:rsidR="00F51CA1" w:rsidRPr="00CF386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51CA1" w:rsidRPr="00CF386F">
        <w:rPr>
          <w:rFonts w:ascii="Arial" w:hAnsi="Arial" w:cs="Arial"/>
          <w:sz w:val="24"/>
          <w:szCs w:val="24"/>
        </w:rPr>
        <w:t>das</w:t>
      </w:r>
      <w:proofErr w:type="gramEnd"/>
      <w:r w:rsidR="00F51CA1" w:rsidRPr="00CF386F">
        <w:rPr>
          <w:rFonts w:ascii="Arial" w:hAnsi="Arial" w:cs="Arial"/>
          <w:sz w:val="24"/>
          <w:szCs w:val="24"/>
        </w:rPr>
        <w:t xml:space="preserve"> die Biogra</w:t>
      </w:r>
      <w:r w:rsidR="00F51CA1">
        <w:rPr>
          <w:rFonts w:ascii="Arial" w:hAnsi="Arial" w:cs="Arial"/>
          <w:sz w:val="24"/>
          <w:szCs w:val="24"/>
        </w:rPr>
        <w:t>f</w:t>
      </w:r>
      <w:r w:rsidR="00F51CA1" w:rsidRPr="00CF386F">
        <w:rPr>
          <w:rFonts w:ascii="Arial" w:hAnsi="Arial" w:cs="Arial"/>
          <w:sz w:val="24"/>
          <w:szCs w:val="24"/>
        </w:rPr>
        <w:t xml:space="preserve">ien von </w:t>
      </w:r>
      <w:r w:rsidR="004217F7">
        <w:rPr>
          <w:rFonts w:ascii="Arial" w:hAnsi="Arial" w:cs="Arial"/>
          <w:sz w:val="24"/>
          <w:szCs w:val="24"/>
        </w:rPr>
        <w:t>bereits</w:t>
      </w:r>
      <w:r w:rsidR="00F51CA1" w:rsidRPr="00CF386F">
        <w:rPr>
          <w:rFonts w:ascii="Arial" w:hAnsi="Arial" w:cs="Arial"/>
          <w:sz w:val="24"/>
          <w:szCs w:val="24"/>
        </w:rPr>
        <w:t xml:space="preserve"> mehr als 400 verfolgter jüdischer Fußballer zusammenfasst</w:t>
      </w:r>
      <w:r w:rsidR="00401641">
        <w:rPr>
          <w:rFonts w:ascii="Arial" w:hAnsi="Arial" w:cs="Arial"/>
          <w:sz w:val="24"/>
          <w:szCs w:val="24"/>
        </w:rPr>
        <w:t xml:space="preserve">, </w:t>
      </w:r>
      <w:r w:rsidR="00F51CA1" w:rsidRPr="00CF386F">
        <w:rPr>
          <w:rFonts w:ascii="Arial" w:hAnsi="Arial" w:cs="Arial"/>
          <w:sz w:val="24"/>
          <w:szCs w:val="24"/>
        </w:rPr>
        <w:t>multimedial aufbereitet</w:t>
      </w:r>
      <w:r w:rsidR="00401641">
        <w:rPr>
          <w:rFonts w:ascii="Arial" w:hAnsi="Arial" w:cs="Arial"/>
          <w:sz w:val="24"/>
          <w:szCs w:val="24"/>
        </w:rPr>
        <w:t xml:space="preserve"> und wieder sichtbar macht. </w:t>
      </w:r>
      <w:r w:rsidR="00597E43">
        <w:rPr>
          <w:rFonts w:ascii="Arial" w:hAnsi="Arial" w:cs="Arial"/>
          <w:sz w:val="24"/>
          <w:szCs w:val="24"/>
        </w:rPr>
        <w:t>In der Dauerausstellung ist</w:t>
      </w:r>
      <w:r w:rsidR="00390DB3">
        <w:rPr>
          <w:rFonts w:ascii="Arial" w:hAnsi="Arial" w:cs="Arial"/>
          <w:sz w:val="24"/>
          <w:szCs w:val="24"/>
        </w:rPr>
        <w:t xml:space="preserve"> zu Jahresbeginn </w:t>
      </w:r>
      <w:r w:rsidR="00DF7336">
        <w:rPr>
          <w:rFonts w:ascii="Arial" w:hAnsi="Arial" w:cs="Arial"/>
          <w:sz w:val="24"/>
          <w:szCs w:val="24"/>
        </w:rPr>
        <w:t>der B</w:t>
      </w:r>
      <w:r w:rsidR="00116E43">
        <w:rPr>
          <w:rFonts w:ascii="Arial" w:hAnsi="Arial" w:cs="Arial"/>
          <w:sz w:val="24"/>
          <w:szCs w:val="24"/>
        </w:rPr>
        <w:t xml:space="preserve">ereich zu </w:t>
      </w:r>
      <w:r w:rsidR="00116E43" w:rsidRPr="00597E43">
        <w:rPr>
          <w:rFonts w:ascii="Arial" w:hAnsi="Arial" w:cs="Arial"/>
          <w:i/>
          <w:iCs/>
          <w:sz w:val="24"/>
          <w:szCs w:val="24"/>
        </w:rPr>
        <w:t>Juden im deutschen Fußball</w:t>
      </w:r>
      <w:r w:rsidR="00390DB3">
        <w:rPr>
          <w:rFonts w:ascii="Arial" w:hAnsi="Arial" w:cs="Arial"/>
          <w:sz w:val="24"/>
          <w:szCs w:val="24"/>
        </w:rPr>
        <w:t xml:space="preserve"> </w:t>
      </w:r>
      <w:r w:rsidR="00DF7336">
        <w:rPr>
          <w:rFonts w:ascii="Arial" w:hAnsi="Arial" w:cs="Arial"/>
          <w:sz w:val="24"/>
          <w:szCs w:val="24"/>
        </w:rPr>
        <w:t>noch einmal ausgebaut und gestärkt worden.</w:t>
      </w:r>
    </w:p>
    <w:sectPr w:rsidR="007472DB" w:rsidRPr="00890574" w:rsidSect="00CC523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74"/>
    <w:rsid w:val="0003028F"/>
    <w:rsid w:val="00053E5D"/>
    <w:rsid w:val="00063BE6"/>
    <w:rsid w:val="00093882"/>
    <w:rsid w:val="000A5152"/>
    <w:rsid w:val="000A70B4"/>
    <w:rsid w:val="000E0E59"/>
    <w:rsid w:val="00116E43"/>
    <w:rsid w:val="001346FF"/>
    <w:rsid w:val="001511BB"/>
    <w:rsid w:val="001754C3"/>
    <w:rsid w:val="001C5C19"/>
    <w:rsid w:val="002134D7"/>
    <w:rsid w:val="00253189"/>
    <w:rsid w:val="00253D9D"/>
    <w:rsid w:val="0026526A"/>
    <w:rsid w:val="00267DD3"/>
    <w:rsid w:val="002D5EB3"/>
    <w:rsid w:val="00381A5A"/>
    <w:rsid w:val="00390DB3"/>
    <w:rsid w:val="003D301F"/>
    <w:rsid w:val="00401641"/>
    <w:rsid w:val="004217F7"/>
    <w:rsid w:val="00446594"/>
    <w:rsid w:val="004768C7"/>
    <w:rsid w:val="004C0B0C"/>
    <w:rsid w:val="0055032A"/>
    <w:rsid w:val="00597E43"/>
    <w:rsid w:val="005E6E67"/>
    <w:rsid w:val="006036DA"/>
    <w:rsid w:val="00641F22"/>
    <w:rsid w:val="006714F5"/>
    <w:rsid w:val="00673EA6"/>
    <w:rsid w:val="00690053"/>
    <w:rsid w:val="006A183A"/>
    <w:rsid w:val="006C098F"/>
    <w:rsid w:val="006C3FA4"/>
    <w:rsid w:val="006D1703"/>
    <w:rsid w:val="006F59CE"/>
    <w:rsid w:val="00702046"/>
    <w:rsid w:val="00703A27"/>
    <w:rsid w:val="00715459"/>
    <w:rsid w:val="007472DB"/>
    <w:rsid w:val="0075391C"/>
    <w:rsid w:val="007A4632"/>
    <w:rsid w:val="008232E6"/>
    <w:rsid w:val="00876ABB"/>
    <w:rsid w:val="00877ADA"/>
    <w:rsid w:val="00890574"/>
    <w:rsid w:val="008C10E3"/>
    <w:rsid w:val="008E4645"/>
    <w:rsid w:val="008F02C7"/>
    <w:rsid w:val="00905169"/>
    <w:rsid w:val="009151BC"/>
    <w:rsid w:val="0093034E"/>
    <w:rsid w:val="00951276"/>
    <w:rsid w:val="009B04BF"/>
    <w:rsid w:val="009B1B18"/>
    <w:rsid w:val="009C6FE7"/>
    <w:rsid w:val="009D0F49"/>
    <w:rsid w:val="00A704D1"/>
    <w:rsid w:val="00AF125F"/>
    <w:rsid w:val="00B145AB"/>
    <w:rsid w:val="00B46752"/>
    <w:rsid w:val="00B64B30"/>
    <w:rsid w:val="00B67B55"/>
    <w:rsid w:val="00B97E4A"/>
    <w:rsid w:val="00BA1C49"/>
    <w:rsid w:val="00BC1777"/>
    <w:rsid w:val="00BD6057"/>
    <w:rsid w:val="00BE7553"/>
    <w:rsid w:val="00C31893"/>
    <w:rsid w:val="00C53839"/>
    <w:rsid w:val="00C55973"/>
    <w:rsid w:val="00CA4EF2"/>
    <w:rsid w:val="00CC227C"/>
    <w:rsid w:val="00CC4231"/>
    <w:rsid w:val="00CC5237"/>
    <w:rsid w:val="00CF386F"/>
    <w:rsid w:val="00D16F79"/>
    <w:rsid w:val="00D34FD5"/>
    <w:rsid w:val="00D42B42"/>
    <w:rsid w:val="00D44E2C"/>
    <w:rsid w:val="00D50E18"/>
    <w:rsid w:val="00D63E18"/>
    <w:rsid w:val="00DC203F"/>
    <w:rsid w:val="00DE0B81"/>
    <w:rsid w:val="00DF7336"/>
    <w:rsid w:val="00E13AC9"/>
    <w:rsid w:val="00E15175"/>
    <w:rsid w:val="00E31CE9"/>
    <w:rsid w:val="00E553B9"/>
    <w:rsid w:val="00E63209"/>
    <w:rsid w:val="00E92ECC"/>
    <w:rsid w:val="00EA26D9"/>
    <w:rsid w:val="00F171DB"/>
    <w:rsid w:val="00F51CA1"/>
    <w:rsid w:val="00F542F8"/>
    <w:rsid w:val="00F6724C"/>
    <w:rsid w:val="00F838B2"/>
    <w:rsid w:val="00FB4F88"/>
    <w:rsid w:val="00FC1227"/>
    <w:rsid w:val="00FD2378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C2A3"/>
  <w15:chartTrackingRefBased/>
  <w15:docId w15:val="{7D8BCB9B-66EB-4073-9940-C39E9FB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5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5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5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5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5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57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57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5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5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5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5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05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5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057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5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57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5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Hotze</dc:creator>
  <cp:keywords/>
  <dc:description/>
  <cp:lastModifiedBy>Nils Hotze</cp:lastModifiedBy>
  <cp:revision>13</cp:revision>
  <dcterms:created xsi:type="dcterms:W3CDTF">2026-06-03T11:35:00Z</dcterms:created>
  <dcterms:modified xsi:type="dcterms:W3CDTF">2026-06-05T06:58:00Z</dcterms:modified>
</cp:coreProperties>
</file>