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asis"/>
        <w:tblpPr w:vertAnchor="page" w:horzAnchor="page" w:tblpX="1419" w:tblpY="568"/>
        <w:tblW w:w="0" w:type="auto"/>
        <w:tblLayout w:type="fixed"/>
        <w:tblLook w:val="04A0" w:firstRow="1" w:lastRow="0" w:firstColumn="1" w:lastColumn="0" w:noHBand="0" w:noVBand="1"/>
      </w:tblPr>
      <w:tblGrid>
        <w:gridCol w:w="7938"/>
        <w:gridCol w:w="1132"/>
      </w:tblGrid>
      <w:sdt>
        <w:sdtPr>
          <w:rPr>
            <w:color w:val="auto"/>
          </w:rPr>
          <w:id w:val="314687253"/>
          <w:lock w:val="sdtContentLocked"/>
          <w:placeholder>
            <w:docPart w:val="DB63F926368E4A87A32DDEBA9D144122"/>
          </w:placeholder>
        </w:sdtPr>
        <w:sdtEndPr/>
        <w:sdtContent>
          <w:tr w:rsidR="00465EE8" w:rsidRPr="00465EE8" w14:paraId="27CAF44B" w14:textId="77777777" w:rsidTr="00465EE8">
            <w:trPr>
              <w:trHeight w:val="1474"/>
            </w:trPr>
            <w:tc>
              <w:tcPr>
                <w:tcW w:w="7938" w:type="dxa"/>
              </w:tcPr>
              <w:p w14:paraId="2890028D" w14:textId="77777777" w:rsidR="00465EE8" w:rsidRPr="00465EE8" w:rsidRDefault="00465EE8" w:rsidP="00465EE8">
                <w:pPr>
                  <w:spacing w:line="240" w:lineRule="auto"/>
                </w:pPr>
              </w:p>
            </w:tc>
            <w:tc>
              <w:tcPr>
                <w:tcW w:w="1132" w:type="dxa"/>
              </w:tcPr>
              <w:p w14:paraId="37BEA4F4" w14:textId="77777777" w:rsidR="00465EE8" w:rsidRPr="00465EE8" w:rsidRDefault="00465EE8" w:rsidP="00465EE8">
                <w:pPr>
                  <w:spacing w:line="240" w:lineRule="auto"/>
                  <w:jc w:val="right"/>
                </w:pPr>
                <w:r w:rsidRPr="00465EE8">
                  <w:rPr>
                    <w:noProof/>
                  </w:rPr>
                  <w:drawing>
                    <wp:inline distT="0" distB="0" distL="0" distR="0" wp14:anchorId="39B29922" wp14:editId="13A992A8">
                      <wp:extent cx="684000" cy="925200"/>
                      <wp:effectExtent l="0" t="0" r="1905" b="8255"/>
                      <wp:docPr id="3" name="Grafik 3" descr="Ein Bild, das Text, gelb, draußen, Schild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Grafik 1" descr="Ein Bild, das Text, gelb, draußen, Schild enthält.&#10;&#10;Automatisch generierte Beschreibung"/>
                              <pic:cNvPicPr/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8911" t="6815" r="79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84000" cy="925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sdtContent>
      </w:sdt>
    </w:tbl>
    <w:tbl>
      <w:tblPr>
        <w:tblStyle w:val="Basis"/>
        <w:tblpPr w:bottomFromText="680" w:vertAnchor="page" w:horzAnchor="page" w:tblpX="1419" w:tblpY="2666"/>
        <w:tblW w:w="9071" w:type="dxa"/>
        <w:tblLayout w:type="fixed"/>
        <w:tblLook w:val="04A0" w:firstRow="1" w:lastRow="0" w:firstColumn="1" w:lastColumn="0" w:noHBand="0" w:noVBand="1"/>
      </w:tblPr>
      <w:tblGrid>
        <w:gridCol w:w="9071"/>
      </w:tblGrid>
      <w:sdt>
        <w:sdtPr>
          <w:id w:val="-444622451"/>
          <w:lock w:val="sdtContentLocked"/>
          <w:placeholder>
            <w:docPart w:val="DB63F926368E4A87A32DDEBA9D144122"/>
          </w:placeholder>
        </w:sdtPr>
        <w:sdtEndPr/>
        <w:sdtContent>
          <w:tr w:rsidR="00BF33AE" w14:paraId="2173E952" w14:textId="77777777" w:rsidTr="00EF5A4E">
            <w:trPr>
              <w:trHeight w:hRule="exact" w:val="680"/>
            </w:trPr>
            <w:sdt>
              <w:sdtPr>
                <w:id w:val="-562105604"/>
                <w:lock w:val="sdtContentLocked"/>
                <w:placeholder>
                  <w:docPart w:val="C2F50754760041DF97A7CADC06D6B6AF"/>
                </w:placeholder>
              </w:sdtPr>
              <w:sdtEndPr/>
              <w:sdtContent>
                <w:tc>
                  <w:tcPr>
                    <w:tcW w:w="9071" w:type="dxa"/>
                  </w:tcPr>
                  <w:p w14:paraId="300A97F2" w14:textId="77777777" w:rsidR="00BF33AE" w:rsidRDefault="00EF5A4E" w:rsidP="00EF5A4E">
                    <w:pPr>
                      <w:pStyle w:val="TITEL"/>
                    </w:pPr>
                    <w:r>
                      <w:t>presse-information</w:t>
                    </w:r>
                  </w:p>
                </w:tc>
              </w:sdtContent>
            </w:sdt>
          </w:tr>
        </w:sdtContent>
      </w:sdt>
    </w:tbl>
    <w:tbl>
      <w:tblPr>
        <w:tblStyle w:val="Basis"/>
        <w:tblpPr w:vertAnchor="page" w:horzAnchor="page" w:tblpX="1419" w:tblpY="4027"/>
        <w:tblW w:w="0" w:type="auto"/>
        <w:tblLayout w:type="fixed"/>
        <w:tblLook w:val="04A0" w:firstRow="1" w:lastRow="0" w:firstColumn="1" w:lastColumn="0" w:noHBand="0" w:noVBand="1"/>
      </w:tblPr>
      <w:tblGrid>
        <w:gridCol w:w="9071"/>
      </w:tblGrid>
      <w:sdt>
        <w:sdtPr>
          <w:id w:val="2079708209"/>
          <w:lock w:val="sdtContentLocked"/>
          <w:placeholder>
            <w:docPart w:val="DB63F926368E4A87A32DDEBA9D144122"/>
          </w:placeholder>
        </w:sdtPr>
        <w:sdtEndPr/>
        <w:sdtContent>
          <w:tr w:rsidR="00973546" w:rsidRPr="00840C91" w14:paraId="58DF23EE" w14:textId="77777777" w:rsidTr="00AB42BD">
            <w:trPr>
              <w:trHeight w:hRule="exact" w:val="567"/>
            </w:trPr>
            <w:sdt>
              <w:sdtPr>
                <w:id w:val="42179897"/>
                <w:lock w:val="sdtLocked"/>
                <w:placeholder>
                  <w:docPart w:val="9068E5B993CD4B80A88C08B412B744F5"/>
                </w:placeholder>
              </w:sdtPr>
              <w:sdtEndPr/>
              <w:sdtContent>
                <w:tc>
                  <w:tcPr>
                    <w:tcW w:w="9071" w:type="dxa"/>
                  </w:tcPr>
                  <w:p w14:paraId="76CAB06C" w14:textId="41B97240" w:rsidR="00973546" w:rsidRPr="00CA5225" w:rsidRDefault="0054204A" w:rsidP="00465EE8">
                    <w:pPr>
                      <w:pStyle w:val="Headline"/>
                    </w:pPr>
                    <w:r>
                      <w:t>Kaufmannsfamilie Schmidt eröffnet neuen Markt</w:t>
                    </w:r>
                  </w:p>
                </w:tc>
              </w:sdtContent>
            </w:sdt>
          </w:tr>
        </w:sdtContent>
      </w:sdt>
    </w:tbl>
    <w:p w14:paraId="440804F7" w14:textId="77777777" w:rsidR="000F3C2E" w:rsidRDefault="000F3C2E" w:rsidP="00BD7929">
      <w:pPr>
        <w:pStyle w:val="Intro-Text"/>
      </w:pPr>
    </w:p>
    <w:p w14:paraId="40918ED8" w14:textId="151F5B7D" w:rsidR="004678D6" w:rsidRPr="00BD7929" w:rsidRDefault="00CA7BD3" w:rsidP="00BD7929">
      <w:pPr>
        <w:pStyle w:val="Intro-Text"/>
      </w:pPr>
      <w:sdt>
        <w:sdtPr>
          <w:id w:val="1521048624"/>
          <w:placeholder>
            <w:docPart w:val="018B927F4529487CB21DC1586A8D6B71"/>
          </w:placeholder>
        </w:sdtPr>
        <w:sdtEndPr/>
        <w:sdtContent>
          <w:r w:rsidR="0054204A">
            <w:t>Wehr</w:t>
          </w:r>
        </w:sdtContent>
      </w:sdt>
      <w:r w:rsidR="00BD7929">
        <w:t>/</w:t>
      </w:r>
      <w:sdt>
        <w:sdtPr>
          <w:id w:val="765271979"/>
          <w:placeholder>
            <w:docPart w:val="1A33EE8056384C43906C67BC1CF1FFE8"/>
          </w:placeholder>
          <w:date w:fullDate="2022-11-1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4204A">
            <w:t>10.11.2022</w:t>
          </w:r>
        </w:sdtContent>
      </w:sdt>
      <w:r w:rsidR="00BD7929">
        <w:t xml:space="preserve"> - </w:t>
      </w:r>
      <w:r w:rsidR="000F3C2E" w:rsidRPr="000F3C2E">
        <w:t xml:space="preserve">Der neue </w:t>
      </w:r>
      <w:r w:rsidR="0054204A">
        <w:t xml:space="preserve">Standort von Schmidts Märkte XL </w:t>
      </w:r>
      <w:r w:rsidR="00D83EB0">
        <w:t xml:space="preserve">der </w:t>
      </w:r>
      <w:r w:rsidR="0054204A">
        <w:t>Edeka-</w:t>
      </w:r>
      <w:r w:rsidR="00D83EB0">
        <w:t>Kaufmannsfamilie</w:t>
      </w:r>
      <w:r w:rsidR="0054204A">
        <w:t xml:space="preserve"> Schmidt in Wehr</w:t>
      </w:r>
      <w:r w:rsidR="00442881">
        <w:t xml:space="preserve"> </w:t>
      </w:r>
      <w:r w:rsidR="000F3C2E" w:rsidRPr="000F3C2E">
        <w:t xml:space="preserve">öffnet nach rund </w:t>
      </w:r>
      <w:r w:rsidR="00442881">
        <w:t>1</w:t>
      </w:r>
      <w:r w:rsidR="0054204A">
        <w:t xml:space="preserve">6 </w:t>
      </w:r>
      <w:r w:rsidR="00442881">
        <w:t>Monaten</w:t>
      </w:r>
      <w:r w:rsidR="000F3C2E" w:rsidRPr="000F3C2E">
        <w:t xml:space="preserve"> Bauzeit am </w:t>
      </w:r>
      <w:r w:rsidR="00442881">
        <w:t>Donnerstag</w:t>
      </w:r>
      <w:r w:rsidR="000F3C2E" w:rsidRPr="000F3C2E">
        <w:t xml:space="preserve">, </w:t>
      </w:r>
      <w:r w:rsidR="0054204A">
        <w:t>17</w:t>
      </w:r>
      <w:r w:rsidR="000F3C2E" w:rsidRPr="000F3C2E">
        <w:t xml:space="preserve">. </w:t>
      </w:r>
      <w:r w:rsidR="0054204A">
        <w:t>November</w:t>
      </w:r>
      <w:r w:rsidR="000F3C2E" w:rsidRPr="000F3C2E">
        <w:t xml:space="preserve"> 2022.</w:t>
      </w:r>
    </w:p>
    <w:p w14:paraId="03339EAC" w14:textId="77777777" w:rsidR="009F2F8D" w:rsidRDefault="001B500E" w:rsidP="000F3C2E">
      <w:pPr>
        <w:pStyle w:val="Flietext"/>
      </w:pPr>
      <w:r w:rsidRPr="001B500E">
        <w:t xml:space="preserve">Der neue </w:t>
      </w:r>
      <w:r>
        <w:t>Markt</w:t>
      </w:r>
      <w:r w:rsidRPr="001B500E">
        <w:t xml:space="preserve"> </w:t>
      </w:r>
      <w:r w:rsidR="006942EF">
        <w:t xml:space="preserve">bietet ein Einkaufserlebnis auf </w:t>
      </w:r>
      <w:r w:rsidRPr="001B500E">
        <w:t xml:space="preserve">über </w:t>
      </w:r>
      <w:r>
        <w:t xml:space="preserve">2.800 </w:t>
      </w:r>
      <w:r w:rsidRPr="001B500E">
        <w:t>Quadratmeter Verkaufsfläche. Auf ihnen k</w:t>
      </w:r>
      <w:r>
        <w:t>önnen</w:t>
      </w:r>
      <w:r w:rsidRPr="001B500E">
        <w:t xml:space="preserve"> </w:t>
      </w:r>
      <w:r>
        <w:t>die Kaufleute Matthias und Maximilian Schmidt</w:t>
      </w:r>
      <w:r w:rsidRPr="001B500E">
        <w:t xml:space="preserve"> zusammen mit Marktleiter </w:t>
      </w:r>
      <w:r w:rsidR="00A20AAB">
        <w:t xml:space="preserve">Wolfgang </w:t>
      </w:r>
      <w:proofErr w:type="spellStart"/>
      <w:r w:rsidR="00A20AAB">
        <w:t>Hügin</w:t>
      </w:r>
      <w:proofErr w:type="spellEnd"/>
      <w:r w:rsidRPr="001B500E">
        <w:t xml:space="preserve"> und den rund </w:t>
      </w:r>
      <w:r w:rsidR="00A20AAB">
        <w:t>10</w:t>
      </w:r>
      <w:r w:rsidRPr="001B500E">
        <w:t xml:space="preserve">0 Mitarbeitenden alle klassischen Stärken des Edeka-Vollsortiments entfalten: </w:t>
      </w:r>
      <w:r w:rsidR="001B012A">
        <w:t>A</w:t>
      </w:r>
      <w:r w:rsidRPr="001B500E">
        <w:t xml:space="preserve">ngefangen bei der großen Auswahl frischer Lebensmittel über beliebte Edeka-Eigenmarken, bekannte Marken und Artikel auf Discountpreisniveau bis hin zu kompetenter Beratung an den </w:t>
      </w:r>
      <w:r w:rsidR="005E3952">
        <w:t>großzügigen Frischeabteilungen</w:t>
      </w:r>
      <w:r w:rsidRPr="001B500E">
        <w:t xml:space="preserve"> für Fleisch, Wurst, Käse und Fisch. Das umfangreiche Lebensmittelangebot wird ergänzt durch ein breites Sortiment an Drogerie- und Haushaltswaren sowie weiteren Artikeln des täglichen Bedarfs. Die Auswahl umfasst insgesamt rund </w:t>
      </w:r>
      <w:r w:rsidR="00A20AAB">
        <w:t>32</w:t>
      </w:r>
      <w:r w:rsidRPr="001B500E">
        <w:t>.000 Artikel.</w:t>
      </w:r>
    </w:p>
    <w:p w14:paraId="2EADB949" w14:textId="77777777" w:rsidR="009F2F8D" w:rsidRDefault="009F2F8D" w:rsidP="000F3C2E">
      <w:pPr>
        <w:pStyle w:val="Flietext"/>
      </w:pPr>
    </w:p>
    <w:p w14:paraId="13C96BAD" w14:textId="4156D1A5" w:rsidR="009F2F8D" w:rsidRPr="009F2F8D" w:rsidRDefault="009F2F8D" w:rsidP="000F3C2E">
      <w:pPr>
        <w:pStyle w:val="Flietext"/>
        <w:rPr>
          <w:b/>
          <w:bCs/>
        </w:rPr>
      </w:pPr>
      <w:r w:rsidRPr="009F2F8D">
        <w:rPr>
          <w:b/>
          <w:bCs/>
        </w:rPr>
        <w:t>Schmidts Hausküchen-Gastronomie lädt zum Schlemmen ein</w:t>
      </w:r>
    </w:p>
    <w:p w14:paraId="4755B5B1" w14:textId="77777777" w:rsidR="009F2F8D" w:rsidRDefault="009F2F8D" w:rsidP="000F3C2E">
      <w:pPr>
        <w:pStyle w:val="Flietext"/>
      </w:pPr>
    </w:p>
    <w:p w14:paraId="6B2296FA" w14:textId="6740A57A" w:rsidR="00A20AAB" w:rsidRDefault="009D6D9F" w:rsidP="000F3C2E">
      <w:pPr>
        <w:pStyle w:val="Flietext"/>
      </w:pPr>
      <w:r>
        <w:t>Die</w:t>
      </w:r>
      <w:r w:rsidR="005E3952">
        <w:t xml:space="preserve"> eigene Marktbäckerei </w:t>
      </w:r>
      <w:r w:rsidR="001B012A">
        <w:t>mit integrierter Schmidts Hausküchen-Gastronomie bietet neben frischen Backwaren und Snacks</w:t>
      </w:r>
      <w:r w:rsidR="00281D28">
        <w:t xml:space="preserve"> auch</w:t>
      </w:r>
      <w:r w:rsidR="005E3952">
        <w:t xml:space="preserve"> warme</w:t>
      </w:r>
      <w:r w:rsidR="00E373EF">
        <w:t>, frisch gekochte</w:t>
      </w:r>
      <w:r w:rsidR="005E3952">
        <w:t xml:space="preserve"> Gerichte</w:t>
      </w:r>
      <w:r w:rsidR="003632F8">
        <w:t xml:space="preserve">, die direkt vor Ort </w:t>
      </w:r>
      <w:r>
        <w:t>genossen werden</w:t>
      </w:r>
      <w:r w:rsidR="001B012A">
        <w:t xml:space="preserve"> können</w:t>
      </w:r>
      <w:r w:rsidR="003632F8">
        <w:t>.</w:t>
      </w:r>
      <w:r w:rsidR="00240769">
        <w:t xml:space="preserve"> </w:t>
      </w:r>
      <w:r w:rsidR="00A035BF" w:rsidRPr="00304F53">
        <w:t xml:space="preserve">Bei der Herstellung dieser Speisen werden viele regionale Zutaten verwendet. So erleben Gäste der Bediengastronomie echten Südschwarzwälder Genuss! </w:t>
      </w:r>
      <w:r w:rsidR="00304F53" w:rsidRPr="00304F53">
        <w:t>Di</w:t>
      </w:r>
      <w:r w:rsidR="00304F53">
        <w:t>ese leckeren Gerichte werden von den Mitarbeitenden in der gläsernen Satellitenküche zu jeder Tageszeit zubereitet.</w:t>
      </w:r>
      <w:r w:rsidR="0030065A">
        <w:t xml:space="preserve"> So bietet das Schmidts Hausküchen-Restaurant </w:t>
      </w:r>
      <w:r w:rsidR="00065057">
        <w:t>e</w:t>
      </w:r>
      <w:r w:rsidR="00E373EF">
        <w:t>in ausgewogenes Frühstück</w:t>
      </w:r>
      <w:r w:rsidR="00065057">
        <w:t>sangebot</w:t>
      </w:r>
      <w:r w:rsidR="00240769">
        <w:t xml:space="preserve">, </w:t>
      </w:r>
      <w:r w:rsidR="00E936C7">
        <w:t xml:space="preserve">zahlreiche </w:t>
      </w:r>
      <w:r w:rsidR="00E936C7">
        <w:lastRenderedPageBreak/>
        <w:t xml:space="preserve">Speisen zum </w:t>
      </w:r>
      <w:r w:rsidR="00240769">
        <w:t>Mittagessen</w:t>
      </w:r>
      <w:r w:rsidR="004A464F">
        <w:t xml:space="preserve"> </w:t>
      </w:r>
      <w:r w:rsidR="00E936C7">
        <w:t>und</w:t>
      </w:r>
      <w:r w:rsidR="00516E61">
        <w:t xml:space="preserve"> Abendessen</w:t>
      </w:r>
      <w:r w:rsidR="00E936C7">
        <w:t>, aber auch eine Auswahl an Kuchen und süßen Teilchen.</w:t>
      </w:r>
      <w:r w:rsidR="004A464F">
        <w:t xml:space="preserve"> </w:t>
      </w:r>
      <w:r w:rsidR="00980A69">
        <w:t>Die g</w:t>
      </w:r>
      <w:r w:rsidR="00E373EF">
        <w:t>emütliche</w:t>
      </w:r>
      <w:r w:rsidR="00980A69">
        <w:t>n</w:t>
      </w:r>
      <w:r w:rsidR="00E373EF" w:rsidRPr="00E373EF">
        <w:t xml:space="preserve"> Sitzbereiche im Innen- und Außenbereich laden dazu ein, nach dem Einkauf</w:t>
      </w:r>
      <w:r w:rsidR="00117297">
        <w:t xml:space="preserve"> </w:t>
      </w:r>
      <w:r w:rsidR="00E373EF" w:rsidRPr="00E373EF">
        <w:t>einen Kaffee zu trinken oder auch den großen oder kleinen Hunger zu stillen.</w:t>
      </w:r>
      <w:r w:rsidR="00E373EF">
        <w:t xml:space="preserve"> </w:t>
      </w:r>
      <w:r w:rsidR="004A464F">
        <w:t xml:space="preserve">Eine </w:t>
      </w:r>
      <w:r w:rsidR="00922750">
        <w:t>Eat Happy Sushibar im Markt bietet frisch gerolltes Sushi z</w:t>
      </w:r>
      <w:r w:rsidR="00980A69">
        <w:t xml:space="preserve">um Mitnehmen </w:t>
      </w:r>
      <w:r w:rsidR="00922750">
        <w:t xml:space="preserve">an und </w:t>
      </w:r>
      <w:r w:rsidR="004A464F">
        <w:t xml:space="preserve">rundet das </w:t>
      </w:r>
      <w:r w:rsidR="00C64EE7">
        <w:t>gastronomische A</w:t>
      </w:r>
      <w:r w:rsidR="004A464F">
        <w:t xml:space="preserve">ngebot ab. </w:t>
      </w:r>
    </w:p>
    <w:p w14:paraId="3664C1A6" w14:textId="77777777" w:rsidR="00240769" w:rsidRDefault="00240769" w:rsidP="000F3C2E">
      <w:pPr>
        <w:pStyle w:val="Flietext"/>
      </w:pPr>
    </w:p>
    <w:p w14:paraId="2B92EDD8" w14:textId="49D6127C" w:rsidR="000F3C2E" w:rsidRPr="000F3C2E" w:rsidRDefault="00D83EB0" w:rsidP="000F3C2E">
      <w:pPr>
        <w:pStyle w:val="Flietext"/>
        <w:rPr>
          <w:b/>
          <w:bCs/>
        </w:rPr>
      </w:pPr>
      <w:r>
        <w:rPr>
          <w:b/>
          <w:bCs/>
        </w:rPr>
        <w:t>Fokus auf</w:t>
      </w:r>
      <w:r w:rsidR="000F3C2E" w:rsidRPr="000F3C2E">
        <w:rPr>
          <w:b/>
          <w:bCs/>
        </w:rPr>
        <w:t xml:space="preserve"> Regionalität</w:t>
      </w:r>
      <w:r w:rsidR="00C64EE7">
        <w:rPr>
          <w:b/>
          <w:bCs/>
        </w:rPr>
        <w:t xml:space="preserve"> und Nachhaltigkeit</w:t>
      </w:r>
    </w:p>
    <w:p w14:paraId="3EBB319D" w14:textId="77777777" w:rsidR="000F3C2E" w:rsidRDefault="000F3C2E" w:rsidP="000F3C2E">
      <w:pPr>
        <w:pStyle w:val="Flietext"/>
      </w:pPr>
    </w:p>
    <w:p w14:paraId="0702D8EE" w14:textId="1AD185A9" w:rsidR="005E1716" w:rsidRDefault="003632F8" w:rsidP="000F3C2E">
      <w:pPr>
        <w:pStyle w:val="Flietext"/>
      </w:pPr>
      <w:r>
        <w:t xml:space="preserve">Die Schmidts sind Kaufleute aus Leidenschaft und das bereits in der sechsten Generation. 1852 wurde der erste </w:t>
      </w:r>
      <w:r w:rsidR="004A464F">
        <w:t>Laden eröffnet, heute betreibt die Familie insgesamt 15 Märkte im Südschwarzwald. Mit dem Neubau in Wehr</w:t>
      </w:r>
      <w:r w:rsidR="00C64EE7">
        <w:t>, der mit LED-Beleuchtung, Wärmepumpe, CO2-Kälteanlage, Wärmerückgewinnun</w:t>
      </w:r>
      <w:r w:rsidR="006B4550">
        <w:t xml:space="preserve">g sowie </w:t>
      </w:r>
      <w:r w:rsidR="00C64EE7">
        <w:t xml:space="preserve">Kühlregalen mit Glastüren energetisch auf dem neuesten Stand ist, </w:t>
      </w:r>
      <w:r w:rsidR="004A464F">
        <w:t xml:space="preserve">hat die Kaufmannsfamilie auch </w:t>
      </w:r>
      <w:r w:rsidR="00C64EE7">
        <w:t xml:space="preserve">an diesem Standort </w:t>
      </w:r>
      <w:r w:rsidR="004A464F">
        <w:t>die Weichen für die Zukunft gestellt.</w:t>
      </w:r>
      <w:r w:rsidR="00C64EE7">
        <w:t xml:space="preserve"> </w:t>
      </w:r>
    </w:p>
    <w:p w14:paraId="730171CB" w14:textId="77777777" w:rsidR="009F2F8D" w:rsidRDefault="009F2F8D" w:rsidP="000F3C2E">
      <w:pPr>
        <w:pStyle w:val="Flietext"/>
      </w:pPr>
    </w:p>
    <w:p w14:paraId="2E6B2C14" w14:textId="239C37A7" w:rsidR="000F3C2E" w:rsidRDefault="004A464F" w:rsidP="000F3C2E">
      <w:pPr>
        <w:pStyle w:val="Flietext"/>
      </w:pPr>
      <w:r>
        <w:t>Mit ihrem Regionalkonzept „</w:t>
      </w:r>
      <w:r w:rsidR="008342FA">
        <w:t>Ich bin</w:t>
      </w:r>
      <w:r>
        <w:t xml:space="preserve"> Südschwarzwälder“ bekennen </w:t>
      </w:r>
      <w:r w:rsidR="00C64EE7">
        <w:t>s</w:t>
      </w:r>
      <w:r>
        <w:t xml:space="preserve">ich </w:t>
      </w:r>
      <w:r w:rsidR="00C64EE7">
        <w:t xml:space="preserve">Schmidts </w:t>
      </w:r>
      <w:r>
        <w:t xml:space="preserve">zu ihrer Heimat. </w:t>
      </w:r>
      <w:r w:rsidR="00C6227F">
        <w:t xml:space="preserve">Ziel ist es, der Kundschaft gute Produkte aus dem Südschwarzwald zu bieten. </w:t>
      </w:r>
      <w:r w:rsidR="003C7117">
        <w:t>Insgesamt beziehen</w:t>
      </w:r>
      <w:r w:rsidR="00C6227F">
        <w:t xml:space="preserve"> </w:t>
      </w:r>
      <w:r w:rsidR="00B53034">
        <w:t xml:space="preserve">die Schmidts Märkte </w:t>
      </w:r>
      <w:r w:rsidR="003C7117">
        <w:t>Produkte von über 60 regionalen Lieferanten.</w:t>
      </w:r>
      <w:r w:rsidR="001D45EF">
        <w:t xml:space="preserve"> Die </w:t>
      </w:r>
      <w:r w:rsidR="000000A6">
        <w:t>Waren</w:t>
      </w:r>
      <w:r w:rsidR="001D45EF">
        <w:t xml:space="preserve"> sind in allen Sortimentsbereichen fest</w:t>
      </w:r>
      <w:r w:rsidR="009F2F8D">
        <w:t xml:space="preserve"> </w:t>
      </w:r>
      <w:r w:rsidR="001D45EF">
        <w:t>verankert. „V</w:t>
      </w:r>
      <w:r w:rsidR="00520837">
        <w:t>on Obst und Gemüse über</w:t>
      </w:r>
      <w:r w:rsidR="009978E0">
        <w:t xml:space="preserve"> </w:t>
      </w:r>
      <w:r w:rsidR="009978E0" w:rsidRPr="009978E0">
        <w:t>Getreide, Teigwaren, Milch und Molkereiprodukte, Honig, Fleisch und Wurstwaren, Käse, Fisch</w:t>
      </w:r>
      <w:r w:rsidR="003D7D41">
        <w:t xml:space="preserve">, </w:t>
      </w:r>
      <w:r w:rsidR="00520837">
        <w:t xml:space="preserve">viele verschiedene </w:t>
      </w:r>
      <w:r w:rsidR="009978E0">
        <w:t xml:space="preserve">Getränke </w:t>
      </w:r>
      <w:r w:rsidR="001D45EF">
        <w:t xml:space="preserve">und dem ein oder anderen Drogerieartikel </w:t>
      </w:r>
      <w:r w:rsidR="009978E0">
        <w:t xml:space="preserve">– finden unsere Kundinnen und Kunden bei uns alles aus dem Südschwarzwald. </w:t>
      </w:r>
      <w:r w:rsidR="00A45A09">
        <w:t>Besonders im Bereich Fleisch bieten wir zahlreiche Produkte aus dem Südschwarzwald</w:t>
      </w:r>
      <w:r w:rsidR="00F91441">
        <w:t xml:space="preserve"> an</w:t>
      </w:r>
      <w:r w:rsidR="00A45A09">
        <w:t xml:space="preserve">. So findet die Kundschaft in unseren Theken Fleisch vom </w:t>
      </w:r>
      <w:r w:rsidR="00D132E8" w:rsidRPr="00D132E8">
        <w:t xml:space="preserve">Schwarzwald Bio-Weiderind, </w:t>
      </w:r>
      <w:r w:rsidR="00A45A09">
        <w:t>Südschwarzwälder Wild, Südschwarzwälder Lamm und bald auch Südschwarzwälder Weidehähnchen.</w:t>
      </w:r>
      <w:r w:rsidR="00D132E8">
        <w:t>“</w:t>
      </w:r>
      <w:r w:rsidR="00511935">
        <w:t xml:space="preserve"> </w:t>
      </w:r>
      <w:r w:rsidR="000F3C2E">
        <w:t xml:space="preserve">Besonderen Wert legt </w:t>
      </w:r>
      <w:r w:rsidR="00B2643A">
        <w:t xml:space="preserve">Familie </w:t>
      </w:r>
      <w:r w:rsidR="008C5551">
        <w:t xml:space="preserve">Schmidt </w:t>
      </w:r>
      <w:r w:rsidR="000F3C2E">
        <w:t xml:space="preserve">außerdem auf die </w:t>
      </w:r>
      <w:r w:rsidR="00AD350D">
        <w:t xml:space="preserve">große </w:t>
      </w:r>
      <w:r w:rsidR="000F3C2E">
        <w:t xml:space="preserve">Auswahl </w:t>
      </w:r>
      <w:r w:rsidR="008C5551">
        <w:t xml:space="preserve">an </w:t>
      </w:r>
      <w:r w:rsidR="000F3C2E">
        <w:t>Bio-Produkten, das individuelle Sortiment an internationalen Spezialitäten</w:t>
      </w:r>
      <w:r w:rsidR="008C5551">
        <w:t xml:space="preserve"> sowie </w:t>
      </w:r>
      <w:r w:rsidR="000F3C2E">
        <w:t xml:space="preserve">an </w:t>
      </w:r>
      <w:proofErr w:type="spellStart"/>
      <w:r w:rsidR="000F3C2E">
        <w:t>gluten</w:t>
      </w:r>
      <w:proofErr w:type="spellEnd"/>
      <w:r w:rsidR="000F3C2E">
        <w:t>-</w:t>
      </w:r>
      <w:r w:rsidR="00AD350D">
        <w:t xml:space="preserve"> und</w:t>
      </w:r>
      <w:r w:rsidR="000F3C2E">
        <w:t xml:space="preserve"> laktosefreien </w:t>
      </w:r>
      <w:r w:rsidR="00AD350D">
        <w:t>Produkten</w:t>
      </w:r>
      <w:r w:rsidR="008C5551">
        <w:t>. Der integrierte Getränkemarkt</w:t>
      </w:r>
      <w:r w:rsidR="00B6352B">
        <w:t>,</w:t>
      </w:r>
      <w:r w:rsidR="008C5551">
        <w:t xml:space="preserve"> </w:t>
      </w:r>
      <w:r w:rsidR="006B4550">
        <w:t>mit für die Kundinnen und Kunden begehbarem Getränkekühlraum</w:t>
      </w:r>
      <w:r w:rsidR="00B6352B">
        <w:t>,</w:t>
      </w:r>
      <w:r w:rsidR="006B4550">
        <w:t xml:space="preserve"> </w:t>
      </w:r>
      <w:r w:rsidR="008C5551">
        <w:t xml:space="preserve">bietet ebenfalls für jeden Geschmack etwas. Verschiedene Biere </w:t>
      </w:r>
      <w:r w:rsidR="008C5551">
        <w:lastRenderedPageBreak/>
        <w:t>von lokalen Brauereien, Schnäpse und Liköre aus heimischen Rohstoffen und rund 2.000 Weinsorten stehen dort zur Auswahl.</w:t>
      </w:r>
      <w:r w:rsidR="006B4550">
        <w:t xml:space="preserve"> </w:t>
      </w:r>
    </w:p>
    <w:p w14:paraId="6086BF26" w14:textId="77777777" w:rsidR="000F3C2E" w:rsidRDefault="000F3C2E" w:rsidP="000F3C2E">
      <w:pPr>
        <w:pStyle w:val="Flietext"/>
      </w:pPr>
    </w:p>
    <w:p w14:paraId="2C600460" w14:textId="77777777" w:rsidR="000F3C2E" w:rsidRPr="000F3C2E" w:rsidRDefault="000F3C2E" w:rsidP="000F3C2E">
      <w:pPr>
        <w:pStyle w:val="Flietext"/>
        <w:rPr>
          <w:b/>
          <w:bCs/>
        </w:rPr>
      </w:pPr>
      <w:r w:rsidRPr="000F3C2E">
        <w:rPr>
          <w:b/>
          <w:bCs/>
        </w:rPr>
        <w:t>Bonusprogramm und Bezahlen per Smartphone</w:t>
      </w:r>
    </w:p>
    <w:p w14:paraId="7A949C1B" w14:textId="77777777" w:rsidR="000F3C2E" w:rsidRDefault="000F3C2E" w:rsidP="000F3C2E">
      <w:pPr>
        <w:pStyle w:val="Flietext"/>
      </w:pPr>
    </w:p>
    <w:p w14:paraId="2B21D37B" w14:textId="25AF6D08" w:rsidR="00EF79AA" w:rsidRDefault="00B31F69" w:rsidP="000F3C2E">
      <w:pPr>
        <w:pStyle w:val="Flietext"/>
      </w:pPr>
      <w:r>
        <w:t xml:space="preserve">Wichtig für die </w:t>
      </w:r>
      <w:r w:rsidR="008C5551">
        <w:t xml:space="preserve">Schmidts </w:t>
      </w:r>
      <w:r w:rsidR="00D83EB0">
        <w:t xml:space="preserve">und ihr </w:t>
      </w:r>
      <w:r w:rsidR="000F3C2E">
        <w:t xml:space="preserve">Team </w:t>
      </w:r>
      <w:r>
        <w:t>ist auch das Thema</w:t>
      </w:r>
      <w:r w:rsidR="000F3C2E">
        <w:t xml:space="preserve"> Kundenservice. Für Festlichkeiten können die Kundinnen und Kunden Wurst- und Käseplatten vorbestellen, es gibt </w:t>
      </w:r>
      <w:r w:rsidR="006B4550">
        <w:t xml:space="preserve">einen Lieferservice, </w:t>
      </w:r>
      <w:r w:rsidR="000F3C2E">
        <w:t>eine Info</w:t>
      </w:r>
      <w:r w:rsidR="006B4550">
        <w:t>theke</w:t>
      </w:r>
      <w:r>
        <w:t xml:space="preserve">, eine Lotto-Annahmestelle, </w:t>
      </w:r>
      <w:r w:rsidR="000F3C2E">
        <w:t>kostenloses W</w:t>
      </w:r>
      <w:r w:rsidR="00231309">
        <w:t>-L</w:t>
      </w:r>
      <w:r w:rsidR="000F3C2E">
        <w:t>an</w:t>
      </w:r>
      <w:r>
        <w:t xml:space="preserve"> und Sitzmöbel zum Ausruhen</w:t>
      </w:r>
      <w:r w:rsidR="000F3C2E">
        <w:t xml:space="preserve">. </w:t>
      </w:r>
      <w:r w:rsidR="006B4550">
        <w:t xml:space="preserve">Auch eine Wickelstation für Eltern mit Babys sowie eine Ladesäule für Elektroautos stehen für die Kundschaft bereit. </w:t>
      </w:r>
      <w:r w:rsidR="000F3C2E">
        <w:t xml:space="preserve">Zum erweiterten Serviceangebot des Markts zählen außerdem der Verkauf von Geschenkgutscheinen sowie die Edeka-App. Mit </w:t>
      </w:r>
      <w:r w:rsidR="004B562D">
        <w:t>dieser</w:t>
      </w:r>
      <w:r w:rsidR="000F3C2E">
        <w:t xml:space="preserve"> können die Kundinnen und Kunden nicht nur Treuepunkte sammeln und Coupons einlösen, sondern ihre Einkäufe vor Ort auch mit dem Smartphone bezahlen. Der Markt nimmt am Deutschland Card-Bonusprogramm teil und auch das bequeme </w:t>
      </w:r>
      <w:proofErr w:type="spellStart"/>
      <w:r w:rsidR="000F3C2E">
        <w:t>Cashback</w:t>
      </w:r>
      <w:proofErr w:type="spellEnd"/>
      <w:r w:rsidR="000F3C2E">
        <w:t xml:space="preserve">-Verfahren bietet </w:t>
      </w:r>
      <w:r w:rsidR="006B4550">
        <w:t>Schmidts Märkte XL in Wehr</w:t>
      </w:r>
      <w:r w:rsidR="000F3C2E">
        <w:t xml:space="preserve"> an. Es ermöglicht </w:t>
      </w:r>
      <w:r w:rsidR="004C46DB">
        <w:t>der Kundschaft</w:t>
      </w:r>
      <w:r w:rsidR="000F3C2E">
        <w:t>, sich ab einem Einkaufswert von 10 Euro an der Kasse Bargeld bis zu einem Betrag von 200 Euro auszahlen zu lassen.</w:t>
      </w:r>
    </w:p>
    <w:p w14:paraId="4A7F30E2" w14:textId="64A23E3E" w:rsidR="00B31F69" w:rsidRDefault="00DC52E4" w:rsidP="000F3C2E">
      <w:pPr>
        <w:pStyle w:val="Flietext"/>
      </w:pPr>
      <w:r>
        <w:t xml:space="preserve">Als </w:t>
      </w:r>
      <w:r w:rsidR="00B6352B">
        <w:t>w</w:t>
      </w:r>
      <w:r>
        <w:t>eiteres Highlight in der Kassenzone</w:t>
      </w:r>
      <w:r w:rsidR="00686267">
        <w:t xml:space="preserve"> stehen für Kundinnen und Kunden mit kleinen Einkäufen </w:t>
      </w:r>
      <w:r w:rsidR="00B437C3">
        <w:t>SB-Kassen</w:t>
      </w:r>
      <w:r w:rsidR="00686267">
        <w:t xml:space="preserve"> </w:t>
      </w:r>
      <w:r w:rsidR="007A6FA4">
        <w:t>bereit.</w:t>
      </w:r>
    </w:p>
    <w:p w14:paraId="4BBAD572" w14:textId="77777777" w:rsidR="00EF79AA" w:rsidRPr="00EF79AA" w:rsidRDefault="00CA7BD3" w:rsidP="00EF79AA">
      <w:pPr>
        <w:pStyle w:val="Zusatzinformation-berschrift"/>
      </w:pPr>
      <w:sdt>
        <w:sdtPr>
          <w:id w:val="-1061561099"/>
          <w:placeholder>
            <w:docPart w:val="A88A5745BF7C4442A15C3255D07BAEDB"/>
          </w:placeholder>
        </w:sdtPr>
        <w:sdtEndPr/>
        <w:sdtContent>
          <w:r w:rsidR="00E30C1E" w:rsidRPr="00E30C1E">
            <w:t>Zusatzinformation-Edeka Südwest</w:t>
          </w:r>
        </w:sdtContent>
      </w:sdt>
    </w:p>
    <w:p w14:paraId="599B665B" w14:textId="77777777" w:rsidR="0043781B" w:rsidRPr="006D08E3" w:rsidRDefault="00CA7BD3" w:rsidP="006D08E3">
      <w:pPr>
        <w:pStyle w:val="Zusatzinformation-Text"/>
      </w:pPr>
      <w:sdt>
        <w:sdtPr>
          <w:id w:val="-746034625"/>
          <w:placeholder>
            <w:docPart w:val="5129C8A25902430FA348294A3326077D"/>
          </w:placeholder>
        </w:sdtPr>
        <w:sdtEndPr/>
        <w:sdtContent>
          <w:r w:rsidR="00E30C1E" w:rsidRPr="00E30C1E">
            <w:t>Edeka Südwest mit Sitz in Offenburg ist die zweitgrößte von sieben Edeka-Regionalgesellschaften in Deutschland und erzielte im Jahr 2021 einen Verbund-Außenumsatz von 10</w:t>
          </w:r>
          <w:r w:rsidR="00FE5390">
            <w:t>,</w:t>
          </w:r>
          <w:r w:rsidR="00E30C1E" w:rsidRPr="00E30C1E">
            <w:t>2 Milliarden Euro. Mit rund 1.1</w:t>
          </w:r>
          <w:r w:rsidR="00752FB9">
            <w:t>2</w:t>
          </w:r>
          <w:r w:rsidR="00E30C1E" w:rsidRPr="00E30C1E">
            <w:t xml:space="preserve">0 Märkten, größtenteils betrieben von selbstständigen Kaufleuten, ist Edeka Südwest im Südwesten flächendeckend präsent. Das Vertriebsgebiet erstreckt sich über Baden-Württemberg, Rheinland-Pfalz und das Saarland sowie den Süden Hessens und Teile Bayerns. Zum Unternehmensverbund gehören auch der Fleisch- und Wurstwarenhersteller Edeka Südwest Fleisch, </w:t>
          </w:r>
          <w:r w:rsidR="007E0322">
            <w:t>d</w:t>
          </w:r>
          <w:r w:rsidR="00E30C1E" w:rsidRPr="00E30C1E">
            <w:t>ie Bäckereigruppe</w:t>
          </w:r>
          <w:r w:rsidR="007E0322">
            <w:t xml:space="preserve"> Backkultur</w:t>
          </w:r>
          <w:r w:rsidR="00E30C1E" w:rsidRPr="00E30C1E">
            <w:t xml:space="preserve">, der Spezialist für Schwarzwälder Schinken und geräucherte Produkte Schwarzwaldhof, der Mineralbrunnen Schwarzwald-Sprudel, der </w:t>
          </w:r>
          <w:proofErr w:type="spellStart"/>
          <w:r w:rsidR="00E30C1E" w:rsidRPr="00E30C1E">
            <w:t>Ortenauer</w:t>
          </w:r>
          <w:proofErr w:type="spellEnd"/>
          <w:r w:rsidR="00E30C1E" w:rsidRPr="00E30C1E">
            <w:t xml:space="preserve"> Weinkeller und der Fischwarenspezialist Frischkost. Einer der Schwerpunkte des Sortiments der Märkte liegt auf Produkten aus der Region. Im Rahmen der Regionalmarke „Unsere Heimat – echt &amp; gut“ arbeitet Edeka Südwest beispielsweise mit mehr als 1.500 Erzeugern und Lieferanten aus Bundesländern des Vertriebsgebiets zusammen. Der Unternehmensverbund, inklusive des selbständigen Einzelhandels, ist mit rund </w:t>
          </w:r>
          <w:r w:rsidR="00E30C1E" w:rsidRPr="00E30C1E">
            <w:lastRenderedPageBreak/>
            <w:t>44.000 Mitarbeitenden sowie etwa 3.000 Auszubildenden in über 30 Ausbildungsberufen und dualen Studiengängen einer der größten Arbeitgeber und Ausbilder in der Region.</w:t>
          </w:r>
        </w:sdtContent>
      </w:sdt>
    </w:p>
    <w:sectPr w:rsidR="0043781B" w:rsidRPr="006D08E3" w:rsidSect="00880966">
      <w:footerReference w:type="default" r:id="rId8"/>
      <w:pgSz w:w="11906" w:h="16838"/>
      <w:pgMar w:top="2835" w:right="1418" w:bottom="28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88266" w14:textId="77777777" w:rsidR="00123F2C" w:rsidRDefault="00123F2C" w:rsidP="000B64B7">
      <w:r>
        <w:separator/>
      </w:r>
    </w:p>
  </w:endnote>
  <w:endnote w:type="continuationSeparator" w:id="0">
    <w:p w14:paraId="02A7294E" w14:textId="77777777" w:rsidR="00123F2C" w:rsidRDefault="00123F2C" w:rsidP="000B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 w:val="0"/>
        <w:color w:val="auto"/>
        <w:sz w:val="24"/>
        <w:szCs w:val="24"/>
      </w:rPr>
      <w:id w:val="859399699"/>
      <w:lock w:val="sdtContentLocked"/>
      <w:placeholder>
        <w:docPart w:val="DB63F926368E4A87A32DDEBA9D144122"/>
      </w:placeholder>
    </w:sdtPr>
    <w:sdtEndPr/>
    <w:sdtContent>
      <w:tbl>
        <w:tblPr>
          <w:tblStyle w:val="Basis"/>
          <w:tblpPr w:vertAnchor="page" w:horzAnchor="page" w:tblpX="1419" w:tblpY="14460"/>
          <w:tblW w:w="9071" w:type="dxa"/>
          <w:tblLayout w:type="fixed"/>
          <w:tblLook w:val="04A0" w:firstRow="1" w:lastRow="0" w:firstColumn="1" w:lastColumn="0" w:noHBand="0" w:noVBand="1"/>
        </w:tblPr>
        <w:tblGrid>
          <w:gridCol w:w="9071"/>
        </w:tblGrid>
        <w:sdt>
          <w:sdtPr>
            <w:rPr>
              <w:b w:val="0"/>
              <w:bCs w:val="0"/>
              <w:color w:val="auto"/>
              <w:sz w:val="24"/>
              <w:szCs w:val="24"/>
            </w:rPr>
            <w:id w:val="1219245487"/>
            <w:lock w:val="sdtContentLocked"/>
            <w:placeholder>
              <w:docPart w:val="DB63F926368E4A87A32DDEBA9D144122"/>
            </w:placeholder>
          </w:sdtPr>
          <w:sdtEndPr>
            <w:rPr>
              <w:b/>
              <w:bCs/>
              <w:color w:val="1D1D1B" w:themeColor="text2"/>
              <w:sz w:val="18"/>
              <w:szCs w:val="18"/>
            </w:rPr>
          </w:sdtEndPr>
          <w:sdtContent>
            <w:tr w:rsidR="00BE785A" w14:paraId="2F07A417" w14:textId="77777777" w:rsidTr="00503BFF">
              <w:trPr>
                <w:trHeight w:hRule="exact" w:val="227"/>
              </w:trPr>
              <w:tc>
                <w:tcPr>
                  <w:tcW w:w="9071" w:type="dxa"/>
                </w:tcPr>
                <w:p w14:paraId="74D874D9" w14:textId="77777777" w:rsidR="00BE785A" w:rsidRDefault="00BE785A" w:rsidP="004B28AC">
                  <w:pPr>
                    <w:pStyle w:val="Seite"/>
                  </w:pPr>
                  <w:r>
                    <w:t xml:space="preserve">Seite </w:t>
                  </w:r>
                  <w:r>
                    <w:fldChar w:fldCharType="begin"/>
                  </w:r>
                  <w:r>
                    <w:instrText xml:space="preserve"> PAGE  \* Arabic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von </w:t>
                  </w:r>
                  <w:r w:rsidR="00CA7BD3">
                    <w:fldChar w:fldCharType="begin"/>
                  </w:r>
                  <w:r w:rsidR="00CA7BD3">
                    <w:instrText xml:space="preserve"> NUMPAGES  \* Arabic  \* MERGEFORMAT </w:instrText>
                  </w:r>
                  <w:r w:rsidR="00CA7BD3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CA7BD3">
                    <w:rPr>
                      <w:noProof/>
                    </w:rPr>
                    <w:fldChar w:fldCharType="end"/>
                  </w:r>
                </w:p>
              </w:tc>
            </w:tr>
          </w:sdtContent>
        </w:sdt>
      </w:tbl>
      <w:tbl>
        <w:tblPr>
          <w:tblStyle w:val="Basis"/>
          <w:tblpPr w:vertAnchor="page" w:horzAnchor="page" w:tblpX="1419" w:tblpY="14913"/>
          <w:tblW w:w="0" w:type="auto"/>
          <w:tblLayout w:type="fixed"/>
          <w:tblLook w:val="04A0" w:firstRow="1" w:lastRow="0" w:firstColumn="1" w:lastColumn="0" w:noHBand="0" w:noVBand="1"/>
        </w:tblPr>
        <w:tblGrid>
          <w:gridCol w:w="9071"/>
        </w:tblGrid>
        <w:sdt>
          <w:sdtPr>
            <w:id w:val="-3516878"/>
            <w:lock w:val="sdtContentLocked"/>
            <w:placeholder>
              <w:docPart w:val="DB63F926368E4A87A32DDEBA9D144122"/>
            </w:placeholder>
          </w:sdtPr>
          <w:sdtEndPr/>
          <w:sdtContent>
            <w:sdt>
              <w:sdtPr>
                <w:id w:val="-79604635"/>
                <w:lock w:val="sdtContentLocked"/>
                <w:placeholder>
                  <w:docPart w:val="9068E5B993CD4B80A88C08B412B744F5"/>
                </w:placeholder>
              </w:sdtPr>
              <w:sdtEndPr/>
              <w:sdtContent>
                <w:tr w:rsidR="00503BFF" w14:paraId="2944FD60" w14:textId="77777777" w:rsidTr="00B31928">
                  <w:trPr>
                    <w:trHeight w:hRule="exact" w:val="1361"/>
                  </w:trPr>
                  <w:tc>
                    <w:tcPr>
                      <w:tcW w:w="9071" w:type="dxa"/>
                    </w:tcPr>
                    <w:p w14:paraId="532ED88D" w14:textId="77777777" w:rsidR="00B31928" w:rsidRPr="00B31928" w:rsidRDefault="00364984" w:rsidP="00B31928">
                      <w:pPr>
                        <w:pStyle w:val="Fuzeilentext"/>
                        <w:rPr>
                          <w:rStyle w:val="Hervorhebung"/>
                        </w:rPr>
                      </w:pPr>
                      <w:r w:rsidRPr="00364984">
                        <w:rPr>
                          <w:rStyle w:val="Hervorhebung"/>
                        </w:rPr>
                        <w:t>EDEKA Südwest Stiftung &amp; Co. KG</w:t>
                      </w:r>
                      <w:r w:rsidR="00B31928" w:rsidRPr="00B31928">
                        <w:rPr>
                          <w:rStyle w:val="Hervorhebung"/>
                        </w:rPr>
                        <w:t xml:space="preserve"> • Unternehmenskommunikation</w:t>
                      </w:r>
                    </w:p>
                    <w:p w14:paraId="47367D07" w14:textId="77777777" w:rsidR="00B31928" w:rsidRDefault="00B31928" w:rsidP="00B31928">
                      <w:pPr>
                        <w:pStyle w:val="Fuzeilentext"/>
                      </w:pPr>
                      <w:r>
                        <w:t>Edekastraße 1 • 77656 Offenburg</w:t>
                      </w:r>
                    </w:p>
                    <w:p w14:paraId="10674D4A" w14:textId="77777777" w:rsidR="00B31928" w:rsidRDefault="00B31928" w:rsidP="00B31928">
                      <w:pPr>
                        <w:pStyle w:val="Fuzeilentext"/>
                      </w:pPr>
                      <w:r>
                        <w:t>Telefon: 0781 502-661</w:t>
                      </w:r>
                      <w:r w:rsidR="00C600CE">
                        <w:t>0</w:t>
                      </w:r>
                      <w:r>
                        <w:t xml:space="preserve"> • Fax: 0781 502-6180</w:t>
                      </w:r>
                    </w:p>
                    <w:p w14:paraId="660CB7E4" w14:textId="77777777" w:rsidR="00B31928" w:rsidRDefault="00B31928" w:rsidP="00B31928">
                      <w:pPr>
                        <w:pStyle w:val="Fuzeilentext"/>
                      </w:pPr>
                      <w:r>
                        <w:t xml:space="preserve">E-Mail: presse@edeka-suedwest.de </w:t>
                      </w:r>
                    </w:p>
                    <w:p w14:paraId="10F7A5E2" w14:textId="77777777" w:rsidR="00B31928" w:rsidRDefault="00B31928" w:rsidP="00B31928">
                      <w:pPr>
                        <w:pStyle w:val="Fuzeilentext"/>
                      </w:pPr>
                      <w:r>
                        <w:t>https://verbund.edeka/südwest • www.edeka.de/suedwest</w:t>
                      </w:r>
                    </w:p>
                    <w:p w14:paraId="07A392D7" w14:textId="77777777" w:rsidR="00503BFF" w:rsidRPr="00B31928" w:rsidRDefault="00B31928" w:rsidP="00B31928">
                      <w:pPr>
                        <w:pStyle w:val="Fuzeilentext"/>
                      </w:pPr>
                      <w:r>
                        <w:t>www.xing.com/company/edekasuedwest • www.linkedin.com/company/edekasuedwest</w:t>
                      </w:r>
                    </w:p>
                  </w:tc>
                </w:tr>
              </w:sdtContent>
            </w:sdt>
          </w:sdtContent>
        </w:sdt>
      </w:tbl>
      <w:p w14:paraId="56B9195A" w14:textId="77777777" w:rsidR="00BE785A" w:rsidRDefault="00503BFF">
        <w:pPr>
          <w:pStyle w:val="Fu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1" layoutInCell="1" allowOverlap="1" wp14:anchorId="36E73EB8" wp14:editId="605DEA37">
                  <wp:simplePos x="0" y="0"/>
                  <wp:positionH relativeFrom="page">
                    <wp:posOffset>4212590</wp:posOffset>
                  </wp:positionH>
                  <wp:positionV relativeFrom="page">
                    <wp:posOffset>9253220</wp:posOffset>
                  </wp:positionV>
                  <wp:extent cx="2448000" cy="7200"/>
                  <wp:effectExtent l="0" t="0" r="28575" b="31115"/>
                  <wp:wrapNone/>
                  <wp:docPr id="5" name="Gerader Verbinde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48000" cy="7200"/>
                          </a:xfrm>
                          <a:prstGeom prst="line">
                            <a:avLst/>
                          </a:prstGeom>
                          <a:ln w="381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line w14:anchorId="590CB29D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1.7pt,728.6pt" to="524.45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" strokecolor="#1d1d1b [3213]" strokeweight=".3pt">
                  <v:stroke linestyle="thinThin" joinstyle="miter"/>
                  <w10:wrap anchorx="page" anchory="page"/>
                  <w10:anchorlock/>
                </v:line>
              </w:pict>
            </mc:Fallback>
          </mc:AlternateContent>
        </w:r>
        <w:r w:rsidR="004B28A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 wp14:anchorId="0DEF23DD" wp14:editId="2A3F8DA2">
                  <wp:simplePos x="0" y="0"/>
                  <wp:positionH relativeFrom="page">
                    <wp:posOffset>900430</wp:posOffset>
                  </wp:positionH>
                  <wp:positionV relativeFrom="page">
                    <wp:posOffset>9253220</wp:posOffset>
                  </wp:positionV>
                  <wp:extent cx="2448000" cy="7200"/>
                  <wp:effectExtent l="0" t="0" r="28575" b="31115"/>
                  <wp:wrapNone/>
                  <wp:docPr id="2" name="Gerader Verbinde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48000" cy="7200"/>
                          </a:xfrm>
                          <a:prstGeom prst="line">
                            <a:avLst/>
                          </a:prstGeom>
                          <a:ln w="381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line w14:anchorId="52135C56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9pt,728.6pt" to="263.65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" strokecolor="#1d1d1b [3213]" strokeweight=".3pt">
                  <v:stroke linestyle="thinThin" joinstyle="miter"/>
                  <w10:wrap anchorx="page" anchory="page"/>
                  <w10:anchorlock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6026B" w14:textId="77777777" w:rsidR="00123F2C" w:rsidRDefault="00123F2C" w:rsidP="000B64B7">
      <w:r>
        <w:separator/>
      </w:r>
    </w:p>
  </w:footnote>
  <w:footnote w:type="continuationSeparator" w:id="0">
    <w:p w14:paraId="3691FDC9" w14:textId="77777777" w:rsidR="00123F2C" w:rsidRDefault="00123F2C" w:rsidP="000B6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D49CB"/>
    <w:multiLevelType w:val="multilevel"/>
    <w:tmpl w:val="B574B85E"/>
    <w:styleLink w:val="zzzListeBulletpoints"/>
    <w:lvl w:ilvl="0">
      <w:start w:val="1"/>
      <w:numFmt w:val="bullet"/>
      <w:pStyle w:val="Bulletpoints"/>
      <w:lvlText w:val="•"/>
      <w:lvlJc w:val="left"/>
      <w:pPr>
        <w:ind w:left="284" w:hanging="284"/>
      </w:pPr>
      <w:rPr>
        <w:rFonts w:ascii="Arial" w:hAnsi="Arial" w:hint="default"/>
        <w:color w:val="1D1D1B" w:themeColor="text2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E"/>
    <w:rsid w:val="000000A6"/>
    <w:rsid w:val="00006D59"/>
    <w:rsid w:val="00007E0A"/>
    <w:rsid w:val="00011366"/>
    <w:rsid w:val="000314BC"/>
    <w:rsid w:val="0003575C"/>
    <w:rsid w:val="000401C5"/>
    <w:rsid w:val="00061F34"/>
    <w:rsid w:val="00065057"/>
    <w:rsid w:val="0007276A"/>
    <w:rsid w:val="000731B9"/>
    <w:rsid w:val="0007721D"/>
    <w:rsid w:val="000B64B7"/>
    <w:rsid w:val="000F3C2E"/>
    <w:rsid w:val="00117297"/>
    <w:rsid w:val="00123F2C"/>
    <w:rsid w:val="00154F99"/>
    <w:rsid w:val="001762B1"/>
    <w:rsid w:val="001A7E1B"/>
    <w:rsid w:val="001B012A"/>
    <w:rsid w:val="001B500E"/>
    <w:rsid w:val="001C43EB"/>
    <w:rsid w:val="001D45EF"/>
    <w:rsid w:val="001D4BAC"/>
    <w:rsid w:val="001D61AF"/>
    <w:rsid w:val="001E47DB"/>
    <w:rsid w:val="00203058"/>
    <w:rsid w:val="00203E84"/>
    <w:rsid w:val="002127BF"/>
    <w:rsid w:val="00231309"/>
    <w:rsid w:val="00233953"/>
    <w:rsid w:val="00240769"/>
    <w:rsid w:val="002601D7"/>
    <w:rsid w:val="00281D28"/>
    <w:rsid w:val="002B1C64"/>
    <w:rsid w:val="002F5BB4"/>
    <w:rsid w:val="0030065A"/>
    <w:rsid w:val="00304F53"/>
    <w:rsid w:val="003632F8"/>
    <w:rsid w:val="00364984"/>
    <w:rsid w:val="0037773B"/>
    <w:rsid w:val="00385187"/>
    <w:rsid w:val="003C7117"/>
    <w:rsid w:val="003D421D"/>
    <w:rsid w:val="003D7D41"/>
    <w:rsid w:val="004010CB"/>
    <w:rsid w:val="0043781B"/>
    <w:rsid w:val="00442881"/>
    <w:rsid w:val="00456265"/>
    <w:rsid w:val="00465EE8"/>
    <w:rsid w:val="004678D6"/>
    <w:rsid w:val="00474F05"/>
    <w:rsid w:val="00484958"/>
    <w:rsid w:val="004A464F"/>
    <w:rsid w:val="004A487F"/>
    <w:rsid w:val="004B28AC"/>
    <w:rsid w:val="004B562D"/>
    <w:rsid w:val="004C46DB"/>
    <w:rsid w:val="004E6ED6"/>
    <w:rsid w:val="00503BFF"/>
    <w:rsid w:val="00511935"/>
    <w:rsid w:val="0051636A"/>
    <w:rsid w:val="00516E61"/>
    <w:rsid w:val="00520837"/>
    <w:rsid w:val="00541AB1"/>
    <w:rsid w:val="0054204A"/>
    <w:rsid w:val="005526ED"/>
    <w:rsid w:val="005528EB"/>
    <w:rsid w:val="00576E86"/>
    <w:rsid w:val="00586C5B"/>
    <w:rsid w:val="005C27B7"/>
    <w:rsid w:val="005C708D"/>
    <w:rsid w:val="005E1716"/>
    <w:rsid w:val="005E3952"/>
    <w:rsid w:val="005E4041"/>
    <w:rsid w:val="00606C95"/>
    <w:rsid w:val="00617973"/>
    <w:rsid w:val="00655B4E"/>
    <w:rsid w:val="006845CE"/>
    <w:rsid w:val="00686267"/>
    <w:rsid w:val="006942EF"/>
    <w:rsid w:val="006963C2"/>
    <w:rsid w:val="006A73F6"/>
    <w:rsid w:val="006B4550"/>
    <w:rsid w:val="006D08E3"/>
    <w:rsid w:val="006D583B"/>
    <w:rsid w:val="006F118C"/>
    <w:rsid w:val="006F2167"/>
    <w:rsid w:val="00707356"/>
    <w:rsid w:val="00710444"/>
    <w:rsid w:val="00752FB9"/>
    <w:rsid w:val="00765C93"/>
    <w:rsid w:val="00794EB2"/>
    <w:rsid w:val="00797DFD"/>
    <w:rsid w:val="007A5FAE"/>
    <w:rsid w:val="007A6FA4"/>
    <w:rsid w:val="007E0322"/>
    <w:rsid w:val="007E5501"/>
    <w:rsid w:val="008067E8"/>
    <w:rsid w:val="0081108E"/>
    <w:rsid w:val="00831FD1"/>
    <w:rsid w:val="008342FA"/>
    <w:rsid w:val="00840C91"/>
    <w:rsid w:val="00841822"/>
    <w:rsid w:val="00842A2B"/>
    <w:rsid w:val="0085383C"/>
    <w:rsid w:val="00865A58"/>
    <w:rsid w:val="00872B92"/>
    <w:rsid w:val="00880966"/>
    <w:rsid w:val="008C2F79"/>
    <w:rsid w:val="008C5551"/>
    <w:rsid w:val="008E284B"/>
    <w:rsid w:val="00903E04"/>
    <w:rsid w:val="00911B5C"/>
    <w:rsid w:val="00922750"/>
    <w:rsid w:val="009479C9"/>
    <w:rsid w:val="009731F1"/>
    <w:rsid w:val="00973546"/>
    <w:rsid w:val="00980227"/>
    <w:rsid w:val="00980A69"/>
    <w:rsid w:val="009978E0"/>
    <w:rsid w:val="009B3C9B"/>
    <w:rsid w:val="009B5072"/>
    <w:rsid w:val="009D6D9F"/>
    <w:rsid w:val="009F2F8D"/>
    <w:rsid w:val="00A035BF"/>
    <w:rsid w:val="00A14E43"/>
    <w:rsid w:val="00A20AAB"/>
    <w:rsid w:val="00A45A09"/>
    <w:rsid w:val="00A534E9"/>
    <w:rsid w:val="00AA3345"/>
    <w:rsid w:val="00AB42BD"/>
    <w:rsid w:val="00AD350D"/>
    <w:rsid w:val="00AE4D51"/>
    <w:rsid w:val="00B0619B"/>
    <w:rsid w:val="00B07C30"/>
    <w:rsid w:val="00B2643A"/>
    <w:rsid w:val="00B31928"/>
    <w:rsid w:val="00B31F69"/>
    <w:rsid w:val="00B437C3"/>
    <w:rsid w:val="00B44DE9"/>
    <w:rsid w:val="00B53034"/>
    <w:rsid w:val="00B6352B"/>
    <w:rsid w:val="00B8553A"/>
    <w:rsid w:val="00BD2F2F"/>
    <w:rsid w:val="00BD3188"/>
    <w:rsid w:val="00BD7929"/>
    <w:rsid w:val="00BE785A"/>
    <w:rsid w:val="00BF33AE"/>
    <w:rsid w:val="00C05922"/>
    <w:rsid w:val="00C44B3E"/>
    <w:rsid w:val="00C569AA"/>
    <w:rsid w:val="00C600CE"/>
    <w:rsid w:val="00C6227F"/>
    <w:rsid w:val="00C64EE7"/>
    <w:rsid w:val="00C76D49"/>
    <w:rsid w:val="00CA5225"/>
    <w:rsid w:val="00CA7BD3"/>
    <w:rsid w:val="00CE1CD0"/>
    <w:rsid w:val="00D132E8"/>
    <w:rsid w:val="00D161B0"/>
    <w:rsid w:val="00D16B68"/>
    <w:rsid w:val="00D33653"/>
    <w:rsid w:val="00D748A3"/>
    <w:rsid w:val="00D83EB0"/>
    <w:rsid w:val="00D85FA9"/>
    <w:rsid w:val="00DB0ADC"/>
    <w:rsid w:val="00DC3D83"/>
    <w:rsid w:val="00DC52E4"/>
    <w:rsid w:val="00E01A77"/>
    <w:rsid w:val="00E100C9"/>
    <w:rsid w:val="00E30C1E"/>
    <w:rsid w:val="00E373EF"/>
    <w:rsid w:val="00E652FF"/>
    <w:rsid w:val="00E74016"/>
    <w:rsid w:val="00E87EB6"/>
    <w:rsid w:val="00E936C7"/>
    <w:rsid w:val="00EB51D9"/>
    <w:rsid w:val="00EF5A4E"/>
    <w:rsid w:val="00EF79AA"/>
    <w:rsid w:val="00F20261"/>
    <w:rsid w:val="00F40039"/>
    <w:rsid w:val="00F40112"/>
    <w:rsid w:val="00F46091"/>
    <w:rsid w:val="00F52D05"/>
    <w:rsid w:val="00F83F9E"/>
    <w:rsid w:val="00F91441"/>
    <w:rsid w:val="00F9649D"/>
    <w:rsid w:val="00FA5E38"/>
    <w:rsid w:val="00FC6BF7"/>
    <w:rsid w:val="00F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CC7DF"/>
  <w15:chartTrackingRefBased/>
  <w15:docId w15:val="{00BE8650-F9B4-4707-8388-BA45A306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34" w:qFormat="1"/>
    <w:lsdException w:name="heading 2" w:semiHidden="1" w:uiPriority="34" w:qFormat="1"/>
    <w:lsdException w:name="heading 3" w:semiHidden="1" w:uiPriority="34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34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3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34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semiHidden/>
    <w:qFormat/>
    <w:rsid w:val="00EF79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Basis">
    <w:name w:val="Basis"/>
    <w:basedOn w:val="NormaleTabelle"/>
    <w:uiPriority w:val="99"/>
    <w:rsid w:val="00710444"/>
    <w:rPr>
      <w:color w:val="1D1D1B" w:themeColor="text1"/>
    </w:rPr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1D6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85383C"/>
    <w:rPr>
      <w:color w:val="1D1D1B" w:themeColor="text1"/>
      <w:u w:val="none"/>
    </w:rPr>
  </w:style>
  <w:style w:type="character" w:styleId="BesuchterLink">
    <w:name w:val="FollowedHyperlink"/>
    <w:basedOn w:val="Absatz-Standardschriftart"/>
    <w:uiPriority w:val="99"/>
    <w:semiHidden/>
    <w:rsid w:val="0085383C"/>
    <w:rPr>
      <w:color w:val="1D1D1B" w:themeColor="text1"/>
      <w:u w:val="none"/>
    </w:rPr>
  </w:style>
  <w:style w:type="character" w:styleId="NichtaufgelsteErwhnung">
    <w:name w:val="Unresolved Mention"/>
    <w:basedOn w:val="Absatz-Standardschriftart"/>
    <w:uiPriority w:val="99"/>
    <w:semiHidden/>
    <w:rsid w:val="0085383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10444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rsid w:val="000B64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B64B7"/>
    <w:rPr>
      <w:color w:val="1D1D1B" w:themeColor="text1"/>
    </w:rPr>
  </w:style>
  <w:style w:type="paragraph" w:styleId="Fuzeile">
    <w:name w:val="footer"/>
    <w:basedOn w:val="Standard"/>
    <w:link w:val="FuzeileZchn"/>
    <w:uiPriority w:val="99"/>
    <w:semiHidden/>
    <w:rsid w:val="000B64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B64B7"/>
    <w:rPr>
      <w:color w:val="1D1D1B" w:themeColor="text1"/>
    </w:rPr>
  </w:style>
  <w:style w:type="paragraph" w:customStyle="1" w:styleId="TITEL">
    <w:name w:val="TITEL"/>
    <w:basedOn w:val="Standard"/>
    <w:qFormat/>
    <w:rsid w:val="002601D7"/>
    <w:pPr>
      <w:spacing w:line="640" w:lineRule="exact"/>
    </w:pPr>
    <w:rPr>
      <w:b/>
      <w:bCs/>
      <w:caps/>
      <w:color w:val="9D9C9C" w:themeColor="accent1"/>
      <w:sz w:val="48"/>
      <w:szCs w:val="48"/>
    </w:rPr>
  </w:style>
  <w:style w:type="paragraph" w:customStyle="1" w:styleId="Headline">
    <w:name w:val="Headline"/>
    <w:basedOn w:val="Standard"/>
    <w:uiPriority w:val="1"/>
    <w:qFormat/>
    <w:rsid w:val="002B1C64"/>
    <w:pPr>
      <w:spacing w:line="400" w:lineRule="exact"/>
    </w:pPr>
    <w:rPr>
      <w:b/>
      <w:bCs/>
      <w:color w:val="1D1D1B" w:themeColor="text2"/>
      <w:sz w:val="36"/>
      <w:szCs w:val="36"/>
    </w:rPr>
  </w:style>
  <w:style w:type="paragraph" w:customStyle="1" w:styleId="Subline">
    <w:name w:val="Subline"/>
    <w:basedOn w:val="Standard"/>
    <w:uiPriority w:val="2"/>
    <w:qFormat/>
    <w:rsid w:val="008E284B"/>
    <w:pPr>
      <w:spacing w:after="720" w:line="440" w:lineRule="exact"/>
    </w:pPr>
    <w:rPr>
      <w:b/>
      <w:bCs/>
      <w:color w:val="1D1D1B" w:themeColor="text2"/>
      <w:sz w:val="28"/>
      <w:szCs w:val="28"/>
    </w:rPr>
  </w:style>
  <w:style w:type="paragraph" w:customStyle="1" w:styleId="Flietext">
    <w:name w:val="Fließtext"/>
    <w:basedOn w:val="Standard"/>
    <w:uiPriority w:val="4"/>
    <w:qFormat/>
    <w:rsid w:val="00BD7929"/>
    <w:pPr>
      <w:spacing w:after="360"/>
      <w:contextualSpacing/>
    </w:pPr>
    <w:rPr>
      <w:color w:val="1D1D1B" w:themeColor="text2"/>
    </w:rPr>
  </w:style>
  <w:style w:type="paragraph" w:customStyle="1" w:styleId="Bulletpoints">
    <w:name w:val="Bulletpoints"/>
    <w:basedOn w:val="Standard"/>
    <w:uiPriority w:val="7"/>
    <w:qFormat/>
    <w:rsid w:val="008E284B"/>
    <w:pPr>
      <w:numPr>
        <w:numId w:val="1"/>
      </w:numPr>
      <w:spacing w:before="360" w:after="360"/>
      <w:contextualSpacing/>
    </w:pPr>
    <w:rPr>
      <w:b/>
      <w:bCs/>
      <w:color w:val="1D1D1B" w:themeColor="text2"/>
    </w:rPr>
  </w:style>
  <w:style w:type="numbering" w:customStyle="1" w:styleId="zzzListeBulletpoints">
    <w:name w:val="zzz_Liste_Bulletpoints"/>
    <w:basedOn w:val="KeineListe"/>
    <w:uiPriority w:val="99"/>
    <w:rsid w:val="00385187"/>
    <w:pPr>
      <w:numPr>
        <w:numId w:val="1"/>
      </w:numPr>
    </w:pPr>
  </w:style>
  <w:style w:type="paragraph" w:customStyle="1" w:styleId="Seite">
    <w:name w:val="Seite"/>
    <w:basedOn w:val="Standard"/>
    <w:uiPriority w:val="14"/>
    <w:semiHidden/>
    <w:qFormat/>
    <w:rsid w:val="00BE785A"/>
    <w:pPr>
      <w:spacing w:line="216" w:lineRule="exact"/>
      <w:jc w:val="center"/>
    </w:pPr>
    <w:rPr>
      <w:b/>
      <w:bCs/>
      <w:color w:val="1D1D1B" w:themeColor="text2"/>
      <w:sz w:val="18"/>
      <w:szCs w:val="18"/>
    </w:rPr>
  </w:style>
  <w:style w:type="paragraph" w:customStyle="1" w:styleId="Fuzeilentext">
    <w:name w:val="Fußzeilentext"/>
    <w:basedOn w:val="Standard"/>
    <w:uiPriority w:val="19"/>
    <w:semiHidden/>
    <w:qFormat/>
    <w:rsid w:val="00E01A77"/>
    <w:pPr>
      <w:spacing w:line="220" w:lineRule="exact"/>
    </w:pPr>
    <w:rPr>
      <w:color w:val="1D1D1B" w:themeColor="text2"/>
      <w:sz w:val="18"/>
      <w:szCs w:val="18"/>
    </w:rPr>
  </w:style>
  <w:style w:type="character" w:customStyle="1" w:styleId="Grobuchstaben">
    <w:name w:val="Großbuchstaben"/>
    <w:basedOn w:val="Absatz-Standardschriftart"/>
    <w:uiPriority w:val="12"/>
    <w:qFormat/>
    <w:rsid w:val="00655B4E"/>
    <w:rPr>
      <w:caps/>
      <w:smallCaps w:val="0"/>
    </w:rPr>
  </w:style>
  <w:style w:type="character" w:styleId="Hervorhebung">
    <w:name w:val="Emphasis"/>
    <w:basedOn w:val="Absatz-Standardschriftart"/>
    <w:uiPriority w:val="9"/>
    <w:qFormat/>
    <w:rsid w:val="00655B4E"/>
    <w:rPr>
      <w:b/>
      <w:i w:val="0"/>
      <w:iCs/>
    </w:rPr>
  </w:style>
  <w:style w:type="paragraph" w:customStyle="1" w:styleId="Zusatzinformation-Text">
    <w:name w:val="Zusatzinformation-Text"/>
    <w:basedOn w:val="Standard"/>
    <w:uiPriority w:val="6"/>
    <w:qFormat/>
    <w:rsid w:val="00880966"/>
    <w:pPr>
      <w:spacing w:line="280" w:lineRule="exact"/>
    </w:pPr>
    <w:rPr>
      <w:sz w:val="20"/>
      <w:szCs w:val="20"/>
    </w:rPr>
  </w:style>
  <w:style w:type="paragraph" w:customStyle="1" w:styleId="Intro-Text">
    <w:name w:val="Intro-Text"/>
    <w:basedOn w:val="Standard"/>
    <w:uiPriority w:val="3"/>
    <w:qFormat/>
    <w:rsid w:val="00BD7929"/>
    <w:pPr>
      <w:spacing w:after="360"/>
      <w:contextualSpacing/>
    </w:pPr>
    <w:rPr>
      <w:b/>
      <w:bCs/>
    </w:rPr>
  </w:style>
  <w:style w:type="paragraph" w:customStyle="1" w:styleId="Zusatzinformation-berschrift">
    <w:name w:val="Zusatzinformation-Überschrift"/>
    <w:basedOn w:val="Standard"/>
    <w:uiPriority w:val="5"/>
    <w:qFormat/>
    <w:rsid w:val="00EF79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63F926368E4A87A32DDEBA9D144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93636-584A-4E6B-B6F8-FCDBE669A2E6}"/>
      </w:docPartPr>
      <w:docPartBody>
        <w:p w:rsidR="00D04419" w:rsidRDefault="00D04419">
          <w:pPr>
            <w:pStyle w:val="DB63F926368E4A87A32DDEBA9D144122"/>
          </w:pPr>
          <w:r w:rsidRPr="00523F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F50754760041DF97A7CADC06D6B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27544-8CAD-4284-9FE4-94962594F0FD}"/>
      </w:docPartPr>
      <w:docPartBody>
        <w:p w:rsidR="00D04419" w:rsidRDefault="00D04419">
          <w:pPr>
            <w:pStyle w:val="C2F50754760041DF97A7CADC06D6B6AF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9068E5B993CD4B80A88C08B412B74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E7252-19A1-4CF5-8494-53148AE3E2F3}"/>
      </w:docPartPr>
      <w:docPartBody>
        <w:p w:rsidR="00D04419" w:rsidRDefault="00D04419">
          <w:pPr>
            <w:pStyle w:val="9068E5B993CD4B80A88C08B412B744F5"/>
          </w:pPr>
          <w:r>
            <w:rPr>
              <w:rStyle w:val="Platzhaltertext"/>
            </w:rPr>
            <w:t>Headline</w:t>
          </w:r>
        </w:p>
      </w:docPartBody>
    </w:docPart>
    <w:docPart>
      <w:docPartPr>
        <w:name w:val="018B927F4529487CB21DC1586A8D6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5CC63-31B7-4F13-96F0-5E317F0F3E09}"/>
      </w:docPartPr>
      <w:docPartBody>
        <w:p w:rsidR="00D04419" w:rsidRDefault="00D04419">
          <w:pPr>
            <w:pStyle w:val="018B927F4529487CB21DC1586A8D6B71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1A33EE8056384C43906C67BC1CF1F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6B55F-830D-4427-ABD3-BEFF4C8CFA88}"/>
      </w:docPartPr>
      <w:docPartBody>
        <w:p w:rsidR="00D04419" w:rsidRDefault="00D04419">
          <w:pPr>
            <w:pStyle w:val="1A33EE8056384C43906C67BC1CF1FFE8"/>
          </w:pPr>
          <w:r w:rsidRPr="007C076F">
            <w:rPr>
              <w:rStyle w:val="Platzhaltertext"/>
            </w:rPr>
            <w:t>Datum</w:t>
          </w:r>
        </w:p>
      </w:docPartBody>
    </w:docPart>
    <w:docPart>
      <w:docPartPr>
        <w:name w:val="A88A5745BF7C4442A15C3255D07BA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37BF9-5670-45BF-9E96-CA9266AA6675}"/>
      </w:docPartPr>
      <w:docPartBody>
        <w:p w:rsidR="00D04419" w:rsidRDefault="00D04419">
          <w:pPr>
            <w:pStyle w:val="A88A5745BF7C4442A15C3255D07BAEDB"/>
          </w:pPr>
          <w:r>
            <w:rPr>
              <w:rStyle w:val="Platzhaltertext"/>
            </w:rPr>
            <w:t>Zusatzinformation-Überschrift</w:t>
          </w:r>
        </w:p>
      </w:docPartBody>
    </w:docPart>
    <w:docPart>
      <w:docPartPr>
        <w:name w:val="5129C8A25902430FA348294A33260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9C9C5-E903-49D9-B049-67D436C385A0}"/>
      </w:docPartPr>
      <w:docPartBody>
        <w:p w:rsidR="00D04419" w:rsidRDefault="00D04419">
          <w:pPr>
            <w:pStyle w:val="5129C8A25902430FA348294A3326077D"/>
          </w:pPr>
          <w:r>
            <w:rPr>
              <w:rStyle w:val="Platzhaltertext"/>
            </w:rPr>
            <w:t>Zusatzinformation-Text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19"/>
    <w:rsid w:val="00637FF0"/>
    <w:rsid w:val="00D04419"/>
    <w:rsid w:val="00E7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B63F926368E4A87A32DDEBA9D144122">
    <w:name w:val="DB63F926368E4A87A32DDEBA9D144122"/>
  </w:style>
  <w:style w:type="paragraph" w:customStyle="1" w:styleId="C2F50754760041DF97A7CADC06D6B6AF">
    <w:name w:val="C2F50754760041DF97A7CADC06D6B6AF"/>
  </w:style>
  <w:style w:type="paragraph" w:customStyle="1" w:styleId="9068E5B993CD4B80A88C08B412B744F5">
    <w:name w:val="9068E5B993CD4B80A88C08B412B744F5"/>
  </w:style>
  <w:style w:type="paragraph" w:customStyle="1" w:styleId="018B927F4529487CB21DC1586A8D6B71">
    <w:name w:val="018B927F4529487CB21DC1586A8D6B71"/>
  </w:style>
  <w:style w:type="paragraph" w:customStyle="1" w:styleId="1A33EE8056384C43906C67BC1CF1FFE8">
    <w:name w:val="1A33EE8056384C43906C67BC1CF1FFE8"/>
  </w:style>
  <w:style w:type="paragraph" w:customStyle="1" w:styleId="A88A5745BF7C4442A15C3255D07BAEDB">
    <w:name w:val="A88A5745BF7C4442A15C3255D07BAEDB"/>
  </w:style>
  <w:style w:type="paragraph" w:customStyle="1" w:styleId="5129C8A25902430FA348294A3326077D">
    <w:name w:val="5129C8A25902430FA348294A332607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EDEKA">
      <a:dk1>
        <a:srgbClr val="1D1D1B"/>
      </a:dk1>
      <a:lt1>
        <a:sysClr val="window" lastClr="FFFFFF"/>
      </a:lt1>
      <a:dk2>
        <a:srgbClr val="1D1D1B"/>
      </a:dk2>
      <a:lt2>
        <a:srgbClr val="FFFFFF"/>
      </a:lt2>
      <a:accent1>
        <a:srgbClr val="9D9C9C"/>
      </a:accent1>
      <a:accent2>
        <a:srgbClr val="ABABAB"/>
      </a:accent2>
      <a:accent3>
        <a:srgbClr val="9D9C9C"/>
      </a:accent3>
      <a:accent4>
        <a:srgbClr val="ABABAB"/>
      </a:accent4>
      <a:accent5>
        <a:srgbClr val="9D9C9C"/>
      </a:accent5>
      <a:accent6>
        <a:srgbClr val="ABABAB"/>
      </a:accent6>
      <a:hlink>
        <a:srgbClr val="1D1D1B"/>
      </a:hlink>
      <a:folHlink>
        <a:srgbClr val="1D1D1B"/>
      </a:folHlink>
    </a:clrScheme>
    <a:fontScheme name="EDE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Isabell Schönhuth</cp:lastModifiedBy>
  <cp:revision>2</cp:revision>
  <dcterms:created xsi:type="dcterms:W3CDTF">2022-10-28T11:42:00Z</dcterms:created>
  <dcterms:modified xsi:type="dcterms:W3CDTF">2022-10-28T11:42:00Z</dcterms:modified>
</cp:coreProperties>
</file>