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8785" w14:textId="4B3AB95F" w:rsidR="0070697D" w:rsidRDefault="0070697D" w:rsidP="0070697D">
      <w:pPr>
        <w:autoSpaceDE w:val="0"/>
        <w:autoSpaceDN w:val="0"/>
        <w:adjustRightInd w:val="0"/>
        <w:spacing w:after="0" w:line="320" w:lineRule="exact"/>
        <w:ind w:right="310"/>
        <w:rPr>
          <w:rFonts w:ascii="Courier New" w:hAnsi="Courier New" w:cs="Courier New"/>
          <w:b/>
          <w:bCs/>
          <w:color w:val="000000"/>
          <w:sz w:val="24"/>
          <w:szCs w:val="24"/>
          <w:lang w:eastAsia="de-DE"/>
        </w:rPr>
      </w:pPr>
      <w:r w:rsidRPr="004748AE">
        <w:rPr>
          <w:rFonts w:ascii="Courier New" w:hAnsi="Courier New" w:cs="Courier New"/>
          <w:b/>
          <w:bCs/>
          <w:color w:val="000000"/>
          <w:sz w:val="24"/>
          <w:szCs w:val="24"/>
          <w:lang w:eastAsia="de-DE"/>
        </w:rPr>
        <w:t xml:space="preserve">Neue Leitung für Marketing und </w:t>
      </w:r>
      <w:r>
        <w:rPr>
          <w:rFonts w:ascii="Courier New" w:hAnsi="Courier New" w:cs="Courier New"/>
          <w:b/>
          <w:bCs/>
          <w:color w:val="000000"/>
          <w:sz w:val="24"/>
          <w:szCs w:val="24"/>
          <w:lang w:eastAsia="de-DE"/>
        </w:rPr>
        <w:t xml:space="preserve">kommerzielles </w:t>
      </w:r>
      <w:r w:rsidRPr="004748AE">
        <w:rPr>
          <w:rFonts w:ascii="Courier New" w:hAnsi="Courier New" w:cs="Courier New"/>
          <w:b/>
          <w:bCs/>
          <w:color w:val="000000"/>
          <w:sz w:val="24"/>
          <w:szCs w:val="24"/>
          <w:lang w:eastAsia="de-DE"/>
        </w:rPr>
        <w:t>Produktmanagement</w:t>
      </w:r>
    </w:p>
    <w:p w14:paraId="635D0502" w14:textId="77777777" w:rsidR="0070697D" w:rsidRDefault="0070697D" w:rsidP="00A44D17">
      <w:pPr>
        <w:spacing w:after="0" w:line="320" w:lineRule="exact"/>
        <w:ind w:right="310"/>
        <w:rPr>
          <w:rFonts w:ascii="Courier New" w:hAnsi="Courier New" w:cs="Courier New"/>
          <w:b/>
          <w:bCs/>
          <w:sz w:val="24"/>
          <w:szCs w:val="24"/>
          <w:lang w:eastAsia="de-DE"/>
        </w:rPr>
      </w:pPr>
    </w:p>
    <w:p w14:paraId="2E8299B3" w14:textId="6FCF561E" w:rsidR="0070697D" w:rsidRDefault="0070697D" w:rsidP="00A44D17">
      <w:pPr>
        <w:spacing w:after="0" w:line="320" w:lineRule="exact"/>
        <w:ind w:right="310"/>
        <w:rPr>
          <w:rFonts w:ascii="Courier New" w:hAnsi="Courier New" w:cs="Courier New"/>
          <w:b/>
          <w:bCs/>
          <w:sz w:val="24"/>
          <w:szCs w:val="24"/>
          <w:lang w:eastAsia="de-DE"/>
        </w:rPr>
      </w:pPr>
      <w:r w:rsidRPr="0088762E">
        <w:rPr>
          <w:rFonts w:ascii="Courier New" w:hAnsi="Courier New" w:cs="Courier New"/>
          <w:b/>
          <w:bCs/>
          <w:sz w:val="24"/>
          <w:szCs w:val="24"/>
          <w:lang w:eastAsia="de-DE"/>
        </w:rPr>
        <w:t>Annette Becker</w:t>
      </w:r>
      <w:r w:rsidRPr="004748AE">
        <w:rPr>
          <w:rFonts w:ascii="Courier New" w:hAnsi="Courier New" w:cs="Courier New"/>
          <w:b/>
          <w:bCs/>
          <w:sz w:val="24"/>
          <w:szCs w:val="24"/>
          <w:lang w:eastAsia="de-DE"/>
        </w:rPr>
        <w:t xml:space="preserve"> </w:t>
      </w:r>
      <w:r>
        <w:rPr>
          <w:rFonts w:ascii="Courier New" w:hAnsi="Courier New" w:cs="Courier New"/>
          <w:b/>
          <w:bCs/>
          <w:sz w:val="24"/>
          <w:szCs w:val="24"/>
          <w:lang w:eastAsia="de-DE"/>
        </w:rPr>
        <w:t>verstärkt als</w:t>
      </w:r>
      <w:r w:rsidRPr="004748AE">
        <w:rPr>
          <w:rFonts w:ascii="Courier New" w:hAnsi="Courier New" w:cs="Courier New"/>
          <w:b/>
          <w:bCs/>
          <w:sz w:val="24"/>
          <w:szCs w:val="24"/>
          <w:lang w:eastAsia="de-DE"/>
        </w:rPr>
        <w:t xml:space="preserve"> Vice President Global Marketing </w:t>
      </w:r>
      <w:r>
        <w:rPr>
          <w:rFonts w:ascii="Courier New" w:hAnsi="Courier New" w:cs="Courier New"/>
          <w:b/>
          <w:bCs/>
          <w:sz w:val="24"/>
          <w:szCs w:val="24"/>
          <w:lang w:eastAsia="de-DE"/>
        </w:rPr>
        <w:t>die</w:t>
      </w:r>
      <w:r w:rsidRPr="004748AE">
        <w:rPr>
          <w:rFonts w:ascii="Courier New" w:hAnsi="Courier New" w:cs="Courier New"/>
          <w:b/>
          <w:bCs/>
          <w:sz w:val="24"/>
          <w:szCs w:val="24"/>
          <w:lang w:eastAsia="de-DE"/>
        </w:rPr>
        <w:t xml:space="preserve"> Duravit AG</w:t>
      </w:r>
    </w:p>
    <w:p w14:paraId="17792937" w14:textId="77777777" w:rsidR="004748AE" w:rsidRPr="004748AE" w:rsidRDefault="004748AE" w:rsidP="004748AE">
      <w:pPr>
        <w:spacing w:after="0" w:line="320" w:lineRule="exact"/>
        <w:rPr>
          <w:rFonts w:ascii="Courier New" w:eastAsia="Times New Roman" w:hAnsi="Courier New" w:cs="Courier New"/>
          <w:sz w:val="24"/>
          <w:szCs w:val="24"/>
          <w:lang w:eastAsia="de-DE"/>
        </w:rPr>
      </w:pPr>
    </w:p>
    <w:p w14:paraId="6A2C635C" w14:textId="46BFAC57" w:rsidR="00340F3E" w:rsidRPr="0088762E" w:rsidRDefault="004748AE" w:rsidP="00340F3E">
      <w:pPr>
        <w:spacing w:after="0" w:line="320" w:lineRule="exact"/>
        <w:rPr>
          <w:rFonts w:ascii="Courier New" w:eastAsia="Times New Roman" w:hAnsi="Courier New" w:cs="Courier New"/>
          <w:sz w:val="24"/>
          <w:szCs w:val="24"/>
          <w:lang w:eastAsia="de-DE"/>
        </w:rPr>
      </w:pPr>
      <w:r>
        <w:rPr>
          <w:rFonts w:ascii="Courier New" w:eastAsia="Times New Roman" w:hAnsi="Courier New" w:cs="Courier New"/>
          <w:sz w:val="24"/>
          <w:szCs w:val="24"/>
          <w:lang w:eastAsia="de-DE"/>
        </w:rPr>
        <w:t xml:space="preserve">Hornberg, den </w:t>
      </w:r>
      <w:r w:rsidRPr="0088762E">
        <w:rPr>
          <w:rFonts w:ascii="Courier New" w:eastAsia="Times New Roman" w:hAnsi="Courier New" w:cs="Courier New"/>
          <w:sz w:val="24"/>
          <w:szCs w:val="24"/>
          <w:lang w:eastAsia="de-DE"/>
        </w:rPr>
        <w:t>04.07.2022</w:t>
      </w:r>
      <w:r>
        <w:rPr>
          <w:rFonts w:ascii="Courier New" w:eastAsia="Times New Roman" w:hAnsi="Courier New" w:cs="Courier New"/>
          <w:sz w:val="24"/>
          <w:szCs w:val="24"/>
          <w:lang w:eastAsia="de-DE"/>
        </w:rPr>
        <w:t xml:space="preserve">: </w:t>
      </w:r>
      <w:r w:rsidRPr="004748AE">
        <w:rPr>
          <w:rFonts w:ascii="Courier New" w:eastAsia="Times New Roman" w:hAnsi="Courier New" w:cs="Courier New"/>
          <w:sz w:val="24"/>
          <w:szCs w:val="24"/>
          <w:lang w:eastAsia="de-DE"/>
        </w:rPr>
        <w:t xml:space="preserve">Mit dem 18. Juli 2022 übernimmt </w:t>
      </w:r>
      <w:r w:rsidR="0088762E" w:rsidRPr="0088762E">
        <w:rPr>
          <w:rFonts w:ascii="Courier New" w:eastAsia="Times New Roman" w:hAnsi="Courier New" w:cs="Courier New"/>
          <w:sz w:val="24"/>
          <w:szCs w:val="24"/>
          <w:lang w:eastAsia="de-DE"/>
        </w:rPr>
        <w:t>Annette Becker</w:t>
      </w:r>
      <w:r w:rsidR="0070697D">
        <w:rPr>
          <w:rFonts w:ascii="Courier New" w:eastAsia="Times New Roman" w:hAnsi="Courier New" w:cs="Courier New"/>
          <w:sz w:val="24"/>
          <w:szCs w:val="24"/>
          <w:lang w:eastAsia="de-DE"/>
        </w:rPr>
        <w:t xml:space="preserve"> als Vice President Global Marketing</w:t>
      </w:r>
      <w:r w:rsidRPr="004748AE">
        <w:rPr>
          <w:rFonts w:ascii="Courier New" w:eastAsia="Times New Roman" w:hAnsi="Courier New" w:cs="Courier New"/>
          <w:sz w:val="24"/>
          <w:szCs w:val="24"/>
          <w:lang w:eastAsia="de-DE"/>
        </w:rPr>
        <w:t xml:space="preserve"> die Verantwortung für </w:t>
      </w:r>
      <w:r w:rsidR="00A44D17">
        <w:rPr>
          <w:rFonts w:ascii="Courier New" w:eastAsia="Times New Roman" w:hAnsi="Courier New" w:cs="Courier New"/>
          <w:sz w:val="24"/>
          <w:szCs w:val="24"/>
          <w:lang w:eastAsia="de-DE"/>
        </w:rPr>
        <w:t>den neu zusammengefassten</w:t>
      </w:r>
      <w:r w:rsidRPr="004748AE">
        <w:rPr>
          <w:rFonts w:ascii="Courier New" w:eastAsia="Times New Roman" w:hAnsi="Courier New" w:cs="Courier New"/>
          <w:sz w:val="24"/>
          <w:szCs w:val="24"/>
          <w:lang w:eastAsia="de-DE"/>
        </w:rPr>
        <w:t xml:space="preserve"> </w:t>
      </w:r>
      <w:r w:rsidRPr="00340F3E">
        <w:rPr>
          <w:rFonts w:ascii="Courier New" w:eastAsia="Times New Roman" w:hAnsi="Courier New" w:cs="Courier New"/>
          <w:sz w:val="24"/>
          <w:szCs w:val="24"/>
          <w:lang w:eastAsia="de-DE"/>
        </w:rPr>
        <w:t xml:space="preserve">Bereich </w:t>
      </w:r>
      <w:r w:rsidR="00A44D17" w:rsidRPr="00340F3E">
        <w:rPr>
          <w:rFonts w:ascii="Courier New" w:eastAsia="Times New Roman" w:hAnsi="Courier New" w:cs="Courier New"/>
          <w:sz w:val="24"/>
          <w:szCs w:val="24"/>
          <w:lang w:eastAsia="de-DE"/>
        </w:rPr>
        <w:t xml:space="preserve">aus </w:t>
      </w:r>
      <w:r w:rsidRPr="00340F3E">
        <w:rPr>
          <w:rFonts w:ascii="Courier New" w:eastAsia="Times New Roman" w:hAnsi="Courier New" w:cs="Courier New"/>
          <w:sz w:val="24"/>
          <w:szCs w:val="24"/>
          <w:lang w:eastAsia="de-DE"/>
        </w:rPr>
        <w:t xml:space="preserve">Marketing und </w:t>
      </w:r>
      <w:r w:rsidR="00A44D17" w:rsidRPr="00340F3E">
        <w:rPr>
          <w:rFonts w:ascii="Courier New" w:eastAsia="Times New Roman" w:hAnsi="Courier New" w:cs="Courier New"/>
          <w:sz w:val="24"/>
          <w:szCs w:val="24"/>
          <w:lang w:eastAsia="de-DE"/>
        </w:rPr>
        <w:t xml:space="preserve">kommerziellem </w:t>
      </w:r>
      <w:r w:rsidRPr="00340F3E">
        <w:rPr>
          <w:rFonts w:ascii="Courier New" w:eastAsia="Times New Roman" w:hAnsi="Courier New" w:cs="Courier New"/>
          <w:sz w:val="24"/>
          <w:szCs w:val="24"/>
          <w:lang w:eastAsia="de-DE"/>
        </w:rPr>
        <w:t>Produktmanagement der Duravit AG.</w:t>
      </w:r>
      <w:r w:rsidRPr="004748AE">
        <w:rPr>
          <w:rFonts w:ascii="Courier New" w:eastAsia="Times New Roman" w:hAnsi="Courier New" w:cs="Courier New"/>
          <w:sz w:val="24"/>
          <w:szCs w:val="24"/>
          <w:lang w:eastAsia="de-DE"/>
        </w:rPr>
        <w:t xml:space="preserve"> </w:t>
      </w:r>
    </w:p>
    <w:p w14:paraId="19464674" w14:textId="77777777" w:rsidR="00340F3E" w:rsidRDefault="00340F3E" w:rsidP="004748AE">
      <w:pPr>
        <w:spacing w:after="0" w:line="320" w:lineRule="exact"/>
        <w:rPr>
          <w:rFonts w:ascii="Courier New" w:eastAsia="Times New Roman" w:hAnsi="Courier New" w:cs="Courier New"/>
          <w:sz w:val="24"/>
          <w:szCs w:val="24"/>
          <w:lang w:eastAsia="de-DE"/>
        </w:rPr>
      </w:pPr>
    </w:p>
    <w:p w14:paraId="1E2EF40E" w14:textId="6BA0F790" w:rsidR="004748AE" w:rsidRDefault="004748AE" w:rsidP="004748AE">
      <w:pPr>
        <w:spacing w:after="0" w:line="320" w:lineRule="exact"/>
        <w:rPr>
          <w:rFonts w:ascii="Courier New" w:eastAsia="Times New Roman" w:hAnsi="Courier New" w:cs="Courier New"/>
          <w:sz w:val="24"/>
          <w:szCs w:val="24"/>
          <w:lang w:eastAsia="de-DE"/>
        </w:rPr>
      </w:pPr>
      <w:r w:rsidRPr="004748AE">
        <w:rPr>
          <w:rFonts w:ascii="Courier New" w:eastAsia="Times New Roman" w:hAnsi="Courier New" w:cs="Courier New"/>
          <w:sz w:val="24"/>
          <w:szCs w:val="24"/>
          <w:lang w:eastAsia="de-DE"/>
        </w:rPr>
        <w:t xml:space="preserve">Die promovierte Betriebswirtin hat viele Jahre bei Bosch </w:t>
      </w:r>
      <w:r w:rsidR="00790AD4" w:rsidRPr="00F12B19">
        <w:rPr>
          <w:rFonts w:ascii="Courier New" w:eastAsia="Times New Roman" w:hAnsi="Courier New" w:cs="Courier New"/>
          <w:sz w:val="24"/>
          <w:szCs w:val="24"/>
          <w:lang w:eastAsia="de-DE"/>
        </w:rPr>
        <w:t>im</w:t>
      </w:r>
      <w:r w:rsidRPr="00F12B19">
        <w:rPr>
          <w:rFonts w:ascii="Courier New" w:eastAsia="Times New Roman" w:hAnsi="Courier New" w:cs="Courier New"/>
          <w:sz w:val="24"/>
          <w:szCs w:val="24"/>
          <w:lang w:eastAsia="de-DE"/>
        </w:rPr>
        <w:t xml:space="preserve"> Produktmanagement</w:t>
      </w:r>
      <w:r w:rsidR="00790AD4" w:rsidRPr="00F12B19">
        <w:rPr>
          <w:rFonts w:ascii="Courier New" w:eastAsia="Times New Roman" w:hAnsi="Courier New" w:cs="Courier New"/>
          <w:sz w:val="24"/>
          <w:szCs w:val="24"/>
          <w:lang w:eastAsia="de-DE"/>
        </w:rPr>
        <w:t xml:space="preserve"> gearbeitet </w:t>
      </w:r>
      <w:r w:rsidRPr="00F12B19">
        <w:rPr>
          <w:rFonts w:ascii="Courier New" w:eastAsia="Times New Roman" w:hAnsi="Courier New" w:cs="Courier New"/>
          <w:sz w:val="24"/>
          <w:szCs w:val="24"/>
          <w:lang w:eastAsia="de-DE"/>
        </w:rPr>
        <w:t xml:space="preserve">sowie </w:t>
      </w:r>
      <w:r w:rsidR="00790AD4" w:rsidRPr="00F12B19">
        <w:rPr>
          <w:rFonts w:ascii="Courier New" w:eastAsia="Times New Roman" w:hAnsi="Courier New" w:cs="Courier New"/>
          <w:sz w:val="24"/>
          <w:szCs w:val="24"/>
          <w:lang w:eastAsia="de-DE"/>
        </w:rPr>
        <w:t>das Markenmanagement und den</w:t>
      </w:r>
      <w:r w:rsidRPr="00F12B19">
        <w:rPr>
          <w:rFonts w:ascii="Courier New" w:eastAsia="Times New Roman" w:hAnsi="Courier New" w:cs="Courier New"/>
          <w:sz w:val="24"/>
          <w:szCs w:val="24"/>
          <w:lang w:eastAsia="de-DE"/>
        </w:rPr>
        <w:t xml:space="preserve"> Bereich „User Experience“ ge</w:t>
      </w:r>
      <w:r w:rsidR="00790AD4" w:rsidRPr="00F12B19">
        <w:rPr>
          <w:rFonts w:ascii="Courier New" w:eastAsia="Times New Roman" w:hAnsi="Courier New" w:cs="Courier New"/>
          <w:sz w:val="24"/>
          <w:szCs w:val="24"/>
          <w:lang w:eastAsia="de-DE"/>
        </w:rPr>
        <w:t>leitet</w:t>
      </w:r>
      <w:r w:rsidRPr="00F12B19">
        <w:rPr>
          <w:rFonts w:ascii="Courier New" w:eastAsia="Times New Roman" w:hAnsi="Courier New" w:cs="Courier New"/>
          <w:sz w:val="24"/>
          <w:szCs w:val="24"/>
          <w:lang w:eastAsia="de-DE"/>
        </w:rPr>
        <w:t xml:space="preserve"> </w:t>
      </w:r>
      <w:r w:rsidRPr="004748AE">
        <w:rPr>
          <w:rFonts w:ascii="Courier New" w:eastAsia="Times New Roman" w:hAnsi="Courier New" w:cs="Courier New"/>
          <w:sz w:val="24"/>
          <w:szCs w:val="24"/>
          <w:lang w:eastAsia="de-DE"/>
        </w:rPr>
        <w:t xml:space="preserve">und war zuletzt </w:t>
      </w:r>
      <w:r w:rsidR="00790AD4" w:rsidRPr="00F12B19">
        <w:rPr>
          <w:rFonts w:ascii="Courier New" w:eastAsia="Times New Roman" w:hAnsi="Courier New" w:cs="Courier New"/>
          <w:sz w:val="24"/>
          <w:szCs w:val="24"/>
          <w:lang w:eastAsia="de-DE"/>
        </w:rPr>
        <w:t>neben ihrer Aufgabe als Regionalgeschäftsführerin</w:t>
      </w:r>
      <w:r w:rsidR="00790AD4">
        <w:rPr>
          <w:rFonts w:ascii="Courier New" w:eastAsia="Times New Roman" w:hAnsi="Courier New" w:cs="Courier New"/>
          <w:sz w:val="24"/>
          <w:szCs w:val="24"/>
          <w:lang w:eastAsia="de-DE"/>
        </w:rPr>
        <w:t xml:space="preserve"> </w:t>
      </w:r>
      <w:r w:rsidRPr="004748AE">
        <w:rPr>
          <w:rFonts w:ascii="Courier New" w:eastAsia="Times New Roman" w:hAnsi="Courier New" w:cs="Courier New"/>
          <w:sz w:val="24"/>
          <w:szCs w:val="24"/>
          <w:lang w:eastAsia="de-DE"/>
        </w:rPr>
        <w:t>Leiterin des globalen Marketin</w:t>
      </w:r>
      <w:r w:rsidRPr="00C96715">
        <w:rPr>
          <w:rFonts w:ascii="Courier New" w:eastAsia="Times New Roman" w:hAnsi="Courier New" w:cs="Courier New"/>
          <w:sz w:val="24"/>
          <w:szCs w:val="24"/>
          <w:lang w:eastAsia="de-DE"/>
        </w:rPr>
        <w:t>g</w:t>
      </w:r>
      <w:r w:rsidR="00F12B19" w:rsidRPr="00C96715">
        <w:rPr>
          <w:rFonts w:ascii="Courier New" w:eastAsia="Times New Roman" w:hAnsi="Courier New" w:cs="Courier New"/>
          <w:sz w:val="24"/>
          <w:szCs w:val="24"/>
          <w:lang w:eastAsia="de-DE"/>
        </w:rPr>
        <w:t>s</w:t>
      </w:r>
      <w:r w:rsidRPr="004748AE">
        <w:rPr>
          <w:rFonts w:ascii="Courier New" w:eastAsia="Times New Roman" w:hAnsi="Courier New" w:cs="Courier New"/>
          <w:sz w:val="24"/>
          <w:szCs w:val="24"/>
          <w:lang w:eastAsia="de-DE"/>
        </w:rPr>
        <w:t xml:space="preserve"> bei der Unternehmensgruppe fischer.</w:t>
      </w:r>
    </w:p>
    <w:p w14:paraId="5BBB3925" w14:textId="77777777" w:rsidR="004748AE" w:rsidRPr="004748AE" w:rsidRDefault="004748AE" w:rsidP="004748AE">
      <w:pPr>
        <w:spacing w:after="0" w:line="320" w:lineRule="exact"/>
        <w:rPr>
          <w:rFonts w:ascii="Courier New" w:eastAsia="Times New Roman" w:hAnsi="Courier New" w:cs="Courier New"/>
          <w:sz w:val="24"/>
          <w:szCs w:val="24"/>
          <w:lang w:eastAsia="de-DE"/>
        </w:rPr>
      </w:pPr>
    </w:p>
    <w:p w14:paraId="0A558518" w14:textId="5D02EAC8" w:rsidR="004748AE" w:rsidRDefault="004748AE" w:rsidP="004748AE">
      <w:pPr>
        <w:spacing w:after="0" w:line="320" w:lineRule="exact"/>
        <w:rPr>
          <w:rFonts w:ascii="Courier New" w:eastAsia="Times New Roman" w:hAnsi="Courier New" w:cs="Courier New"/>
          <w:sz w:val="24"/>
          <w:szCs w:val="24"/>
          <w:lang w:eastAsia="de-DE"/>
        </w:rPr>
      </w:pPr>
      <w:r w:rsidRPr="004748AE">
        <w:rPr>
          <w:rFonts w:ascii="Courier New" w:eastAsia="Times New Roman" w:hAnsi="Courier New" w:cs="Courier New"/>
          <w:sz w:val="24"/>
          <w:szCs w:val="24"/>
          <w:lang w:eastAsia="de-DE"/>
        </w:rPr>
        <w:t>Mit der Ernennung setzt das Unternehmen seine Neuausrichtung konsequent fort</w:t>
      </w:r>
      <w:r w:rsidR="00340F3E">
        <w:rPr>
          <w:rFonts w:ascii="Courier New" w:eastAsia="Times New Roman" w:hAnsi="Courier New" w:cs="Courier New"/>
          <w:sz w:val="24"/>
          <w:szCs w:val="24"/>
          <w:lang w:eastAsia="de-DE"/>
        </w:rPr>
        <w:t>:</w:t>
      </w:r>
      <w:r w:rsidRPr="004748AE">
        <w:rPr>
          <w:rFonts w:ascii="Courier New" w:eastAsia="Times New Roman" w:hAnsi="Courier New" w:cs="Courier New"/>
          <w:sz w:val="24"/>
          <w:szCs w:val="24"/>
          <w:lang w:eastAsia="de-DE"/>
        </w:rPr>
        <w:t xml:space="preserve"> Um sein strategisches Ziel zu erreichen, </w:t>
      </w:r>
      <w:r w:rsidR="00340F3E">
        <w:rPr>
          <w:rFonts w:ascii="Courier New" w:eastAsia="Times New Roman" w:hAnsi="Courier New" w:cs="Courier New"/>
          <w:sz w:val="24"/>
          <w:szCs w:val="24"/>
          <w:lang w:eastAsia="de-DE"/>
        </w:rPr>
        <w:t>den</w:t>
      </w:r>
      <w:r w:rsidRPr="004748AE">
        <w:rPr>
          <w:rFonts w:ascii="Courier New" w:eastAsia="Times New Roman" w:hAnsi="Courier New" w:cs="Courier New"/>
          <w:sz w:val="24"/>
          <w:szCs w:val="24"/>
          <w:lang w:eastAsia="de-DE"/>
        </w:rPr>
        <w:t xml:space="preserve"> </w:t>
      </w:r>
      <w:r w:rsidR="00C740DA" w:rsidRPr="00F12B19">
        <w:rPr>
          <w:rFonts w:ascii="Courier New" w:eastAsia="Times New Roman" w:hAnsi="Courier New" w:cs="Courier New"/>
          <w:sz w:val="24"/>
          <w:szCs w:val="24"/>
          <w:lang w:eastAsia="de-DE"/>
        </w:rPr>
        <w:t xml:space="preserve">sich </w:t>
      </w:r>
      <w:r w:rsidRPr="00C740DA">
        <w:rPr>
          <w:rFonts w:ascii="Courier New" w:eastAsia="Times New Roman" w:hAnsi="Courier New" w:cs="Courier New"/>
          <w:sz w:val="24"/>
          <w:szCs w:val="24"/>
          <w:lang w:eastAsia="de-DE"/>
        </w:rPr>
        <w:t>veränder</w:t>
      </w:r>
      <w:r w:rsidR="00C740DA" w:rsidRPr="00C740DA">
        <w:rPr>
          <w:rFonts w:ascii="Courier New" w:eastAsia="Times New Roman" w:hAnsi="Courier New" w:cs="Courier New"/>
          <w:sz w:val="24"/>
          <w:szCs w:val="24"/>
          <w:lang w:eastAsia="de-DE"/>
        </w:rPr>
        <w:t>n</w:t>
      </w:r>
      <w:r w:rsidR="00C740DA" w:rsidRPr="001016B4">
        <w:rPr>
          <w:rFonts w:ascii="Courier New" w:eastAsia="Times New Roman" w:hAnsi="Courier New" w:cs="Courier New"/>
          <w:sz w:val="24"/>
          <w:szCs w:val="24"/>
          <w:lang w:eastAsia="de-DE"/>
        </w:rPr>
        <w:t>de</w:t>
      </w:r>
      <w:r w:rsidR="00A35906" w:rsidRPr="001016B4">
        <w:rPr>
          <w:rFonts w:ascii="Courier New" w:eastAsia="Times New Roman" w:hAnsi="Courier New" w:cs="Courier New"/>
          <w:sz w:val="24"/>
          <w:szCs w:val="24"/>
          <w:lang w:eastAsia="de-DE"/>
        </w:rPr>
        <w:t>n</w:t>
      </w:r>
      <w:r w:rsidRPr="001016B4">
        <w:rPr>
          <w:rFonts w:ascii="Courier New" w:eastAsia="Times New Roman" w:hAnsi="Courier New" w:cs="Courier New"/>
          <w:sz w:val="24"/>
          <w:szCs w:val="24"/>
          <w:lang w:eastAsia="de-DE"/>
        </w:rPr>
        <w:t xml:space="preserve"> </w:t>
      </w:r>
      <w:r w:rsidRPr="004748AE">
        <w:rPr>
          <w:rFonts w:ascii="Courier New" w:eastAsia="Times New Roman" w:hAnsi="Courier New" w:cs="Courier New"/>
          <w:sz w:val="24"/>
          <w:szCs w:val="24"/>
          <w:lang w:eastAsia="de-DE"/>
        </w:rPr>
        <w:t xml:space="preserve">Kundenbedürfnisse </w:t>
      </w:r>
      <w:r w:rsidR="00340F3E">
        <w:rPr>
          <w:rFonts w:ascii="Courier New" w:eastAsia="Times New Roman" w:hAnsi="Courier New" w:cs="Courier New"/>
          <w:sz w:val="24"/>
          <w:szCs w:val="24"/>
          <w:lang w:eastAsia="de-DE"/>
        </w:rPr>
        <w:t>noch besser gerecht zu werden</w:t>
      </w:r>
      <w:r w:rsidRPr="004748AE">
        <w:rPr>
          <w:rFonts w:ascii="Courier New" w:eastAsia="Times New Roman" w:hAnsi="Courier New" w:cs="Courier New"/>
          <w:sz w:val="24"/>
          <w:szCs w:val="24"/>
          <w:lang w:eastAsia="de-DE"/>
        </w:rPr>
        <w:t xml:space="preserve"> und einen Fokus auf Innovationen zu legen, </w:t>
      </w:r>
      <w:r w:rsidR="00340F3E">
        <w:rPr>
          <w:rFonts w:ascii="Courier New" w:eastAsia="Times New Roman" w:hAnsi="Courier New" w:cs="Courier New"/>
          <w:sz w:val="24"/>
          <w:szCs w:val="24"/>
          <w:lang w:eastAsia="de-DE"/>
        </w:rPr>
        <w:t>richtet</w:t>
      </w:r>
      <w:r w:rsidRPr="004748AE">
        <w:rPr>
          <w:rFonts w:ascii="Courier New" w:eastAsia="Times New Roman" w:hAnsi="Courier New" w:cs="Courier New"/>
          <w:sz w:val="24"/>
          <w:szCs w:val="24"/>
          <w:lang w:eastAsia="de-DE"/>
        </w:rPr>
        <w:t xml:space="preserve"> der Designbadhersteller </w:t>
      </w:r>
      <w:r w:rsidR="00340F3E">
        <w:rPr>
          <w:rFonts w:ascii="Courier New" w:eastAsia="Times New Roman" w:hAnsi="Courier New" w:cs="Courier New"/>
          <w:sz w:val="24"/>
          <w:szCs w:val="24"/>
          <w:lang w:eastAsia="de-DE"/>
        </w:rPr>
        <w:t>die Bereiche Marketing und Produkt-/Portfoliomanagement neu aus.</w:t>
      </w:r>
      <w:r w:rsidRPr="004748AE">
        <w:rPr>
          <w:rFonts w:ascii="Courier New" w:eastAsia="Times New Roman" w:hAnsi="Courier New" w:cs="Courier New"/>
          <w:sz w:val="24"/>
          <w:szCs w:val="24"/>
          <w:lang w:eastAsia="de-DE"/>
        </w:rPr>
        <w:t xml:space="preserve"> </w:t>
      </w:r>
      <w:r w:rsidR="00340F3E" w:rsidRPr="450C272E">
        <w:rPr>
          <w:rFonts w:ascii="Courier New" w:eastAsia="Times New Roman" w:hAnsi="Courier New" w:cs="Courier New"/>
          <w:sz w:val="24"/>
          <w:szCs w:val="24"/>
          <w:lang w:eastAsia="de-DE"/>
        </w:rPr>
        <w:t xml:space="preserve">„Mit </w:t>
      </w:r>
      <w:r w:rsidR="00340F3E">
        <w:rPr>
          <w:rFonts w:ascii="Courier New" w:eastAsia="Times New Roman" w:hAnsi="Courier New" w:cs="Courier New"/>
          <w:sz w:val="24"/>
          <w:szCs w:val="24"/>
          <w:lang w:eastAsia="de-DE"/>
        </w:rPr>
        <w:t>Annette Becker</w:t>
      </w:r>
      <w:r w:rsidR="00340F3E" w:rsidRPr="450C272E">
        <w:rPr>
          <w:rFonts w:ascii="Courier New" w:eastAsia="Times New Roman" w:hAnsi="Courier New" w:cs="Courier New"/>
          <w:sz w:val="24"/>
          <w:szCs w:val="24"/>
          <w:lang w:eastAsia="de-DE"/>
        </w:rPr>
        <w:t xml:space="preserve"> bekommt der neu zusammengefasste Bereich eine Leitung, deren Profil perfekt zu unsere</w:t>
      </w:r>
      <w:r w:rsidR="00986E30">
        <w:rPr>
          <w:rFonts w:ascii="Courier New" w:eastAsia="Times New Roman" w:hAnsi="Courier New" w:cs="Courier New"/>
          <w:sz w:val="24"/>
          <w:szCs w:val="24"/>
          <w:lang w:eastAsia="de-DE"/>
        </w:rPr>
        <w:t>r Neuausrichtung passt</w:t>
      </w:r>
      <w:r w:rsidR="00340F3E" w:rsidRPr="450C272E">
        <w:rPr>
          <w:rFonts w:ascii="Courier New" w:eastAsia="Times New Roman" w:hAnsi="Courier New" w:cs="Courier New"/>
          <w:sz w:val="24"/>
          <w:szCs w:val="24"/>
          <w:lang w:eastAsia="de-DE"/>
        </w:rPr>
        <w:t>“</w:t>
      </w:r>
      <w:r w:rsidR="00FF2228">
        <w:rPr>
          <w:rFonts w:ascii="Courier New" w:eastAsia="Times New Roman" w:hAnsi="Courier New" w:cs="Courier New"/>
          <w:sz w:val="24"/>
          <w:szCs w:val="24"/>
          <w:lang w:eastAsia="de-DE"/>
        </w:rPr>
        <w:t>, erklärt Stephan Tahy, CEO der Duravit AG.</w:t>
      </w:r>
    </w:p>
    <w:p w14:paraId="756E0492" w14:textId="77777777" w:rsidR="004748AE" w:rsidRPr="004748AE" w:rsidRDefault="004748AE" w:rsidP="004748AE">
      <w:pPr>
        <w:spacing w:after="0" w:line="320" w:lineRule="exact"/>
        <w:rPr>
          <w:rFonts w:ascii="Courier New" w:eastAsia="Times New Roman" w:hAnsi="Courier New" w:cs="Courier New"/>
          <w:sz w:val="24"/>
          <w:szCs w:val="24"/>
          <w:lang w:eastAsia="de-DE"/>
        </w:rPr>
      </w:pPr>
    </w:p>
    <w:p w14:paraId="0DDFB28D" w14:textId="460B3E53" w:rsidR="004748AE" w:rsidRPr="004748AE" w:rsidRDefault="004748AE" w:rsidP="004748AE">
      <w:pPr>
        <w:spacing w:after="0" w:line="320" w:lineRule="exact"/>
        <w:rPr>
          <w:rFonts w:ascii="Courier New" w:eastAsia="Times New Roman" w:hAnsi="Courier New" w:cs="Courier New"/>
          <w:sz w:val="24"/>
          <w:szCs w:val="24"/>
          <w:lang w:eastAsia="de-DE"/>
        </w:rPr>
      </w:pPr>
      <w:r w:rsidRPr="0088762E">
        <w:rPr>
          <w:rFonts w:ascii="Courier New" w:eastAsia="Times New Roman" w:hAnsi="Courier New" w:cs="Courier New"/>
          <w:sz w:val="24"/>
          <w:szCs w:val="24"/>
          <w:lang w:eastAsia="de-DE"/>
        </w:rPr>
        <w:t>D</w:t>
      </w:r>
      <w:r w:rsidR="00A64AB6" w:rsidRPr="0088762E">
        <w:rPr>
          <w:rFonts w:ascii="Courier New" w:eastAsia="Times New Roman" w:hAnsi="Courier New" w:cs="Courier New"/>
          <w:sz w:val="24"/>
          <w:szCs w:val="24"/>
          <w:lang w:eastAsia="de-DE"/>
        </w:rPr>
        <w:t xml:space="preserve">ie </w:t>
      </w:r>
      <w:r w:rsidR="00790AD4" w:rsidRPr="00F12B19">
        <w:rPr>
          <w:rFonts w:ascii="Courier New" w:eastAsia="Times New Roman" w:hAnsi="Courier New" w:cs="Courier New"/>
          <w:sz w:val="24"/>
          <w:szCs w:val="24"/>
          <w:lang w:eastAsia="de-DE"/>
        </w:rPr>
        <w:t>50</w:t>
      </w:r>
      <w:r w:rsidR="00A64AB6" w:rsidRPr="0088762E">
        <w:rPr>
          <w:rFonts w:ascii="Courier New" w:eastAsia="Times New Roman" w:hAnsi="Courier New" w:cs="Courier New"/>
          <w:sz w:val="24"/>
          <w:szCs w:val="24"/>
          <w:lang w:eastAsia="de-DE"/>
        </w:rPr>
        <w:t xml:space="preserve">-jährige </w:t>
      </w:r>
      <w:r w:rsidRPr="450C272E">
        <w:rPr>
          <w:rFonts w:ascii="Courier New" w:eastAsia="Times New Roman" w:hAnsi="Courier New" w:cs="Courier New"/>
          <w:sz w:val="24"/>
          <w:szCs w:val="24"/>
          <w:lang w:eastAsia="de-DE"/>
        </w:rPr>
        <w:t xml:space="preserve">freut sich auf die neue Aufgabe: „Duravit ist eine großartige Marke, die für deutsche Tradition ebenso wie für </w:t>
      </w:r>
      <w:r w:rsidR="0088762E">
        <w:rPr>
          <w:rFonts w:ascii="Courier New" w:eastAsia="Times New Roman" w:hAnsi="Courier New" w:cs="Courier New"/>
          <w:sz w:val="24"/>
          <w:szCs w:val="24"/>
          <w:lang w:eastAsia="de-DE"/>
        </w:rPr>
        <w:t>ikonisches</w:t>
      </w:r>
      <w:r w:rsidRPr="450C272E">
        <w:rPr>
          <w:rFonts w:ascii="Courier New" w:eastAsia="Times New Roman" w:hAnsi="Courier New" w:cs="Courier New"/>
          <w:sz w:val="24"/>
          <w:szCs w:val="24"/>
          <w:lang w:eastAsia="de-DE"/>
        </w:rPr>
        <w:t xml:space="preserve"> Design steht. Was gibt es Spannenderes, als diese Marke mit kundenorientierten Innovationen noch erfolgreicher zu entwickeln?“ </w:t>
      </w:r>
    </w:p>
    <w:p w14:paraId="542DAA66" w14:textId="3FCB0052" w:rsidR="450C272E" w:rsidRDefault="450C272E" w:rsidP="450C272E">
      <w:pPr>
        <w:spacing w:after="0" w:line="320" w:lineRule="exact"/>
        <w:rPr>
          <w:rFonts w:ascii="Courier New" w:eastAsia="Times New Roman" w:hAnsi="Courier New" w:cs="Courier New"/>
          <w:sz w:val="24"/>
          <w:szCs w:val="24"/>
          <w:lang w:eastAsia="de-DE"/>
        </w:rPr>
      </w:pPr>
    </w:p>
    <w:p w14:paraId="77F31F46" w14:textId="77777777" w:rsidR="00862D39" w:rsidRDefault="00862D39" w:rsidP="00D4282B">
      <w:pPr>
        <w:spacing w:after="0" w:line="320" w:lineRule="exact"/>
        <w:ind w:right="310"/>
        <w:rPr>
          <w:rFonts w:ascii="Courier New" w:hAnsi="Courier New" w:cs="Courier New"/>
          <w:b/>
          <w:bCs/>
          <w:sz w:val="24"/>
          <w:szCs w:val="24"/>
        </w:rPr>
      </w:pPr>
    </w:p>
    <w:p w14:paraId="535038D3" w14:textId="719EE639" w:rsidR="00D4282B" w:rsidRDefault="00D4282B" w:rsidP="00D4282B">
      <w:pPr>
        <w:spacing w:after="0" w:line="320" w:lineRule="exact"/>
        <w:ind w:right="310"/>
        <w:rPr>
          <w:rFonts w:ascii="Courier New" w:hAnsi="Courier New" w:cs="Courier New"/>
          <w:b/>
          <w:bCs/>
          <w:sz w:val="24"/>
          <w:szCs w:val="24"/>
        </w:rPr>
      </w:pPr>
      <w:r>
        <w:rPr>
          <w:rFonts w:ascii="Courier New" w:hAnsi="Courier New" w:cs="Courier New"/>
          <w:b/>
          <w:bCs/>
          <w:sz w:val="24"/>
          <w:szCs w:val="24"/>
        </w:rPr>
        <w:lastRenderedPageBreak/>
        <w:t>Bildunterschrift:</w:t>
      </w:r>
    </w:p>
    <w:p w14:paraId="47A0C819" w14:textId="77777777" w:rsidR="00D4282B" w:rsidRPr="002A1CA2" w:rsidRDefault="00D4282B" w:rsidP="00D4282B">
      <w:pPr>
        <w:spacing w:after="0" w:line="320" w:lineRule="exact"/>
        <w:ind w:right="310"/>
        <w:rPr>
          <w:rFonts w:ascii="Courier New" w:hAnsi="Courier New" w:cs="Courier New"/>
          <w:i/>
          <w:iCs/>
          <w:sz w:val="24"/>
          <w:szCs w:val="24"/>
        </w:rPr>
      </w:pPr>
      <w:r>
        <w:rPr>
          <w:rFonts w:ascii="Courier New" w:hAnsi="Courier New" w:cs="Courier New"/>
          <w:i/>
          <w:iCs/>
          <w:sz w:val="24"/>
          <w:szCs w:val="24"/>
        </w:rPr>
        <w:t>Portrait_Becker</w:t>
      </w:r>
    </w:p>
    <w:p w14:paraId="4D3BC05A" w14:textId="3F90B2C4" w:rsidR="00CE6DDA" w:rsidRPr="00D4282B" w:rsidRDefault="00D4282B" w:rsidP="00D4282B">
      <w:pPr>
        <w:spacing w:after="0" w:line="320" w:lineRule="exact"/>
        <w:ind w:right="310"/>
        <w:rPr>
          <w:rFonts w:ascii="Courier New" w:hAnsi="Courier New" w:cs="Courier New"/>
          <w:b/>
          <w:bCs/>
          <w:sz w:val="24"/>
          <w:szCs w:val="24"/>
          <w:lang w:eastAsia="de-DE"/>
        </w:rPr>
      </w:pPr>
      <w:r w:rsidRPr="00D4282B">
        <w:rPr>
          <w:rFonts w:ascii="Courier New" w:hAnsi="Courier New" w:cs="Courier New"/>
          <w:color w:val="000000"/>
          <w:sz w:val="24"/>
          <w:szCs w:val="24"/>
        </w:rPr>
        <w:t xml:space="preserve">Annette Becker übernimmt </w:t>
      </w:r>
      <w:r w:rsidR="00340F3E">
        <w:rPr>
          <w:rFonts w:ascii="Courier New" w:eastAsia="Times New Roman" w:hAnsi="Courier New" w:cs="Courier New"/>
          <w:sz w:val="24"/>
          <w:szCs w:val="24"/>
          <w:lang w:eastAsia="de-DE"/>
        </w:rPr>
        <w:t>als Vice President Global Marketing</w:t>
      </w:r>
      <w:r w:rsidR="00340F3E" w:rsidRPr="004748AE">
        <w:rPr>
          <w:rFonts w:ascii="Courier New" w:eastAsia="Times New Roman" w:hAnsi="Courier New" w:cs="Courier New"/>
          <w:sz w:val="24"/>
          <w:szCs w:val="24"/>
          <w:lang w:eastAsia="de-DE"/>
        </w:rPr>
        <w:t xml:space="preserve"> die Verantwortung für </w:t>
      </w:r>
      <w:r w:rsidR="00340F3E">
        <w:rPr>
          <w:rFonts w:ascii="Courier New" w:eastAsia="Times New Roman" w:hAnsi="Courier New" w:cs="Courier New"/>
          <w:sz w:val="24"/>
          <w:szCs w:val="24"/>
          <w:lang w:eastAsia="de-DE"/>
        </w:rPr>
        <w:t>den neu zusammengefassten</w:t>
      </w:r>
      <w:r w:rsidR="00340F3E" w:rsidRPr="004748AE">
        <w:rPr>
          <w:rFonts w:ascii="Courier New" w:eastAsia="Times New Roman" w:hAnsi="Courier New" w:cs="Courier New"/>
          <w:sz w:val="24"/>
          <w:szCs w:val="24"/>
          <w:lang w:eastAsia="de-DE"/>
        </w:rPr>
        <w:t xml:space="preserve"> </w:t>
      </w:r>
      <w:r w:rsidR="00340F3E" w:rsidRPr="00FF2228">
        <w:rPr>
          <w:rFonts w:ascii="Courier New" w:eastAsia="Times New Roman" w:hAnsi="Courier New" w:cs="Courier New"/>
          <w:sz w:val="24"/>
          <w:szCs w:val="24"/>
          <w:lang w:eastAsia="de-DE"/>
        </w:rPr>
        <w:t>Bereich aus Marketing und kommerziellem Produktmanagement der Duravit AG</w:t>
      </w:r>
      <w:r w:rsidRPr="00FF2228">
        <w:rPr>
          <w:rFonts w:ascii="Courier New" w:eastAsia="Times New Roman" w:hAnsi="Courier New" w:cs="Courier New"/>
          <w:sz w:val="24"/>
          <w:szCs w:val="24"/>
          <w:lang w:eastAsia="de-DE"/>
        </w:rPr>
        <w:t>.</w:t>
      </w:r>
      <w:r w:rsidRPr="00D4282B">
        <w:rPr>
          <w:rFonts w:ascii="Courier New" w:hAnsi="Courier New" w:cs="Courier New"/>
          <w:color w:val="000000"/>
          <w:sz w:val="24"/>
          <w:szCs w:val="24"/>
        </w:rPr>
        <w:t xml:space="preserve"> (Bildquelle</w:t>
      </w:r>
      <w:r>
        <w:rPr>
          <w:rFonts w:ascii="Courier New" w:eastAsia="Times New Roman" w:hAnsi="Courier New" w:cs="Courier New"/>
          <w:sz w:val="24"/>
          <w:szCs w:val="24"/>
          <w:lang w:val="fr-FR" w:eastAsia="de-DE"/>
        </w:rPr>
        <w:t xml:space="preserve"> : </w:t>
      </w:r>
      <w:r w:rsidR="009D39F2">
        <w:rPr>
          <w:rFonts w:ascii="Courier New" w:eastAsia="Times New Roman" w:hAnsi="Courier New" w:cs="Courier New"/>
          <w:sz w:val="24"/>
          <w:szCs w:val="24"/>
          <w:lang w:val="fr-FR" w:eastAsia="de-DE"/>
        </w:rPr>
        <w:t>privat</w:t>
      </w:r>
      <w:r>
        <w:rPr>
          <w:rFonts w:ascii="Courier New" w:eastAsia="Times New Roman" w:hAnsi="Courier New" w:cs="Courier New"/>
          <w:sz w:val="24"/>
          <w:szCs w:val="24"/>
          <w:lang w:val="fr-FR" w:eastAsia="de-DE"/>
        </w:rPr>
        <w:t>)</w:t>
      </w:r>
    </w:p>
    <w:p w14:paraId="6E866712" w14:textId="77777777" w:rsidR="00574A3A" w:rsidRDefault="00574A3A" w:rsidP="00633C46">
      <w:pPr>
        <w:autoSpaceDE w:val="0"/>
        <w:autoSpaceDN w:val="0"/>
        <w:adjustRightInd w:val="0"/>
        <w:spacing w:after="0" w:line="320" w:lineRule="exact"/>
        <w:rPr>
          <w:rFonts w:ascii="Courier New" w:hAnsi="Courier New" w:cs="Courier New"/>
          <w:b/>
          <w:bCs/>
          <w:color w:val="000000"/>
          <w:sz w:val="24"/>
          <w:szCs w:val="24"/>
        </w:rPr>
      </w:pPr>
    </w:p>
    <w:p w14:paraId="5F845DB2" w14:textId="492A1578" w:rsidR="0017576C" w:rsidRPr="00162BD7" w:rsidRDefault="0017576C" w:rsidP="00633C46">
      <w:pPr>
        <w:autoSpaceDE w:val="0"/>
        <w:autoSpaceDN w:val="0"/>
        <w:adjustRightInd w:val="0"/>
        <w:spacing w:after="0" w:line="320" w:lineRule="exact"/>
        <w:rPr>
          <w:rFonts w:ascii="Courier New" w:hAnsi="Courier New" w:cs="Courier New"/>
          <w:b/>
          <w:bCs/>
          <w:color w:val="000000"/>
          <w:sz w:val="24"/>
          <w:szCs w:val="24"/>
        </w:rPr>
      </w:pPr>
      <w:r w:rsidRPr="00162BD7">
        <w:rPr>
          <w:rFonts w:ascii="Courier New" w:hAnsi="Courier New" w:cs="Courier New"/>
          <w:b/>
          <w:bCs/>
          <w:color w:val="000000"/>
          <w:sz w:val="24"/>
          <w:szCs w:val="24"/>
        </w:rPr>
        <w:t>Über die Duravit AG</w:t>
      </w:r>
    </w:p>
    <w:p w14:paraId="740B55A5" w14:textId="77777777" w:rsidR="008274C6" w:rsidRPr="004713D8" w:rsidRDefault="0017576C" w:rsidP="004713D8">
      <w:pPr>
        <w:autoSpaceDE w:val="0"/>
        <w:autoSpaceDN w:val="0"/>
        <w:adjustRightInd w:val="0"/>
        <w:spacing w:after="0" w:line="320" w:lineRule="exact"/>
        <w:rPr>
          <w:rFonts w:ascii="Courier New" w:hAnsi="Courier New" w:cs="Courier New"/>
          <w:color w:val="000000"/>
          <w:sz w:val="24"/>
          <w:szCs w:val="24"/>
        </w:rPr>
      </w:pPr>
      <w:r w:rsidRPr="0086559B">
        <w:rPr>
          <w:rFonts w:ascii="Courier New" w:hAnsi="Courier New" w:cs="Courier New"/>
          <w:color w:val="000000"/>
          <w:sz w:val="24"/>
          <w:szCs w:val="24"/>
        </w:rPr>
        <w:t>Die Duravit AG mit Sitz in Hornberg ist einer der international führenden Hersteller von Designbädern und in weltweit über 130 Ländern aktiv. Nach höchsten Standards entwirft und fertigt der Komplettbadanbieter Sanitärkeramik, Badmöbel, Dusch- und Badewannen, Wellnesssysteme, Dusch-WCs, Armaturen und Accessoires sowie Installationssysteme. Neben der internen Designkompetenz kooperiert Duravit in der Produktentwicklung eng mit einem internationalen Netzwerk aus Designern wie Cecilie Manz, Philippe Starck, Christian Werner oder Sebastian Herkner und Bertrand Lejoly sowie talentierten Newcomern. Durch das Zusammenspiel von wegweisenden Designs, kompromissloser Produktexzellenz, einem feinen Gespür für menschliche Bedürfnisse und verantwortungsvollem Unternehmertum arbeitet Duravit ambitioniert daran, das Leben seiner Stakeholder jeden Tag ein Stück besser zu machen. Eine entscheidende Maßnahme dabei ist die übergeordnete Mission, bis 2045 ausnahmslos klimaneutral zu handeln.</w:t>
      </w:r>
    </w:p>
    <w:p w14:paraId="71E18EED" w14:textId="77777777" w:rsidR="008274C6" w:rsidRPr="00A64AB6" w:rsidRDefault="008274C6" w:rsidP="0000011E">
      <w:pPr>
        <w:spacing w:after="0" w:line="320" w:lineRule="exact"/>
        <w:ind w:right="310"/>
        <w:rPr>
          <w:rFonts w:ascii="Courier New" w:hAnsi="Courier New" w:cs="Courier New"/>
          <w:b/>
          <w:sz w:val="24"/>
          <w:szCs w:val="24"/>
        </w:rPr>
      </w:pPr>
    </w:p>
    <w:p w14:paraId="75352131" w14:textId="77777777" w:rsidR="00E004CC" w:rsidRPr="00A64AB6" w:rsidRDefault="00E004CC" w:rsidP="0000011E">
      <w:pPr>
        <w:spacing w:after="0" w:line="240" w:lineRule="auto"/>
        <w:ind w:right="310"/>
        <w:rPr>
          <w:rFonts w:ascii="Courier New" w:hAnsi="Courier New" w:cs="Courier New"/>
          <w:b/>
          <w:bCs/>
          <w:color w:val="221E1F"/>
          <w:sz w:val="18"/>
          <w:szCs w:val="18"/>
        </w:rPr>
      </w:pPr>
    </w:p>
    <w:p w14:paraId="124741D3" w14:textId="6F1E3CFB" w:rsidR="00E004CC" w:rsidRPr="00E21165" w:rsidRDefault="00E004CC" w:rsidP="0000011E">
      <w:pPr>
        <w:spacing w:after="0" w:line="240" w:lineRule="auto"/>
        <w:ind w:right="310"/>
        <w:rPr>
          <w:rFonts w:ascii="Courier New" w:hAnsi="Courier New" w:cs="Courier New"/>
          <w:b/>
          <w:bCs/>
          <w:color w:val="221E1F"/>
          <w:sz w:val="18"/>
          <w:szCs w:val="18"/>
        </w:rPr>
      </w:pPr>
      <w:r>
        <w:rPr>
          <w:rFonts w:ascii="Courier New" w:hAnsi="Courier New" w:cs="Courier New"/>
          <w:b/>
          <w:bCs/>
          <w:color w:val="221E1F"/>
          <w:sz w:val="18"/>
          <w:szCs w:val="18"/>
        </w:rPr>
        <w:t xml:space="preserve">Bild- und Textmaterial steht unter dem folgenden Link zum Download </w:t>
      </w:r>
      <w:r w:rsidRPr="009B3197">
        <w:rPr>
          <w:rFonts w:ascii="Courier New" w:hAnsi="Courier New" w:cs="Courier New"/>
          <w:b/>
          <w:bCs/>
          <w:color w:val="221E1F"/>
          <w:sz w:val="18"/>
          <w:szCs w:val="18"/>
        </w:rPr>
        <w:t xml:space="preserve">bereit: </w:t>
      </w:r>
      <w:r w:rsidR="00276A31" w:rsidRPr="00276A31">
        <w:rPr>
          <w:rFonts w:ascii="Courier New" w:hAnsi="Courier New" w:cs="Courier New"/>
          <w:b/>
          <w:bCs/>
          <w:color w:val="221E1F"/>
          <w:sz w:val="18"/>
          <w:szCs w:val="18"/>
        </w:rPr>
        <w:t>https://dura-cloud.duravit.de/index.php/s/GREs6ccjd5VG7hG</w:t>
      </w:r>
    </w:p>
    <w:p w14:paraId="52B4FA37" w14:textId="77777777" w:rsidR="00E004CC" w:rsidRDefault="00E004CC" w:rsidP="0000011E">
      <w:pPr>
        <w:spacing w:after="0" w:line="240" w:lineRule="auto"/>
        <w:ind w:right="310"/>
        <w:rPr>
          <w:rFonts w:ascii="Courier New" w:eastAsia="Arial Unicode MS" w:hAnsi="Courier New" w:cs="Courier New"/>
          <w:b/>
          <w:bCs/>
          <w:color w:val="221E1F"/>
          <w:sz w:val="18"/>
          <w:szCs w:val="18"/>
          <w:u w:val="single"/>
        </w:rPr>
      </w:pPr>
    </w:p>
    <w:p w14:paraId="03F00386" w14:textId="77777777" w:rsidR="00E004CC" w:rsidRPr="00994659" w:rsidRDefault="00E004CC" w:rsidP="0000011E">
      <w:pPr>
        <w:spacing w:after="0" w:line="240" w:lineRule="auto"/>
        <w:ind w:right="310"/>
        <w:rPr>
          <w:rFonts w:ascii="Courier New" w:eastAsia="Arial Unicode MS" w:hAnsi="Courier New" w:cs="Courier New"/>
          <w:b/>
          <w:color w:val="221E1F"/>
          <w:sz w:val="18"/>
          <w:szCs w:val="18"/>
          <w:u w:val="single"/>
        </w:rPr>
      </w:pPr>
      <w:r w:rsidRPr="00994659">
        <w:rPr>
          <w:rFonts w:ascii="Courier New" w:eastAsia="Arial Unicode MS" w:hAnsi="Courier New" w:cs="Courier New"/>
          <w:b/>
          <w:bCs/>
          <w:color w:val="221E1F"/>
          <w:sz w:val="18"/>
          <w:szCs w:val="18"/>
          <w:u w:val="single"/>
        </w:rPr>
        <w:t xml:space="preserve">Bei Fragen wenden Sie sich gerne an: </w:t>
      </w:r>
    </w:p>
    <w:p w14:paraId="29C3E29B" w14:textId="77777777" w:rsidR="00E004CC" w:rsidRPr="00994659" w:rsidRDefault="00E004CC" w:rsidP="0000011E">
      <w:pPr>
        <w:spacing w:after="0" w:line="240" w:lineRule="auto"/>
        <w:ind w:right="310"/>
        <w:rPr>
          <w:rFonts w:ascii="Courier New" w:eastAsia="Arial Unicode MS" w:hAnsi="Courier New" w:cs="Courier New"/>
          <w:color w:val="221E1F"/>
          <w:sz w:val="18"/>
          <w:szCs w:val="18"/>
        </w:rPr>
      </w:pPr>
    </w:p>
    <w:p w14:paraId="5AD90D41" w14:textId="77777777" w:rsidR="00E004CC" w:rsidRPr="00994659" w:rsidRDefault="00E004CC" w:rsidP="0000011E">
      <w:pPr>
        <w:spacing w:after="0" w:line="240" w:lineRule="auto"/>
        <w:ind w:right="310"/>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Deutschland:</w:t>
      </w:r>
    </w:p>
    <w:p w14:paraId="53DE5240" w14:textId="77777777" w:rsidR="008B4E7A" w:rsidRPr="00E95E1E" w:rsidRDefault="008B4E7A" w:rsidP="0000011E">
      <w:pPr>
        <w:spacing w:after="0" w:line="240" w:lineRule="auto"/>
        <w:ind w:right="310"/>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Amélie Brübach</w:t>
      </w:r>
    </w:p>
    <w:p w14:paraId="130640B6" w14:textId="77777777" w:rsidR="008B4E7A" w:rsidRPr="008B4E7A" w:rsidRDefault="008B4E7A" w:rsidP="0000011E">
      <w:pPr>
        <w:spacing w:after="0" w:line="240" w:lineRule="auto"/>
        <w:ind w:right="310"/>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71ED4953" w14:textId="77777777" w:rsidR="008B4E7A" w:rsidRPr="00276A31" w:rsidRDefault="008B4E7A" w:rsidP="0000011E">
      <w:pPr>
        <w:spacing w:after="0" w:line="240" w:lineRule="auto"/>
        <w:ind w:right="310"/>
        <w:rPr>
          <w:rFonts w:ascii="Courier New" w:eastAsia="Arial Unicode MS" w:hAnsi="Courier New" w:cs="Courier New"/>
          <w:color w:val="221E1F"/>
          <w:sz w:val="18"/>
          <w:szCs w:val="18"/>
        </w:rPr>
      </w:pPr>
      <w:r w:rsidRPr="00276A31">
        <w:rPr>
          <w:rFonts w:ascii="Courier New" w:eastAsia="Arial Unicode MS" w:hAnsi="Courier New" w:cs="Courier New"/>
          <w:color w:val="221E1F"/>
          <w:sz w:val="18"/>
          <w:szCs w:val="18"/>
        </w:rPr>
        <w:t>Tel.: +49 7833 70-908</w:t>
      </w:r>
    </w:p>
    <w:p w14:paraId="3722F2BC" w14:textId="77777777" w:rsidR="00E004CC" w:rsidRPr="00851DD4" w:rsidRDefault="00E004CC" w:rsidP="0000011E">
      <w:pPr>
        <w:spacing w:after="0" w:line="240" w:lineRule="auto"/>
        <w:ind w:right="310"/>
        <w:rPr>
          <w:rFonts w:ascii="Courier New" w:eastAsia="Arial Unicode MS" w:hAnsi="Courier New" w:cs="Courier New"/>
          <w:color w:val="221E1F"/>
          <w:sz w:val="18"/>
          <w:szCs w:val="18"/>
        </w:rPr>
      </w:pPr>
    </w:p>
    <w:p w14:paraId="52C6DA42" w14:textId="77777777" w:rsidR="00E004CC" w:rsidRDefault="00E004CC" w:rsidP="0000011E">
      <w:pPr>
        <w:spacing w:after="0" w:line="240" w:lineRule="auto"/>
        <w:ind w:right="310"/>
        <w:rPr>
          <w:rFonts w:ascii="Courier New" w:eastAsia="Arial Unicode MS" w:hAnsi="Courier New" w:cs="Courier New"/>
          <w:color w:val="221E1F"/>
          <w:sz w:val="18"/>
          <w:szCs w:val="18"/>
        </w:rPr>
      </w:pPr>
      <w:r w:rsidRPr="00851DD4">
        <w:rPr>
          <w:rFonts w:ascii="Courier New" w:eastAsia="Arial Unicode MS" w:hAnsi="Courier New" w:cs="Courier New"/>
          <w:color w:val="221E1F"/>
          <w:sz w:val="18"/>
          <w:szCs w:val="18"/>
        </w:rPr>
        <w:lastRenderedPageBreak/>
        <w:t>Andrea Albrecht</w:t>
      </w:r>
      <w:r w:rsidRPr="00851DD4">
        <w:rPr>
          <w:rFonts w:ascii="Courier New" w:eastAsia="Arial Unicode MS" w:hAnsi="Courier New" w:cs="Courier New"/>
          <w:color w:val="221E1F"/>
          <w:sz w:val="18"/>
          <w:szCs w:val="18"/>
        </w:rPr>
        <w:br/>
        <w:t>Mail: andrea.albrecht@duravit.de</w:t>
      </w:r>
      <w:r w:rsidRPr="00851DD4">
        <w:rPr>
          <w:rFonts w:ascii="Courier New" w:eastAsia="Arial Unicode MS" w:hAnsi="Courier New" w:cs="Courier New"/>
          <w:color w:val="221E1F"/>
          <w:sz w:val="18"/>
          <w:szCs w:val="18"/>
        </w:rPr>
        <w:br/>
        <w:t>Tel.: +49 7833 70-437</w:t>
      </w:r>
    </w:p>
    <w:p w14:paraId="31AFE627" w14:textId="77777777" w:rsidR="00E004CC" w:rsidRPr="00527AFB" w:rsidRDefault="00E004CC" w:rsidP="0000011E">
      <w:pPr>
        <w:spacing w:after="0" w:line="240" w:lineRule="auto"/>
        <w:ind w:right="310"/>
        <w:rPr>
          <w:rFonts w:ascii="Courier New" w:eastAsia="Arial Unicode MS" w:hAnsi="Courier New" w:cs="Courier New"/>
          <w:color w:val="221E1F"/>
          <w:sz w:val="18"/>
          <w:szCs w:val="18"/>
        </w:rPr>
      </w:pPr>
    </w:p>
    <w:p w14:paraId="441D2748" w14:textId="77777777" w:rsidR="00E004CC" w:rsidRPr="00532F66" w:rsidRDefault="00E004CC" w:rsidP="0000011E">
      <w:pPr>
        <w:spacing w:after="0" w:line="240" w:lineRule="auto"/>
        <w:ind w:right="310"/>
        <w:rPr>
          <w:rFonts w:ascii="Courier New" w:eastAsia="Arial Unicode MS" w:hAnsi="Courier New" w:cs="Courier New"/>
          <w:color w:val="221E1F"/>
          <w:sz w:val="18"/>
          <w:szCs w:val="18"/>
        </w:rPr>
      </w:pPr>
      <w:r>
        <w:rPr>
          <w:rFonts w:ascii="Courier New" w:eastAsia="Arial Unicode MS" w:hAnsi="Courier New" w:cs="Courier New"/>
          <w:color w:val="221E1F"/>
          <w:sz w:val="18"/>
          <w:szCs w:val="18"/>
        </w:rPr>
        <w:t>Felix Fröhlich</w:t>
      </w:r>
      <w:r>
        <w:rPr>
          <w:rFonts w:ascii="Courier New" w:eastAsia="Arial Unicode MS" w:hAnsi="Courier New" w:cs="Courier New"/>
          <w:color w:val="221E1F"/>
          <w:sz w:val="18"/>
          <w:szCs w:val="18"/>
        </w:rPr>
        <w:br/>
        <w:t>Mail: felix.froehlich@duravit.de</w:t>
      </w:r>
      <w:r>
        <w:rPr>
          <w:rFonts w:ascii="Courier New" w:eastAsia="Arial Unicode MS" w:hAnsi="Courier New" w:cs="Courier New"/>
          <w:color w:val="221E1F"/>
          <w:sz w:val="18"/>
          <w:szCs w:val="18"/>
        </w:rPr>
        <w:br/>
        <w:t>Tel.: +49 7833 70-360</w:t>
      </w:r>
    </w:p>
    <w:p w14:paraId="2D78C914" w14:textId="77777777" w:rsidR="00E004CC" w:rsidRPr="00532F66" w:rsidRDefault="00E004CC" w:rsidP="0000011E">
      <w:pPr>
        <w:spacing w:after="0" w:line="240" w:lineRule="auto"/>
        <w:ind w:right="310"/>
        <w:rPr>
          <w:rFonts w:ascii="Courier New" w:eastAsia="Arial Unicode MS" w:hAnsi="Courier New" w:cs="Courier New"/>
          <w:color w:val="221E1F"/>
          <w:sz w:val="18"/>
          <w:szCs w:val="18"/>
        </w:rPr>
      </w:pPr>
    </w:p>
    <w:p w14:paraId="0DC6C887" w14:textId="77777777" w:rsidR="00E004CC" w:rsidRPr="00994659" w:rsidRDefault="00E004CC" w:rsidP="0000011E">
      <w:pPr>
        <w:spacing w:after="0" w:line="240" w:lineRule="auto"/>
        <w:ind w:right="310"/>
        <w:rPr>
          <w:rFonts w:ascii="Courier New" w:eastAsia="Arial Unicode MS" w:hAnsi="Courier New" w:cs="Courier New"/>
          <w:color w:val="221E1F"/>
          <w:sz w:val="18"/>
          <w:szCs w:val="18"/>
        </w:rPr>
      </w:pPr>
      <w:r w:rsidRPr="00994659">
        <w:rPr>
          <w:rFonts w:ascii="Courier New" w:eastAsia="Arial Unicode MS" w:hAnsi="Courier New" w:cs="Courier New"/>
          <w:color w:val="221E1F"/>
          <w:sz w:val="18"/>
          <w:szCs w:val="18"/>
        </w:rPr>
        <w:t xml:space="preserve">Schweiz und Österreich: </w:t>
      </w:r>
    </w:p>
    <w:p w14:paraId="1E07A8BB" w14:textId="77777777" w:rsidR="008B4E7A" w:rsidRPr="00E95E1E" w:rsidRDefault="008B4E7A" w:rsidP="0000011E">
      <w:pPr>
        <w:spacing w:after="0" w:line="240" w:lineRule="auto"/>
        <w:ind w:right="310"/>
        <w:rPr>
          <w:rFonts w:ascii="Courier New" w:eastAsia="Arial Unicode MS" w:hAnsi="Courier New" w:cs="Courier New"/>
          <w:color w:val="221E1F"/>
          <w:sz w:val="18"/>
          <w:szCs w:val="18"/>
        </w:rPr>
      </w:pPr>
      <w:r w:rsidRPr="00E95E1E">
        <w:rPr>
          <w:rFonts w:ascii="Courier New" w:eastAsia="Arial Unicode MS" w:hAnsi="Courier New" w:cs="Courier New"/>
          <w:color w:val="221E1F"/>
          <w:sz w:val="18"/>
          <w:szCs w:val="18"/>
        </w:rPr>
        <w:t>Amélie Brübach</w:t>
      </w:r>
    </w:p>
    <w:p w14:paraId="26E0BE90" w14:textId="77777777" w:rsidR="008B4E7A" w:rsidRPr="008B4E7A" w:rsidRDefault="008B4E7A" w:rsidP="0000011E">
      <w:pPr>
        <w:spacing w:after="0" w:line="240" w:lineRule="auto"/>
        <w:ind w:right="310"/>
        <w:rPr>
          <w:rFonts w:ascii="Courier New" w:eastAsia="Arial Unicode MS" w:hAnsi="Courier New" w:cs="Courier New"/>
          <w:color w:val="221E1F"/>
          <w:sz w:val="18"/>
          <w:szCs w:val="18"/>
        </w:rPr>
      </w:pPr>
      <w:r w:rsidRPr="008B4E7A">
        <w:rPr>
          <w:rFonts w:ascii="Courier New" w:eastAsia="Arial Unicode MS" w:hAnsi="Courier New" w:cs="Courier New"/>
          <w:color w:val="221E1F"/>
          <w:sz w:val="18"/>
          <w:szCs w:val="18"/>
        </w:rPr>
        <w:t>Mail: amelie.bruebach@duravit.de</w:t>
      </w:r>
    </w:p>
    <w:p w14:paraId="16FB6FBC" w14:textId="77777777" w:rsidR="008B4E7A" w:rsidRPr="00276A31" w:rsidRDefault="008B4E7A" w:rsidP="0000011E">
      <w:pPr>
        <w:spacing w:after="0" w:line="240" w:lineRule="auto"/>
        <w:ind w:right="310"/>
        <w:rPr>
          <w:rFonts w:ascii="Courier New" w:eastAsia="Arial Unicode MS" w:hAnsi="Courier New" w:cs="Courier New"/>
          <w:color w:val="221E1F"/>
          <w:sz w:val="18"/>
          <w:szCs w:val="18"/>
        </w:rPr>
      </w:pPr>
      <w:r w:rsidRPr="00276A31">
        <w:rPr>
          <w:rFonts w:ascii="Courier New" w:eastAsia="Arial Unicode MS" w:hAnsi="Courier New" w:cs="Courier New"/>
          <w:color w:val="221E1F"/>
          <w:sz w:val="18"/>
          <w:szCs w:val="18"/>
        </w:rPr>
        <w:t>Tel.: +49 7833 70-908</w:t>
      </w:r>
    </w:p>
    <w:p w14:paraId="46FA3578" w14:textId="77777777" w:rsidR="00E004CC" w:rsidRPr="00144556" w:rsidRDefault="00E004CC" w:rsidP="0000011E">
      <w:pPr>
        <w:spacing w:after="0" w:line="240" w:lineRule="auto"/>
        <w:ind w:right="310"/>
        <w:rPr>
          <w:rFonts w:ascii="Courier New" w:hAnsi="Courier New" w:cs="Courier New"/>
        </w:rPr>
      </w:pPr>
      <w:r w:rsidRPr="008B389C">
        <w:rPr>
          <w:rFonts w:ascii="Courier New" w:eastAsia="Arial Unicode MS" w:hAnsi="Courier New" w:cs="Courier New"/>
          <w:color w:val="221E1F"/>
          <w:sz w:val="18"/>
          <w:szCs w:val="18"/>
        </w:rPr>
        <w:t>www.duravit.ch/www.duravit.at</w:t>
      </w:r>
    </w:p>
    <w:p w14:paraId="07E222F3" w14:textId="77777777" w:rsidR="00E004CC" w:rsidRPr="00501E9D" w:rsidRDefault="00E004CC" w:rsidP="0000011E">
      <w:pPr>
        <w:spacing w:after="0" w:line="320" w:lineRule="exact"/>
        <w:ind w:right="310"/>
        <w:rPr>
          <w:rFonts w:ascii="Courier New" w:hAnsi="Courier New" w:cs="Courier New"/>
          <w:color w:val="000000"/>
          <w:sz w:val="18"/>
          <w:szCs w:val="18"/>
        </w:rPr>
      </w:pPr>
    </w:p>
    <w:p w14:paraId="09637C67" w14:textId="77777777" w:rsidR="00DA3456" w:rsidRPr="00E004CC" w:rsidRDefault="00DA3456" w:rsidP="00E004CC"/>
    <w:sectPr w:rsidR="00DA3456" w:rsidRPr="00E004CC" w:rsidSect="00833452">
      <w:headerReference w:type="even" r:id="rId10"/>
      <w:headerReference w:type="default" r:id="rId11"/>
      <w:footerReference w:type="even" r:id="rId12"/>
      <w:footerReference w:type="default" r:id="rId13"/>
      <w:headerReference w:type="first" r:id="rId14"/>
      <w:footerReference w:type="first" r:id="rId15"/>
      <w:pgSz w:w="11906" w:h="16838"/>
      <w:pgMar w:top="3119" w:right="294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6E75" w14:textId="77777777" w:rsidR="00197F4B" w:rsidRDefault="00197F4B" w:rsidP="00084E3E">
      <w:pPr>
        <w:spacing w:after="0" w:line="240" w:lineRule="auto"/>
      </w:pPr>
      <w:r>
        <w:separator/>
      </w:r>
    </w:p>
  </w:endnote>
  <w:endnote w:type="continuationSeparator" w:id="0">
    <w:p w14:paraId="5945B40A" w14:textId="77777777" w:rsidR="00197F4B" w:rsidRDefault="00197F4B" w:rsidP="00084E3E">
      <w:pPr>
        <w:spacing w:after="0" w:line="240" w:lineRule="auto"/>
      </w:pPr>
      <w:r>
        <w:continuationSeparator/>
      </w:r>
    </w:p>
  </w:endnote>
  <w:endnote w:type="continuationNotice" w:id="1">
    <w:p w14:paraId="6A99B795" w14:textId="77777777" w:rsidR="00197F4B" w:rsidRDefault="00197F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D17E" w14:textId="77777777" w:rsidR="00081B34" w:rsidRDefault="00081B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702C" w14:textId="77777777" w:rsidR="00081B34" w:rsidRDefault="00081B3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7FA2" w14:textId="77777777" w:rsidR="00081B34" w:rsidRDefault="00081B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671D9" w14:textId="77777777" w:rsidR="00197F4B" w:rsidRDefault="00197F4B" w:rsidP="00084E3E">
      <w:pPr>
        <w:spacing w:after="0" w:line="240" w:lineRule="auto"/>
      </w:pPr>
      <w:r>
        <w:separator/>
      </w:r>
    </w:p>
  </w:footnote>
  <w:footnote w:type="continuationSeparator" w:id="0">
    <w:p w14:paraId="7F7130B0" w14:textId="77777777" w:rsidR="00197F4B" w:rsidRDefault="00197F4B" w:rsidP="00084E3E">
      <w:pPr>
        <w:spacing w:after="0" w:line="240" w:lineRule="auto"/>
      </w:pPr>
      <w:r>
        <w:continuationSeparator/>
      </w:r>
    </w:p>
  </w:footnote>
  <w:footnote w:type="continuationNotice" w:id="1">
    <w:p w14:paraId="3EBB602C" w14:textId="77777777" w:rsidR="00197F4B" w:rsidRDefault="00197F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D7135" w14:textId="77777777" w:rsidR="00081B34" w:rsidRDefault="00081B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F0C4" w14:textId="5B00FCFA" w:rsidR="00084E3E" w:rsidRDefault="004414E6">
    <w:pPr>
      <w:pStyle w:val="Kopfzeile"/>
    </w:pPr>
    <w:r>
      <w:rPr>
        <w:noProof/>
      </w:rPr>
      <w:drawing>
        <wp:anchor distT="0" distB="0" distL="114300" distR="114300" simplePos="0" relativeHeight="251657728" behindDoc="1" locked="1" layoutInCell="1" allowOverlap="1" wp14:anchorId="004C4642" wp14:editId="111B2FAF">
          <wp:simplePos x="0" y="0"/>
          <wp:positionH relativeFrom="column">
            <wp:posOffset>-900430</wp:posOffset>
          </wp:positionH>
          <wp:positionV relativeFrom="paragraph">
            <wp:posOffset>-449580</wp:posOffset>
          </wp:positionV>
          <wp:extent cx="7588885" cy="5280660"/>
          <wp:effectExtent l="0" t="0" r="0" b="0"/>
          <wp:wrapNone/>
          <wp:docPr id="1"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b="50694"/>
                  <a:stretch>
                    <a:fillRect/>
                  </a:stretch>
                </pic:blipFill>
                <pic:spPr bwMode="auto">
                  <a:xfrm>
                    <a:off x="0" y="0"/>
                    <a:ext cx="7588885" cy="52806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141F" w14:textId="77777777" w:rsidR="00081B34" w:rsidRDefault="00081B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2A0B"/>
    <w:multiLevelType w:val="hybridMultilevel"/>
    <w:tmpl w:val="0EDEA0C0"/>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121155"/>
    <w:multiLevelType w:val="hybridMultilevel"/>
    <w:tmpl w:val="2D7E909C"/>
    <w:lvl w:ilvl="0" w:tplc="7654D076">
      <w:numFmt w:val="bullet"/>
      <w:lvlText w:val="-"/>
      <w:lvlJc w:val="left"/>
      <w:pPr>
        <w:ind w:left="720" w:hanging="360"/>
      </w:pPr>
      <w:rPr>
        <w:rFonts w:ascii="Courier New" w:eastAsia="Calibri"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AA2AB7"/>
    <w:multiLevelType w:val="hybridMultilevel"/>
    <w:tmpl w:val="F2BCA4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C929DA"/>
    <w:multiLevelType w:val="hybridMultilevel"/>
    <w:tmpl w:val="894A8752"/>
    <w:lvl w:ilvl="0" w:tplc="51045BA6">
      <w:start w:val="2"/>
      <w:numFmt w:val="bullet"/>
      <w:lvlText w:val="-"/>
      <w:lvlJc w:val="left"/>
      <w:pPr>
        <w:ind w:left="720" w:hanging="360"/>
      </w:pPr>
      <w:rPr>
        <w:rFonts w:ascii="Helvetica" w:eastAsia="Times New Roman" w:hAnsi="Helvetica"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BD925DD"/>
    <w:multiLevelType w:val="hybridMultilevel"/>
    <w:tmpl w:val="9B3E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CC4553"/>
    <w:multiLevelType w:val="hybridMultilevel"/>
    <w:tmpl w:val="6CC43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52"/>
    <w:rsid w:val="0000011E"/>
    <w:rsid w:val="000322A3"/>
    <w:rsid w:val="000436EF"/>
    <w:rsid w:val="00081B34"/>
    <w:rsid w:val="0008385D"/>
    <w:rsid w:val="00084DC3"/>
    <w:rsid w:val="00084E3E"/>
    <w:rsid w:val="000856C6"/>
    <w:rsid w:val="0008573C"/>
    <w:rsid w:val="0008633F"/>
    <w:rsid w:val="00090DD2"/>
    <w:rsid w:val="000937A0"/>
    <w:rsid w:val="000A6731"/>
    <w:rsid w:val="000E642A"/>
    <w:rsid w:val="000F062C"/>
    <w:rsid w:val="000F1D2E"/>
    <w:rsid w:val="000F4AB5"/>
    <w:rsid w:val="001016B4"/>
    <w:rsid w:val="00127381"/>
    <w:rsid w:val="00134502"/>
    <w:rsid w:val="00134546"/>
    <w:rsid w:val="001417A9"/>
    <w:rsid w:val="001517D5"/>
    <w:rsid w:val="00151821"/>
    <w:rsid w:val="001540EF"/>
    <w:rsid w:val="00155905"/>
    <w:rsid w:val="00173DC0"/>
    <w:rsid w:val="0017576C"/>
    <w:rsid w:val="00180B1D"/>
    <w:rsid w:val="00183C89"/>
    <w:rsid w:val="00197F4B"/>
    <w:rsid w:val="001D2863"/>
    <w:rsid w:val="001F248B"/>
    <w:rsid w:val="00205B55"/>
    <w:rsid w:val="00206013"/>
    <w:rsid w:val="00212F06"/>
    <w:rsid w:val="00222D64"/>
    <w:rsid w:val="00233E78"/>
    <w:rsid w:val="00237AC7"/>
    <w:rsid w:val="0024219F"/>
    <w:rsid w:val="00276A31"/>
    <w:rsid w:val="00286C09"/>
    <w:rsid w:val="0028787D"/>
    <w:rsid w:val="00291899"/>
    <w:rsid w:val="0029268E"/>
    <w:rsid w:val="0029314B"/>
    <w:rsid w:val="002A3539"/>
    <w:rsid w:val="002D3518"/>
    <w:rsid w:val="002D596D"/>
    <w:rsid w:val="002D735C"/>
    <w:rsid w:val="002D7B7D"/>
    <w:rsid w:val="002E4C20"/>
    <w:rsid w:val="002F0887"/>
    <w:rsid w:val="002F3A61"/>
    <w:rsid w:val="002F559B"/>
    <w:rsid w:val="00304B7A"/>
    <w:rsid w:val="0032556C"/>
    <w:rsid w:val="00340F3E"/>
    <w:rsid w:val="00342707"/>
    <w:rsid w:val="003522AE"/>
    <w:rsid w:val="00365675"/>
    <w:rsid w:val="00374313"/>
    <w:rsid w:val="00384A4A"/>
    <w:rsid w:val="00391B8B"/>
    <w:rsid w:val="003B2681"/>
    <w:rsid w:val="003C3297"/>
    <w:rsid w:val="003C757A"/>
    <w:rsid w:val="00413170"/>
    <w:rsid w:val="00416A3D"/>
    <w:rsid w:val="00423F60"/>
    <w:rsid w:val="00430CAA"/>
    <w:rsid w:val="0043532D"/>
    <w:rsid w:val="004368A1"/>
    <w:rsid w:val="004414E6"/>
    <w:rsid w:val="0044554D"/>
    <w:rsid w:val="004614B7"/>
    <w:rsid w:val="004713D8"/>
    <w:rsid w:val="004748AE"/>
    <w:rsid w:val="00485E53"/>
    <w:rsid w:val="00494448"/>
    <w:rsid w:val="004A3BBB"/>
    <w:rsid w:val="004A788F"/>
    <w:rsid w:val="004B52A7"/>
    <w:rsid w:val="004C28B9"/>
    <w:rsid w:val="004C300A"/>
    <w:rsid w:val="004C6378"/>
    <w:rsid w:val="004D16F5"/>
    <w:rsid w:val="004D3226"/>
    <w:rsid w:val="004D353C"/>
    <w:rsid w:val="004D70C7"/>
    <w:rsid w:val="004E62DC"/>
    <w:rsid w:val="004F2432"/>
    <w:rsid w:val="005121B0"/>
    <w:rsid w:val="00516C3E"/>
    <w:rsid w:val="00523F76"/>
    <w:rsid w:val="005262CE"/>
    <w:rsid w:val="00527AFB"/>
    <w:rsid w:val="0053685E"/>
    <w:rsid w:val="00540909"/>
    <w:rsid w:val="005560B3"/>
    <w:rsid w:val="005651D4"/>
    <w:rsid w:val="00570079"/>
    <w:rsid w:val="00574A3A"/>
    <w:rsid w:val="005853F5"/>
    <w:rsid w:val="005A2986"/>
    <w:rsid w:val="005B5EE0"/>
    <w:rsid w:val="005B6CDA"/>
    <w:rsid w:val="005C6A8A"/>
    <w:rsid w:val="005D2A1B"/>
    <w:rsid w:val="00602EC6"/>
    <w:rsid w:val="00615CC5"/>
    <w:rsid w:val="0061744C"/>
    <w:rsid w:val="00622695"/>
    <w:rsid w:val="00633C46"/>
    <w:rsid w:val="00637AF9"/>
    <w:rsid w:val="00640BB5"/>
    <w:rsid w:val="006530FF"/>
    <w:rsid w:val="006614BF"/>
    <w:rsid w:val="00664DF2"/>
    <w:rsid w:val="006775E7"/>
    <w:rsid w:val="00687320"/>
    <w:rsid w:val="006C6B78"/>
    <w:rsid w:val="006D3E5D"/>
    <w:rsid w:val="006D49BA"/>
    <w:rsid w:val="006F3119"/>
    <w:rsid w:val="006F7A89"/>
    <w:rsid w:val="00700259"/>
    <w:rsid w:val="00705236"/>
    <w:rsid w:val="0070697D"/>
    <w:rsid w:val="0072032B"/>
    <w:rsid w:val="007210D5"/>
    <w:rsid w:val="00736A9E"/>
    <w:rsid w:val="0073703F"/>
    <w:rsid w:val="00741D09"/>
    <w:rsid w:val="00745184"/>
    <w:rsid w:val="007632F6"/>
    <w:rsid w:val="00790AD4"/>
    <w:rsid w:val="007B66C2"/>
    <w:rsid w:val="007C514C"/>
    <w:rsid w:val="007D2B78"/>
    <w:rsid w:val="007D68E7"/>
    <w:rsid w:val="007E08D6"/>
    <w:rsid w:val="007E448F"/>
    <w:rsid w:val="0080570D"/>
    <w:rsid w:val="0081169A"/>
    <w:rsid w:val="008274C6"/>
    <w:rsid w:val="00833452"/>
    <w:rsid w:val="00843DBC"/>
    <w:rsid w:val="00844090"/>
    <w:rsid w:val="00862624"/>
    <w:rsid w:val="00862D39"/>
    <w:rsid w:val="00865CA7"/>
    <w:rsid w:val="008818C6"/>
    <w:rsid w:val="0088762E"/>
    <w:rsid w:val="008A1BA3"/>
    <w:rsid w:val="008B2740"/>
    <w:rsid w:val="008B4E7A"/>
    <w:rsid w:val="008C33D9"/>
    <w:rsid w:val="008C4B79"/>
    <w:rsid w:val="008D2703"/>
    <w:rsid w:val="008E7A97"/>
    <w:rsid w:val="009130FF"/>
    <w:rsid w:val="00914034"/>
    <w:rsid w:val="0093612B"/>
    <w:rsid w:val="00953C68"/>
    <w:rsid w:val="009558F6"/>
    <w:rsid w:val="00960182"/>
    <w:rsid w:val="00985D59"/>
    <w:rsid w:val="00986E30"/>
    <w:rsid w:val="0098761B"/>
    <w:rsid w:val="00990D0E"/>
    <w:rsid w:val="00994200"/>
    <w:rsid w:val="00995896"/>
    <w:rsid w:val="00997F6A"/>
    <w:rsid w:val="009B0AE7"/>
    <w:rsid w:val="009B3197"/>
    <w:rsid w:val="009B47B2"/>
    <w:rsid w:val="009C3B88"/>
    <w:rsid w:val="009D39F2"/>
    <w:rsid w:val="009E1891"/>
    <w:rsid w:val="009E2374"/>
    <w:rsid w:val="009E4DB0"/>
    <w:rsid w:val="009F0D80"/>
    <w:rsid w:val="009F7D8D"/>
    <w:rsid w:val="00A30D65"/>
    <w:rsid w:val="00A35906"/>
    <w:rsid w:val="00A36622"/>
    <w:rsid w:val="00A4394B"/>
    <w:rsid w:val="00A4406F"/>
    <w:rsid w:val="00A44D17"/>
    <w:rsid w:val="00A504CE"/>
    <w:rsid w:val="00A64AB6"/>
    <w:rsid w:val="00A9008B"/>
    <w:rsid w:val="00AA3157"/>
    <w:rsid w:val="00AC05F2"/>
    <w:rsid w:val="00AD5317"/>
    <w:rsid w:val="00B2212C"/>
    <w:rsid w:val="00B228B0"/>
    <w:rsid w:val="00B34800"/>
    <w:rsid w:val="00B645F0"/>
    <w:rsid w:val="00B84B41"/>
    <w:rsid w:val="00BA6A2E"/>
    <w:rsid w:val="00BB01FF"/>
    <w:rsid w:val="00BC7B37"/>
    <w:rsid w:val="00BF1152"/>
    <w:rsid w:val="00BF6442"/>
    <w:rsid w:val="00C263B2"/>
    <w:rsid w:val="00C3504C"/>
    <w:rsid w:val="00C546F8"/>
    <w:rsid w:val="00C547D7"/>
    <w:rsid w:val="00C549EB"/>
    <w:rsid w:val="00C72469"/>
    <w:rsid w:val="00C740DA"/>
    <w:rsid w:val="00C8346E"/>
    <w:rsid w:val="00C866FD"/>
    <w:rsid w:val="00C96715"/>
    <w:rsid w:val="00CB5C40"/>
    <w:rsid w:val="00CC50C8"/>
    <w:rsid w:val="00CE6DDA"/>
    <w:rsid w:val="00CF7F21"/>
    <w:rsid w:val="00D071E0"/>
    <w:rsid w:val="00D11857"/>
    <w:rsid w:val="00D219F8"/>
    <w:rsid w:val="00D339BD"/>
    <w:rsid w:val="00D4282B"/>
    <w:rsid w:val="00D46E39"/>
    <w:rsid w:val="00D621F1"/>
    <w:rsid w:val="00D817B7"/>
    <w:rsid w:val="00D82B5A"/>
    <w:rsid w:val="00DA3456"/>
    <w:rsid w:val="00DE023C"/>
    <w:rsid w:val="00DE138B"/>
    <w:rsid w:val="00DE1579"/>
    <w:rsid w:val="00DF1FB5"/>
    <w:rsid w:val="00DF2CF9"/>
    <w:rsid w:val="00E004CC"/>
    <w:rsid w:val="00E115BC"/>
    <w:rsid w:val="00E11A03"/>
    <w:rsid w:val="00E21165"/>
    <w:rsid w:val="00E33275"/>
    <w:rsid w:val="00E359F6"/>
    <w:rsid w:val="00E3667B"/>
    <w:rsid w:val="00E559DD"/>
    <w:rsid w:val="00E60DD3"/>
    <w:rsid w:val="00E72696"/>
    <w:rsid w:val="00EA1145"/>
    <w:rsid w:val="00EA66DA"/>
    <w:rsid w:val="00EB09D4"/>
    <w:rsid w:val="00EC0ABD"/>
    <w:rsid w:val="00EC37C3"/>
    <w:rsid w:val="00EC494A"/>
    <w:rsid w:val="00EC53A8"/>
    <w:rsid w:val="00EC5BCE"/>
    <w:rsid w:val="00ED3192"/>
    <w:rsid w:val="00EE6ECE"/>
    <w:rsid w:val="00EF37E0"/>
    <w:rsid w:val="00EF5E12"/>
    <w:rsid w:val="00F016D9"/>
    <w:rsid w:val="00F12B19"/>
    <w:rsid w:val="00F14AAB"/>
    <w:rsid w:val="00F1588D"/>
    <w:rsid w:val="00F16AE3"/>
    <w:rsid w:val="00F21895"/>
    <w:rsid w:val="00F32A02"/>
    <w:rsid w:val="00F33326"/>
    <w:rsid w:val="00F359EF"/>
    <w:rsid w:val="00F474A6"/>
    <w:rsid w:val="00F60A39"/>
    <w:rsid w:val="00F7200E"/>
    <w:rsid w:val="00F9099F"/>
    <w:rsid w:val="00F91C45"/>
    <w:rsid w:val="00FB1E0D"/>
    <w:rsid w:val="00FD11B3"/>
    <w:rsid w:val="00FE053B"/>
    <w:rsid w:val="00FE1C7B"/>
    <w:rsid w:val="00FE3FB1"/>
    <w:rsid w:val="00FF0047"/>
    <w:rsid w:val="00FF08AC"/>
    <w:rsid w:val="00FF2228"/>
    <w:rsid w:val="450C272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44717"/>
  <w15:chartTrackingRefBased/>
  <w15:docId w15:val="{EC77D922-5A85-47D6-8DE5-DFE6205C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link w:val="berschrift2Zchn"/>
    <w:uiPriority w:val="9"/>
    <w:qFormat/>
    <w:rsid w:val="0024219F"/>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84E3E"/>
    <w:pPr>
      <w:tabs>
        <w:tab w:val="center" w:pos="4536"/>
        <w:tab w:val="right" w:pos="9072"/>
      </w:tabs>
    </w:pPr>
  </w:style>
  <w:style w:type="character" w:customStyle="1" w:styleId="KopfzeileZchn">
    <w:name w:val="Kopfzeile Zchn"/>
    <w:link w:val="Kopfzeile"/>
    <w:uiPriority w:val="99"/>
    <w:rsid w:val="00084E3E"/>
    <w:rPr>
      <w:sz w:val="22"/>
      <w:szCs w:val="22"/>
      <w:lang w:eastAsia="en-US"/>
    </w:rPr>
  </w:style>
  <w:style w:type="paragraph" w:styleId="Fuzeile">
    <w:name w:val="footer"/>
    <w:basedOn w:val="Standard"/>
    <w:link w:val="FuzeileZchn"/>
    <w:uiPriority w:val="99"/>
    <w:unhideWhenUsed/>
    <w:rsid w:val="00084E3E"/>
    <w:pPr>
      <w:tabs>
        <w:tab w:val="center" w:pos="4536"/>
        <w:tab w:val="right" w:pos="9072"/>
      </w:tabs>
    </w:pPr>
  </w:style>
  <w:style w:type="character" w:customStyle="1" w:styleId="FuzeileZchn">
    <w:name w:val="Fußzeile Zchn"/>
    <w:link w:val="Fuzeile"/>
    <w:uiPriority w:val="99"/>
    <w:rsid w:val="00084E3E"/>
    <w:rPr>
      <w:sz w:val="22"/>
      <w:szCs w:val="22"/>
      <w:lang w:eastAsia="en-US"/>
    </w:rPr>
  </w:style>
  <w:style w:type="character" w:styleId="Hyperlink">
    <w:name w:val="Hyperlink"/>
    <w:uiPriority w:val="99"/>
    <w:unhideWhenUsed/>
    <w:rsid w:val="002D596D"/>
    <w:rPr>
      <w:color w:val="0000FF"/>
      <w:u w:val="single"/>
    </w:rPr>
  </w:style>
  <w:style w:type="paragraph" w:customStyle="1" w:styleId="p1">
    <w:name w:val="p1"/>
    <w:basedOn w:val="Standard"/>
    <w:rsid w:val="00570079"/>
    <w:pPr>
      <w:spacing w:after="0" w:line="240" w:lineRule="auto"/>
    </w:pPr>
    <w:rPr>
      <w:rFonts w:ascii="Helvetica" w:eastAsia="Times New Roman" w:hAnsi="Helvetica" w:cs="Helvetica"/>
      <w:sz w:val="17"/>
      <w:szCs w:val="17"/>
      <w:lang w:eastAsia="de-DE"/>
    </w:rPr>
  </w:style>
  <w:style w:type="character" w:styleId="Hervorhebung">
    <w:name w:val="Emphasis"/>
    <w:uiPriority w:val="20"/>
    <w:qFormat/>
    <w:rsid w:val="00570079"/>
    <w:rPr>
      <w:i/>
      <w:iCs/>
    </w:rPr>
  </w:style>
  <w:style w:type="paragraph" w:styleId="Listenabsatz">
    <w:name w:val="List Paragraph"/>
    <w:basedOn w:val="Standard"/>
    <w:uiPriority w:val="34"/>
    <w:qFormat/>
    <w:rsid w:val="00570079"/>
    <w:pPr>
      <w:ind w:left="708"/>
    </w:pPr>
  </w:style>
  <w:style w:type="character" w:styleId="Fett">
    <w:name w:val="Strong"/>
    <w:uiPriority w:val="22"/>
    <w:qFormat/>
    <w:rsid w:val="00DE023C"/>
    <w:rPr>
      <w:b/>
      <w:bCs/>
    </w:rPr>
  </w:style>
  <w:style w:type="character" w:styleId="Kommentarzeichen">
    <w:name w:val="annotation reference"/>
    <w:uiPriority w:val="99"/>
    <w:semiHidden/>
    <w:unhideWhenUsed/>
    <w:rsid w:val="00D621F1"/>
    <w:rPr>
      <w:sz w:val="16"/>
      <w:szCs w:val="16"/>
    </w:rPr>
  </w:style>
  <w:style w:type="paragraph" w:styleId="Kommentartext">
    <w:name w:val="annotation text"/>
    <w:basedOn w:val="Standard"/>
    <w:link w:val="KommentartextZchn"/>
    <w:uiPriority w:val="99"/>
    <w:unhideWhenUsed/>
    <w:rsid w:val="00D621F1"/>
    <w:rPr>
      <w:sz w:val="20"/>
      <w:szCs w:val="20"/>
    </w:rPr>
  </w:style>
  <w:style w:type="character" w:customStyle="1" w:styleId="KommentartextZchn">
    <w:name w:val="Kommentartext Zchn"/>
    <w:link w:val="Kommentartext"/>
    <w:uiPriority w:val="99"/>
    <w:rsid w:val="00D621F1"/>
    <w:rPr>
      <w:lang w:eastAsia="en-US"/>
    </w:rPr>
  </w:style>
  <w:style w:type="paragraph" w:styleId="Kommentarthema">
    <w:name w:val="annotation subject"/>
    <w:basedOn w:val="Kommentartext"/>
    <w:next w:val="Kommentartext"/>
    <w:link w:val="KommentarthemaZchn"/>
    <w:uiPriority w:val="99"/>
    <w:semiHidden/>
    <w:unhideWhenUsed/>
    <w:rsid w:val="00D621F1"/>
    <w:rPr>
      <w:b/>
      <w:bCs/>
    </w:rPr>
  </w:style>
  <w:style w:type="character" w:customStyle="1" w:styleId="KommentarthemaZchn">
    <w:name w:val="Kommentarthema Zchn"/>
    <w:link w:val="Kommentarthema"/>
    <w:uiPriority w:val="99"/>
    <w:semiHidden/>
    <w:rsid w:val="00D621F1"/>
    <w:rPr>
      <w:b/>
      <w:bCs/>
      <w:lang w:eastAsia="en-US"/>
    </w:rPr>
  </w:style>
  <w:style w:type="paragraph" w:styleId="KeinLeerraum">
    <w:name w:val="No Spacing"/>
    <w:uiPriority w:val="1"/>
    <w:qFormat/>
    <w:rsid w:val="006530FF"/>
    <w:rPr>
      <w:sz w:val="22"/>
      <w:szCs w:val="22"/>
      <w:lang w:eastAsia="en-US"/>
    </w:rPr>
  </w:style>
  <w:style w:type="character" w:styleId="HTMLZitat">
    <w:name w:val="HTML Cite"/>
    <w:uiPriority w:val="99"/>
    <w:semiHidden/>
    <w:unhideWhenUsed/>
    <w:rsid w:val="00F1588D"/>
    <w:rPr>
      <w:i/>
      <w:iCs/>
    </w:rPr>
  </w:style>
  <w:style w:type="character" w:customStyle="1" w:styleId="berschrift2Zchn">
    <w:name w:val="Überschrift 2 Zchn"/>
    <w:link w:val="berschrift2"/>
    <w:uiPriority w:val="9"/>
    <w:rsid w:val="0024219F"/>
    <w:rPr>
      <w:rFonts w:ascii="Times New Roman" w:eastAsia="Times New Roman" w:hAnsi="Times New Roman"/>
      <w:b/>
      <w:bCs/>
      <w:sz w:val="36"/>
      <w:szCs w:val="36"/>
    </w:rPr>
  </w:style>
  <w:style w:type="character" w:styleId="NichtaufgelsteErwhnung">
    <w:name w:val="Unresolved Mention"/>
    <w:uiPriority w:val="99"/>
    <w:semiHidden/>
    <w:unhideWhenUsed/>
    <w:rsid w:val="002421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467417">
      <w:bodyDiv w:val="1"/>
      <w:marLeft w:val="0"/>
      <w:marRight w:val="0"/>
      <w:marTop w:val="0"/>
      <w:marBottom w:val="0"/>
      <w:divBdr>
        <w:top w:val="none" w:sz="0" w:space="0" w:color="auto"/>
        <w:left w:val="none" w:sz="0" w:space="0" w:color="auto"/>
        <w:bottom w:val="none" w:sz="0" w:space="0" w:color="auto"/>
        <w:right w:val="none" w:sz="0" w:space="0" w:color="auto"/>
      </w:divBdr>
    </w:div>
    <w:div w:id="1004938977">
      <w:bodyDiv w:val="1"/>
      <w:marLeft w:val="0"/>
      <w:marRight w:val="0"/>
      <w:marTop w:val="0"/>
      <w:marBottom w:val="0"/>
      <w:divBdr>
        <w:top w:val="none" w:sz="0" w:space="0" w:color="auto"/>
        <w:left w:val="none" w:sz="0" w:space="0" w:color="auto"/>
        <w:bottom w:val="none" w:sz="0" w:space="0" w:color="auto"/>
        <w:right w:val="none" w:sz="0" w:space="0" w:color="auto"/>
      </w:divBdr>
      <w:divsChild>
        <w:div w:id="1787499026">
          <w:marLeft w:val="0"/>
          <w:marRight w:val="0"/>
          <w:marTop w:val="0"/>
          <w:marBottom w:val="0"/>
          <w:divBdr>
            <w:top w:val="none" w:sz="0" w:space="0" w:color="auto"/>
            <w:left w:val="none" w:sz="0" w:space="0" w:color="auto"/>
            <w:bottom w:val="none" w:sz="0" w:space="0" w:color="auto"/>
            <w:right w:val="none" w:sz="0" w:space="0" w:color="auto"/>
          </w:divBdr>
        </w:div>
      </w:divsChild>
    </w:div>
    <w:div w:id="20709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5A1A7A102C24A83EF1F2A2BAF585B" ma:contentTypeVersion="4" ma:contentTypeDescription="Ein neues Dokument erstellen." ma:contentTypeScope="" ma:versionID="035f2f0a8f37fe20ac7773c48bfe5477">
  <xsd:schema xmlns:xsd="http://www.w3.org/2001/XMLSchema" xmlns:xs="http://www.w3.org/2001/XMLSchema" xmlns:p="http://schemas.microsoft.com/office/2006/metadata/properties" xmlns:ns2="37d07108-f254-43ba-a1b7-038b3b9d77eb" xmlns:ns3="199be82c-c65b-477c-bf19-e237db1276a9" xmlns:ns4="0616c53e-4dc0-4c3e-a8b6-45ede383bdd9" targetNamespace="http://schemas.microsoft.com/office/2006/metadata/properties" ma:root="true" ma:fieldsID="cb4227b14a6a5027b779b5fd866930c9" ns2:_="" ns3:_="" ns4:_="">
    <xsd:import namespace="37d07108-f254-43ba-a1b7-038b3b9d77eb"/>
    <xsd:import namespace="199be82c-c65b-477c-bf19-e237db1276a9"/>
    <xsd:import namespace="0616c53e-4dc0-4c3e-a8b6-45ede383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07108-f254-43ba-a1b7-038b3b9d7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9be82c-c65b-477c-bf19-e237db1276a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6c53e-4dc0-4c3e-a8b6-45ede383bdd9" elementFormDefault="qualified">
    <xsd:import namespace="http://schemas.microsoft.com/office/2006/documentManagement/types"/>
    <xsd:import namespace="http://schemas.microsoft.com/office/infopath/2007/PartnerControls"/>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993C0-1DA4-4567-8299-E2B878A50F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9E4F6-5535-48A5-A02E-2CC173CE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07108-f254-43ba-a1b7-038b3b9d77eb"/>
    <ds:schemaRef ds:uri="199be82c-c65b-477c-bf19-e237db1276a9"/>
    <ds:schemaRef ds:uri="0616c53e-4dc0-4c3e-a8b6-45ede383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642CA9-5A13-4509-8F78-54E6FE23C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Duravit AG</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Juchler, Mona</dc:creator>
  <cp:keywords/>
  <cp:lastModifiedBy>Froehlich, Felix</cp:lastModifiedBy>
  <cp:revision>4</cp:revision>
  <cp:lastPrinted>2022-06-29T12:19:00Z</cp:lastPrinted>
  <dcterms:created xsi:type="dcterms:W3CDTF">2022-06-30T10:18:00Z</dcterms:created>
  <dcterms:modified xsi:type="dcterms:W3CDTF">2022-07-04T09:11:00Z</dcterms:modified>
</cp:coreProperties>
</file>