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2E8087F6" w:rsidR="009B77EB" w:rsidRPr="006D60DD" w:rsidRDefault="000341DC" w:rsidP="008E4D13">
      <w:pPr>
        <w:pStyle w:val="berschrift2"/>
        <w:rPr>
          <w:rFonts w:eastAsia="SimSun"/>
          <w:szCs w:val="24"/>
          <w:lang w:val="de-DE" w:eastAsia="zh-CN"/>
        </w:rPr>
      </w:pPr>
      <w:r w:rsidRPr="006D60DD">
        <w:rPr>
          <w:rFonts w:eastAsia="SimSun"/>
          <w:lang w:val="de-DE" w:eastAsia="zh-CN"/>
        </w:rPr>
        <w:t xml:space="preserve">LAUDA </w:t>
      </w:r>
      <w:r w:rsidRPr="006D60DD">
        <w:rPr>
          <w:rFonts w:eastAsia="SimSun"/>
          <w:lang w:val="de-DE" w:eastAsia="zh-CN"/>
        </w:rPr>
        <w:t>向</w:t>
      </w:r>
      <w:r w:rsidRPr="006D60DD">
        <w:rPr>
          <w:rFonts w:eastAsia="SimSun"/>
          <w:lang w:val="de-DE" w:eastAsia="zh-CN"/>
        </w:rPr>
        <w:t xml:space="preserve"> Rainer Deinert </w:t>
      </w:r>
      <w:r w:rsidRPr="006D60DD">
        <w:rPr>
          <w:rFonts w:eastAsia="SimSun"/>
          <w:lang w:val="de-DE" w:eastAsia="zh-CN"/>
        </w:rPr>
        <w:t>致敬，感谢他</w:t>
      </w:r>
      <w:r w:rsidRPr="006D60DD">
        <w:rPr>
          <w:rFonts w:eastAsia="SimSun"/>
          <w:lang w:val="de-DE" w:eastAsia="zh-CN"/>
        </w:rPr>
        <w:t xml:space="preserve"> 45 </w:t>
      </w:r>
      <w:r w:rsidRPr="006D60DD">
        <w:rPr>
          <w:rFonts w:eastAsia="SimSun"/>
          <w:lang w:val="de-DE" w:eastAsia="zh-CN"/>
        </w:rPr>
        <w:t>年来对公司的忠诚</w:t>
      </w:r>
    </w:p>
    <w:p w14:paraId="09FBA23A" w14:textId="402C17DF" w:rsidR="009B77EB" w:rsidRPr="006D60DD" w:rsidRDefault="000341DC" w:rsidP="002262CE">
      <w:pPr>
        <w:pStyle w:val="berschrift3"/>
        <w:spacing w:line="240" w:lineRule="auto"/>
        <w:rPr>
          <w:rFonts w:eastAsia="SimSun"/>
          <w:lang w:val="de-DE" w:eastAsia="zh-CN"/>
        </w:rPr>
      </w:pPr>
      <w:r w:rsidRPr="006D60DD">
        <w:rPr>
          <w:rFonts w:eastAsia="SimSun"/>
          <w:lang w:val="de-DE" w:eastAsia="zh-CN"/>
        </w:rPr>
        <w:t>电气工程专家在塑造公司历史方面发挥着决定性作用</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06BC3544" w14:textId="3568E5D1" w:rsidR="00A66935" w:rsidRPr="00A66935" w:rsidRDefault="00960B94" w:rsidP="00A66935">
      <w:pPr>
        <w:rPr>
          <w:lang w:val="de-DE" w:eastAsia="zh-CN"/>
        </w:rPr>
      </w:pPr>
      <w:r w:rsidRPr="00F34C51">
        <w:rPr>
          <w:rFonts w:hint="eastAsia"/>
          <w:lang w:val="de-DE" w:eastAsia="zh-CN"/>
        </w:rPr>
        <w:t>Lauda-Königshofen</w:t>
      </w:r>
      <w:r w:rsidR="00675F1F" w:rsidRPr="00F34C51">
        <w:rPr>
          <w:rFonts w:hint="eastAsia"/>
          <w:lang w:val="de-DE" w:eastAsia="zh-CN"/>
        </w:rPr>
        <w:t xml:space="preserve">, </w:t>
      </w:r>
      <w:r w:rsidR="00A66935" w:rsidRPr="00A66935">
        <w:rPr>
          <w:lang w:val="de-DE" w:eastAsia="zh-CN"/>
        </w:rPr>
        <w:t xml:space="preserve">2024 </w:t>
      </w:r>
      <w:r w:rsidR="00A66935" w:rsidRPr="00F27CE4">
        <w:rPr>
          <w:rFonts w:ascii="Microsoft YaHei" w:eastAsia="SimSun" w:hAnsi="Microsoft YaHei" w:cs="Microsoft YaHei" w:hint="eastAsia"/>
          <w:lang w:val="de-DE" w:eastAsia="zh-CN"/>
        </w:rPr>
        <w:t>年</w:t>
      </w:r>
      <w:r w:rsidR="00A66935" w:rsidRPr="00A66935">
        <w:rPr>
          <w:lang w:val="de-DE" w:eastAsia="zh-CN"/>
        </w:rPr>
        <w:t xml:space="preserve"> 10 </w:t>
      </w:r>
      <w:r w:rsidR="00A66935" w:rsidRPr="00F27CE4">
        <w:rPr>
          <w:rFonts w:ascii="Microsoft YaHei" w:eastAsia="SimSun" w:hAnsi="Microsoft YaHei" w:cs="Microsoft YaHei" w:hint="eastAsia"/>
          <w:lang w:val="de-DE" w:eastAsia="zh-CN"/>
        </w:rPr>
        <w:t>月</w:t>
      </w:r>
      <w:r w:rsidR="00A66935" w:rsidRPr="00A66935">
        <w:rPr>
          <w:lang w:val="de-DE" w:eastAsia="zh-CN"/>
        </w:rPr>
        <w:t xml:space="preserve"> 29 </w:t>
      </w:r>
      <w:r w:rsidR="00A66935" w:rsidRPr="00F27CE4">
        <w:rPr>
          <w:rFonts w:ascii="Microsoft YaHei" w:eastAsia="SimSun" w:hAnsi="Microsoft YaHei" w:cs="Microsoft YaHei" w:hint="eastAsia"/>
          <w:lang w:val="de-DE" w:eastAsia="zh-CN"/>
        </w:rPr>
        <w:t>日</w:t>
      </w:r>
      <w:r w:rsidR="00C151CD">
        <w:rPr>
          <w:rFonts w:ascii="Microsoft YaHei" w:eastAsia="SimSun" w:hAnsi="Microsoft YaHei" w:cs="Microsoft YaHei"/>
          <w:lang w:val="de-DE" w:eastAsia="zh-CN"/>
        </w:rPr>
        <w:t xml:space="preserve"> </w:t>
      </w:r>
      <w:r w:rsidR="00A66935" w:rsidRPr="00A66935">
        <w:rPr>
          <w:rFonts w:ascii="Brandon Grotesque Office Light" w:hAnsi="Brandon Grotesque Office Light" w:cs="Brandon Grotesque Office Light"/>
          <w:lang w:val="de-DE" w:eastAsia="zh-CN"/>
        </w:rPr>
        <w:t>—</w:t>
      </w:r>
      <w:r w:rsidR="00C151CD">
        <w:rPr>
          <w:rFonts w:ascii="Brandon Grotesque Office Light" w:hAnsi="Brandon Grotesque Office Light" w:cs="Brandon Grotesque Office Light"/>
          <w:lang w:val="de-DE" w:eastAsia="zh-CN"/>
        </w:rPr>
        <w:t xml:space="preserve"> </w:t>
      </w:r>
      <w:r w:rsidR="006B41CF" w:rsidRPr="00A66935">
        <w:rPr>
          <w:lang w:val="de-DE" w:eastAsia="zh-CN"/>
        </w:rPr>
        <w:t xml:space="preserve">2024 </w:t>
      </w:r>
      <w:r w:rsidR="006B41CF" w:rsidRPr="00F27CE4">
        <w:rPr>
          <w:rFonts w:ascii="Microsoft YaHei" w:eastAsia="SimSun" w:hAnsi="Microsoft YaHei" w:cs="Microsoft YaHei" w:hint="eastAsia"/>
          <w:lang w:val="de-DE" w:eastAsia="zh-CN"/>
        </w:rPr>
        <w:t>年</w:t>
      </w:r>
      <w:r w:rsidR="006B41CF">
        <w:rPr>
          <w:rFonts w:ascii="Microsoft YaHei" w:eastAsia="SimSun" w:hAnsi="Microsoft YaHei" w:cs="Microsoft YaHei"/>
          <w:lang w:val="de-DE" w:eastAsia="zh-CN"/>
        </w:rPr>
        <w:t xml:space="preserve"> </w:t>
      </w:r>
      <w:r w:rsidR="00A66935" w:rsidRPr="00A66935">
        <w:rPr>
          <w:lang w:val="de-DE" w:eastAsia="zh-CN"/>
        </w:rPr>
        <w:t xml:space="preserve">9 </w:t>
      </w:r>
      <w:r w:rsidR="00A66935" w:rsidRPr="00F27CE4">
        <w:rPr>
          <w:rFonts w:ascii="Microsoft YaHei" w:eastAsia="SimSun" w:hAnsi="Microsoft YaHei" w:cs="Microsoft YaHei" w:hint="eastAsia"/>
          <w:lang w:val="de-DE" w:eastAsia="zh-CN"/>
        </w:rPr>
        <w:t>月</w:t>
      </w:r>
      <w:r w:rsidR="00A66935" w:rsidRPr="00A66935">
        <w:rPr>
          <w:lang w:val="de-DE" w:eastAsia="zh-CN"/>
        </w:rPr>
        <w:t xml:space="preserve"> 30 </w:t>
      </w:r>
      <w:r w:rsidR="00A66935" w:rsidRPr="00F27CE4">
        <w:rPr>
          <w:rFonts w:ascii="Microsoft YaHei" w:eastAsia="SimSun" w:hAnsi="Microsoft YaHei" w:cs="Microsoft YaHei" w:hint="eastAsia"/>
          <w:lang w:val="de-DE" w:eastAsia="zh-CN"/>
        </w:rPr>
        <w:t>日，</w:t>
      </w:r>
      <w:r w:rsidR="00A66935" w:rsidRPr="00A66935">
        <w:rPr>
          <w:lang w:val="de-DE" w:eastAsia="zh-CN"/>
        </w:rPr>
        <w:t xml:space="preserve">LAUDA DR. R. WOBSER GMBH &amp; CO. KG </w:t>
      </w:r>
      <w:r w:rsidR="00A66935" w:rsidRPr="00F27CE4">
        <w:rPr>
          <w:rFonts w:ascii="Microsoft YaHei" w:eastAsia="SimSun" w:hAnsi="Microsoft YaHei" w:cs="Microsoft YaHei" w:hint="eastAsia"/>
          <w:lang w:val="de-DE" w:eastAsia="zh-CN"/>
        </w:rPr>
        <w:t>庆祝了</w:t>
      </w:r>
      <w:r w:rsidR="00A66935" w:rsidRPr="00A66935">
        <w:rPr>
          <w:lang w:val="de-DE" w:eastAsia="zh-CN"/>
        </w:rPr>
        <w:t xml:space="preserve"> Rainer Deinert </w:t>
      </w:r>
      <w:r w:rsidR="00A66935" w:rsidRPr="00F27CE4">
        <w:rPr>
          <w:rFonts w:ascii="Microsoft YaHei" w:eastAsia="SimSun" w:hAnsi="Microsoft YaHei" w:cs="Microsoft YaHei" w:hint="eastAsia"/>
          <w:lang w:val="de-DE" w:eastAsia="zh-CN"/>
        </w:rPr>
        <w:t>在公司工作</w:t>
      </w:r>
      <w:r w:rsidR="00A66935" w:rsidRPr="00A66935">
        <w:rPr>
          <w:lang w:val="de-DE" w:eastAsia="zh-CN"/>
        </w:rPr>
        <w:t xml:space="preserve"> 45 </w:t>
      </w:r>
      <w:r w:rsidR="00A66935" w:rsidRPr="00F27CE4">
        <w:rPr>
          <w:rFonts w:ascii="Microsoft YaHei" w:eastAsia="SimSun" w:hAnsi="Microsoft YaHei" w:cs="Microsoft YaHei" w:hint="eastAsia"/>
          <w:lang w:val="de-DE" w:eastAsia="zh-CN"/>
        </w:rPr>
        <w:t>周年。在典礼上，这位长期员工因其对这家家族企业的非凡承诺和忠诚而受到表彰。</w:t>
      </w:r>
    </w:p>
    <w:p w14:paraId="7D542028" w14:textId="77777777" w:rsidR="00A66935" w:rsidRPr="00A66935" w:rsidRDefault="00A66935" w:rsidP="00A66935">
      <w:pPr>
        <w:rPr>
          <w:lang w:val="de-DE" w:eastAsia="zh-CN"/>
        </w:rPr>
      </w:pPr>
    </w:p>
    <w:p w14:paraId="1F62900D" w14:textId="77777777" w:rsidR="00A66935" w:rsidRPr="00A66935" w:rsidRDefault="00A66935" w:rsidP="00A66935">
      <w:pPr>
        <w:rPr>
          <w:lang w:val="de-DE" w:eastAsia="zh-CN"/>
        </w:rPr>
      </w:pPr>
      <w:r w:rsidRPr="00A66935">
        <w:rPr>
          <w:lang w:val="de-DE" w:eastAsia="zh-CN"/>
        </w:rPr>
        <w:t xml:space="preserve">Rainer Deinert </w:t>
      </w:r>
      <w:r w:rsidRPr="00F27CE4">
        <w:rPr>
          <w:rFonts w:ascii="Microsoft YaHei" w:eastAsia="SimSun" w:hAnsi="Microsoft YaHei" w:cs="Microsoft YaHei" w:hint="eastAsia"/>
          <w:lang w:val="de-DE" w:eastAsia="zh-CN"/>
        </w:rPr>
        <w:t>于</w:t>
      </w:r>
      <w:r w:rsidRPr="00A66935">
        <w:rPr>
          <w:lang w:val="de-DE" w:eastAsia="zh-CN"/>
        </w:rPr>
        <w:t xml:space="preserve"> 1979 </w:t>
      </w:r>
      <w:r w:rsidRPr="00F27CE4">
        <w:rPr>
          <w:rFonts w:ascii="Microsoft YaHei" w:eastAsia="SimSun" w:hAnsi="Microsoft YaHei" w:cs="Microsoft YaHei" w:hint="eastAsia"/>
          <w:lang w:val="de-DE" w:eastAsia="zh-CN"/>
        </w:rPr>
        <w:t>年</w:t>
      </w:r>
      <w:r w:rsidRPr="00A66935">
        <w:rPr>
          <w:lang w:val="de-DE" w:eastAsia="zh-CN"/>
        </w:rPr>
        <w:t xml:space="preserve"> 9 </w:t>
      </w:r>
      <w:r w:rsidRPr="00F27CE4">
        <w:rPr>
          <w:rFonts w:ascii="Microsoft YaHei" w:eastAsia="SimSun" w:hAnsi="Microsoft YaHei" w:cs="Microsoft YaHei" w:hint="eastAsia"/>
          <w:lang w:val="de-DE" w:eastAsia="zh-CN"/>
        </w:rPr>
        <w:t>月</w:t>
      </w:r>
      <w:r w:rsidRPr="00A66935">
        <w:rPr>
          <w:lang w:val="de-DE" w:eastAsia="zh-CN"/>
        </w:rPr>
        <w:t xml:space="preserve"> 3 </w:t>
      </w:r>
      <w:r w:rsidRPr="00F27CE4">
        <w:rPr>
          <w:rFonts w:ascii="Microsoft YaHei" w:eastAsia="SimSun" w:hAnsi="Microsoft YaHei" w:cs="Microsoft YaHei" w:hint="eastAsia"/>
          <w:lang w:val="de-DE" w:eastAsia="zh-CN"/>
        </w:rPr>
        <w:t>日在</w:t>
      </w:r>
      <w:r w:rsidRPr="00A66935">
        <w:rPr>
          <w:lang w:val="de-DE" w:eastAsia="zh-CN"/>
        </w:rPr>
        <w:t xml:space="preserve"> LAUDA </w:t>
      </w:r>
      <w:r w:rsidRPr="00F27CE4">
        <w:rPr>
          <w:rFonts w:ascii="Microsoft YaHei" w:eastAsia="SimSun" w:hAnsi="Microsoft YaHei" w:cs="Microsoft YaHei" w:hint="eastAsia"/>
          <w:lang w:val="de-DE" w:eastAsia="zh-CN"/>
        </w:rPr>
        <w:t>开始了他的职业生涯，当时他是一名能源设备电子技术员学徒。在随后的几十年里，他在</w:t>
      </w:r>
      <w:r w:rsidRPr="00A66935">
        <w:rPr>
          <w:lang w:val="de-DE" w:eastAsia="zh-CN"/>
        </w:rPr>
        <w:t xml:space="preserve"> LAUDA </w:t>
      </w:r>
      <w:r w:rsidRPr="00F27CE4">
        <w:rPr>
          <w:rFonts w:ascii="Microsoft YaHei" w:eastAsia="SimSun" w:hAnsi="Microsoft YaHei" w:cs="Microsoft YaHei" w:hint="eastAsia"/>
          <w:lang w:val="de-DE" w:eastAsia="zh-CN"/>
        </w:rPr>
        <w:t>担任过各种职位，并不断提高自己的资质。从建立维修车间，到管理服务车间，再到管理共有</w:t>
      </w:r>
      <w:r w:rsidRPr="00A66935">
        <w:rPr>
          <w:lang w:val="de-DE" w:eastAsia="zh-CN"/>
        </w:rPr>
        <w:t xml:space="preserve"> 35 </w:t>
      </w:r>
      <w:r w:rsidRPr="00F27CE4">
        <w:rPr>
          <w:rFonts w:ascii="Microsoft YaHei" w:eastAsia="SimSun" w:hAnsi="Microsoft YaHei" w:cs="Microsoft YaHei" w:hint="eastAsia"/>
          <w:lang w:val="de-DE" w:eastAsia="zh-CN"/>
        </w:rPr>
        <w:t>名员工的电气装配，</w:t>
      </w:r>
      <w:r w:rsidRPr="00A66935">
        <w:rPr>
          <w:lang w:val="de-DE" w:eastAsia="zh-CN"/>
        </w:rPr>
        <w:t xml:space="preserve">Deinert </w:t>
      </w:r>
      <w:r w:rsidRPr="00F27CE4">
        <w:rPr>
          <w:rFonts w:ascii="Microsoft YaHei" w:eastAsia="SimSun" w:hAnsi="Microsoft YaHei" w:cs="Microsoft YaHei" w:hint="eastAsia"/>
          <w:lang w:val="de-DE" w:eastAsia="zh-CN"/>
        </w:rPr>
        <w:t>在公司的技术发展中发挥了决定性作用。</w:t>
      </w:r>
    </w:p>
    <w:p w14:paraId="233CFD65" w14:textId="77777777" w:rsidR="00A66935" w:rsidRPr="00A66935" w:rsidRDefault="00A66935" w:rsidP="00A66935">
      <w:pPr>
        <w:rPr>
          <w:lang w:val="de-DE" w:eastAsia="zh-CN"/>
        </w:rPr>
      </w:pPr>
    </w:p>
    <w:p w14:paraId="75D1C7C8" w14:textId="77777777" w:rsidR="00A66935" w:rsidRPr="00A66935" w:rsidRDefault="00A66935" w:rsidP="00A66935">
      <w:pPr>
        <w:rPr>
          <w:lang w:val="de-DE" w:eastAsia="zh-CN"/>
        </w:rPr>
      </w:pPr>
      <w:r w:rsidRPr="00A66935">
        <w:rPr>
          <w:lang w:val="de-DE" w:eastAsia="zh-CN"/>
        </w:rPr>
        <w:t xml:space="preserve">LAUDA </w:t>
      </w:r>
      <w:r w:rsidRPr="00F27CE4">
        <w:rPr>
          <w:rFonts w:ascii="Microsoft YaHei" w:eastAsia="SimSun" w:hAnsi="Microsoft YaHei" w:cs="Microsoft YaHei" w:hint="eastAsia"/>
          <w:lang w:val="de-DE" w:eastAsia="zh-CN"/>
        </w:rPr>
        <w:t>总裁兼首席执行官</w:t>
      </w:r>
      <w:r w:rsidRPr="00A66935">
        <w:rPr>
          <w:lang w:val="de-DE" w:eastAsia="zh-CN"/>
        </w:rPr>
        <w:t xml:space="preserve"> Gunther Wobser </w:t>
      </w:r>
      <w:r w:rsidRPr="00F27CE4">
        <w:rPr>
          <w:rFonts w:ascii="Microsoft YaHei" w:eastAsia="SimSun" w:hAnsi="Microsoft YaHei" w:cs="Microsoft YaHei" w:hint="eastAsia"/>
          <w:lang w:val="de-DE" w:eastAsia="zh-CN"/>
        </w:rPr>
        <w:t>博士在致辞中承认了此次周年庆典的特殊成就：</w:t>
      </w:r>
      <w:r w:rsidRPr="00A66935">
        <w:rPr>
          <w:rFonts w:ascii="Brandon Grotesque Office Light" w:hAnsi="Brandon Grotesque Office Light" w:cs="Brandon Grotesque Office Light"/>
          <w:lang w:val="de-DE" w:eastAsia="zh-CN"/>
        </w:rPr>
        <w:t>“</w:t>
      </w:r>
      <w:r w:rsidRPr="00A66935">
        <w:rPr>
          <w:lang w:val="de-DE" w:eastAsia="zh-CN"/>
        </w:rPr>
        <w:t xml:space="preserve">Rainer Deinert </w:t>
      </w:r>
      <w:r w:rsidRPr="00F27CE4">
        <w:rPr>
          <w:rFonts w:ascii="Microsoft YaHei" w:eastAsia="SimSun" w:hAnsi="Microsoft YaHei" w:cs="Microsoft YaHei" w:hint="eastAsia"/>
          <w:lang w:val="de-DE" w:eastAsia="zh-CN"/>
        </w:rPr>
        <w:t>是当时</w:t>
      </w:r>
      <w:r w:rsidRPr="00A66935">
        <w:rPr>
          <w:lang w:val="de-DE" w:eastAsia="zh-CN"/>
        </w:rPr>
        <w:t xml:space="preserve"> LAUDA </w:t>
      </w:r>
      <w:r w:rsidRPr="00F27CE4">
        <w:rPr>
          <w:rFonts w:ascii="Microsoft YaHei" w:eastAsia="SimSun" w:hAnsi="Microsoft YaHei" w:cs="Microsoft YaHei" w:hint="eastAsia"/>
          <w:lang w:val="de-DE" w:eastAsia="zh-CN"/>
        </w:rPr>
        <w:t>仅有的</w:t>
      </w:r>
      <w:r w:rsidRPr="00A66935">
        <w:rPr>
          <w:lang w:val="de-DE" w:eastAsia="zh-CN"/>
        </w:rPr>
        <w:t xml:space="preserve"> 8 </w:t>
      </w:r>
      <w:r w:rsidRPr="00F27CE4">
        <w:rPr>
          <w:rFonts w:ascii="Microsoft YaHei" w:eastAsia="SimSun" w:hAnsi="Microsoft YaHei" w:cs="Microsoft YaHei" w:hint="eastAsia"/>
          <w:lang w:val="de-DE" w:eastAsia="zh-CN"/>
        </w:rPr>
        <w:t>个培训职位的</w:t>
      </w:r>
      <w:r w:rsidRPr="00A66935">
        <w:rPr>
          <w:lang w:val="de-DE" w:eastAsia="zh-CN"/>
        </w:rPr>
        <w:t xml:space="preserve"> 100 </w:t>
      </w:r>
      <w:r w:rsidRPr="00F27CE4">
        <w:rPr>
          <w:rFonts w:ascii="Microsoft YaHei" w:eastAsia="SimSun" w:hAnsi="Microsoft YaHei" w:cs="Microsoft YaHei" w:hint="eastAsia"/>
          <w:lang w:val="de-DE" w:eastAsia="zh-CN"/>
        </w:rPr>
        <w:t>名申请者之一。他从学徒成长为经理的过程令人印象深刻。凭借他的勤奋、奉献和技术专长，他帮助塑造了</w:t>
      </w:r>
      <w:r w:rsidRPr="00A66935">
        <w:rPr>
          <w:lang w:val="de-DE" w:eastAsia="zh-CN"/>
        </w:rPr>
        <w:t xml:space="preserve"> LAUDA </w:t>
      </w:r>
      <w:r w:rsidRPr="00F27CE4">
        <w:rPr>
          <w:rFonts w:ascii="Microsoft YaHei" w:eastAsia="SimSun" w:hAnsi="Microsoft YaHei" w:cs="Microsoft YaHei" w:hint="eastAsia"/>
          <w:lang w:val="de-DE" w:eastAsia="zh-CN"/>
        </w:rPr>
        <w:t>数十年，为公司的成功做出了贡献。</w:t>
      </w:r>
      <w:r w:rsidRPr="00A66935">
        <w:rPr>
          <w:rFonts w:ascii="Brandon Grotesque Office Light" w:hAnsi="Brandon Grotesque Office Light" w:cs="Brandon Grotesque Office Light"/>
          <w:lang w:val="de-DE" w:eastAsia="zh-CN"/>
        </w:rPr>
        <w:t>”</w:t>
      </w:r>
    </w:p>
    <w:p w14:paraId="0BEA376D" w14:textId="77777777" w:rsidR="00A66935" w:rsidRPr="00A66935" w:rsidRDefault="00A66935" w:rsidP="00A66935">
      <w:pPr>
        <w:rPr>
          <w:lang w:val="de-DE" w:eastAsia="zh-CN"/>
        </w:rPr>
      </w:pPr>
    </w:p>
    <w:p w14:paraId="335CF623" w14:textId="77777777" w:rsidR="00A66935" w:rsidRPr="00A66935" w:rsidRDefault="00A66935" w:rsidP="00A66935">
      <w:pPr>
        <w:rPr>
          <w:lang w:val="de-DE" w:eastAsia="zh-CN"/>
        </w:rPr>
      </w:pPr>
      <w:r w:rsidRPr="00F27CE4">
        <w:rPr>
          <w:rFonts w:ascii="Microsoft YaHei" w:eastAsia="SimSun" w:hAnsi="Microsoft YaHei" w:cs="Microsoft YaHei" w:hint="eastAsia"/>
          <w:lang w:val="de-DE" w:eastAsia="zh-CN"/>
        </w:rPr>
        <w:t>全球生产主管</w:t>
      </w:r>
      <w:r w:rsidRPr="00A66935">
        <w:rPr>
          <w:lang w:val="de-DE" w:eastAsia="zh-CN"/>
        </w:rPr>
        <w:t xml:space="preserve"> Christoph Baumann </w:t>
      </w:r>
      <w:r w:rsidRPr="00F27CE4">
        <w:rPr>
          <w:rFonts w:ascii="Microsoft YaHei" w:eastAsia="SimSun" w:hAnsi="Microsoft YaHei" w:cs="Microsoft YaHei" w:hint="eastAsia"/>
          <w:lang w:val="de-DE" w:eastAsia="zh-CN"/>
        </w:rPr>
        <w:t>补充道：</w:t>
      </w:r>
      <w:r w:rsidRPr="00A66935">
        <w:rPr>
          <w:rFonts w:ascii="Brandon Grotesque Office Light" w:hAnsi="Brandon Grotesque Office Light" w:cs="Brandon Grotesque Office Light"/>
          <w:lang w:val="de-DE" w:eastAsia="zh-CN"/>
        </w:rPr>
        <w:t>“</w:t>
      </w:r>
      <w:r w:rsidRPr="00A66935">
        <w:rPr>
          <w:lang w:val="de-DE" w:eastAsia="zh-CN"/>
        </w:rPr>
        <w:t xml:space="preserve">Rainer Deinert </w:t>
      </w:r>
      <w:r w:rsidRPr="00F27CE4">
        <w:rPr>
          <w:rFonts w:ascii="Microsoft YaHei" w:eastAsia="SimSun" w:hAnsi="Microsoft YaHei" w:cs="Microsoft YaHei" w:hint="eastAsia"/>
          <w:lang w:val="de-DE" w:eastAsia="zh-CN"/>
        </w:rPr>
        <w:t>是技术界的中坚力量。除了职责之外，他还积极支持产品开发，并且始终是上级、同事和学员的得力联系人。</w:t>
      </w:r>
      <w:r w:rsidRPr="00A66935">
        <w:rPr>
          <w:rFonts w:ascii="Brandon Grotesque Office Light" w:hAnsi="Brandon Grotesque Office Light" w:cs="Brandon Grotesque Office Light"/>
          <w:lang w:val="de-DE" w:eastAsia="zh-CN"/>
        </w:rPr>
        <w:t>”</w:t>
      </w:r>
    </w:p>
    <w:p w14:paraId="105B76A2" w14:textId="77777777" w:rsidR="00A66935" w:rsidRPr="00A66935" w:rsidRDefault="00A66935" w:rsidP="00A66935">
      <w:pPr>
        <w:rPr>
          <w:lang w:val="de-DE" w:eastAsia="zh-CN"/>
        </w:rPr>
      </w:pPr>
    </w:p>
    <w:p w14:paraId="1FE2D721" w14:textId="77777777" w:rsidR="00A66935" w:rsidRPr="00A66935" w:rsidRDefault="00A66935" w:rsidP="00A66935">
      <w:pPr>
        <w:rPr>
          <w:lang w:val="de-DE" w:eastAsia="zh-CN"/>
        </w:rPr>
      </w:pPr>
      <w:r w:rsidRPr="00F27CE4">
        <w:rPr>
          <w:rFonts w:ascii="Microsoft YaHei" w:eastAsia="SimSun" w:hAnsi="Microsoft YaHei" w:cs="Microsoft YaHei" w:hint="eastAsia"/>
          <w:lang w:val="de-DE" w:eastAsia="zh-CN"/>
        </w:rPr>
        <w:t>除了全职工作外，</w:t>
      </w:r>
      <w:r w:rsidRPr="00A66935">
        <w:rPr>
          <w:lang w:val="de-DE" w:eastAsia="zh-CN"/>
        </w:rPr>
        <w:t xml:space="preserve">Deinert </w:t>
      </w:r>
      <w:r w:rsidRPr="00F27CE4">
        <w:rPr>
          <w:rFonts w:ascii="Microsoft YaHei" w:eastAsia="SimSun" w:hAnsi="Microsoft YaHei" w:cs="Microsoft YaHei" w:hint="eastAsia"/>
          <w:lang w:val="de-DE" w:eastAsia="zh-CN"/>
        </w:rPr>
        <w:t>还在</w:t>
      </w:r>
      <w:r w:rsidRPr="00A66935">
        <w:rPr>
          <w:lang w:val="de-DE" w:eastAsia="zh-CN"/>
        </w:rPr>
        <w:t xml:space="preserve"> LAUDA </w:t>
      </w:r>
      <w:r w:rsidRPr="00F27CE4">
        <w:rPr>
          <w:rFonts w:ascii="Microsoft YaHei" w:eastAsia="SimSun" w:hAnsi="Microsoft YaHei" w:cs="Microsoft YaHei" w:hint="eastAsia"/>
          <w:lang w:val="de-DE" w:eastAsia="zh-CN"/>
        </w:rPr>
        <w:t>担任过各种荣誉职位。自</w:t>
      </w:r>
      <w:r w:rsidRPr="00A66935">
        <w:rPr>
          <w:lang w:val="de-DE" w:eastAsia="zh-CN"/>
        </w:rPr>
        <w:t xml:space="preserve"> 2007 </w:t>
      </w:r>
      <w:r w:rsidRPr="00F27CE4">
        <w:rPr>
          <w:rFonts w:ascii="Microsoft YaHei" w:eastAsia="SimSun" w:hAnsi="Microsoft YaHei" w:cs="Microsoft YaHei" w:hint="eastAsia"/>
          <w:lang w:val="de-DE" w:eastAsia="zh-CN"/>
        </w:rPr>
        <w:t>年</w:t>
      </w:r>
      <w:r w:rsidRPr="00A66935">
        <w:rPr>
          <w:lang w:val="de-DE" w:eastAsia="zh-CN"/>
        </w:rPr>
        <w:t xml:space="preserve"> 3 </w:t>
      </w:r>
      <w:r w:rsidRPr="00F27CE4">
        <w:rPr>
          <w:rFonts w:ascii="Microsoft YaHei" w:eastAsia="SimSun" w:hAnsi="Microsoft YaHei" w:cs="Microsoft YaHei" w:hint="eastAsia"/>
          <w:lang w:val="de-DE" w:eastAsia="zh-CN"/>
        </w:rPr>
        <w:t>月以来，他一直担任设备和系统电子技术员和机电一体化技术员职业考试委员会成员，自</w:t>
      </w:r>
      <w:r w:rsidRPr="00A66935">
        <w:rPr>
          <w:lang w:val="de-DE" w:eastAsia="zh-CN"/>
        </w:rPr>
        <w:t xml:space="preserve"> 2007 </w:t>
      </w:r>
      <w:r w:rsidRPr="00F27CE4">
        <w:rPr>
          <w:rFonts w:ascii="Microsoft YaHei" w:eastAsia="SimSun" w:hAnsi="Microsoft YaHei" w:cs="Microsoft YaHei" w:hint="eastAsia"/>
          <w:lang w:val="de-DE" w:eastAsia="zh-CN"/>
        </w:rPr>
        <w:t>年</w:t>
      </w:r>
      <w:r w:rsidRPr="00A66935">
        <w:rPr>
          <w:lang w:val="de-DE" w:eastAsia="zh-CN"/>
        </w:rPr>
        <w:t xml:space="preserve"> 2 </w:t>
      </w:r>
      <w:r w:rsidRPr="00F27CE4">
        <w:rPr>
          <w:rFonts w:ascii="Microsoft YaHei" w:eastAsia="SimSun" w:hAnsi="Microsoft YaHei" w:cs="Microsoft YaHei" w:hint="eastAsia"/>
          <w:lang w:val="de-DE" w:eastAsia="zh-CN"/>
        </w:rPr>
        <w:t>月以来，他还担任设备和系统电子技术员的培训师。</w:t>
      </w:r>
      <w:r w:rsidRPr="00A66935">
        <w:rPr>
          <w:lang w:val="de-DE" w:eastAsia="zh-CN"/>
        </w:rPr>
        <w:t xml:space="preserve"> 2010 </w:t>
      </w:r>
      <w:r w:rsidRPr="00F27CE4">
        <w:rPr>
          <w:rFonts w:ascii="Microsoft YaHei" w:eastAsia="SimSun" w:hAnsi="Microsoft YaHei" w:cs="Microsoft YaHei" w:hint="eastAsia"/>
          <w:lang w:val="de-DE" w:eastAsia="zh-CN"/>
        </w:rPr>
        <w:t>年</w:t>
      </w:r>
      <w:r w:rsidRPr="00A66935">
        <w:rPr>
          <w:lang w:val="de-DE" w:eastAsia="zh-CN"/>
        </w:rPr>
        <w:t xml:space="preserve"> 4 </w:t>
      </w:r>
      <w:r w:rsidRPr="00F27CE4">
        <w:rPr>
          <w:rFonts w:ascii="Microsoft YaHei" w:eastAsia="SimSun" w:hAnsi="Microsoft YaHei" w:cs="Microsoft YaHei" w:hint="eastAsia"/>
          <w:lang w:val="de-DE" w:eastAsia="zh-CN"/>
        </w:rPr>
        <w:t>月，他被任命为消防安全员，并担任公司急救员。此外，他还于</w:t>
      </w:r>
      <w:r w:rsidRPr="00A66935">
        <w:rPr>
          <w:lang w:val="de-DE" w:eastAsia="zh-CN"/>
        </w:rPr>
        <w:t xml:space="preserve"> 2013 </w:t>
      </w:r>
      <w:r w:rsidRPr="00F27CE4">
        <w:rPr>
          <w:rFonts w:ascii="Microsoft YaHei" w:eastAsia="SimSun" w:hAnsi="Microsoft YaHei" w:cs="Microsoft YaHei" w:hint="eastAsia"/>
          <w:lang w:val="de-DE" w:eastAsia="zh-CN"/>
        </w:rPr>
        <w:t>年支持了</w:t>
      </w:r>
      <w:r w:rsidRPr="00A66935">
        <w:rPr>
          <w:lang w:val="de-DE" w:eastAsia="zh-CN"/>
        </w:rPr>
        <w:t xml:space="preserve"> LAUDA </w:t>
      </w:r>
      <w:r w:rsidRPr="00F27CE4">
        <w:rPr>
          <w:rFonts w:ascii="Microsoft YaHei" w:eastAsia="SimSun" w:hAnsi="Microsoft YaHei" w:cs="Microsoft YaHei" w:hint="eastAsia"/>
          <w:lang w:val="de-DE" w:eastAsia="zh-CN"/>
        </w:rPr>
        <w:t>中国工厂的发展。</w:t>
      </w:r>
    </w:p>
    <w:p w14:paraId="5C63E241" w14:textId="77777777" w:rsidR="00A66935" w:rsidRPr="00A66935" w:rsidRDefault="00A66935" w:rsidP="00A66935">
      <w:pPr>
        <w:rPr>
          <w:lang w:val="de-DE" w:eastAsia="zh-CN"/>
        </w:rPr>
      </w:pPr>
    </w:p>
    <w:p w14:paraId="7EEBCC93" w14:textId="77777777" w:rsidR="00A66935" w:rsidRPr="00A66935" w:rsidRDefault="00A66935" w:rsidP="00A66935">
      <w:pPr>
        <w:rPr>
          <w:lang w:val="de-DE" w:eastAsia="zh-CN"/>
        </w:rPr>
      </w:pPr>
      <w:r w:rsidRPr="00F27CE4">
        <w:rPr>
          <w:rFonts w:ascii="Microsoft YaHei" w:eastAsia="SimSun" w:hAnsi="Microsoft YaHei" w:cs="Microsoft YaHei" w:hint="eastAsia"/>
          <w:lang w:val="de-DE" w:eastAsia="zh-CN"/>
        </w:rPr>
        <w:t>在接受采访时，</w:t>
      </w:r>
      <w:r w:rsidRPr="00A66935">
        <w:rPr>
          <w:lang w:val="de-DE" w:eastAsia="zh-CN"/>
        </w:rPr>
        <w:t xml:space="preserve">Rainer Deinert </w:t>
      </w:r>
      <w:r w:rsidRPr="00F27CE4">
        <w:rPr>
          <w:rFonts w:ascii="Microsoft YaHei" w:eastAsia="SimSun" w:hAnsi="Microsoft YaHei" w:cs="Microsoft YaHei" w:hint="eastAsia"/>
          <w:lang w:val="de-DE" w:eastAsia="zh-CN"/>
        </w:rPr>
        <w:t>强调了他与这家全球温度控制市场领导者的深厚联系：</w:t>
      </w:r>
      <w:r w:rsidRPr="00A66935">
        <w:rPr>
          <w:rFonts w:ascii="Brandon Grotesque Office Light" w:hAnsi="Brandon Grotesque Office Light" w:cs="Brandon Grotesque Office Light"/>
          <w:lang w:val="de-DE" w:eastAsia="zh-CN"/>
        </w:rPr>
        <w:t>“</w:t>
      </w:r>
      <w:r w:rsidRPr="00F27CE4">
        <w:rPr>
          <w:rFonts w:ascii="Microsoft YaHei" w:eastAsia="SimSun" w:hAnsi="Microsoft YaHei" w:cs="Microsoft YaHei" w:hint="eastAsia"/>
          <w:lang w:val="de-DE" w:eastAsia="zh-CN"/>
        </w:rPr>
        <w:t>在这里工作对我来说是一种召唤。我很自豪能够为公司的成功做出贡献，在这里工作期间，我陪同了总共</w:t>
      </w:r>
      <w:r w:rsidRPr="00A66935">
        <w:rPr>
          <w:lang w:val="de-DE" w:eastAsia="zh-CN"/>
        </w:rPr>
        <w:t xml:space="preserve"> 36 </w:t>
      </w:r>
      <w:r w:rsidRPr="00F27CE4">
        <w:rPr>
          <w:rFonts w:ascii="Microsoft YaHei" w:eastAsia="SimSun" w:hAnsi="Microsoft YaHei" w:cs="Microsoft YaHei" w:hint="eastAsia"/>
          <w:lang w:val="de-DE" w:eastAsia="zh-CN"/>
        </w:rPr>
        <w:t>名年轻人接受培训，其中</w:t>
      </w:r>
      <w:r w:rsidRPr="00A66935">
        <w:rPr>
          <w:lang w:val="de-DE" w:eastAsia="zh-CN"/>
        </w:rPr>
        <w:t xml:space="preserve"> 19 </w:t>
      </w:r>
      <w:r w:rsidRPr="00F27CE4">
        <w:rPr>
          <w:rFonts w:ascii="Microsoft YaHei" w:eastAsia="SimSun" w:hAnsi="Microsoft YaHei" w:cs="Microsoft YaHei" w:hint="eastAsia"/>
          <w:lang w:val="de-DE" w:eastAsia="zh-CN"/>
        </w:rPr>
        <w:t>人至今仍在公司工作。在</w:t>
      </w:r>
      <w:r w:rsidRPr="00A66935">
        <w:rPr>
          <w:lang w:val="de-DE" w:eastAsia="zh-CN"/>
        </w:rPr>
        <w:t xml:space="preserve"> LAUDA </w:t>
      </w:r>
      <w:r w:rsidRPr="00F27CE4">
        <w:rPr>
          <w:rFonts w:ascii="Microsoft YaHei" w:eastAsia="SimSun" w:hAnsi="Microsoft YaHei" w:cs="Microsoft YaHei" w:hint="eastAsia"/>
          <w:lang w:val="de-DE" w:eastAsia="zh-CN"/>
        </w:rPr>
        <w:t>工作对我来说是一种莫大的荣幸和乐趣。</w:t>
      </w:r>
      <w:r w:rsidRPr="00A66935">
        <w:rPr>
          <w:rFonts w:ascii="Brandon Grotesque Office Light" w:hAnsi="Brandon Grotesque Office Light" w:cs="Brandon Grotesque Office Light"/>
          <w:lang w:val="de-DE" w:eastAsia="zh-CN"/>
        </w:rPr>
        <w:t>”</w:t>
      </w:r>
    </w:p>
    <w:p w14:paraId="371411FF" w14:textId="77777777" w:rsidR="00A66935" w:rsidRPr="00A66935" w:rsidRDefault="00A66935" w:rsidP="00A66935">
      <w:pPr>
        <w:rPr>
          <w:lang w:val="de-DE" w:eastAsia="zh-CN"/>
        </w:rPr>
      </w:pPr>
    </w:p>
    <w:p w14:paraId="5FA1412A" w14:textId="18034160" w:rsidR="005B00FA" w:rsidRPr="00D47E32" w:rsidRDefault="00A66935" w:rsidP="00A66935">
      <w:pPr>
        <w:rPr>
          <w:rFonts w:ascii="SimSun" w:eastAsia="SimSun" w:hAnsi="SimSun"/>
          <w:lang w:val="de-DE" w:eastAsia="zh-CN"/>
        </w:rPr>
      </w:pPr>
      <w:r w:rsidRPr="00F27CE4">
        <w:rPr>
          <w:rFonts w:ascii="Microsoft YaHei" w:eastAsia="SimSun" w:hAnsi="Microsoft YaHei" w:cs="Microsoft YaHei" w:hint="eastAsia"/>
          <w:lang w:val="de-DE" w:eastAsia="zh-CN"/>
        </w:rPr>
        <w:t>为了表彰他多年的服务，</w:t>
      </w:r>
      <w:r w:rsidRPr="00A66935">
        <w:rPr>
          <w:lang w:val="de-DE" w:eastAsia="zh-CN"/>
        </w:rPr>
        <w:t xml:space="preserve">Rainer Deinert </w:t>
      </w:r>
      <w:r w:rsidRPr="00F27CE4">
        <w:rPr>
          <w:rFonts w:ascii="Microsoft YaHei" w:eastAsia="SimSun" w:hAnsi="Microsoft YaHei" w:cs="Microsoft YaHei" w:hint="eastAsia"/>
          <w:lang w:val="de-DE" w:eastAsia="zh-CN"/>
        </w:rPr>
        <w:t>获得了</w:t>
      </w:r>
      <w:r w:rsidRPr="00A66935">
        <w:rPr>
          <w:lang w:val="de-DE" w:eastAsia="zh-CN"/>
        </w:rPr>
        <w:t xml:space="preserve"> LAUDA </w:t>
      </w:r>
      <w:r w:rsidRPr="00F27CE4">
        <w:rPr>
          <w:rFonts w:ascii="Microsoft YaHei" w:eastAsia="SimSun" w:hAnsi="Microsoft YaHei" w:cs="Microsoft YaHei" w:hint="eastAsia"/>
          <w:lang w:val="de-DE" w:eastAsia="zh-CN"/>
        </w:rPr>
        <w:t>荣誉证书和工商会颁发的证书。同一天，这位周年员工进入了被动半退休状态，开启了人生的新阶段。</w:t>
      </w:r>
    </w:p>
    <w:p w14:paraId="4A4CE5D1" w14:textId="20B070FC" w:rsidR="00914FF5" w:rsidRPr="00466199" w:rsidRDefault="00914FF5">
      <w:pPr>
        <w:rPr>
          <w:lang w:val="de-DE" w:eastAsia="zh-CN"/>
        </w:rPr>
      </w:pPr>
      <w:r w:rsidRPr="00466199">
        <w:rPr>
          <w:rFonts w:hint="eastAsia"/>
          <w:lang w:val="de-DE" w:eastAsia="zh-CN"/>
        </w:rPr>
        <w:br w:type="page"/>
      </w:r>
    </w:p>
    <w:p w14:paraId="249307C4" w14:textId="77777777" w:rsidR="00E63A09" w:rsidRDefault="00E63A09" w:rsidP="00E63A09">
      <w:pPr>
        <w:pStyle w:val="Untertitel"/>
        <w:spacing w:line="240" w:lineRule="auto"/>
        <w:rPr>
          <w:b/>
          <w:lang w:val="de-DE"/>
        </w:rPr>
      </w:pPr>
      <w:r>
        <w:rPr>
          <w:b/>
          <w:noProof/>
          <w:lang w:val="de-DE"/>
        </w:rPr>
        <w:lastRenderedPageBreak/>
        <w:drawing>
          <wp:inline distT="0" distB="0" distL="0" distR="0" wp14:anchorId="0A1EDE70" wp14:editId="40154F19">
            <wp:extent cx="5400000" cy="3600000"/>
            <wp:effectExtent l="0" t="0" r="0" b="635"/>
            <wp:docPr id="1189163845" name="Grafik 1" descr="Ein Bild, das Kleidung, Person, Anzu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0000"/>
                    </a:xfrm>
                    <a:prstGeom prst="rect">
                      <a:avLst/>
                    </a:prstGeom>
                    <a:noFill/>
                    <a:ln>
                      <a:noFill/>
                    </a:ln>
                  </pic:spPr>
                </pic:pic>
              </a:graphicData>
            </a:graphic>
          </wp:inline>
        </w:drawing>
      </w:r>
    </w:p>
    <w:p w14:paraId="379DA493" w14:textId="77777777" w:rsidR="00E63A09" w:rsidRDefault="00E63A09" w:rsidP="00E63A09">
      <w:pPr>
        <w:pStyle w:val="Untertitel"/>
        <w:rPr>
          <w:b/>
          <w:lang w:val="de-DE"/>
        </w:rPr>
      </w:pPr>
    </w:p>
    <w:p w14:paraId="3F7103CF" w14:textId="0B9C4EA0" w:rsidR="00852416" w:rsidRPr="00DB6028" w:rsidRDefault="00DB6028" w:rsidP="009603EE">
      <w:pPr>
        <w:pStyle w:val="Untertitel"/>
        <w:ind w:right="565"/>
        <w:rPr>
          <w:rFonts w:asciiTheme="majorHAnsi" w:hAnsiTheme="majorHAnsi"/>
          <w:bCs/>
          <w:lang w:val="de-DE" w:eastAsia="zh-CN"/>
        </w:rPr>
      </w:pPr>
      <w:r w:rsidRPr="00F27CE4">
        <w:rPr>
          <w:rFonts w:asciiTheme="majorHAnsi" w:eastAsia="SimSun" w:hAnsiTheme="majorHAnsi" w:cs="Microsoft YaHei" w:hint="eastAsia"/>
          <w:bCs/>
          <w:lang w:val="de-DE" w:eastAsia="zh-CN"/>
        </w:rPr>
        <w:t>图片：</w:t>
      </w:r>
      <w:r w:rsidRPr="00DB6028">
        <w:rPr>
          <w:rFonts w:asciiTheme="majorHAnsi" w:hAnsiTheme="majorHAnsi" w:hint="eastAsia"/>
          <w:bCs/>
          <w:lang w:val="de-DE" w:eastAsia="zh-CN"/>
        </w:rPr>
        <w:t>Rainer Deinert</w:t>
      </w:r>
      <w:r w:rsidRPr="00F27CE4">
        <w:rPr>
          <w:rFonts w:asciiTheme="majorHAnsi" w:eastAsia="SimSun" w:hAnsiTheme="majorHAnsi" w:cs="Microsoft YaHei" w:hint="eastAsia"/>
          <w:bCs/>
          <w:lang w:val="de-DE" w:eastAsia="zh-CN"/>
        </w:rPr>
        <w:t>（中）因</w:t>
      </w:r>
      <w:r w:rsidRPr="00DB6028">
        <w:rPr>
          <w:rFonts w:asciiTheme="majorHAnsi" w:hAnsiTheme="majorHAnsi" w:hint="eastAsia"/>
          <w:bCs/>
          <w:lang w:val="de-DE" w:eastAsia="zh-CN"/>
        </w:rPr>
        <w:t xml:space="preserve"> 45 </w:t>
      </w:r>
      <w:r w:rsidRPr="00F27CE4">
        <w:rPr>
          <w:rFonts w:asciiTheme="majorHAnsi" w:eastAsia="SimSun" w:hAnsiTheme="majorHAnsi" w:cs="Microsoft YaHei" w:hint="eastAsia"/>
          <w:bCs/>
          <w:lang w:val="de-DE" w:eastAsia="zh-CN"/>
        </w:rPr>
        <w:t>年的服务而受到</w:t>
      </w:r>
      <w:r w:rsidRPr="00DB6028">
        <w:rPr>
          <w:rFonts w:asciiTheme="majorHAnsi" w:hAnsiTheme="majorHAnsi" w:hint="eastAsia"/>
          <w:bCs/>
          <w:lang w:val="de-DE" w:eastAsia="zh-CN"/>
        </w:rPr>
        <w:t xml:space="preserve"> LAUDA </w:t>
      </w:r>
      <w:r w:rsidRPr="00F27CE4">
        <w:rPr>
          <w:rFonts w:asciiTheme="majorHAnsi" w:eastAsia="SimSun" w:hAnsiTheme="majorHAnsi" w:cs="Microsoft YaHei" w:hint="eastAsia"/>
          <w:bCs/>
          <w:lang w:val="de-DE" w:eastAsia="zh-CN"/>
        </w:rPr>
        <w:t>总裁兼首席执行官</w:t>
      </w:r>
      <w:r w:rsidRPr="00DB6028">
        <w:rPr>
          <w:rFonts w:asciiTheme="majorHAnsi" w:hAnsiTheme="majorHAnsi" w:hint="eastAsia"/>
          <w:bCs/>
          <w:lang w:val="de-DE" w:eastAsia="zh-CN"/>
        </w:rPr>
        <w:t xml:space="preserve"> Gunther Wobser </w:t>
      </w:r>
      <w:r w:rsidRPr="00F27CE4">
        <w:rPr>
          <w:rFonts w:asciiTheme="majorHAnsi" w:eastAsia="SimSun" w:hAnsiTheme="majorHAnsi" w:cs="Microsoft YaHei" w:hint="eastAsia"/>
          <w:bCs/>
          <w:lang w:val="de-DE" w:eastAsia="zh-CN"/>
        </w:rPr>
        <w:t>博士（右三）、</w:t>
      </w:r>
      <w:r w:rsidRPr="00DB6028">
        <w:rPr>
          <w:rFonts w:asciiTheme="majorHAnsi" w:hAnsiTheme="majorHAnsi" w:hint="eastAsia"/>
          <w:bCs/>
          <w:lang w:val="de-DE" w:eastAsia="zh-CN"/>
        </w:rPr>
        <w:t xml:space="preserve">Mario Englert </w:t>
      </w:r>
      <w:r w:rsidRPr="00F27CE4">
        <w:rPr>
          <w:rFonts w:asciiTheme="majorHAnsi" w:eastAsia="SimSun" w:hAnsiTheme="majorHAnsi" w:cs="Microsoft YaHei" w:hint="eastAsia"/>
          <w:bCs/>
          <w:lang w:val="de-DE" w:eastAsia="zh-CN"/>
        </w:rPr>
        <w:t>博士（首席财务官，左）和</w:t>
      </w:r>
      <w:r w:rsidRPr="00DB6028">
        <w:rPr>
          <w:rFonts w:asciiTheme="majorHAnsi" w:hAnsiTheme="majorHAnsi" w:hint="eastAsia"/>
          <w:bCs/>
          <w:lang w:val="de-DE" w:eastAsia="zh-CN"/>
        </w:rPr>
        <w:t xml:space="preserve"> Marc Stricker </w:t>
      </w:r>
      <w:r w:rsidRPr="00F27CE4">
        <w:rPr>
          <w:rFonts w:asciiTheme="majorHAnsi" w:eastAsia="SimSun" w:hAnsiTheme="majorHAnsi" w:cs="Microsoft YaHei" w:hint="eastAsia"/>
          <w:bCs/>
          <w:lang w:val="de-DE" w:eastAsia="zh-CN"/>
        </w:rPr>
        <w:t>博士（首席运营官，右）的嘉奖。</w:t>
      </w:r>
      <w:r w:rsidRPr="00DB6028">
        <w:rPr>
          <w:rFonts w:asciiTheme="majorHAnsi" w:hAnsiTheme="majorHAnsi" w:cs="Brandon Grotesque Office Light" w:hint="eastAsia"/>
          <w:bCs/>
          <w:lang w:val="de-DE" w:eastAsia="zh-CN"/>
        </w:rPr>
        <w:t>©</w:t>
      </w:r>
      <w:r w:rsidRPr="00DB6028">
        <w:rPr>
          <w:rFonts w:asciiTheme="majorHAnsi" w:hAnsiTheme="majorHAnsi" w:hint="eastAsia"/>
          <w:bCs/>
          <w:lang w:val="de-DE" w:eastAsia="zh-CN"/>
        </w:rPr>
        <w:t xml:space="preserve"> LAUDA</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Lauda-Königshofen</w:t>
      </w:r>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Lauda-Königshofen</w:t>
      </w:r>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LAUDA DR.R. WOBSER Verwaltungs-GmbH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Lauda-Königshofen</w:t>
      </w:r>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CEO</w:t>
      </w:r>
      <w:r w:rsidR="008137A0" w:rsidRPr="008137A0">
        <w:rPr>
          <w:rFonts w:eastAsia="SimSun"/>
          <w:sz w:val="16"/>
          <w:lang w:eastAsia="zh-CN"/>
        </w:rPr>
        <w:t>)</w:t>
      </w:r>
      <w:r w:rsidRPr="008137A0">
        <w:rPr>
          <w:rFonts w:eastAsia="SimSun"/>
          <w:sz w:val="16"/>
          <w:lang w:eastAsia="zh-CN"/>
        </w:rPr>
        <w:t>，</w:t>
      </w:r>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41DC"/>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0C48"/>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03C2"/>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0C56"/>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41CF"/>
    <w:rsid w:val="006B5779"/>
    <w:rsid w:val="006B57B2"/>
    <w:rsid w:val="006B7152"/>
    <w:rsid w:val="006C3BED"/>
    <w:rsid w:val="006C78BD"/>
    <w:rsid w:val="006D00FE"/>
    <w:rsid w:val="006D0E58"/>
    <w:rsid w:val="006D20F1"/>
    <w:rsid w:val="006D5CEE"/>
    <w:rsid w:val="006D60DD"/>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203"/>
    <w:rsid w:val="00950AF9"/>
    <w:rsid w:val="00952D13"/>
    <w:rsid w:val="00955EA0"/>
    <w:rsid w:val="009569F8"/>
    <w:rsid w:val="00956F99"/>
    <w:rsid w:val="009570FA"/>
    <w:rsid w:val="009603EE"/>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4242"/>
    <w:rsid w:val="00A66503"/>
    <w:rsid w:val="00A665C6"/>
    <w:rsid w:val="00A66935"/>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1E95"/>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1C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0349"/>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6028"/>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63A09"/>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CE4"/>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6E22"/>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1698</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Rainer Deinert 公司成立 45 周年</dc:title>
  <dc:subject>LAUDA 新闻稿</dc:subject>
  <dc:creator>Christoph Muhr</dc:creator>
  <cp:lastModifiedBy>Christoph Muhr</cp:lastModifiedBy>
  <cp:lastPrinted>2023-03-14T15:14:00Z</cp:lastPrinted>
  <dcterms:created xsi:type="dcterms:W3CDTF">2024-04-18T10:54:00Z</dcterms:created>
  <dcterms:modified xsi:type="dcterms:W3CDTF">2024-10-29T10:10:00Z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