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F4DD" w14:textId="25D0BCD2" w:rsidR="002F768B" w:rsidRPr="00AD1B2A" w:rsidRDefault="009C016C" w:rsidP="002F768B">
      <w:pPr>
        <w:pStyle w:val="FliesstextFETT"/>
        <w:rPr>
          <w:rFonts w:eastAsia="Times New Roman"/>
          <w:sz w:val="16"/>
          <w:szCs w:val="16"/>
          <w:lang w:val="de-CH"/>
        </w:rPr>
      </w:pPr>
      <w:r w:rsidRPr="00AD1B2A">
        <w:rPr>
          <w:rStyle w:val="UntertitelNEUZchn"/>
          <w:sz w:val="24"/>
          <w:szCs w:val="24"/>
          <w:lang w:val="de-CH"/>
        </w:rPr>
        <w:t>Medien</w:t>
      </w:r>
      <w:r w:rsidR="008E77FD">
        <w:rPr>
          <w:rStyle w:val="UntertitelNEUZchn"/>
          <w:sz w:val="24"/>
          <w:szCs w:val="24"/>
          <w:lang w:val="de-CH"/>
        </w:rPr>
        <w:t>inputthema</w:t>
      </w:r>
      <w:r w:rsidRPr="00AD1B2A">
        <w:rPr>
          <w:rStyle w:val="UntertitelNEUZchn"/>
          <w:sz w:val="24"/>
          <w:szCs w:val="24"/>
          <w:lang w:val="de-CH"/>
        </w:rPr>
        <w:t xml:space="preserve"> </w:t>
      </w:r>
      <w:r w:rsidRPr="00AD1B2A">
        <w:rPr>
          <w:rFonts w:eastAsia="Times New Roman"/>
          <w:lang w:val="de-CH"/>
        </w:rPr>
        <w:br/>
      </w:r>
      <w:r w:rsidR="00F46CF8" w:rsidRPr="00AD1B2A">
        <w:rPr>
          <w:rFonts w:eastAsia="Times New Roman"/>
          <w:sz w:val="16"/>
          <w:szCs w:val="16"/>
          <w:lang w:val="de-CH"/>
        </w:rPr>
        <w:t xml:space="preserve">Aletsch Arena, </w:t>
      </w:r>
      <w:r w:rsidR="008E77FD">
        <w:rPr>
          <w:rFonts w:eastAsia="Times New Roman"/>
          <w:sz w:val="16"/>
          <w:szCs w:val="16"/>
          <w:lang w:val="de-CH"/>
        </w:rPr>
        <w:t>April</w:t>
      </w:r>
      <w:r w:rsidR="00F46CF8" w:rsidRPr="00AD1B2A">
        <w:rPr>
          <w:rFonts w:eastAsia="Times New Roman"/>
          <w:sz w:val="16"/>
          <w:szCs w:val="16"/>
          <w:lang w:val="de-CH"/>
        </w:rPr>
        <w:t xml:space="preserve"> 202</w:t>
      </w:r>
      <w:r w:rsidR="00EE1354">
        <w:rPr>
          <w:rFonts w:eastAsia="Times New Roman"/>
          <w:sz w:val="16"/>
          <w:szCs w:val="16"/>
          <w:lang w:val="de-CH"/>
        </w:rPr>
        <w:t>4</w:t>
      </w:r>
      <w:r w:rsidR="00F46CF8" w:rsidRPr="00AD1B2A">
        <w:rPr>
          <w:rFonts w:eastAsia="Times New Roman"/>
          <w:sz w:val="16"/>
          <w:szCs w:val="16"/>
          <w:lang w:val="de-CH"/>
        </w:rPr>
        <w:t xml:space="preserve"> -</w:t>
      </w:r>
      <w:r w:rsidR="008E77FD">
        <w:rPr>
          <w:rFonts w:eastAsia="Times New Roman"/>
          <w:sz w:val="16"/>
          <w:szCs w:val="16"/>
          <w:lang w:val="de-CH"/>
        </w:rPr>
        <w:t xml:space="preserve"> </w:t>
      </w:r>
      <w:r w:rsidR="00AD1B2A" w:rsidRPr="00AD1B2A">
        <w:rPr>
          <w:rFonts w:eastAsia="Times New Roman"/>
          <w:sz w:val="16"/>
          <w:szCs w:val="16"/>
          <w:lang w:val="de-CH"/>
        </w:rPr>
        <w:t>Natur,</w:t>
      </w:r>
      <w:r w:rsidR="001022E1">
        <w:rPr>
          <w:rFonts w:eastAsia="Times New Roman"/>
          <w:sz w:val="16"/>
          <w:szCs w:val="16"/>
          <w:lang w:val="de-CH"/>
        </w:rPr>
        <w:t xml:space="preserve"> Naturschutz, Berge,</w:t>
      </w:r>
      <w:r w:rsidR="00AD1B2A" w:rsidRPr="00AD1B2A">
        <w:rPr>
          <w:rFonts w:eastAsia="Times New Roman"/>
          <w:sz w:val="16"/>
          <w:szCs w:val="16"/>
          <w:lang w:val="de-CH"/>
        </w:rPr>
        <w:t xml:space="preserve"> Reise, </w:t>
      </w:r>
      <w:r w:rsidR="001022E1">
        <w:rPr>
          <w:rFonts w:eastAsia="Times New Roman"/>
          <w:sz w:val="16"/>
          <w:szCs w:val="16"/>
          <w:lang w:val="de-CH"/>
        </w:rPr>
        <w:t xml:space="preserve">Tourismus, </w:t>
      </w:r>
      <w:r w:rsidR="00AD1B2A" w:rsidRPr="00AD1B2A">
        <w:rPr>
          <w:rFonts w:eastAsia="Times New Roman"/>
          <w:sz w:val="16"/>
          <w:szCs w:val="16"/>
          <w:lang w:val="de-CH"/>
        </w:rPr>
        <w:t>Wandern, Schweiz, Wallis</w:t>
      </w:r>
    </w:p>
    <w:p w14:paraId="0293C2CC" w14:textId="1B78D85A" w:rsidR="00086295" w:rsidRPr="00AD1B2A" w:rsidRDefault="00086295" w:rsidP="009F4526">
      <w:pPr>
        <w:pStyle w:val="FliesstextFETT"/>
        <w:rPr>
          <w:lang w:val="de-CH"/>
        </w:rPr>
      </w:pPr>
    </w:p>
    <w:p w14:paraId="3EEFE5A9" w14:textId="05CD9A72" w:rsidR="00AD1B2A" w:rsidRPr="00AD1B2A" w:rsidRDefault="00D93B07" w:rsidP="00086295">
      <w:pPr>
        <w:pStyle w:val="FliesstextFETT"/>
        <w:rPr>
          <w:rFonts w:ascii="Kaushan Script" w:eastAsiaTheme="minorEastAsia" w:hAnsi="Kaushan Script" w:cstheme="minorBidi"/>
          <w:bCs w:val="0"/>
          <w:iCs w:val="0"/>
          <w:color w:val="000000" w:themeColor="text1"/>
          <w:szCs w:val="20"/>
          <w:lang w:val="de-CH"/>
        </w:rPr>
      </w:pPr>
      <w:r w:rsidRPr="00D93B07">
        <w:rPr>
          <w:rFonts w:ascii="Kaushan Script" w:eastAsiaTheme="minorEastAsia" w:hAnsi="Kaushan Script" w:cstheme="minorBidi"/>
          <w:bCs w:val="0"/>
          <w:iCs w:val="0"/>
          <w:color w:val="000000" w:themeColor="text1"/>
          <w:szCs w:val="20"/>
          <w:lang w:val="de-CH"/>
        </w:rPr>
        <w:t>Zu Besuch im Hotspot für Biodiversität Aletsch Arena</w:t>
      </w:r>
    </w:p>
    <w:p w14:paraId="1F47F427" w14:textId="7DECE017" w:rsidR="00AD1B2A" w:rsidRPr="00AD1B2A" w:rsidRDefault="006E111C" w:rsidP="006E111C">
      <w:pPr>
        <w:pStyle w:val="FliesstextFETT"/>
        <w:tabs>
          <w:tab w:val="left" w:pos="7470"/>
        </w:tabs>
        <w:rPr>
          <w:rFonts w:ascii="Saira Condensed Condensed" w:hAnsi="Saira Condensed Condensed" w:cstheme="minorBidi"/>
          <w:bCs w:val="0"/>
          <w:iCs w:val="0"/>
          <w:caps/>
          <w:color w:val="B0182B" w:themeColor="accent1"/>
          <w:sz w:val="40"/>
          <w:szCs w:val="40"/>
          <w:lang w:val="de-CH"/>
        </w:rPr>
      </w:pPr>
      <w:r w:rsidRPr="006E111C">
        <w:rPr>
          <w:rFonts w:ascii="Saira Condensed Condensed" w:hAnsi="Saira Condensed Condensed" w:cstheme="minorBidi"/>
          <w:bCs w:val="0"/>
          <w:iCs w:val="0"/>
          <w:caps/>
          <w:color w:val="B0182B" w:themeColor="accent1"/>
          <w:sz w:val="40"/>
          <w:szCs w:val="40"/>
          <w:lang w:val="de-CH"/>
        </w:rPr>
        <w:t>30 Kilometer vom Nordpol ans Mittelmeer</w:t>
      </w:r>
      <w:r>
        <w:rPr>
          <w:rFonts w:ascii="Saira Condensed Condensed" w:hAnsi="Saira Condensed Condensed" w:cstheme="minorBidi"/>
          <w:bCs w:val="0"/>
          <w:iCs w:val="0"/>
          <w:caps/>
          <w:color w:val="B0182B" w:themeColor="accent1"/>
          <w:sz w:val="40"/>
          <w:szCs w:val="40"/>
          <w:lang w:val="de-CH"/>
        </w:rPr>
        <w:tab/>
      </w:r>
    </w:p>
    <w:p w14:paraId="21116698" w14:textId="56FDED31" w:rsidR="002F768B" w:rsidRPr="00AD1B2A" w:rsidRDefault="00A05DF1" w:rsidP="002F768B">
      <w:pPr>
        <w:pStyle w:val="FliesstextFETT"/>
        <w:rPr>
          <w:rStyle w:val="Fett"/>
          <w:rFonts w:ascii="Roboto Regular" w:hAnsi="Roboto Regular"/>
          <w:lang w:val="de-CH"/>
        </w:rPr>
      </w:pPr>
      <w:r w:rsidRPr="00A05DF1">
        <w:rPr>
          <w:rStyle w:val="Fett"/>
          <w:rFonts w:ascii="Roboto Regular" w:hAnsi="Roboto Regular"/>
          <w:sz w:val="22"/>
          <w:szCs w:val="22"/>
          <w:lang w:val="de-CH"/>
        </w:rPr>
        <w:t>Zweifelsohne gehören die Alpen zu den wichtigsten Hotspots der Biodiversität in Europa. Das Gebiet der Aletsch Arena, in der UNESCO-Welterbe Region am grö</w:t>
      </w:r>
      <w:r w:rsidR="008D5FE0">
        <w:rPr>
          <w:rStyle w:val="Fett"/>
          <w:rFonts w:ascii="Roboto Regular" w:hAnsi="Roboto Regular"/>
          <w:sz w:val="22"/>
          <w:szCs w:val="22"/>
          <w:lang w:val="de-CH"/>
        </w:rPr>
        <w:t>ss</w:t>
      </w:r>
      <w:r w:rsidRPr="00A05DF1">
        <w:rPr>
          <w:rStyle w:val="Fett"/>
          <w:rFonts w:ascii="Roboto Regular" w:hAnsi="Roboto Regular"/>
          <w:sz w:val="22"/>
          <w:szCs w:val="22"/>
          <w:lang w:val="de-CH"/>
        </w:rPr>
        <w:t>ten Alpengletscher gelegen, sticht dabei besonders hervor. Dank des komplexen topographischen und geologischen Spektrums, begegnet man hier auf Schritt und Tritt unterschiedlichsten Lebensräumen, die unschätzbar viele Arten beherbergen: Dort, wo sich der mächtige Aletschgletscher zurückzieht und neue Biotope freigibt; an den zahlreichen Quellen, die kleine Paradiese für die Tier- und Pflanzenwelt bereitstellen; in den Höhen an denen sich Leben tummelt, das sich über die letzten Jahrhunderte hinweg an oft extrem unwirtliche Lebensbedingungen angepasst hat.</w:t>
      </w:r>
    </w:p>
    <w:p w14:paraId="40598043" w14:textId="69CD0C08" w:rsidR="002F768B" w:rsidRPr="00AD1B2A" w:rsidRDefault="002F768B" w:rsidP="00D33F7B">
      <w:pPr>
        <w:pStyle w:val="FliesstextNEU"/>
        <w:rPr>
          <w:rStyle w:val="berschrift2Zchn"/>
          <w:rFonts w:ascii="Roboto" w:eastAsiaTheme="minorEastAsia" w:hAnsi="Roboto" w:cstheme="minorBidi"/>
          <w:bCs/>
          <w:color w:val="auto"/>
          <w:sz w:val="28"/>
          <w:lang w:val="de-CH"/>
        </w:rPr>
      </w:pPr>
    </w:p>
    <w:p w14:paraId="493EFCA2" w14:textId="45498048" w:rsidR="00AD1B2A" w:rsidRPr="00AD1B2A" w:rsidRDefault="00D05F45" w:rsidP="00AD1B2A">
      <w:pPr>
        <w:pStyle w:val="FliesstextNEU"/>
        <w:rPr>
          <w:rStyle w:val="berschrift2Zchn"/>
          <w:rFonts w:ascii="Roboto" w:eastAsiaTheme="minorEastAsia" w:hAnsi="Roboto" w:cstheme="minorBidi"/>
          <w:bCs/>
          <w:color w:val="auto"/>
          <w:sz w:val="22"/>
          <w:szCs w:val="22"/>
          <w:lang w:val="de-CH"/>
        </w:rPr>
      </w:pPr>
      <w:r w:rsidRPr="00D05F45">
        <w:rPr>
          <w:rStyle w:val="berschrift2Zchn"/>
          <w:rFonts w:ascii="Roboto" w:eastAsiaTheme="minorEastAsia" w:hAnsi="Roboto" w:cstheme="minorBidi"/>
          <w:color w:val="auto"/>
          <w:sz w:val="22"/>
          <w:szCs w:val="22"/>
          <w:lang w:val="de-CH"/>
        </w:rPr>
        <w:t>Wir besuchen Barbara Mäder, Leiterin Kommunikation der Stiftung UNESCO-Welterbe Schweizer Alpen Jungfrau-Aletsch. Ihre Begeisterung für die Region und ihre gro</w:t>
      </w:r>
      <w:r w:rsidR="008D5FE0">
        <w:rPr>
          <w:rStyle w:val="berschrift2Zchn"/>
          <w:rFonts w:ascii="Roboto" w:eastAsiaTheme="minorEastAsia" w:hAnsi="Roboto" w:cstheme="minorBidi"/>
          <w:color w:val="auto"/>
          <w:sz w:val="22"/>
          <w:szCs w:val="22"/>
          <w:lang w:val="de-CH"/>
        </w:rPr>
        <w:t>ss</w:t>
      </w:r>
      <w:r w:rsidRPr="00D05F45">
        <w:rPr>
          <w:rStyle w:val="berschrift2Zchn"/>
          <w:rFonts w:ascii="Roboto" w:eastAsiaTheme="minorEastAsia" w:hAnsi="Roboto" w:cstheme="minorBidi"/>
          <w:color w:val="auto"/>
          <w:sz w:val="22"/>
          <w:szCs w:val="22"/>
          <w:lang w:val="de-CH"/>
        </w:rPr>
        <w:t>e Artenvielfalt ist ansteckend: „Als würdest Du vom Nordpol ans Mittelmeer wandern. Dabei sind der trockenste und der feuchteste Ort der Schweiz nur rund 30 km Luftlinie voneinander entfernt.“</w:t>
      </w:r>
    </w:p>
    <w:p w14:paraId="56596CD4" w14:textId="77777777"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p>
    <w:p w14:paraId="4805EBEE" w14:textId="70E94D3F" w:rsidR="00663E87" w:rsidRPr="00663E87" w:rsidRDefault="00663E87" w:rsidP="00663E87">
      <w:pPr>
        <w:pStyle w:val="FliesstextNEU"/>
        <w:rPr>
          <w:rStyle w:val="berschrift2Zchn"/>
          <w:rFonts w:ascii="Roboto" w:eastAsiaTheme="minorEastAsia" w:hAnsi="Roboto" w:cstheme="minorBidi"/>
          <w:bCs/>
          <w:color w:val="auto"/>
          <w:sz w:val="22"/>
          <w:szCs w:val="22"/>
          <w:lang w:val="de-CH"/>
        </w:rPr>
      </w:pPr>
      <w:r w:rsidRPr="00663E87">
        <w:rPr>
          <w:rStyle w:val="berschrift2Zchn"/>
          <w:rFonts w:ascii="Roboto" w:eastAsiaTheme="minorEastAsia" w:hAnsi="Roboto" w:cstheme="minorBidi"/>
          <w:bCs/>
          <w:color w:val="auto"/>
          <w:sz w:val="22"/>
          <w:szCs w:val="22"/>
          <w:lang w:val="de-CH"/>
        </w:rPr>
        <w:t>„Oben auf dem Jungfraujoch erinnert das Klima fast an den Nordpol“ erklärt Mäder. „Und nur 30 Kilometer weiter, an den Südhängen des Lötschbergs, begegnet dir warmes und sehr trockenes Klima – fast wie am Mittelmeer.“ Zwei extreme Lebensräume mit all ihren Besonderheiten und einer gro</w:t>
      </w:r>
      <w:r w:rsidR="008D5FE0">
        <w:rPr>
          <w:rStyle w:val="berschrift2Zchn"/>
          <w:rFonts w:ascii="Roboto" w:eastAsiaTheme="minorEastAsia" w:hAnsi="Roboto" w:cstheme="minorBidi"/>
          <w:bCs/>
          <w:color w:val="auto"/>
          <w:sz w:val="22"/>
          <w:szCs w:val="22"/>
          <w:lang w:val="de-CH"/>
        </w:rPr>
        <w:t>ss</w:t>
      </w:r>
      <w:r w:rsidRPr="00663E87">
        <w:rPr>
          <w:rStyle w:val="berschrift2Zchn"/>
          <w:rFonts w:ascii="Roboto" w:eastAsiaTheme="minorEastAsia" w:hAnsi="Roboto" w:cstheme="minorBidi"/>
          <w:bCs/>
          <w:color w:val="auto"/>
          <w:sz w:val="22"/>
          <w:szCs w:val="22"/>
          <w:lang w:val="de-CH"/>
        </w:rPr>
        <w:t>en Angebotspallette für Pflanzen, Tiere und uns Menschen.</w:t>
      </w:r>
    </w:p>
    <w:p w14:paraId="2638E061" w14:textId="318D2234" w:rsidR="00663E87" w:rsidRPr="00663E87" w:rsidRDefault="00663E87" w:rsidP="00663E87">
      <w:pPr>
        <w:pStyle w:val="FliesstextNEU"/>
        <w:rPr>
          <w:rStyle w:val="berschrift2Zchn"/>
          <w:rFonts w:ascii="Roboto" w:eastAsiaTheme="minorEastAsia" w:hAnsi="Roboto" w:cstheme="minorBidi"/>
          <w:bCs/>
          <w:color w:val="auto"/>
          <w:sz w:val="22"/>
          <w:szCs w:val="22"/>
          <w:lang w:val="de-CH"/>
        </w:rPr>
      </w:pPr>
      <w:r w:rsidRPr="00663E87">
        <w:rPr>
          <w:rStyle w:val="berschrift2Zchn"/>
          <w:rFonts w:ascii="Roboto" w:eastAsiaTheme="minorEastAsia" w:hAnsi="Roboto" w:cstheme="minorBidi"/>
          <w:bCs/>
          <w:color w:val="auto"/>
          <w:sz w:val="22"/>
          <w:szCs w:val="22"/>
          <w:lang w:val="de-CH"/>
        </w:rPr>
        <w:t>Besonders ist auch, dass hier die gesamte Vegetationsentwicklung sichtbar wird. Von den ersten Pionierkr</w:t>
      </w:r>
      <w:r w:rsidR="00AA00D4">
        <w:rPr>
          <w:rStyle w:val="berschrift2Zchn"/>
          <w:rFonts w:ascii="Roboto" w:eastAsiaTheme="minorEastAsia" w:hAnsi="Roboto" w:cstheme="minorBidi"/>
          <w:bCs/>
          <w:color w:val="auto"/>
          <w:sz w:val="22"/>
          <w:szCs w:val="22"/>
          <w:lang w:val="de-CH"/>
        </w:rPr>
        <w:t>ä</w:t>
      </w:r>
      <w:r w:rsidRPr="00663E87">
        <w:rPr>
          <w:rStyle w:val="berschrift2Zchn"/>
          <w:rFonts w:ascii="Roboto" w:eastAsiaTheme="minorEastAsia" w:hAnsi="Roboto" w:cstheme="minorBidi"/>
          <w:bCs/>
          <w:color w:val="auto"/>
          <w:sz w:val="22"/>
          <w:szCs w:val="22"/>
          <w:lang w:val="de-CH"/>
        </w:rPr>
        <w:t xml:space="preserve">utern in den Gletschervorfeldern, bis hin zum </w:t>
      </w:r>
      <w:r w:rsidRPr="00663E87">
        <w:rPr>
          <w:rStyle w:val="berschrift2Zchn"/>
          <w:rFonts w:ascii="Roboto" w:eastAsiaTheme="minorEastAsia" w:hAnsi="Roboto" w:cs="Roboto"/>
          <w:bCs/>
          <w:color w:val="auto"/>
          <w:sz w:val="22"/>
          <w:szCs w:val="22"/>
          <w:lang w:val="de-CH"/>
        </w:rPr>
        <w:t>ü</w:t>
      </w:r>
      <w:r w:rsidRPr="00663E87">
        <w:rPr>
          <w:rStyle w:val="berschrift2Zchn"/>
          <w:rFonts w:ascii="Roboto" w:eastAsiaTheme="minorEastAsia" w:hAnsi="Roboto" w:cstheme="minorBidi"/>
          <w:bCs/>
          <w:color w:val="auto"/>
          <w:sz w:val="22"/>
          <w:szCs w:val="22"/>
          <w:lang w:val="de-CH"/>
        </w:rPr>
        <w:t>ber 1000 Jahre alten m</w:t>
      </w:r>
      <w:r w:rsidRPr="00663E87">
        <w:rPr>
          <w:rStyle w:val="berschrift2Zchn"/>
          <w:rFonts w:ascii="Roboto" w:eastAsiaTheme="minorEastAsia" w:hAnsi="Roboto" w:cs="Roboto"/>
          <w:bCs/>
          <w:color w:val="auto"/>
          <w:sz w:val="22"/>
          <w:szCs w:val="22"/>
          <w:lang w:val="de-CH"/>
        </w:rPr>
        <w:t>ä</w:t>
      </w:r>
      <w:r w:rsidRPr="00663E87">
        <w:rPr>
          <w:rStyle w:val="berschrift2Zchn"/>
          <w:rFonts w:ascii="Roboto" w:eastAsiaTheme="minorEastAsia" w:hAnsi="Roboto" w:cstheme="minorBidi"/>
          <w:bCs/>
          <w:color w:val="auto"/>
          <w:sz w:val="22"/>
          <w:szCs w:val="22"/>
          <w:lang w:val="de-CH"/>
        </w:rPr>
        <w:t xml:space="preserve">rchenhaften </w:t>
      </w:r>
      <w:proofErr w:type="spellStart"/>
      <w:r w:rsidRPr="00663E87">
        <w:rPr>
          <w:rStyle w:val="berschrift2Zchn"/>
          <w:rFonts w:ascii="Roboto" w:eastAsiaTheme="minorEastAsia" w:hAnsi="Roboto" w:cstheme="minorBidi"/>
          <w:bCs/>
          <w:color w:val="auto"/>
          <w:sz w:val="22"/>
          <w:szCs w:val="22"/>
          <w:lang w:val="de-CH"/>
        </w:rPr>
        <w:t>Aletschwald</w:t>
      </w:r>
      <w:proofErr w:type="spellEnd"/>
      <w:r w:rsidRPr="00663E87">
        <w:rPr>
          <w:rStyle w:val="berschrift2Zchn"/>
          <w:rFonts w:ascii="Roboto" w:eastAsiaTheme="minorEastAsia" w:hAnsi="Roboto" w:cstheme="minorBidi"/>
          <w:bCs/>
          <w:color w:val="auto"/>
          <w:sz w:val="22"/>
          <w:szCs w:val="22"/>
          <w:lang w:val="de-CH"/>
        </w:rPr>
        <w:t xml:space="preserve">, hoch </w:t>
      </w:r>
      <w:r w:rsidRPr="00663E87">
        <w:rPr>
          <w:rStyle w:val="berschrift2Zchn"/>
          <w:rFonts w:ascii="Roboto" w:eastAsiaTheme="minorEastAsia" w:hAnsi="Roboto" w:cs="Roboto"/>
          <w:bCs/>
          <w:color w:val="auto"/>
          <w:sz w:val="22"/>
          <w:szCs w:val="22"/>
          <w:lang w:val="de-CH"/>
        </w:rPr>
        <w:t>ü</w:t>
      </w:r>
      <w:r w:rsidRPr="00663E87">
        <w:rPr>
          <w:rStyle w:val="berschrift2Zchn"/>
          <w:rFonts w:ascii="Roboto" w:eastAsiaTheme="minorEastAsia" w:hAnsi="Roboto" w:cstheme="minorBidi"/>
          <w:bCs/>
          <w:color w:val="auto"/>
          <w:sz w:val="22"/>
          <w:szCs w:val="22"/>
          <w:lang w:val="de-CH"/>
        </w:rPr>
        <w:t>ber dem Eisstrom. F</w:t>
      </w:r>
      <w:r w:rsidRPr="00663E87">
        <w:rPr>
          <w:rStyle w:val="berschrift2Zchn"/>
          <w:rFonts w:ascii="Roboto" w:eastAsiaTheme="minorEastAsia" w:hAnsi="Roboto" w:cs="Roboto"/>
          <w:bCs/>
          <w:color w:val="auto"/>
          <w:sz w:val="22"/>
          <w:szCs w:val="22"/>
          <w:lang w:val="de-CH"/>
        </w:rPr>
        <w:t>ü</w:t>
      </w:r>
      <w:r w:rsidRPr="00663E87">
        <w:rPr>
          <w:rStyle w:val="berschrift2Zchn"/>
          <w:rFonts w:ascii="Roboto" w:eastAsiaTheme="minorEastAsia" w:hAnsi="Roboto" w:cstheme="minorBidi"/>
          <w:bCs/>
          <w:color w:val="auto"/>
          <w:sz w:val="22"/>
          <w:szCs w:val="22"/>
          <w:lang w:val="de-CH"/>
        </w:rPr>
        <w:t>r die reiche Biodiversit</w:t>
      </w:r>
      <w:r w:rsidRPr="00663E87">
        <w:rPr>
          <w:rStyle w:val="berschrift2Zchn"/>
          <w:rFonts w:ascii="Roboto" w:eastAsiaTheme="minorEastAsia" w:hAnsi="Roboto" w:cs="Roboto"/>
          <w:bCs/>
          <w:color w:val="auto"/>
          <w:sz w:val="22"/>
          <w:szCs w:val="22"/>
          <w:lang w:val="de-CH"/>
        </w:rPr>
        <w:t>ä</w:t>
      </w:r>
      <w:r w:rsidRPr="00663E87">
        <w:rPr>
          <w:rStyle w:val="berschrift2Zchn"/>
          <w:rFonts w:ascii="Roboto" w:eastAsiaTheme="minorEastAsia" w:hAnsi="Roboto" w:cstheme="minorBidi"/>
          <w:bCs/>
          <w:color w:val="auto"/>
          <w:sz w:val="22"/>
          <w:szCs w:val="22"/>
          <w:lang w:val="de-CH"/>
        </w:rPr>
        <w:t>t ist das Mosaik von nat</w:t>
      </w:r>
      <w:r w:rsidRPr="00663E87">
        <w:rPr>
          <w:rStyle w:val="berschrift2Zchn"/>
          <w:rFonts w:ascii="Roboto" w:eastAsiaTheme="minorEastAsia" w:hAnsi="Roboto" w:cs="Roboto"/>
          <w:bCs/>
          <w:color w:val="auto"/>
          <w:sz w:val="22"/>
          <w:szCs w:val="22"/>
          <w:lang w:val="de-CH"/>
        </w:rPr>
        <w:t>ü</w:t>
      </w:r>
      <w:r w:rsidRPr="00663E87">
        <w:rPr>
          <w:rStyle w:val="berschrift2Zchn"/>
          <w:rFonts w:ascii="Roboto" w:eastAsiaTheme="minorEastAsia" w:hAnsi="Roboto" w:cstheme="minorBidi"/>
          <w:bCs/>
          <w:color w:val="auto"/>
          <w:sz w:val="22"/>
          <w:szCs w:val="22"/>
          <w:lang w:val="de-CH"/>
        </w:rPr>
        <w:t>rlichen Lebensr</w:t>
      </w:r>
      <w:r w:rsidRPr="00663E87">
        <w:rPr>
          <w:rStyle w:val="berschrift2Zchn"/>
          <w:rFonts w:ascii="Roboto" w:eastAsiaTheme="minorEastAsia" w:hAnsi="Roboto" w:cs="Roboto"/>
          <w:bCs/>
          <w:color w:val="auto"/>
          <w:sz w:val="22"/>
          <w:szCs w:val="22"/>
          <w:lang w:val="de-CH"/>
        </w:rPr>
        <w:t>ä</w:t>
      </w:r>
      <w:r w:rsidRPr="00663E87">
        <w:rPr>
          <w:rStyle w:val="berschrift2Zchn"/>
          <w:rFonts w:ascii="Roboto" w:eastAsiaTheme="minorEastAsia" w:hAnsi="Roboto" w:cstheme="minorBidi"/>
          <w:bCs/>
          <w:color w:val="auto"/>
          <w:sz w:val="22"/>
          <w:szCs w:val="22"/>
          <w:lang w:val="de-CH"/>
        </w:rPr>
        <w:t>umen ma</w:t>
      </w:r>
      <w:r w:rsidR="008D5FE0">
        <w:rPr>
          <w:rStyle w:val="berschrift2Zchn"/>
          <w:rFonts w:ascii="Roboto" w:eastAsiaTheme="minorEastAsia" w:hAnsi="Roboto" w:cs="Roboto"/>
          <w:bCs/>
          <w:color w:val="auto"/>
          <w:sz w:val="22"/>
          <w:szCs w:val="22"/>
          <w:lang w:val="de-CH"/>
        </w:rPr>
        <w:t>ss</w:t>
      </w:r>
      <w:r w:rsidRPr="00663E87">
        <w:rPr>
          <w:rStyle w:val="berschrift2Zchn"/>
          <w:rFonts w:ascii="Roboto" w:eastAsiaTheme="minorEastAsia" w:hAnsi="Roboto" w:cstheme="minorBidi"/>
          <w:bCs/>
          <w:color w:val="auto"/>
          <w:sz w:val="22"/>
          <w:szCs w:val="22"/>
          <w:lang w:val="de-CH"/>
        </w:rPr>
        <w:t>geblich verantwortlich. 60 Prozent aller in der Schweiz vorkommenden Tier-, Pilz- und Pflanzenarten haben in der Aletsch Arena Heimat gefunden. Ein Schatz von unfassbarem Wert.</w:t>
      </w:r>
    </w:p>
    <w:p w14:paraId="6F04B7B0" w14:textId="77777777" w:rsidR="00663E87" w:rsidRPr="00663E87" w:rsidRDefault="00663E87" w:rsidP="00663E87">
      <w:pPr>
        <w:pStyle w:val="FliesstextNEU"/>
        <w:rPr>
          <w:rStyle w:val="berschrift2Zchn"/>
          <w:rFonts w:ascii="Roboto" w:eastAsiaTheme="minorEastAsia" w:hAnsi="Roboto" w:cstheme="minorBidi"/>
          <w:bCs/>
          <w:color w:val="auto"/>
          <w:sz w:val="22"/>
          <w:szCs w:val="22"/>
          <w:lang w:val="de-CH"/>
        </w:rPr>
      </w:pPr>
    </w:p>
    <w:p w14:paraId="2307BB99" w14:textId="65BFE848" w:rsidR="00663E87" w:rsidRPr="00663E87" w:rsidRDefault="00663E87" w:rsidP="00663E87">
      <w:pPr>
        <w:pStyle w:val="FliesstextNEU"/>
        <w:rPr>
          <w:rStyle w:val="berschrift2Zchn"/>
          <w:rFonts w:ascii="Roboto" w:eastAsiaTheme="minorEastAsia" w:hAnsi="Roboto" w:cstheme="minorBidi"/>
          <w:bCs/>
          <w:color w:val="auto"/>
          <w:sz w:val="22"/>
          <w:szCs w:val="22"/>
          <w:lang w:val="de-CH"/>
        </w:rPr>
      </w:pPr>
      <w:r w:rsidRPr="00663E87">
        <w:rPr>
          <w:rStyle w:val="berschrift2Zchn"/>
          <w:rFonts w:ascii="Roboto" w:eastAsiaTheme="minorEastAsia" w:hAnsi="Roboto" w:cstheme="minorBidi"/>
          <w:bCs/>
          <w:color w:val="auto"/>
          <w:sz w:val="22"/>
          <w:szCs w:val="22"/>
          <w:lang w:val="de-CH"/>
        </w:rPr>
        <w:t>Die gro</w:t>
      </w:r>
      <w:r w:rsidR="008D5FE0">
        <w:rPr>
          <w:rStyle w:val="berschrift2Zchn"/>
          <w:rFonts w:ascii="Roboto" w:eastAsiaTheme="minorEastAsia" w:hAnsi="Roboto" w:cstheme="minorBidi"/>
          <w:bCs/>
          <w:color w:val="auto"/>
          <w:sz w:val="22"/>
          <w:szCs w:val="22"/>
          <w:lang w:val="de-CH"/>
        </w:rPr>
        <w:t>ss</w:t>
      </w:r>
      <w:r w:rsidRPr="00663E87">
        <w:rPr>
          <w:rStyle w:val="berschrift2Zchn"/>
          <w:rFonts w:ascii="Roboto" w:eastAsiaTheme="minorEastAsia" w:hAnsi="Roboto" w:cstheme="minorBidi"/>
          <w:bCs/>
          <w:color w:val="auto"/>
          <w:sz w:val="22"/>
          <w:szCs w:val="22"/>
          <w:lang w:val="de-CH"/>
        </w:rPr>
        <w:t>e Artenvielfalt auf engstem Raum ist faszinierend, lehrreich und sichert ganz nebenbei dem Menschen die Lebensgrundlage. Barbara Mäder mahnt. „Noch. Denn auch hier verändert der Klimawandel die Lebensbedingungen in einem Tempo, mit dem die Tier- und Pflanzenwelt nicht mithalten kann. Dabei ist eine ausgewogene Biodiversität unsere Lebensversicherung.“ Die Basis für unsere Gesundheit, Ernährung, unsere Wirtschaft und Lebensqualität. Sie reinigt Luft und Wasser, reguliert das Klima, dient dem Wasserrückhalt und der Bodenbildung. Sie unterstützt beim Schutz vor Naturgefahren, liefert Rohstoffe und bietet uns nicht zuletzt wertvolle Erholungsräume. Alles zusammen ein Wirtschaftsfaktor, der ohne Konkurrenz ist und von dem fast alle Bereiche unserer Gesellschaft profitieren.</w:t>
      </w:r>
    </w:p>
    <w:p w14:paraId="7AB49C58" w14:textId="77777777" w:rsidR="00663E87" w:rsidRPr="00663E87" w:rsidRDefault="00663E87" w:rsidP="00663E87">
      <w:pPr>
        <w:pStyle w:val="FliesstextNEU"/>
        <w:rPr>
          <w:rStyle w:val="berschrift2Zchn"/>
          <w:rFonts w:ascii="Roboto" w:eastAsiaTheme="minorEastAsia" w:hAnsi="Roboto" w:cstheme="minorBidi"/>
          <w:bCs/>
          <w:color w:val="auto"/>
          <w:sz w:val="22"/>
          <w:szCs w:val="22"/>
          <w:lang w:val="de-CH"/>
        </w:rPr>
      </w:pPr>
    </w:p>
    <w:p w14:paraId="539DA220" w14:textId="77777777" w:rsidR="00BD450B" w:rsidRPr="00BD450B" w:rsidRDefault="00663E87" w:rsidP="00BD450B">
      <w:pPr>
        <w:pStyle w:val="FliesstextNEU"/>
        <w:rPr>
          <w:rStyle w:val="berschrift2Zchn"/>
          <w:rFonts w:ascii="Roboto" w:eastAsiaTheme="minorEastAsia" w:hAnsi="Roboto" w:cstheme="minorBidi"/>
          <w:bCs/>
          <w:color w:val="auto"/>
          <w:sz w:val="22"/>
          <w:szCs w:val="22"/>
          <w:lang w:val="de-CH"/>
        </w:rPr>
      </w:pPr>
      <w:r w:rsidRPr="00663E87">
        <w:rPr>
          <w:rStyle w:val="berschrift2Zchn"/>
          <w:rFonts w:ascii="Roboto" w:eastAsiaTheme="minorEastAsia" w:hAnsi="Roboto" w:cstheme="minorBidi"/>
          <w:bCs/>
          <w:color w:val="auto"/>
          <w:sz w:val="22"/>
          <w:szCs w:val="22"/>
          <w:lang w:val="de-CH"/>
        </w:rPr>
        <w:t xml:space="preserve">Im Dachgeschoss der Region, hoch oben auf der Riederalp und in direkter Nachbarschaft zum </w:t>
      </w:r>
      <w:proofErr w:type="spellStart"/>
      <w:r w:rsidRPr="00663E87">
        <w:rPr>
          <w:rStyle w:val="berschrift2Zchn"/>
          <w:rFonts w:ascii="Roboto" w:eastAsiaTheme="minorEastAsia" w:hAnsi="Roboto" w:cstheme="minorBidi"/>
          <w:bCs/>
          <w:color w:val="auto"/>
          <w:sz w:val="22"/>
          <w:szCs w:val="22"/>
          <w:lang w:val="de-CH"/>
        </w:rPr>
        <w:t>Aletschwald</w:t>
      </w:r>
      <w:proofErr w:type="spellEnd"/>
      <w:r w:rsidRPr="00663E87">
        <w:rPr>
          <w:rStyle w:val="berschrift2Zchn"/>
          <w:rFonts w:ascii="Roboto" w:eastAsiaTheme="minorEastAsia" w:hAnsi="Roboto" w:cstheme="minorBidi"/>
          <w:bCs/>
          <w:color w:val="auto"/>
          <w:sz w:val="22"/>
          <w:szCs w:val="22"/>
          <w:lang w:val="de-CH"/>
        </w:rPr>
        <w:t>, thront die geschichtsträchtige Villa Cassel. Anfang des 20. Jahrhunderts wurde sie als mondäne Sommerresidenz des englischen Bankiers Sir Ernest Cassel erbaut. Sein Leibarzt</w:t>
      </w:r>
      <w:r w:rsidR="00BD450B">
        <w:rPr>
          <w:rStyle w:val="berschrift2Zchn"/>
          <w:rFonts w:ascii="Roboto" w:eastAsiaTheme="minorEastAsia" w:hAnsi="Roboto" w:cstheme="minorBidi"/>
          <w:bCs/>
          <w:color w:val="auto"/>
          <w:sz w:val="22"/>
          <w:szCs w:val="22"/>
          <w:lang w:val="de-CH"/>
        </w:rPr>
        <w:t xml:space="preserve"> </w:t>
      </w:r>
      <w:r w:rsidR="00BD450B" w:rsidRPr="00BD450B">
        <w:rPr>
          <w:rStyle w:val="berschrift2Zchn"/>
          <w:rFonts w:ascii="Roboto" w:eastAsiaTheme="minorEastAsia" w:hAnsi="Roboto" w:cstheme="minorBidi"/>
          <w:bCs/>
          <w:color w:val="auto"/>
          <w:sz w:val="22"/>
          <w:szCs w:val="22"/>
          <w:lang w:val="de-CH"/>
        </w:rPr>
        <w:t xml:space="preserve">hatte ihn zum Aufenthalt hier oben verpflichtet. Inmitten der märchenhaften Naturkulisse wirkt </w:t>
      </w:r>
      <w:r w:rsidR="00BD450B" w:rsidRPr="00BD450B">
        <w:rPr>
          <w:rStyle w:val="berschrift2Zchn"/>
          <w:rFonts w:ascii="Roboto" w:eastAsiaTheme="minorEastAsia" w:hAnsi="Roboto" w:cstheme="minorBidi"/>
          <w:bCs/>
          <w:color w:val="auto"/>
          <w:sz w:val="22"/>
          <w:szCs w:val="22"/>
          <w:lang w:val="de-CH"/>
        </w:rPr>
        <w:lastRenderedPageBreak/>
        <w:t xml:space="preserve">die Villa noch heute wie eine Fata Morgana. Seit 1976 beherbergt sie das Pro Natura Zentrum Aletsch – eine Dependance der ältesten Naturschutzorganisation in der Schweiz. Marus Bamert ist seit 2022 Leiter des Hauses für Umweltbildung. Eine interaktive Ausstellung zu Klimawandel, Gletscherschwund und Energiewende bringt Besucher schnell ins Thema. Gemeinsam mit einem fachkundigen Team bietet Bamert spannende Umweltbildungsprogramme, Vorträge, Exkursionen und Veranstaltungen an. Wer rechtzeitig bucht, darf auch übernachten – in historischem Ambiente in unmittelbarer Nähe zum Naturschutzgebiet. </w:t>
      </w:r>
    </w:p>
    <w:p w14:paraId="61618994" w14:textId="77777777" w:rsidR="00BD450B" w:rsidRPr="00BD450B" w:rsidRDefault="00BD450B" w:rsidP="00BD450B">
      <w:pPr>
        <w:pStyle w:val="FliesstextNEU"/>
        <w:rPr>
          <w:rStyle w:val="berschrift2Zchn"/>
          <w:rFonts w:ascii="Roboto" w:eastAsiaTheme="minorEastAsia" w:hAnsi="Roboto" w:cstheme="minorBidi"/>
          <w:bCs/>
          <w:color w:val="auto"/>
          <w:sz w:val="22"/>
          <w:szCs w:val="22"/>
          <w:lang w:val="de-CH"/>
        </w:rPr>
      </w:pPr>
    </w:p>
    <w:p w14:paraId="75E7D871" w14:textId="30829C2E" w:rsidR="00BD450B" w:rsidRPr="00BD450B" w:rsidRDefault="00BD450B" w:rsidP="00BD450B">
      <w:pPr>
        <w:pStyle w:val="FliesstextNEU"/>
        <w:rPr>
          <w:rStyle w:val="berschrift2Zchn"/>
          <w:rFonts w:ascii="Roboto" w:eastAsiaTheme="minorEastAsia" w:hAnsi="Roboto" w:cstheme="minorBidi"/>
          <w:bCs/>
          <w:color w:val="auto"/>
          <w:sz w:val="22"/>
          <w:szCs w:val="22"/>
          <w:lang w:val="de-CH"/>
        </w:rPr>
      </w:pPr>
      <w:r w:rsidRPr="00BD450B">
        <w:rPr>
          <w:rStyle w:val="berschrift2Zchn"/>
          <w:rFonts w:ascii="Roboto" w:eastAsiaTheme="minorEastAsia" w:hAnsi="Roboto" w:cstheme="minorBidi"/>
          <w:bCs/>
          <w:color w:val="auto"/>
          <w:sz w:val="22"/>
          <w:szCs w:val="22"/>
          <w:lang w:val="de-CH"/>
        </w:rPr>
        <w:t>Auch Bamert betont die Notwendigkeit, den Menschen die gro</w:t>
      </w:r>
      <w:r w:rsidR="008D5FE0">
        <w:rPr>
          <w:rStyle w:val="berschrift2Zchn"/>
          <w:rFonts w:ascii="Roboto" w:eastAsiaTheme="minorEastAsia" w:hAnsi="Roboto" w:cstheme="minorBidi"/>
          <w:bCs/>
          <w:color w:val="auto"/>
          <w:sz w:val="22"/>
          <w:szCs w:val="22"/>
          <w:lang w:val="de-CH"/>
        </w:rPr>
        <w:t>ss</w:t>
      </w:r>
      <w:r w:rsidRPr="00BD450B">
        <w:rPr>
          <w:rStyle w:val="berschrift2Zchn"/>
          <w:rFonts w:ascii="Roboto" w:eastAsiaTheme="minorEastAsia" w:hAnsi="Roboto" w:cstheme="minorBidi"/>
          <w:bCs/>
          <w:color w:val="auto"/>
          <w:sz w:val="22"/>
          <w:szCs w:val="22"/>
          <w:lang w:val="de-CH"/>
        </w:rPr>
        <w:t>e Bedeutung der Biodiversität bewusst zu machen. „Denn sie ist eine fundamentale Grundlage für Ökosystemleistungen“ so der Naturwissenschaftler. Ob Rohstofflieferant, Wasser, Nahrungsmittel, Medizin, Erosionsschutz, Bodenerneuerer, Bestäuber u.v.a.m.: Ökosystemleistungen sind Dienstleistungen der Natur für den Menschen, die er durch Lebensräume und Lebewesen bezieht. Leistungen, die nicht zu ersetzen sind – und zudem unsere Lebensgrundlage bilden.</w:t>
      </w:r>
    </w:p>
    <w:p w14:paraId="5A67538C" w14:textId="77777777" w:rsidR="00BD450B" w:rsidRPr="00BD450B" w:rsidRDefault="00BD450B" w:rsidP="00BD450B">
      <w:pPr>
        <w:pStyle w:val="FliesstextNEU"/>
        <w:rPr>
          <w:rStyle w:val="berschrift2Zchn"/>
          <w:rFonts w:ascii="Roboto" w:eastAsiaTheme="minorEastAsia" w:hAnsi="Roboto" w:cstheme="minorBidi"/>
          <w:bCs/>
          <w:color w:val="auto"/>
          <w:sz w:val="22"/>
          <w:szCs w:val="22"/>
          <w:lang w:val="de-CH"/>
        </w:rPr>
      </w:pPr>
      <w:r w:rsidRPr="00BD450B">
        <w:rPr>
          <w:rStyle w:val="berschrift2Zchn"/>
          <w:rFonts w:ascii="Roboto" w:eastAsiaTheme="minorEastAsia" w:hAnsi="Roboto" w:cstheme="minorBidi"/>
          <w:bCs/>
          <w:color w:val="auto"/>
          <w:sz w:val="22"/>
          <w:szCs w:val="22"/>
          <w:lang w:val="de-CH"/>
        </w:rPr>
        <w:t xml:space="preserve">Das Ansinnen des Zentrums ist es, die Beziehung </w:t>
      </w:r>
      <w:proofErr w:type="gramStart"/>
      <w:r w:rsidRPr="00BD450B">
        <w:rPr>
          <w:rStyle w:val="berschrift2Zchn"/>
          <w:rFonts w:ascii="Roboto" w:eastAsiaTheme="minorEastAsia" w:hAnsi="Roboto" w:cstheme="minorBidi"/>
          <w:bCs/>
          <w:color w:val="auto"/>
          <w:sz w:val="22"/>
          <w:szCs w:val="22"/>
          <w:lang w:val="de-CH"/>
        </w:rPr>
        <w:t>zwischen Mensch</w:t>
      </w:r>
      <w:proofErr w:type="gramEnd"/>
      <w:r w:rsidRPr="00BD450B">
        <w:rPr>
          <w:rStyle w:val="berschrift2Zchn"/>
          <w:rFonts w:ascii="Roboto" w:eastAsiaTheme="minorEastAsia" w:hAnsi="Roboto" w:cstheme="minorBidi"/>
          <w:bCs/>
          <w:color w:val="auto"/>
          <w:sz w:val="22"/>
          <w:szCs w:val="22"/>
          <w:lang w:val="de-CH"/>
        </w:rPr>
        <w:t xml:space="preserve"> und Natur durch positive Naturerlebnisse zu stärken. „Was man versteht und mag, dafür trägt man auch Sorge. Der Mensch ist Teil der Natur und ein verantwortungsvoller Umgang mit Lebensräumen und Lebewesen ist zentral. In der </w:t>
      </w:r>
      <w:proofErr w:type="spellStart"/>
      <w:r w:rsidRPr="00BD450B">
        <w:rPr>
          <w:rStyle w:val="berschrift2Zchn"/>
          <w:rFonts w:ascii="Roboto" w:eastAsiaTheme="minorEastAsia" w:hAnsi="Roboto" w:cstheme="minorBidi"/>
          <w:bCs/>
          <w:color w:val="auto"/>
          <w:sz w:val="22"/>
          <w:szCs w:val="22"/>
          <w:lang w:val="de-CH"/>
        </w:rPr>
        <w:t>Aletschregion</w:t>
      </w:r>
      <w:proofErr w:type="spellEnd"/>
      <w:r w:rsidRPr="00BD450B">
        <w:rPr>
          <w:rStyle w:val="berschrift2Zchn"/>
          <w:rFonts w:ascii="Roboto" w:eastAsiaTheme="minorEastAsia" w:hAnsi="Roboto" w:cstheme="minorBidi"/>
          <w:bCs/>
          <w:color w:val="auto"/>
          <w:sz w:val="22"/>
          <w:szCs w:val="22"/>
          <w:lang w:val="de-CH"/>
        </w:rPr>
        <w:t xml:space="preserve"> können wir die Gefährdung der Biodiversität besonders eindrücklich erlebbar machen. Studien haben gezeigt, dass die Durchschnittstemperaturen in den Alpen, durch den Klimawandel, doppelt so schnell steigen wie im globalen Durchschnitt. Dadurch gerät hier ein ganzes System mit Vegetationsperioden, Wasserhaushalt, Schneegrenze und Gletscher aus dem Takt. Es breiten sich zunehmend wärmeliebende Arten in höheren Lagen aus und verdrängen dort ansässige Flora und Fauna. Die „Fluchtwege“ nach oben sind endlich und das Platzangebot für die Verdrängten entsprechend begrenzt. Hinzu kommen vermehrte Nährstoffeinträge durch die Luft und eine länger dauernde Vegetationszeit. Dies alles wiederum hat Einfluss auf die Interaktionen zwischen den Arten“, so Bamert. </w:t>
      </w:r>
    </w:p>
    <w:p w14:paraId="48FCFC4C" w14:textId="77777777" w:rsidR="00BD450B" w:rsidRPr="00BD450B" w:rsidRDefault="00BD450B" w:rsidP="00BD450B">
      <w:pPr>
        <w:pStyle w:val="FliesstextNEU"/>
        <w:rPr>
          <w:rStyle w:val="berschrift2Zchn"/>
          <w:rFonts w:ascii="Roboto" w:eastAsiaTheme="minorEastAsia" w:hAnsi="Roboto" w:cstheme="minorBidi"/>
          <w:bCs/>
          <w:color w:val="auto"/>
          <w:sz w:val="22"/>
          <w:szCs w:val="22"/>
          <w:lang w:val="de-CH"/>
        </w:rPr>
      </w:pPr>
    </w:p>
    <w:p w14:paraId="2C67D2AB" w14:textId="77777777" w:rsidR="00BD450B" w:rsidRPr="00BD450B" w:rsidRDefault="00BD450B" w:rsidP="00BD450B">
      <w:pPr>
        <w:pStyle w:val="FliesstextNEU"/>
        <w:rPr>
          <w:rStyle w:val="berschrift2Zchn"/>
          <w:rFonts w:ascii="Roboto" w:eastAsiaTheme="minorEastAsia" w:hAnsi="Roboto" w:cstheme="minorBidi"/>
          <w:bCs/>
          <w:color w:val="auto"/>
          <w:sz w:val="22"/>
          <w:szCs w:val="22"/>
          <w:lang w:val="de-CH"/>
        </w:rPr>
      </w:pPr>
      <w:r w:rsidRPr="00BD450B">
        <w:rPr>
          <w:rStyle w:val="berschrift2Zchn"/>
          <w:rFonts w:ascii="Roboto" w:eastAsiaTheme="minorEastAsia" w:hAnsi="Roboto" w:cstheme="minorBidi"/>
          <w:bCs/>
          <w:color w:val="auto"/>
          <w:sz w:val="22"/>
          <w:szCs w:val="22"/>
          <w:lang w:val="de-CH"/>
        </w:rPr>
        <w:t>2018 war der heutige Zentrumleiter zum ersten Mal in der Aletsch Arena. Sie hat ihn nichtmehr losgelassen. Seither verfolgt er die Veränderungen hier im UNESCO-Welterbe. „Deutlichster Indikator des Klimawandels ist natürlich der mächtige, heute noch 20 Kilometer lange Aletschgletscher. Geht man jährlich zur gleichen Zeit an den Gletscherrand, ist es deutlich zu sehen, wie schnell der Rückgang von Jahr zu Jahr fortschreitet.“ Rund 6% seines Volumens verlor der eisige Riese allein im letzten Jahr.</w:t>
      </w:r>
    </w:p>
    <w:p w14:paraId="36F9C49A" w14:textId="77777777" w:rsidR="00F73C3B" w:rsidRPr="00F73C3B" w:rsidRDefault="00BD450B" w:rsidP="00F73C3B">
      <w:pPr>
        <w:pStyle w:val="FliesstextNEU"/>
        <w:rPr>
          <w:rStyle w:val="berschrift2Zchn"/>
          <w:rFonts w:ascii="Roboto" w:eastAsiaTheme="minorEastAsia" w:hAnsi="Roboto" w:cstheme="minorBidi"/>
          <w:bCs/>
          <w:color w:val="auto"/>
          <w:sz w:val="22"/>
          <w:szCs w:val="22"/>
          <w:lang w:val="de-CH"/>
        </w:rPr>
      </w:pPr>
      <w:r w:rsidRPr="00BD450B">
        <w:rPr>
          <w:rStyle w:val="berschrift2Zchn"/>
          <w:rFonts w:ascii="Roboto" w:eastAsiaTheme="minorEastAsia" w:hAnsi="Roboto" w:cstheme="minorBidi"/>
          <w:bCs/>
          <w:color w:val="auto"/>
          <w:sz w:val="22"/>
          <w:szCs w:val="22"/>
          <w:lang w:val="de-CH"/>
        </w:rPr>
        <w:t>Auch in der Tierwelt gibt es bereits sichtbare Veränderungen. Bamert verweist als Beispiel auf die Alpenschneehühner, deren Reviere nach oben wandern. „Diese Vögel sind hervorragend an die rauen Bedingungen im Bergwinter, mit viel Schnee und tiefen Temperaturen angepasst. Die Küken sind im Sommer auf warmes und trockenes Wetter angewiesen; andererseits sind adulte Alpenschneehühner hitzeempfindlich. Jedoch hat nicht nur die Klimaerwärmung Auswirkungen auf die Verbreitung und Häufigkeit der Alpenschneehühner. Auch die Vegetationsentwicklung – etwa der Anstieg der Waldgrenze – ist in dieser Hinsicht ein wichtiger Faktor. Und diese</w:t>
      </w:r>
      <w:r w:rsidR="00F73C3B">
        <w:rPr>
          <w:rStyle w:val="berschrift2Zchn"/>
          <w:rFonts w:ascii="Roboto" w:eastAsiaTheme="minorEastAsia" w:hAnsi="Roboto" w:cstheme="minorBidi"/>
          <w:bCs/>
          <w:color w:val="auto"/>
          <w:sz w:val="22"/>
          <w:szCs w:val="22"/>
          <w:lang w:val="de-CH"/>
        </w:rPr>
        <w:t xml:space="preserve"> </w:t>
      </w:r>
      <w:r w:rsidR="00F73C3B" w:rsidRPr="00F73C3B">
        <w:rPr>
          <w:rStyle w:val="berschrift2Zchn"/>
          <w:rFonts w:ascii="Roboto" w:eastAsiaTheme="minorEastAsia" w:hAnsi="Roboto" w:cstheme="minorBidi"/>
          <w:bCs/>
          <w:color w:val="auto"/>
          <w:sz w:val="22"/>
          <w:szCs w:val="22"/>
          <w:lang w:val="de-CH"/>
        </w:rPr>
        <w:t xml:space="preserve">Verschiebung ist sowohl dem </w:t>
      </w:r>
      <w:proofErr w:type="gramStart"/>
      <w:r w:rsidR="00F73C3B" w:rsidRPr="00F73C3B">
        <w:rPr>
          <w:rStyle w:val="berschrift2Zchn"/>
          <w:rFonts w:ascii="Roboto" w:eastAsiaTheme="minorEastAsia" w:hAnsi="Roboto" w:cstheme="minorBidi"/>
          <w:bCs/>
          <w:color w:val="auto"/>
          <w:sz w:val="22"/>
          <w:szCs w:val="22"/>
          <w:lang w:val="de-CH"/>
        </w:rPr>
        <w:t>Klimawandel,</w:t>
      </w:r>
      <w:proofErr w:type="gramEnd"/>
      <w:r w:rsidR="00F73C3B" w:rsidRPr="00F73C3B">
        <w:rPr>
          <w:rStyle w:val="berschrift2Zchn"/>
          <w:rFonts w:ascii="Roboto" w:eastAsiaTheme="minorEastAsia" w:hAnsi="Roboto" w:cstheme="minorBidi"/>
          <w:bCs/>
          <w:color w:val="auto"/>
          <w:sz w:val="22"/>
          <w:szCs w:val="22"/>
          <w:lang w:val="de-CH"/>
        </w:rPr>
        <w:t xml:space="preserve"> als auch der Tatsache geschuldet, dass in diesen Höhen heute weniger Beweidung und Holzeinschlag erfolgt als das früher noch der Fall war. </w:t>
      </w:r>
    </w:p>
    <w:p w14:paraId="26F81B31" w14:textId="77777777" w:rsidR="00F73C3B" w:rsidRPr="00F73C3B" w:rsidRDefault="00F73C3B" w:rsidP="00F73C3B">
      <w:pPr>
        <w:pStyle w:val="FliesstextNEU"/>
        <w:rPr>
          <w:rStyle w:val="berschrift2Zchn"/>
          <w:rFonts w:ascii="Roboto" w:eastAsiaTheme="minorEastAsia" w:hAnsi="Roboto" w:cstheme="minorBidi"/>
          <w:bCs/>
          <w:color w:val="auto"/>
          <w:sz w:val="22"/>
          <w:szCs w:val="22"/>
          <w:lang w:val="de-CH"/>
        </w:rPr>
      </w:pPr>
    </w:p>
    <w:p w14:paraId="1737F913" w14:textId="77777777" w:rsidR="00F73C3B" w:rsidRPr="00F73C3B" w:rsidRDefault="00F73C3B" w:rsidP="00F73C3B">
      <w:pPr>
        <w:pStyle w:val="FliesstextNEU"/>
        <w:rPr>
          <w:rStyle w:val="berschrift2Zchn"/>
          <w:rFonts w:ascii="Roboto" w:eastAsiaTheme="minorEastAsia" w:hAnsi="Roboto" w:cstheme="minorBidi"/>
          <w:bCs/>
          <w:color w:val="auto"/>
          <w:sz w:val="22"/>
          <w:szCs w:val="22"/>
          <w:lang w:val="de-CH"/>
        </w:rPr>
      </w:pPr>
      <w:r w:rsidRPr="00F73C3B">
        <w:rPr>
          <w:rStyle w:val="berschrift2Zchn"/>
          <w:rFonts w:ascii="Roboto" w:eastAsiaTheme="minorEastAsia" w:hAnsi="Roboto" w:cstheme="minorBidi"/>
          <w:bCs/>
          <w:color w:val="auto"/>
          <w:sz w:val="22"/>
          <w:szCs w:val="22"/>
          <w:lang w:val="de-CH"/>
        </w:rPr>
        <w:t xml:space="preserve">Die Organisation Pro Natura setzt sich neben der Umweltbildung auch mit konkreten Projekten, politischer Arbeit und über 700 Schutzgebieten dafür ein, die Artenvielfalt zu erhalten. „Neben </w:t>
      </w:r>
      <w:r w:rsidRPr="00F73C3B">
        <w:rPr>
          <w:rStyle w:val="berschrift2Zchn"/>
          <w:rFonts w:ascii="Roboto" w:eastAsiaTheme="minorEastAsia" w:hAnsi="Roboto" w:cstheme="minorBidi"/>
          <w:bCs/>
          <w:color w:val="auto"/>
          <w:sz w:val="22"/>
          <w:szCs w:val="22"/>
          <w:lang w:val="de-CH"/>
        </w:rPr>
        <w:lastRenderedPageBreak/>
        <w:t xml:space="preserve">dem Klimawandel ist die Raumnutzung ein sehr wichtiger Faktor, an dem wir für den Erhalt der Biodiversität ansetzen müssen.“ </w:t>
      </w:r>
    </w:p>
    <w:p w14:paraId="595B1250" w14:textId="77777777" w:rsidR="00F73C3B" w:rsidRPr="00F73C3B" w:rsidRDefault="00F73C3B" w:rsidP="00F73C3B">
      <w:pPr>
        <w:pStyle w:val="FliesstextNEU"/>
        <w:rPr>
          <w:rStyle w:val="berschrift2Zchn"/>
          <w:rFonts w:ascii="Roboto" w:eastAsiaTheme="minorEastAsia" w:hAnsi="Roboto" w:cstheme="minorBidi"/>
          <w:bCs/>
          <w:color w:val="auto"/>
          <w:sz w:val="22"/>
          <w:szCs w:val="22"/>
          <w:lang w:val="de-CH"/>
        </w:rPr>
      </w:pPr>
    </w:p>
    <w:p w14:paraId="15DA5AAF" w14:textId="77777777" w:rsidR="00F73C3B" w:rsidRPr="00F73C3B" w:rsidRDefault="00F73C3B" w:rsidP="00F73C3B">
      <w:pPr>
        <w:pStyle w:val="FliesstextNEU"/>
        <w:rPr>
          <w:rStyle w:val="berschrift2Zchn"/>
          <w:rFonts w:ascii="Roboto" w:eastAsiaTheme="minorEastAsia" w:hAnsi="Roboto" w:cstheme="minorBidi"/>
          <w:bCs/>
          <w:color w:val="auto"/>
          <w:sz w:val="22"/>
          <w:szCs w:val="22"/>
          <w:lang w:val="de-CH"/>
        </w:rPr>
      </w:pPr>
      <w:r w:rsidRPr="00F73C3B">
        <w:rPr>
          <w:rStyle w:val="berschrift2Zchn"/>
          <w:rFonts w:ascii="Roboto" w:eastAsiaTheme="minorEastAsia" w:hAnsi="Roboto" w:cstheme="minorBidi"/>
          <w:bCs/>
          <w:color w:val="auto"/>
          <w:sz w:val="22"/>
          <w:szCs w:val="22"/>
          <w:lang w:val="de-CH"/>
        </w:rPr>
        <w:t xml:space="preserve">Hauptarbeit des Zentrums aber ist und bleibt die Umweltbildung und Sensibilisierung der Menschen – ob jung oder alt. Auch vor diesem Hintergrund plant das Zentrum aktuell die Neugestaltung des Alpengartens der Villa, um auch hier aktuelle Themen aufgreifen zu können. Der Gang durch das alpenbotanische Kleinod soll Freude wecken, Pflanzen beim Unterwegssein bewusster wahrzunehmen und dadurch eine stärkere Beziehung </w:t>
      </w:r>
      <w:proofErr w:type="gramStart"/>
      <w:r w:rsidRPr="00F73C3B">
        <w:rPr>
          <w:rStyle w:val="berschrift2Zchn"/>
          <w:rFonts w:ascii="Roboto" w:eastAsiaTheme="minorEastAsia" w:hAnsi="Roboto" w:cstheme="minorBidi"/>
          <w:bCs/>
          <w:color w:val="auto"/>
          <w:sz w:val="22"/>
          <w:szCs w:val="22"/>
          <w:lang w:val="de-CH"/>
        </w:rPr>
        <w:t>zwischen Mensch</w:t>
      </w:r>
      <w:proofErr w:type="gramEnd"/>
      <w:r w:rsidRPr="00F73C3B">
        <w:rPr>
          <w:rStyle w:val="berschrift2Zchn"/>
          <w:rFonts w:ascii="Roboto" w:eastAsiaTheme="minorEastAsia" w:hAnsi="Roboto" w:cstheme="minorBidi"/>
          <w:bCs/>
          <w:color w:val="auto"/>
          <w:sz w:val="22"/>
          <w:szCs w:val="22"/>
          <w:lang w:val="de-CH"/>
        </w:rPr>
        <w:t xml:space="preserve"> und Natur fördern. „Wir wollen damit das Verständnis für Ökosystemleistungen und die Relevanz der Biodiversität im Allgemeinen, sowie spezifisch im Alpenraum stärken“ erklärt Maurus Bamert. „Und natürlich auch deren Veränderungen und Gefahren zum Beispiel durch Klimawandel und Raumnutzung.“</w:t>
      </w:r>
    </w:p>
    <w:p w14:paraId="74D5BA52" w14:textId="77777777" w:rsidR="00F73C3B" w:rsidRPr="00F73C3B" w:rsidRDefault="00F73C3B" w:rsidP="00F73C3B">
      <w:pPr>
        <w:pStyle w:val="FliesstextNEU"/>
        <w:rPr>
          <w:rStyle w:val="berschrift2Zchn"/>
          <w:rFonts w:ascii="Roboto" w:eastAsiaTheme="minorEastAsia" w:hAnsi="Roboto" w:cstheme="minorBidi"/>
          <w:bCs/>
          <w:color w:val="auto"/>
          <w:sz w:val="22"/>
          <w:szCs w:val="22"/>
          <w:lang w:val="de-CH"/>
        </w:rPr>
      </w:pPr>
    </w:p>
    <w:p w14:paraId="4659D852" w14:textId="77777777" w:rsidR="00F73C3B" w:rsidRPr="00F73C3B" w:rsidRDefault="00F73C3B" w:rsidP="00F73C3B">
      <w:pPr>
        <w:pStyle w:val="FliesstextNEU"/>
        <w:rPr>
          <w:rStyle w:val="berschrift2Zchn"/>
          <w:rFonts w:ascii="Roboto" w:eastAsiaTheme="minorEastAsia" w:hAnsi="Roboto" w:cstheme="minorBidi"/>
          <w:bCs/>
          <w:color w:val="auto"/>
          <w:sz w:val="22"/>
          <w:szCs w:val="22"/>
          <w:lang w:val="de-CH"/>
        </w:rPr>
      </w:pPr>
      <w:r w:rsidRPr="00F73C3B">
        <w:rPr>
          <w:rStyle w:val="berschrift2Zchn"/>
          <w:rFonts w:ascii="Roboto" w:eastAsiaTheme="minorEastAsia" w:hAnsi="Roboto" w:cstheme="minorBidi"/>
          <w:bCs/>
          <w:color w:val="auto"/>
          <w:sz w:val="22"/>
          <w:szCs w:val="22"/>
          <w:lang w:val="de-CH"/>
        </w:rPr>
        <w:t xml:space="preserve">Die Biodiversität mit ihrem unschätzbaren Wert in der Region zu unterstützen und in möglichst hohem Grad zu erhalten, ist auch ein Auftrag, dem sich die Stiftung UNESCO-Welterbe Schweizer Alpen Jungfrau-Aletsch (Swiss Alps Jungfrau-Aletsch/ SAJA) stellt. „Unser Erbe ist unser Stolz, aber auch unsere Verantwortung“ betont Barbara Mäder. </w:t>
      </w:r>
    </w:p>
    <w:p w14:paraId="7FCC976E" w14:textId="77777777" w:rsidR="00F73C3B" w:rsidRPr="00F73C3B" w:rsidRDefault="00F73C3B" w:rsidP="00F73C3B">
      <w:pPr>
        <w:pStyle w:val="FliesstextNEU"/>
        <w:rPr>
          <w:rStyle w:val="berschrift2Zchn"/>
          <w:rFonts w:ascii="Roboto" w:eastAsiaTheme="minorEastAsia" w:hAnsi="Roboto" w:cstheme="minorBidi"/>
          <w:bCs/>
          <w:color w:val="auto"/>
          <w:sz w:val="22"/>
          <w:szCs w:val="22"/>
          <w:lang w:val="de-CH"/>
        </w:rPr>
      </w:pPr>
      <w:r w:rsidRPr="00F73C3B">
        <w:rPr>
          <w:rStyle w:val="berschrift2Zchn"/>
          <w:rFonts w:ascii="Roboto" w:eastAsiaTheme="minorEastAsia" w:hAnsi="Roboto" w:cstheme="minorBidi"/>
          <w:bCs/>
          <w:color w:val="auto"/>
          <w:sz w:val="22"/>
          <w:szCs w:val="22"/>
          <w:lang w:val="de-CH"/>
        </w:rPr>
        <w:t xml:space="preserve">Ein wichtiges Puzzleteil für die Sensibilisierungsarbeit der Welterbe-Stiftung ist das Besucherzentrum World Nature Forum (WNF) in Naters. Den Zielen der UNESCO folgend, das Welterbe für kommende Generationen zu bewahren, wurde in Naters, am „Tor zur Aletsch Arena“, fünf Gehminuten vom Bahnhof Brig entfernt, ein moderner und interaktiver Museumsbetrieb geschaffen, welcher die Rolle einer Bildungsinstitution wahrnimmt. </w:t>
      </w:r>
    </w:p>
    <w:p w14:paraId="6E1CA051" w14:textId="77777777" w:rsidR="003A59A1" w:rsidRPr="003A59A1" w:rsidRDefault="00F73C3B" w:rsidP="003A59A1">
      <w:pPr>
        <w:pStyle w:val="FliesstextNEU"/>
        <w:rPr>
          <w:rStyle w:val="berschrift2Zchn"/>
          <w:rFonts w:ascii="Roboto" w:eastAsiaTheme="minorEastAsia" w:hAnsi="Roboto" w:cstheme="minorBidi"/>
          <w:bCs/>
          <w:color w:val="auto"/>
          <w:sz w:val="22"/>
          <w:szCs w:val="22"/>
          <w:lang w:val="de-CH"/>
        </w:rPr>
      </w:pPr>
      <w:r w:rsidRPr="00F73C3B">
        <w:rPr>
          <w:rStyle w:val="berschrift2Zchn"/>
          <w:rFonts w:ascii="Roboto" w:eastAsiaTheme="minorEastAsia" w:hAnsi="Roboto" w:cstheme="minorBidi"/>
          <w:bCs/>
          <w:color w:val="auto"/>
          <w:sz w:val="22"/>
          <w:szCs w:val="22"/>
          <w:lang w:val="de-CH"/>
        </w:rPr>
        <w:t xml:space="preserve">Neben dem Engagement für die Sensibilisierung und Bildung ist aktuell die Untersuchung und Inventarisierung von Quellen ein wichtiges Anliegen von SAJA. Sie sind die Verbindung von Grund- zu Oberflächenwasser und bilden einzigartige und immens wichtige Lebensräume für eine eingespielte Artengemeinschaft von Flora und Fauna. Durch ihre konstanten Temperaturen sind sie angesichts der Klimaveränderung, insbesondere für alpine Arten, von entscheidender Bedeutung. Ihnen ist es in tieferen Lagen zu warm und die Ausweichmöglichkeiten in höhere Gebiete sind begrenzt. „Rund 80 dieser oft ganz unscheinbaren Quell-Lebensräume haben wir schon in der Aletsch Region gefunden und kartiert“ berichtet Myriam Roidt, Biologin der Stiftung SAJA. Seit drei Jahren läuft die Suche und Katalogisierung dieser wichtigen Habitate, denn: „nur was bekannt ist, kann auch geschützt werden.“ Noch besitzen Quellen in der Schweiz kaum offiziellen Schutzstatus und so bleibt es eine zentrale Aufgabe, die Standorte in der Welterbe-Region flächendeckend zu erfassen, um ihren Schutz zu ermöglichen. Neben dem Klimawandel stellt auch der zunehmende Nutzungsdruck eine Gefahr für die Quellen dar. Etwa Trittschäden durch Kühe, das Einfassen der Quellen für die Trinkwasserversorgung oder der Bau von </w:t>
      </w:r>
      <w:proofErr w:type="spellStart"/>
      <w:r w:rsidRPr="00F73C3B">
        <w:rPr>
          <w:rStyle w:val="berschrift2Zchn"/>
          <w:rFonts w:ascii="Roboto" w:eastAsiaTheme="minorEastAsia" w:hAnsi="Roboto" w:cstheme="minorBidi"/>
          <w:bCs/>
          <w:color w:val="auto"/>
          <w:sz w:val="22"/>
          <w:szCs w:val="22"/>
          <w:lang w:val="de-CH"/>
        </w:rPr>
        <w:t>Beschneiungs</w:t>
      </w:r>
      <w:proofErr w:type="spellEnd"/>
      <w:r w:rsidRPr="00F73C3B">
        <w:rPr>
          <w:rStyle w:val="berschrift2Zchn"/>
          <w:rFonts w:ascii="Roboto" w:eastAsiaTheme="minorEastAsia" w:hAnsi="Roboto" w:cstheme="minorBidi"/>
          <w:bCs/>
          <w:color w:val="auto"/>
          <w:sz w:val="22"/>
          <w:szCs w:val="22"/>
          <w:lang w:val="de-CH"/>
        </w:rPr>
        <w:t>- oder Wasserkraftanlagen. Ab dem Sommer 2024 wird ein interaktives</w:t>
      </w:r>
      <w:r w:rsidR="003A59A1">
        <w:rPr>
          <w:rStyle w:val="berschrift2Zchn"/>
          <w:rFonts w:ascii="Roboto" w:eastAsiaTheme="minorEastAsia" w:hAnsi="Roboto" w:cstheme="minorBidi"/>
          <w:bCs/>
          <w:color w:val="auto"/>
          <w:sz w:val="22"/>
          <w:szCs w:val="22"/>
          <w:lang w:val="de-CH"/>
        </w:rPr>
        <w:t xml:space="preserve"> </w:t>
      </w:r>
      <w:r w:rsidR="003A59A1" w:rsidRPr="003A59A1">
        <w:rPr>
          <w:rStyle w:val="berschrift2Zchn"/>
          <w:rFonts w:ascii="Roboto" w:eastAsiaTheme="minorEastAsia" w:hAnsi="Roboto" w:cstheme="minorBidi"/>
          <w:bCs/>
          <w:color w:val="auto"/>
          <w:sz w:val="22"/>
          <w:szCs w:val="22"/>
          <w:lang w:val="de-CH"/>
        </w:rPr>
        <w:t xml:space="preserve">Exponat über die sensiblen, bedrohten Quell-Lebensräume Museums-Besuchern das Thema nahebringen. </w:t>
      </w:r>
    </w:p>
    <w:p w14:paraId="5B3F38D6" w14:textId="77777777" w:rsidR="003A59A1" w:rsidRPr="003A59A1" w:rsidRDefault="003A59A1" w:rsidP="003A59A1">
      <w:pPr>
        <w:pStyle w:val="FliesstextNEU"/>
        <w:rPr>
          <w:rStyle w:val="berschrift2Zchn"/>
          <w:rFonts w:ascii="Roboto" w:eastAsiaTheme="minorEastAsia" w:hAnsi="Roboto" w:cstheme="minorBidi"/>
          <w:bCs/>
          <w:color w:val="auto"/>
          <w:sz w:val="22"/>
          <w:szCs w:val="22"/>
          <w:lang w:val="de-CH"/>
        </w:rPr>
      </w:pPr>
    </w:p>
    <w:p w14:paraId="23745BDC" w14:textId="77777777" w:rsidR="003A59A1" w:rsidRPr="003A59A1" w:rsidRDefault="003A59A1" w:rsidP="003A59A1">
      <w:pPr>
        <w:pStyle w:val="FliesstextNEU"/>
        <w:rPr>
          <w:rStyle w:val="berschrift2Zchn"/>
          <w:rFonts w:ascii="Roboto" w:eastAsiaTheme="minorEastAsia" w:hAnsi="Roboto" w:cstheme="minorBidi"/>
          <w:bCs/>
          <w:color w:val="auto"/>
          <w:sz w:val="22"/>
          <w:szCs w:val="22"/>
          <w:lang w:val="de-CH"/>
        </w:rPr>
      </w:pPr>
      <w:r w:rsidRPr="003A59A1">
        <w:rPr>
          <w:rStyle w:val="berschrift2Zchn"/>
          <w:rFonts w:ascii="Roboto" w:eastAsiaTheme="minorEastAsia" w:hAnsi="Roboto" w:cstheme="minorBidi"/>
          <w:bCs/>
          <w:color w:val="auto"/>
          <w:sz w:val="22"/>
          <w:szCs w:val="22"/>
          <w:lang w:val="de-CH"/>
        </w:rPr>
        <w:t xml:space="preserve">Nach dem Besuch des World Nature Forums legt Roidt den Besuchern eine geführte Tour durch die einzigartige Naturlandschaft des Welterbes ans Herz. „Wer mit all seinen Sinnen diese erstaunliche Vielfalt und Schönheit erlebt, wird sie mit uns gemeinsam schützen wollen. Und wer noch intensiver eintauchen und gleich einen konkreten Beitrag leisten möchte, kann „Welterbe-Botschafter“ werden oder an den Landschaftspflegeeinsätzen der SAJA-Stiftung teilnehmen.“ Ein Projekt ist die Instandstellung von Trockenmauern, welche ein traditionelles Kulturgut darstellen. Freiwillige, Betriebe und Zivildienstleistende beteiligen sich am Wiederaufbau der Mauern, die seit Jahrhunderten, mit Natursteinen ohne Zement und Mörtel, zur Abgrenzung von </w:t>
      </w:r>
      <w:r w:rsidRPr="003A59A1">
        <w:rPr>
          <w:rStyle w:val="berschrift2Zchn"/>
          <w:rFonts w:ascii="Roboto" w:eastAsiaTheme="minorEastAsia" w:hAnsi="Roboto" w:cstheme="minorBidi"/>
          <w:bCs/>
          <w:color w:val="auto"/>
          <w:sz w:val="22"/>
          <w:szCs w:val="22"/>
          <w:lang w:val="de-CH"/>
        </w:rPr>
        <w:lastRenderedPageBreak/>
        <w:t xml:space="preserve">Weiden, zum Lawinenschutz oder als Stützmauern gebaut werden. Lange Zeit wurden sie nicht mehr gepflegt und zerfielen, obwohl auch sie wichtig für die Biodiversität sind. Zahlreiche Tiere und Pflanzen finden darin Unterschlupf. In der Aletsch Arena wurden allein in den letzten drei Jahren rund 320 Meter dieser Mauern wiederhergestellt. “Sobald es die Wetterbedingungen zulassen, geht es dort mit den Arbeiten weiter“, versichert Myriam Roidt. </w:t>
      </w:r>
    </w:p>
    <w:p w14:paraId="40F0DE62" w14:textId="41F4D2E6" w:rsidR="00663E87" w:rsidRDefault="003A59A1" w:rsidP="003A59A1">
      <w:pPr>
        <w:pStyle w:val="FliesstextNEU"/>
        <w:rPr>
          <w:rStyle w:val="berschrift2Zchn"/>
          <w:rFonts w:ascii="Roboto" w:eastAsiaTheme="minorEastAsia" w:hAnsi="Roboto" w:cstheme="minorBidi"/>
          <w:bCs/>
          <w:color w:val="auto"/>
          <w:sz w:val="22"/>
          <w:szCs w:val="22"/>
          <w:lang w:val="de-CH"/>
        </w:rPr>
      </w:pPr>
      <w:r w:rsidRPr="003A59A1">
        <w:rPr>
          <w:rStyle w:val="berschrift2Zchn"/>
          <w:rFonts w:ascii="Roboto" w:eastAsiaTheme="minorEastAsia" w:hAnsi="Roboto" w:cstheme="minorBidi"/>
          <w:bCs/>
          <w:color w:val="auto"/>
          <w:sz w:val="22"/>
          <w:szCs w:val="22"/>
          <w:lang w:val="de-CH"/>
        </w:rPr>
        <w:t>Auch für den Tourismus sind solch prägende Landschaftselemente einer traditionellen alpinen Kulturlandschaft von Bedeutung. Sie gehören in das Bild dieser hochalpinen Landschaft, die für uns einen Rückzugsort mit einzigartigem Erholungswert bereithält – inklusive einer „Zeitraffer-Tour“ vom Nordpol bis ans Mittelmeer.</w:t>
      </w:r>
    </w:p>
    <w:p w14:paraId="1F2B3CF8" w14:textId="77777777" w:rsidR="00DA55CD" w:rsidRDefault="00DA55CD" w:rsidP="00AD1B2A">
      <w:pPr>
        <w:pStyle w:val="FliesstextNEU"/>
        <w:rPr>
          <w:rStyle w:val="berschrift2Zchn"/>
          <w:rFonts w:ascii="Roboto" w:eastAsiaTheme="minorEastAsia" w:hAnsi="Roboto" w:cstheme="minorBidi"/>
          <w:bCs/>
          <w:color w:val="auto"/>
          <w:sz w:val="22"/>
          <w:szCs w:val="22"/>
          <w:lang w:val="de-CH"/>
        </w:rPr>
      </w:pPr>
    </w:p>
    <w:p w14:paraId="0B887500" w14:textId="77777777" w:rsidR="00DA55CD" w:rsidRDefault="00DA55CD" w:rsidP="00AD1B2A">
      <w:pPr>
        <w:pStyle w:val="FliesstextNEU"/>
        <w:rPr>
          <w:rStyle w:val="berschrift2Zchn"/>
          <w:rFonts w:ascii="Roboto" w:eastAsiaTheme="minorEastAsia" w:hAnsi="Roboto" w:cstheme="minorBidi"/>
          <w:bCs/>
          <w:color w:val="auto"/>
          <w:sz w:val="22"/>
          <w:szCs w:val="22"/>
          <w:lang w:val="de-CH"/>
        </w:rPr>
      </w:pPr>
    </w:p>
    <w:p w14:paraId="7D9001B2" w14:textId="5D60D0AF" w:rsidR="00AD1B2A" w:rsidRPr="00DA55CD" w:rsidRDefault="003A59A1" w:rsidP="00AD1B2A">
      <w:pPr>
        <w:pStyle w:val="FliesstextNEU"/>
        <w:rPr>
          <w:rStyle w:val="berschrift2Zchn"/>
          <w:rFonts w:ascii="Roboto" w:eastAsiaTheme="minorEastAsia" w:hAnsi="Roboto" w:cstheme="minorBidi"/>
          <w:b/>
          <w:color w:val="C00000"/>
          <w:sz w:val="22"/>
          <w:szCs w:val="22"/>
          <w:lang w:val="de-CH"/>
        </w:rPr>
      </w:pPr>
      <w:r>
        <w:rPr>
          <w:rStyle w:val="berschrift2Zchn"/>
          <w:rFonts w:ascii="Roboto" w:eastAsiaTheme="minorEastAsia" w:hAnsi="Roboto" w:cstheme="minorBidi"/>
          <w:b/>
          <w:color w:val="C00000"/>
          <w:sz w:val="22"/>
          <w:szCs w:val="22"/>
          <w:lang w:val="de-CH"/>
        </w:rPr>
        <w:t>Nature</w:t>
      </w:r>
      <w:r w:rsidR="00AD1B2A" w:rsidRPr="00DA55CD">
        <w:rPr>
          <w:rStyle w:val="berschrift2Zchn"/>
          <w:rFonts w:ascii="Roboto" w:eastAsiaTheme="minorEastAsia" w:hAnsi="Roboto" w:cstheme="minorBidi"/>
          <w:b/>
          <w:color w:val="C00000"/>
          <w:sz w:val="22"/>
          <w:szCs w:val="22"/>
          <w:lang w:val="de-CH"/>
        </w:rPr>
        <w:t>rlebnis</w:t>
      </w:r>
      <w:r w:rsidR="002E2740">
        <w:rPr>
          <w:rStyle w:val="berschrift2Zchn"/>
          <w:rFonts w:ascii="Roboto" w:eastAsiaTheme="minorEastAsia" w:hAnsi="Roboto" w:cstheme="minorBidi"/>
          <w:b/>
          <w:color w:val="C00000"/>
          <w:sz w:val="22"/>
          <w:szCs w:val="22"/>
          <w:lang w:val="de-CH"/>
        </w:rPr>
        <w:t>-Aktivitäten</w:t>
      </w:r>
      <w:r w:rsidR="00550E16" w:rsidRPr="00DA55CD">
        <w:rPr>
          <w:rStyle w:val="berschrift2Zchn"/>
          <w:rFonts w:ascii="Roboto" w:eastAsiaTheme="minorEastAsia" w:hAnsi="Roboto" w:cstheme="minorBidi"/>
          <w:b/>
          <w:color w:val="C00000"/>
          <w:sz w:val="22"/>
          <w:szCs w:val="22"/>
          <w:lang w:val="de-CH"/>
        </w:rPr>
        <w:t xml:space="preserve"> in der Aletsch Arena:</w:t>
      </w:r>
    </w:p>
    <w:p w14:paraId="189E0765" w14:textId="77777777" w:rsidR="00AD1B2A" w:rsidRPr="00AD1B2A" w:rsidRDefault="00AD1B2A" w:rsidP="00AD1B2A">
      <w:pPr>
        <w:pStyle w:val="FliesstextNEU"/>
        <w:rPr>
          <w:rStyle w:val="berschrift2Zchn"/>
          <w:rFonts w:ascii="Roboto" w:eastAsiaTheme="minorEastAsia" w:hAnsi="Roboto" w:cstheme="minorBidi"/>
          <w:bCs/>
          <w:color w:val="auto"/>
          <w:sz w:val="22"/>
          <w:szCs w:val="22"/>
          <w:lang w:val="de-CH"/>
        </w:rPr>
      </w:pPr>
    </w:p>
    <w:p w14:paraId="041C956C" w14:textId="77777777" w:rsidR="00B34C3D" w:rsidRPr="00B34C3D" w:rsidRDefault="00B34C3D" w:rsidP="00941843">
      <w:pPr>
        <w:pStyle w:val="FliesstextNEU"/>
        <w:rPr>
          <w:rStyle w:val="berschrift2Zchn"/>
          <w:rFonts w:ascii="Roboto" w:eastAsiaTheme="minorEastAsia" w:hAnsi="Roboto" w:cstheme="minorBidi"/>
          <w:b/>
          <w:color w:val="auto"/>
          <w:sz w:val="22"/>
          <w:szCs w:val="22"/>
          <w:lang w:val="de-CH"/>
        </w:rPr>
      </w:pPr>
      <w:r w:rsidRPr="00B34C3D">
        <w:rPr>
          <w:rStyle w:val="berschrift2Zchn"/>
          <w:rFonts w:ascii="Roboto" w:eastAsiaTheme="minorEastAsia" w:hAnsi="Roboto" w:cstheme="minorBidi"/>
          <w:b/>
          <w:color w:val="auto"/>
          <w:sz w:val="22"/>
          <w:szCs w:val="22"/>
          <w:lang w:val="de-CH"/>
        </w:rPr>
        <w:t>Villa Cassel</w:t>
      </w:r>
    </w:p>
    <w:p w14:paraId="10BC24AF" w14:textId="16BA9EC3" w:rsidR="001975BC" w:rsidRPr="001155AD" w:rsidRDefault="001975BC" w:rsidP="00941843">
      <w:pPr>
        <w:pStyle w:val="FliesstextNEU"/>
        <w:rPr>
          <w:rStyle w:val="berschrift2Zchn"/>
          <w:rFonts w:ascii="Roboto" w:eastAsiaTheme="minorEastAsia" w:hAnsi="Roboto" w:cstheme="minorBidi"/>
          <w:bCs/>
          <w:color w:val="auto"/>
          <w:sz w:val="22"/>
          <w:szCs w:val="22"/>
          <w:lang w:val="de-CH"/>
        </w:rPr>
      </w:pPr>
      <w:r w:rsidRPr="001155AD">
        <w:rPr>
          <w:rStyle w:val="berschrift2Zchn"/>
          <w:rFonts w:ascii="Roboto" w:eastAsiaTheme="minorEastAsia" w:hAnsi="Roboto" w:cstheme="minorBidi"/>
          <w:bCs/>
          <w:color w:val="auto"/>
          <w:sz w:val="22"/>
          <w:szCs w:val="22"/>
          <w:lang w:val="de-CH"/>
        </w:rPr>
        <w:t>Neben einer kleinen, feinen Dauerausstellung bietet das Team der Villa Cassel jeden Sommer zahlreiche Erlebnisangebote an. Auch übernachten ist hier möglich</w:t>
      </w:r>
      <w:r w:rsidR="004870D8">
        <w:rPr>
          <w:rStyle w:val="berschrift2Zchn"/>
          <w:rFonts w:ascii="Roboto" w:eastAsiaTheme="minorEastAsia" w:hAnsi="Roboto" w:cstheme="minorBidi"/>
          <w:bCs/>
          <w:color w:val="auto"/>
          <w:sz w:val="22"/>
          <w:szCs w:val="22"/>
          <w:lang w:val="de-CH"/>
        </w:rPr>
        <w:t xml:space="preserve">. </w:t>
      </w:r>
      <w:hyperlink r:id="rId11" w:history="1">
        <w:r w:rsidR="004870D8" w:rsidRPr="004870D8">
          <w:rPr>
            <w:rStyle w:val="Hyperlink"/>
            <w:rFonts w:ascii="Roboto" w:eastAsiaTheme="minorEastAsia" w:hAnsi="Roboto" w:cstheme="minorBidi"/>
            <w:sz w:val="22"/>
            <w:szCs w:val="22"/>
            <w:lang w:val="de-CH"/>
          </w:rPr>
          <w:t>Mehr zum Angebot</w:t>
        </w:r>
      </w:hyperlink>
      <w:r w:rsidR="004870D8">
        <w:rPr>
          <w:rStyle w:val="berschrift2Zchn"/>
          <w:rFonts w:ascii="Roboto" w:eastAsiaTheme="minorEastAsia" w:hAnsi="Roboto" w:cstheme="minorBidi"/>
          <w:bCs/>
          <w:color w:val="auto"/>
          <w:sz w:val="22"/>
          <w:szCs w:val="22"/>
          <w:lang w:val="de-CH"/>
        </w:rPr>
        <w:t xml:space="preserve"> </w:t>
      </w:r>
    </w:p>
    <w:p w14:paraId="22FDA8D2" w14:textId="77777777" w:rsidR="00941843" w:rsidRPr="00295885" w:rsidRDefault="00941843" w:rsidP="00AD1B2A">
      <w:pPr>
        <w:pStyle w:val="FliesstextNEU"/>
        <w:rPr>
          <w:rStyle w:val="berschrift2Zchn"/>
          <w:rFonts w:ascii="Roboto" w:eastAsiaTheme="minorEastAsia" w:hAnsi="Roboto" w:cstheme="minorBidi"/>
          <w:bCs/>
          <w:color w:val="auto"/>
          <w:sz w:val="22"/>
          <w:szCs w:val="22"/>
          <w:lang w:val="de-CH"/>
        </w:rPr>
      </w:pPr>
    </w:p>
    <w:p w14:paraId="6FA49BB9" w14:textId="77777777" w:rsidR="00B34C3D" w:rsidRDefault="00B34C3D" w:rsidP="00AD1B2A">
      <w:pPr>
        <w:pStyle w:val="FliesstextNEU"/>
        <w:rPr>
          <w:rStyle w:val="berschrift2Zchn"/>
          <w:rFonts w:ascii="Roboto" w:eastAsiaTheme="minorEastAsia" w:hAnsi="Roboto" w:cstheme="minorBidi"/>
          <w:bCs/>
          <w:color w:val="auto"/>
          <w:sz w:val="22"/>
          <w:szCs w:val="22"/>
          <w:lang w:val="de-CH"/>
        </w:rPr>
      </w:pPr>
      <w:r w:rsidRPr="00295885">
        <w:rPr>
          <w:rStyle w:val="berschrift2Zchn"/>
          <w:rFonts w:ascii="Roboto" w:eastAsiaTheme="minorEastAsia" w:hAnsi="Roboto" w:cstheme="minorBidi"/>
          <w:b/>
          <w:color w:val="auto"/>
          <w:sz w:val="22"/>
          <w:szCs w:val="22"/>
          <w:lang w:val="de-CH"/>
        </w:rPr>
        <w:t>World Nature Forum</w:t>
      </w:r>
      <w:r w:rsidRPr="00295885">
        <w:rPr>
          <w:rStyle w:val="berschrift2Zchn"/>
          <w:rFonts w:ascii="Roboto" w:eastAsiaTheme="minorEastAsia" w:hAnsi="Roboto" w:cstheme="minorBidi"/>
          <w:bCs/>
          <w:color w:val="auto"/>
          <w:sz w:val="22"/>
          <w:szCs w:val="22"/>
          <w:lang w:val="de-CH"/>
        </w:rPr>
        <w:t xml:space="preserve"> </w:t>
      </w:r>
    </w:p>
    <w:p w14:paraId="6070314D" w14:textId="74F3350F" w:rsidR="00295885" w:rsidRPr="001155AD" w:rsidRDefault="00295885" w:rsidP="00AD1B2A">
      <w:pPr>
        <w:pStyle w:val="FliesstextNEU"/>
        <w:rPr>
          <w:rStyle w:val="berschrift2Zchn"/>
          <w:rFonts w:ascii="Roboto" w:eastAsiaTheme="minorEastAsia" w:hAnsi="Roboto" w:cstheme="minorBidi"/>
          <w:bCs/>
          <w:color w:val="auto"/>
          <w:sz w:val="22"/>
          <w:szCs w:val="22"/>
          <w:lang w:val="de-CH"/>
        </w:rPr>
      </w:pPr>
      <w:r w:rsidRPr="001155AD">
        <w:rPr>
          <w:rStyle w:val="berschrift2Zchn"/>
          <w:rFonts w:ascii="Roboto" w:eastAsiaTheme="minorEastAsia" w:hAnsi="Roboto" w:cstheme="minorBidi"/>
          <w:bCs/>
          <w:color w:val="auto"/>
          <w:sz w:val="22"/>
          <w:szCs w:val="22"/>
          <w:lang w:val="de-CH"/>
        </w:rPr>
        <w:t>Eine moderne, interaktive Ausstellung und spannende Aktionen wartet im Museum des World Nature Forum in Naters</w:t>
      </w:r>
      <w:r w:rsidR="00167892">
        <w:rPr>
          <w:rStyle w:val="berschrift2Zchn"/>
          <w:rFonts w:ascii="Roboto" w:eastAsiaTheme="minorEastAsia" w:hAnsi="Roboto" w:cstheme="minorBidi"/>
          <w:bCs/>
          <w:color w:val="auto"/>
          <w:sz w:val="22"/>
          <w:szCs w:val="22"/>
          <w:lang w:val="de-CH"/>
        </w:rPr>
        <w:t>.</w:t>
      </w:r>
      <w:r w:rsidR="00D2233C">
        <w:rPr>
          <w:rStyle w:val="berschrift2Zchn"/>
          <w:rFonts w:ascii="Roboto" w:eastAsiaTheme="minorEastAsia" w:hAnsi="Roboto" w:cstheme="minorBidi"/>
          <w:bCs/>
          <w:color w:val="auto"/>
          <w:sz w:val="22"/>
          <w:szCs w:val="22"/>
          <w:lang w:val="de-CH"/>
        </w:rPr>
        <w:t xml:space="preserve"> </w:t>
      </w:r>
      <w:hyperlink r:id="rId12" w:history="1">
        <w:r w:rsidR="00167892" w:rsidRPr="00167892">
          <w:rPr>
            <w:rStyle w:val="Hyperlink"/>
            <w:rFonts w:ascii="Roboto" w:eastAsiaTheme="minorEastAsia" w:hAnsi="Roboto" w:cstheme="minorBidi"/>
            <w:sz w:val="22"/>
            <w:szCs w:val="22"/>
            <w:lang w:val="de-CH"/>
          </w:rPr>
          <w:t>Mehr zum Angebot</w:t>
        </w:r>
      </w:hyperlink>
      <w:r w:rsidRPr="001155AD">
        <w:rPr>
          <w:rStyle w:val="berschrift2Zchn"/>
          <w:rFonts w:ascii="Roboto" w:eastAsiaTheme="minorEastAsia" w:hAnsi="Roboto" w:cstheme="minorBidi"/>
          <w:bCs/>
          <w:color w:val="auto"/>
          <w:sz w:val="22"/>
          <w:szCs w:val="22"/>
          <w:lang w:val="de-CH"/>
        </w:rPr>
        <w:t xml:space="preserve"> </w:t>
      </w:r>
    </w:p>
    <w:p w14:paraId="73BBF0AB" w14:textId="77777777" w:rsidR="00800797" w:rsidRPr="00295885" w:rsidRDefault="00800797" w:rsidP="00AD1B2A">
      <w:pPr>
        <w:pStyle w:val="FliesstextNEU"/>
        <w:rPr>
          <w:rStyle w:val="berschrift2Zchn"/>
          <w:rFonts w:ascii="Roboto" w:eastAsiaTheme="minorEastAsia" w:hAnsi="Roboto" w:cstheme="minorBidi"/>
          <w:bCs/>
          <w:color w:val="auto"/>
          <w:sz w:val="22"/>
          <w:szCs w:val="22"/>
          <w:lang w:val="de-CH"/>
        </w:rPr>
      </w:pPr>
    </w:p>
    <w:p w14:paraId="2749250A" w14:textId="77777777" w:rsidR="00B34C3D" w:rsidRDefault="00B34C3D" w:rsidP="00800797">
      <w:pPr>
        <w:pStyle w:val="FliesstextNEU"/>
        <w:rPr>
          <w:rStyle w:val="berschrift2Zchn"/>
          <w:rFonts w:ascii="Roboto" w:eastAsiaTheme="minorEastAsia" w:hAnsi="Roboto" w:cstheme="minorBidi"/>
          <w:bCs/>
          <w:color w:val="auto"/>
          <w:sz w:val="22"/>
          <w:szCs w:val="22"/>
          <w:lang w:val="de-CH"/>
        </w:rPr>
      </w:pPr>
      <w:proofErr w:type="spellStart"/>
      <w:r w:rsidRPr="00BB388B">
        <w:rPr>
          <w:rStyle w:val="berschrift2Zchn"/>
          <w:rFonts w:ascii="Roboto" w:eastAsiaTheme="minorEastAsia" w:hAnsi="Roboto" w:cstheme="minorBidi"/>
          <w:b/>
          <w:color w:val="auto"/>
          <w:sz w:val="22"/>
          <w:szCs w:val="22"/>
          <w:lang w:val="de-CH"/>
        </w:rPr>
        <w:t>Geologiesteg</w:t>
      </w:r>
      <w:proofErr w:type="spellEnd"/>
      <w:r w:rsidRPr="00BB388B">
        <w:rPr>
          <w:rStyle w:val="berschrift2Zchn"/>
          <w:rFonts w:ascii="Roboto" w:eastAsiaTheme="minorEastAsia" w:hAnsi="Roboto" w:cstheme="minorBidi"/>
          <w:b/>
          <w:color w:val="auto"/>
          <w:sz w:val="22"/>
          <w:szCs w:val="22"/>
          <w:lang w:val="de-CH"/>
        </w:rPr>
        <w:t xml:space="preserve"> Moosfluh</w:t>
      </w:r>
      <w:r w:rsidRPr="00800797">
        <w:rPr>
          <w:rStyle w:val="berschrift2Zchn"/>
          <w:rFonts w:ascii="Roboto" w:eastAsiaTheme="minorEastAsia" w:hAnsi="Roboto" w:cstheme="minorBidi"/>
          <w:bCs/>
          <w:color w:val="auto"/>
          <w:sz w:val="22"/>
          <w:szCs w:val="22"/>
          <w:lang w:val="de-CH"/>
        </w:rPr>
        <w:t xml:space="preserve"> </w:t>
      </w:r>
    </w:p>
    <w:p w14:paraId="0440E85E" w14:textId="46D43DEA" w:rsidR="00167892" w:rsidRPr="001155AD" w:rsidRDefault="00800797" w:rsidP="00800797">
      <w:pPr>
        <w:pStyle w:val="FliesstextNEU"/>
        <w:rPr>
          <w:rStyle w:val="berschrift2Zchn"/>
          <w:rFonts w:ascii="Roboto" w:eastAsiaTheme="minorEastAsia" w:hAnsi="Roboto" w:cstheme="minorBidi"/>
          <w:bCs/>
          <w:color w:val="auto"/>
          <w:sz w:val="22"/>
          <w:szCs w:val="22"/>
          <w:lang w:val="de-CH"/>
        </w:rPr>
      </w:pPr>
      <w:r w:rsidRPr="001155AD">
        <w:rPr>
          <w:rStyle w:val="berschrift2Zchn"/>
          <w:rFonts w:ascii="Roboto" w:eastAsiaTheme="minorEastAsia" w:hAnsi="Roboto" w:cstheme="minorBidi"/>
          <w:bCs/>
          <w:color w:val="auto"/>
          <w:sz w:val="22"/>
          <w:szCs w:val="22"/>
          <w:lang w:val="de-CH"/>
        </w:rPr>
        <w:t xml:space="preserve">Die Region hat sich zur Aufgabe gemacht, Besucher durch hautnahes Erleben für die Folgen des Klimawandels zu sensibilisieren. Seit 2023 Jahr ergänzt der neue </w:t>
      </w:r>
      <w:proofErr w:type="spellStart"/>
      <w:r w:rsidRPr="001155AD">
        <w:rPr>
          <w:rStyle w:val="berschrift2Zchn"/>
          <w:rFonts w:ascii="Roboto" w:eastAsiaTheme="minorEastAsia" w:hAnsi="Roboto" w:cstheme="minorBidi"/>
          <w:bCs/>
          <w:color w:val="auto"/>
          <w:sz w:val="22"/>
          <w:szCs w:val="22"/>
          <w:lang w:val="de-CH"/>
        </w:rPr>
        <w:t>Geologiesteg</w:t>
      </w:r>
      <w:proofErr w:type="spellEnd"/>
      <w:r w:rsidRPr="001155AD">
        <w:rPr>
          <w:rStyle w:val="berschrift2Zchn"/>
          <w:rFonts w:ascii="Roboto" w:eastAsiaTheme="minorEastAsia" w:hAnsi="Roboto" w:cstheme="minorBidi"/>
          <w:bCs/>
          <w:color w:val="auto"/>
          <w:sz w:val="22"/>
          <w:szCs w:val="22"/>
          <w:lang w:val="de-CH"/>
        </w:rPr>
        <w:t xml:space="preserve"> Moosfluh das Portfolio</w:t>
      </w:r>
      <w:r w:rsidR="00167892">
        <w:rPr>
          <w:rStyle w:val="berschrift2Zchn"/>
          <w:rFonts w:ascii="Roboto" w:eastAsiaTheme="minorEastAsia" w:hAnsi="Roboto" w:cstheme="minorBidi"/>
          <w:bCs/>
          <w:color w:val="auto"/>
          <w:sz w:val="22"/>
          <w:szCs w:val="22"/>
          <w:lang w:val="de-CH"/>
        </w:rPr>
        <w:t>.</w:t>
      </w:r>
      <w:r w:rsidR="00D2233C">
        <w:rPr>
          <w:rStyle w:val="berschrift2Zchn"/>
          <w:rFonts w:ascii="Roboto" w:eastAsiaTheme="minorEastAsia" w:hAnsi="Roboto" w:cstheme="minorBidi"/>
          <w:bCs/>
          <w:color w:val="auto"/>
          <w:sz w:val="22"/>
          <w:szCs w:val="22"/>
          <w:lang w:val="de-CH"/>
        </w:rPr>
        <w:t xml:space="preserve"> </w:t>
      </w:r>
      <w:hyperlink r:id="rId13" w:history="1">
        <w:proofErr w:type="spellStart"/>
        <w:r w:rsidR="00167892" w:rsidRPr="00167892">
          <w:rPr>
            <w:rStyle w:val="Hyperlink"/>
            <w:rFonts w:ascii="Roboto" w:eastAsiaTheme="minorEastAsia" w:hAnsi="Roboto" w:cstheme="minorBidi"/>
            <w:sz w:val="22"/>
            <w:szCs w:val="22"/>
            <w:lang w:val="de-CH"/>
          </w:rPr>
          <w:t>Geologiesteg</w:t>
        </w:r>
        <w:proofErr w:type="spellEnd"/>
      </w:hyperlink>
      <w:r w:rsidR="00167892">
        <w:rPr>
          <w:rStyle w:val="berschrift2Zchn"/>
          <w:rFonts w:ascii="Roboto" w:eastAsiaTheme="minorEastAsia" w:hAnsi="Roboto" w:cstheme="minorBidi"/>
          <w:bCs/>
          <w:color w:val="auto"/>
          <w:sz w:val="22"/>
          <w:szCs w:val="22"/>
          <w:lang w:val="de-CH"/>
        </w:rPr>
        <w:t xml:space="preserve"> </w:t>
      </w:r>
    </w:p>
    <w:p w14:paraId="573B529A" w14:textId="77777777" w:rsidR="00800797" w:rsidRPr="00800797" w:rsidRDefault="00800797" w:rsidP="00800797">
      <w:pPr>
        <w:pStyle w:val="FliesstextNEU"/>
        <w:rPr>
          <w:rStyle w:val="berschrift2Zchn"/>
          <w:rFonts w:ascii="Roboto" w:eastAsiaTheme="minorEastAsia" w:hAnsi="Roboto" w:cstheme="minorBidi"/>
          <w:bCs/>
          <w:color w:val="auto"/>
          <w:sz w:val="22"/>
          <w:szCs w:val="22"/>
          <w:lang w:val="de-CH"/>
        </w:rPr>
      </w:pPr>
    </w:p>
    <w:p w14:paraId="19DCC918" w14:textId="0E284891" w:rsidR="00800797" w:rsidRPr="00002271" w:rsidRDefault="00800797" w:rsidP="00800797">
      <w:pPr>
        <w:pStyle w:val="FliesstextNEU"/>
        <w:rPr>
          <w:rStyle w:val="berschrift2Zchn"/>
          <w:rFonts w:ascii="Roboto" w:eastAsiaTheme="minorEastAsia" w:hAnsi="Roboto" w:cstheme="minorBidi"/>
          <w:bCs/>
          <w:color w:val="auto"/>
          <w:sz w:val="22"/>
          <w:szCs w:val="22"/>
          <w:lang w:val="de-CH"/>
        </w:rPr>
      </w:pPr>
      <w:r w:rsidRPr="00002271">
        <w:rPr>
          <w:rStyle w:val="berschrift2Zchn"/>
          <w:rFonts w:ascii="Roboto" w:eastAsiaTheme="minorEastAsia" w:hAnsi="Roboto" w:cstheme="minorBidi"/>
          <w:b/>
          <w:color w:val="auto"/>
          <w:sz w:val="22"/>
          <w:szCs w:val="22"/>
          <w:lang w:val="de-CH"/>
        </w:rPr>
        <w:t>Einmalige Erinnerungen</w:t>
      </w:r>
      <w:r w:rsidRPr="00800797">
        <w:rPr>
          <w:rStyle w:val="berschrift2Zchn"/>
          <w:rFonts w:ascii="Roboto" w:eastAsiaTheme="minorEastAsia" w:hAnsi="Roboto" w:cstheme="minorBidi"/>
          <w:bCs/>
          <w:color w:val="auto"/>
          <w:sz w:val="22"/>
          <w:szCs w:val="22"/>
          <w:lang w:val="de-CH"/>
        </w:rPr>
        <w:t xml:space="preserve"> versprechen geführte </w:t>
      </w:r>
      <w:r w:rsidRPr="00002271">
        <w:rPr>
          <w:rStyle w:val="berschrift2Zchn"/>
          <w:rFonts w:ascii="Roboto" w:eastAsiaTheme="minorEastAsia" w:hAnsi="Roboto" w:cstheme="minorBidi"/>
          <w:bCs/>
          <w:color w:val="auto"/>
          <w:sz w:val="22"/>
          <w:szCs w:val="22"/>
          <w:lang w:val="de-CH"/>
        </w:rPr>
        <w:t>Gletschertouren, frühmorgendliche Tierbeobachtungen, Sternenfotografie mit Übernachtung am Gipfel, Mineralienkunde-Touren und sanfte Gleitschirmflüge für jedermann</w:t>
      </w:r>
    </w:p>
    <w:p w14:paraId="461B6DD1" w14:textId="77777777" w:rsidR="00800797" w:rsidRPr="00800797" w:rsidRDefault="00800797" w:rsidP="00800797">
      <w:pPr>
        <w:pStyle w:val="FliesstextNEU"/>
        <w:rPr>
          <w:rStyle w:val="berschrift2Zchn"/>
          <w:rFonts w:ascii="Roboto" w:eastAsiaTheme="minorEastAsia" w:hAnsi="Roboto" w:cstheme="minorBidi"/>
          <w:bCs/>
          <w:color w:val="auto"/>
          <w:sz w:val="22"/>
          <w:szCs w:val="22"/>
          <w:lang w:val="de-CH"/>
        </w:rPr>
      </w:pPr>
    </w:p>
    <w:p w14:paraId="4A94B1C9" w14:textId="77777777" w:rsidR="0014632B" w:rsidRDefault="0014632B" w:rsidP="00800797">
      <w:pPr>
        <w:pStyle w:val="FliesstextNEU"/>
        <w:rPr>
          <w:rStyle w:val="berschrift2Zchn"/>
          <w:rFonts w:ascii="Roboto" w:eastAsiaTheme="minorEastAsia" w:hAnsi="Roboto" w:cstheme="minorBidi"/>
          <w:bCs/>
          <w:color w:val="auto"/>
          <w:sz w:val="22"/>
          <w:szCs w:val="22"/>
          <w:lang w:val="de-CH"/>
        </w:rPr>
      </w:pPr>
      <w:r w:rsidRPr="003E01A6">
        <w:rPr>
          <w:rStyle w:val="berschrift2Zchn"/>
          <w:rFonts w:ascii="Roboto" w:eastAsiaTheme="minorEastAsia" w:hAnsi="Roboto" w:cstheme="minorBidi"/>
          <w:b/>
          <w:color w:val="auto"/>
          <w:sz w:val="22"/>
          <w:szCs w:val="22"/>
          <w:lang w:val="de-CH"/>
        </w:rPr>
        <w:t>Wanderwege</w:t>
      </w:r>
      <w:r w:rsidRPr="00800797">
        <w:rPr>
          <w:rStyle w:val="berschrift2Zchn"/>
          <w:rFonts w:ascii="Roboto" w:eastAsiaTheme="minorEastAsia" w:hAnsi="Roboto" w:cstheme="minorBidi"/>
          <w:bCs/>
          <w:color w:val="auto"/>
          <w:sz w:val="22"/>
          <w:szCs w:val="22"/>
          <w:lang w:val="de-CH"/>
        </w:rPr>
        <w:t xml:space="preserve"> </w:t>
      </w:r>
    </w:p>
    <w:p w14:paraId="3837E4D5" w14:textId="5025860E" w:rsidR="00941843" w:rsidRPr="004E3597" w:rsidRDefault="00800797" w:rsidP="00800797">
      <w:pPr>
        <w:pStyle w:val="FliesstextNEU"/>
        <w:rPr>
          <w:rStyle w:val="berschrift2Zchn"/>
          <w:rFonts w:ascii="Roboto" w:eastAsiaTheme="minorEastAsia" w:hAnsi="Roboto" w:cstheme="minorBidi"/>
          <w:bCs/>
          <w:color w:val="auto"/>
          <w:sz w:val="22"/>
          <w:szCs w:val="22"/>
          <w:lang w:val="de-CH"/>
        </w:rPr>
      </w:pPr>
      <w:r w:rsidRPr="004E3597">
        <w:rPr>
          <w:rStyle w:val="berschrift2Zchn"/>
          <w:rFonts w:ascii="Roboto" w:eastAsiaTheme="minorEastAsia" w:hAnsi="Roboto" w:cstheme="minorBidi"/>
          <w:bCs/>
          <w:color w:val="auto"/>
          <w:sz w:val="22"/>
          <w:szCs w:val="22"/>
          <w:lang w:val="de-CH"/>
        </w:rPr>
        <w:t>Es warten 300 km gut beschilderte Wanderwege – davon unzählige mit spektakulärem Panorama: Ein Gipfelmeer der Walliser Viertausender und den längsten Gletscherstrom der Alpen</w:t>
      </w:r>
    </w:p>
    <w:p w14:paraId="4053E14A" w14:textId="77777777" w:rsidR="00800797" w:rsidRDefault="00800797" w:rsidP="00AD1B2A">
      <w:pPr>
        <w:pStyle w:val="FliesstextNEU"/>
        <w:rPr>
          <w:rStyle w:val="berschrift2Zchn"/>
          <w:rFonts w:ascii="Roboto" w:eastAsiaTheme="minorEastAsia" w:hAnsi="Roboto" w:cstheme="minorBidi"/>
          <w:b/>
          <w:color w:val="auto"/>
          <w:sz w:val="22"/>
          <w:szCs w:val="22"/>
          <w:lang w:val="de-CH"/>
        </w:rPr>
      </w:pPr>
    </w:p>
    <w:p w14:paraId="0BF37862" w14:textId="2772F192" w:rsidR="00002271" w:rsidRDefault="00F73013" w:rsidP="00F73013">
      <w:pPr>
        <w:pStyle w:val="FliesstextNEU"/>
        <w:rPr>
          <w:rStyle w:val="berschrift2Zchn"/>
          <w:rFonts w:ascii="Roboto" w:eastAsiaTheme="minorEastAsia" w:hAnsi="Roboto" w:cstheme="minorBidi"/>
          <w:bCs/>
          <w:color w:val="auto"/>
          <w:sz w:val="22"/>
          <w:szCs w:val="22"/>
          <w:lang w:val="de-CH"/>
        </w:rPr>
      </w:pPr>
      <w:r w:rsidRPr="00002271">
        <w:rPr>
          <w:rStyle w:val="berschrift2Zchn"/>
          <w:rFonts w:ascii="Roboto" w:eastAsiaTheme="minorEastAsia" w:hAnsi="Roboto" w:cstheme="minorBidi"/>
          <w:b/>
          <w:color w:val="auto"/>
          <w:sz w:val="22"/>
          <w:szCs w:val="22"/>
          <w:lang w:val="de-CH"/>
        </w:rPr>
        <w:t>Entspannung</w:t>
      </w:r>
    </w:p>
    <w:p w14:paraId="51C44B6B" w14:textId="165E0A24" w:rsidR="00F73013" w:rsidRPr="00F73013" w:rsidRDefault="00F73013" w:rsidP="00F73013">
      <w:pPr>
        <w:pStyle w:val="FliesstextNEU"/>
        <w:rPr>
          <w:rStyle w:val="berschrift2Zchn"/>
          <w:rFonts w:ascii="Roboto" w:eastAsiaTheme="minorEastAsia" w:hAnsi="Roboto" w:cstheme="minorBidi"/>
          <w:bCs/>
          <w:color w:val="auto"/>
          <w:sz w:val="22"/>
          <w:szCs w:val="22"/>
          <w:lang w:val="de-CH"/>
        </w:rPr>
      </w:pPr>
      <w:r w:rsidRPr="00F73013">
        <w:rPr>
          <w:rStyle w:val="berschrift2Zchn"/>
          <w:rFonts w:ascii="Roboto" w:eastAsiaTheme="minorEastAsia" w:hAnsi="Roboto" w:cstheme="minorBidi"/>
          <w:bCs/>
          <w:color w:val="auto"/>
          <w:sz w:val="22"/>
          <w:szCs w:val="22"/>
          <w:lang w:val="de-CH"/>
        </w:rPr>
        <w:t xml:space="preserve">Das </w:t>
      </w:r>
      <w:proofErr w:type="spellStart"/>
      <w:r w:rsidRPr="00F73013">
        <w:rPr>
          <w:rStyle w:val="berschrift2Zchn"/>
          <w:rFonts w:ascii="Roboto" w:eastAsiaTheme="minorEastAsia" w:hAnsi="Roboto" w:cstheme="minorBidi"/>
          <w:bCs/>
          <w:color w:val="auto"/>
          <w:sz w:val="22"/>
          <w:szCs w:val="22"/>
          <w:lang w:val="de-CH"/>
        </w:rPr>
        <w:t>schaffen</w:t>
      </w:r>
      <w:proofErr w:type="spellEnd"/>
      <w:r w:rsidRPr="00F73013">
        <w:rPr>
          <w:rStyle w:val="berschrift2Zchn"/>
          <w:rFonts w:ascii="Roboto" w:eastAsiaTheme="minorEastAsia" w:hAnsi="Roboto" w:cstheme="minorBidi"/>
          <w:bCs/>
          <w:color w:val="auto"/>
          <w:sz w:val="22"/>
          <w:szCs w:val="22"/>
          <w:lang w:val="de-CH"/>
        </w:rPr>
        <w:t xml:space="preserve"> </w:t>
      </w:r>
      <w:r w:rsidRPr="00B34C3D">
        <w:rPr>
          <w:rStyle w:val="berschrift2Zchn"/>
          <w:rFonts w:ascii="Roboto" w:eastAsiaTheme="minorEastAsia" w:hAnsi="Roboto" w:cstheme="minorBidi"/>
          <w:b/>
          <w:color w:val="auto"/>
          <w:sz w:val="22"/>
          <w:szCs w:val="22"/>
          <w:lang w:val="de-CH"/>
        </w:rPr>
        <w:t>Waldbaden</w:t>
      </w:r>
      <w:r w:rsidRPr="00F73013">
        <w:rPr>
          <w:rStyle w:val="berschrift2Zchn"/>
          <w:rFonts w:ascii="Roboto" w:eastAsiaTheme="minorEastAsia" w:hAnsi="Roboto" w:cstheme="minorBidi"/>
          <w:bCs/>
          <w:color w:val="auto"/>
          <w:sz w:val="22"/>
          <w:szCs w:val="22"/>
          <w:lang w:val="de-CH"/>
        </w:rPr>
        <w:t xml:space="preserve"> im tausendjährigen </w:t>
      </w:r>
      <w:proofErr w:type="spellStart"/>
      <w:r w:rsidRPr="00F73013">
        <w:rPr>
          <w:rStyle w:val="berschrift2Zchn"/>
          <w:rFonts w:ascii="Roboto" w:eastAsiaTheme="minorEastAsia" w:hAnsi="Roboto" w:cstheme="minorBidi"/>
          <w:bCs/>
          <w:color w:val="auto"/>
          <w:sz w:val="22"/>
          <w:szCs w:val="22"/>
          <w:lang w:val="de-CH"/>
        </w:rPr>
        <w:t>Arvenwald</w:t>
      </w:r>
      <w:proofErr w:type="spellEnd"/>
      <w:r w:rsidRPr="00F73013">
        <w:rPr>
          <w:rStyle w:val="berschrift2Zchn"/>
          <w:rFonts w:ascii="Roboto" w:eastAsiaTheme="minorEastAsia" w:hAnsi="Roboto" w:cstheme="minorBidi"/>
          <w:bCs/>
          <w:color w:val="auto"/>
          <w:sz w:val="22"/>
          <w:szCs w:val="22"/>
          <w:lang w:val="de-CH"/>
        </w:rPr>
        <w:t xml:space="preserve">, </w:t>
      </w:r>
      <w:r w:rsidRPr="00B34C3D">
        <w:rPr>
          <w:rStyle w:val="berschrift2Zchn"/>
          <w:rFonts w:ascii="Roboto" w:eastAsiaTheme="minorEastAsia" w:hAnsi="Roboto" w:cstheme="minorBidi"/>
          <w:b/>
          <w:color w:val="auto"/>
          <w:sz w:val="22"/>
          <w:szCs w:val="22"/>
          <w:lang w:val="de-CH"/>
        </w:rPr>
        <w:t>Kräuterwanderungen</w:t>
      </w:r>
      <w:r w:rsidRPr="00F73013">
        <w:rPr>
          <w:rStyle w:val="berschrift2Zchn"/>
          <w:rFonts w:ascii="Roboto" w:eastAsiaTheme="minorEastAsia" w:hAnsi="Roboto" w:cstheme="minorBidi"/>
          <w:bCs/>
          <w:color w:val="auto"/>
          <w:sz w:val="22"/>
          <w:szCs w:val="22"/>
          <w:lang w:val="de-CH"/>
        </w:rPr>
        <w:t xml:space="preserve">, ausgewiesene </w:t>
      </w:r>
      <w:r w:rsidRPr="00B34C3D">
        <w:rPr>
          <w:rStyle w:val="berschrift2Zchn"/>
          <w:rFonts w:ascii="Roboto" w:eastAsiaTheme="minorEastAsia" w:hAnsi="Roboto" w:cstheme="minorBidi"/>
          <w:b/>
          <w:color w:val="auto"/>
          <w:sz w:val="22"/>
          <w:szCs w:val="22"/>
          <w:lang w:val="de-CH"/>
        </w:rPr>
        <w:t>Kraftorte</w:t>
      </w:r>
      <w:r w:rsidRPr="00F73013">
        <w:rPr>
          <w:rStyle w:val="berschrift2Zchn"/>
          <w:rFonts w:ascii="Roboto" w:eastAsiaTheme="minorEastAsia" w:hAnsi="Roboto" w:cstheme="minorBidi"/>
          <w:bCs/>
          <w:color w:val="auto"/>
          <w:sz w:val="22"/>
          <w:szCs w:val="22"/>
          <w:lang w:val="de-CH"/>
        </w:rPr>
        <w:t xml:space="preserve"> mit Anleitung und </w:t>
      </w:r>
      <w:r w:rsidRPr="00B34C3D">
        <w:rPr>
          <w:rStyle w:val="berschrift2Zchn"/>
          <w:rFonts w:ascii="Roboto" w:eastAsiaTheme="minorEastAsia" w:hAnsi="Roboto" w:cstheme="minorBidi"/>
          <w:b/>
          <w:color w:val="auto"/>
          <w:sz w:val="22"/>
          <w:szCs w:val="22"/>
          <w:lang w:val="de-CH"/>
        </w:rPr>
        <w:t>Yoga</w:t>
      </w:r>
      <w:r w:rsidRPr="00F73013">
        <w:rPr>
          <w:rStyle w:val="berschrift2Zchn"/>
          <w:rFonts w:ascii="Roboto" w:eastAsiaTheme="minorEastAsia" w:hAnsi="Roboto" w:cstheme="minorBidi"/>
          <w:bCs/>
          <w:color w:val="auto"/>
          <w:sz w:val="22"/>
          <w:szCs w:val="22"/>
          <w:lang w:val="de-CH"/>
        </w:rPr>
        <w:t xml:space="preserve"> auf dem Bergsee.</w:t>
      </w:r>
    </w:p>
    <w:p w14:paraId="728E3351" w14:textId="77777777" w:rsidR="00F73013" w:rsidRPr="00F73013" w:rsidRDefault="00F73013" w:rsidP="00F73013">
      <w:pPr>
        <w:pStyle w:val="FliesstextNEU"/>
        <w:rPr>
          <w:rStyle w:val="berschrift2Zchn"/>
          <w:rFonts w:ascii="Roboto" w:eastAsiaTheme="minorEastAsia" w:hAnsi="Roboto" w:cstheme="minorBidi"/>
          <w:bCs/>
          <w:color w:val="auto"/>
          <w:sz w:val="22"/>
          <w:szCs w:val="22"/>
          <w:lang w:val="de-CH"/>
        </w:rPr>
      </w:pPr>
    </w:p>
    <w:p w14:paraId="15D9CD8A" w14:textId="77777777" w:rsidR="001155AD" w:rsidRDefault="00F73013" w:rsidP="00F73013">
      <w:pPr>
        <w:pStyle w:val="FliesstextNEU"/>
        <w:rPr>
          <w:rStyle w:val="berschrift2Zchn"/>
          <w:rFonts w:ascii="Roboto" w:eastAsiaTheme="minorEastAsia" w:hAnsi="Roboto" w:cstheme="minorBidi"/>
          <w:bCs/>
          <w:color w:val="auto"/>
          <w:sz w:val="22"/>
          <w:szCs w:val="22"/>
          <w:lang w:val="de-CH"/>
        </w:rPr>
      </w:pPr>
      <w:r w:rsidRPr="00B34C3D">
        <w:rPr>
          <w:rStyle w:val="berschrift2Zchn"/>
          <w:rFonts w:ascii="Roboto" w:eastAsiaTheme="minorEastAsia" w:hAnsi="Roboto" w:cstheme="minorBidi"/>
          <w:b/>
          <w:color w:val="auto"/>
          <w:sz w:val="22"/>
          <w:szCs w:val="22"/>
          <w:lang w:val="de-CH"/>
        </w:rPr>
        <w:t>Übernachtungs-Tipp Villa Cassel</w:t>
      </w:r>
    </w:p>
    <w:p w14:paraId="5D64D6F3" w14:textId="782F03C5" w:rsidR="00F73013" w:rsidRDefault="00F73013" w:rsidP="00F73013">
      <w:pPr>
        <w:pStyle w:val="FliesstextNEU"/>
        <w:rPr>
          <w:rStyle w:val="berschrift2Zchn"/>
          <w:rFonts w:ascii="Roboto" w:eastAsiaTheme="minorEastAsia" w:hAnsi="Roboto" w:cstheme="minorBidi"/>
          <w:bCs/>
          <w:color w:val="auto"/>
          <w:sz w:val="22"/>
          <w:szCs w:val="22"/>
          <w:lang w:val="de-CH"/>
        </w:rPr>
      </w:pPr>
      <w:r w:rsidRPr="00F73013">
        <w:rPr>
          <w:rStyle w:val="berschrift2Zchn"/>
          <w:rFonts w:ascii="Roboto" w:eastAsiaTheme="minorEastAsia" w:hAnsi="Roboto" w:cstheme="minorBidi"/>
          <w:bCs/>
          <w:color w:val="auto"/>
          <w:sz w:val="22"/>
          <w:szCs w:val="22"/>
          <w:lang w:val="de-CH"/>
        </w:rPr>
        <w:t>Die geschichtsträchtige Villa liegt inmitten der gro</w:t>
      </w:r>
      <w:r w:rsidR="008D5FE0">
        <w:rPr>
          <w:rStyle w:val="berschrift2Zchn"/>
          <w:rFonts w:ascii="Roboto" w:eastAsiaTheme="minorEastAsia" w:hAnsi="Roboto" w:cstheme="minorBidi"/>
          <w:bCs/>
          <w:color w:val="auto"/>
          <w:sz w:val="22"/>
          <w:szCs w:val="22"/>
          <w:lang w:val="de-CH"/>
        </w:rPr>
        <w:t>ss</w:t>
      </w:r>
      <w:r w:rsidRPr="00F73013">
        <w:rPr>
          <w:rStyle w:val="berschrift2Zchn"/>
          <w:rFonts w:ascii="Roboto" w:eastAsiaTheme="minorEastAsia" w:hAnsi="Roboto" w:cstheme="minorBidi"/>
          <w:bCs/>
          <w:color w:val="auto"/>
          <w:sz w:val="22"/>
          <w:szCs w:val="22"/>
          <w:lang w:val="de-CH"/>
        </w:rPr>
        <w:t xml:space="preserve">artigen Gebirgslandschaft direkt am Naturschutzgebiet und am märchenhaften </w:t>
      </w:r>
      <w:proofErr w:type="spellStart"/>
      <w:r w:rsidRPr="00F73013">
        <w:rPr>
          <w:rStyle w:val="berschrift2Zchn"/>
          <w:rFonts w:ascii="Roboto" w:eastAsiaTheme="minorEastAsia" w:hAnsi="Roboto" w:cstheme="minorBidi"/>
          <w:bCs/>
          <w:color w:val="auto"/>
          <w:sz w:val="22"/>
          <w:szCs w:val="22"/>
          <w:lang w:val="de-CH"/>
        </w:rPr>
        <w:t>Aletschwald</w:t>
      </w:r>
      <w:proofErr w:type="spellEnd"/>
      <w:r w:rsidRPr="00F73013">
        <w:rPr>
          <w:rStyle w:val="berschrift2Zchn"/>
          <w:rFonts w:ascii="Roboto" w:eastAsiaTheme="minorEastAsia" w:hAnsi="Roboto" w:cstheme="minorBidi"/>
          <w:bCs/>
          <w:color w:val="auto"/>
          <w:sz w:val="22"/>
          <w:szCs w:val="22"/>
          <w:lang w:val="de-CH"/>
        </w:rPr>
        <w:t>, hoch über dem gro</w:t>
      </w:r>
      <w:r w:rsidR="008D5FE0">
        <w:rPr>
          <w:rStyle w:val="berschrift2Zchn"/>
          <w:rFonts w:ascii="Roboto" w:eastAsiaTheme="minorEastAsia" w:hAnsi="Roboto" w:cstheme="minorBidi"/>
          <w:bCs/>
          <w:color w:val="auto"/>
          <w:sz w:val="22"/>
          <w:szCs w:val="22"/>
          <w:lang w:val="de-CH"/>
        </w:rPr>
        <w:t>ss</w:t>
      </w:r>
      <w:r w:rsidRPr="00F73013">
        <w:rPr>
          <w:rStyle w:val="berschrift2Zchn"/>
          <w:rFonts w:ascii="Roboto" w:eastAsiaTheme="minorEastAsia" w:hAnsi="Roboto" w:cstheme="minorBidi"/>
          <w:bCs/>
          <w:color w:val="auto"/>
          <w:sz w:val="22"/>
          <w:szCs w:val="22"/>
          <w:lang w:val="de-CH"/>
        </w:rPr>
        <w:t xml:space="preserve">en Aletschgletscher. Hier zu übernachten hat einen </w:t>
      </w:r>
      <w:proofErr w:type="gramStart"/>
      <w:r w:rsidRPr="00F73013">
        <w:rPr>
          <w:rStyle w:val="berschrift2Zchn"/>
          <w:rFonts w:ascii="Roboto" w:eastAsiaTheme="minorEastAsia" w:hAnsi="Roboto" w:cstheme="minorBidi"/>
          <w:bCs/>
          <w:color w:val="auto"/>
          <w:sz w:val="22"/>
          <w:szCs w:val="22"/>
          <w:lang w:val="de-CH"/>
        </w:rPr>
        <w:t>ganz eigenen</w:t>
      </w:r>
      <w:proofErr w:type="gramEnd"/>
      <w:r w:rsidRPr="00F73013">
        <w:rPr>
          <w:rStyle w:val="berschrift2Zchn"/>
          <w:rFonts w:ascii="Roboto" w:eastAsiaTheme="minorEastAsia" w:hAnsi="Roboto" w:cstheme="minorBidi"/>
          <w:bCs/>
          <w:color w:val="auto"/>
          <w:sz w:val="22"/>
          <w:szCs w:val="22"/>
          <w:lang w:val="de-CH"/>
        </w:rPr>
        <w:t xml:space="preserve"> Charme. Den Luxus erzeugen das historische Ambiente und die atemberaubende Lage. Auf den Tisch kommen Spezialitäten aus der Region und hausgemachte Kuchen. </w:t>
      </w:r>
    </w:p>
    <w:p w14:paraId="17A36CF1" w14:textId="3F74ACAE" w:rsidR="00664062" w:rsidRPr="00F73013" w:rsidRDefault="00000000" w:rsidP="00F73013">
      <w:pPr>
        <w:pStyle w:val="FliesstextNEU"/>
        <w:rPr>
          <w:rStyle w:val="berschrift2Zchn"/>
          <w:rFonts w:ascii="Roboto" w:eastAsiaTheme="minorEastAsia" w:hAnsi="Roboto" w:cstheme="minorBidi"/>
          <w:bCs/>
          <w:color w:val="auto"/>
          <w:sz w:val="22"/>
          <w:szCs w:val="22"/>
          <w:lang w:val="de-CH"/>
        </w:rPr>
      </w:pPr>
      <w:hyperlink r:id="rId14" w:history="1">
        <w:r w:rsidR="00664062" w:rsidRPr="00664062">
          <w:rPr>
            <w:rStyle w:val="Hyperlink"/>
            <w:rFonts w:ascii="Roboto" w:eastAsiaTheme="minorEastAsia" w:hAnsi="Roboto" w:cstheme="minorBidi"/>
            <w:sz w:val="22"/>
            <w:szCs w:val="22"/>
            <w:lang w:val="de-CH"/>
          </w:rPr>
          <w:t>Mehr zum Angebot</w:t>
        </w:r>
      </w:hyperlink>
    </w:p>
    <w:p w14:paraId="78AE053A" w14:textId="77777777" w:rsidR="00FD416D" w:rsidRDefault="00FD416D" w:rsidP="00D33F7B">
      <w:pPr>
        <w:pStyle w:val="FliesstextNEU"/>
        <w:rPr>
          <w:rStyle w:val="berschrift2Zchn"/>
          <w:rFonts w:ascii="Roboto" w:eastAsiaTheme="minorEastAsia" w:hAnsi="Roboto" w:cstheme="minorBidi"/>
          <w:color w:val="auto"/>
          <w:sz w:val="22"/>
          <w:szCs w:val="22"/>
          <w:lang w:val="de-CH"/>
        </w:rPr>
      </w:pPr>
    </w:p>
    <w:p w14:paraId="719C7D19" w14:textId="3BD22E36" w:rsidR="00FD416D" w:rsidRPr="00FD416D" w:rsidRDefault="00662919" w:rsidP="00D33F7B">
      <w:pPr>
        <w:pStyle w:val="FliesstextNEU"/>
        <w:rPr>
          <w:rStyle w:val="berschrift2Zchn"/>
          <w:rFonts w:ascii="Roboto" w:eastAsiaTheme="minorEastAsia" w:hAnsi="Roboto" w:cstheme="minorBidi"/>
          <w:b/>
          <w:bCs/>
          <w:color w:val="auto"/>
          <w:sz w:val="22"/>
          <w:szCs w:val="22"/>
          <w:lang w:val="de-CH"/>
        </w:rPr>
      </w:pPr>
      <w:r>
        <w:rPr>
          <w:rStyle w:val="berschrift2Zchn"/>
          <w:rFonts w:ascii="Roboto" w:eastAsiaTheme="minorEastAsia" w:hAnsi="Roboto" w:cstheme="minorBidi"/>
          <w:b/>
          <w:bCs/>
          <w:color w:val="auto"/>
          <w:sz w:val="22"/>
          <w:szCs w:val="22"/>
          <w:lang w:val="de-CH"/>
        </w:rPr>
        <w:lastRenderedPageBreak/>
        <w:t>So kommt man rum</w:t>
      </w:r>
    </w:p>
    <w:p w14:paraId="60666EC9" w14:textId="2D28C8B5" w:rsidR="00FD416D" w:rsidRDefault="00662919" w:rsidP="00D33F7B">
      <w:pPr>
        <w:pStyle w:val="FliesstextNEU"/>
        <w:rPr>
          <w:rStyle w:val="berschrift2Zchn"/>
          <w:rFonts w:ascii="Roboto" w:eastAsiaTheme="minorEastAsia" w:hAnsi="Roboto" w:cstheme="minorBidi"/>
          <w:color w:val="auto"/>
          <w:sz w:val="22"/>
          <w:szCs w:val="22"/>
          <w:lang w:val="de-CH"/>
        </w:rPr>
      </w:pPr>
      <w:r w:rsidRPr="00662919">
        <w:rPr>
          <w:rStyle w:val="berschrift2Zchn"/>
          <w:rFonts w:ascii="Roboto" w:eastAsiaTheme="minorEastAsia" w:hAnsi="Roboto" w:cstheme="minorBidi"/>
          <w:color w:val="auto"/>
          <w:sz w:val="22"/>
          <w:szCs w:val="22"/>
          <w:lang w:val="de-CH"/>
        </w:rPr>
        <w:t>Die Orte sind durch Bergbahnen, Busse und Zug bestens vernetzt. Der Aletsch Entdeckerpass deckt fast alle Bergbahnen ab und schlie</w:t>
      </w:r>
      <w:r w:rsidR="008D5FE0">
        <w:rPr>
          <w:rStyle w:val="berschrift2Zchn"/>
          <w:rFonts w:ascii="Roboto" w:eastAsiaTheme="minorEastAsia" w:hAnsi="Roboto" w:cstheme="minorBidi"/>
          <w:color w:val="auto"/>
          <w:sz w:val="22"/>
          <w:szCs w:val="22"/>
          <w:lang w:val="de-CH"/>
        </w:rPr>
        <w:t>ss</w:t>
      </w:r>
      <w:r w:rsidRPr="00662919">
        <w:rPr>
          <w:rStyle w:val="berschrift2Zchn"/>
          <w:rFonts w:ascii="Roboto" w:eastAsiaTheme="minorEastAsia" w:hAnsi="Roboto" w:cstheme="minorBidi"/>
          <w:color w:val="auto"/>
          <w:sz w:val="22"/>
          <w:szCs w:val="22"/>
          <w:lang w:val="de-CH"/>
        </w:rPr>
        <w:t>t auch die Zugstrecke Brig–Mörel–Betten Talstation–Fiesch–</w:t>
      </w:r>
      <w:proofErr w:type="spellStart"/>
      <w:r w:rsidRPr="00662919">
        <w:rPr>
          <w:rStyle w:val="berschrift2Zchn"/>
          <w:rFonts w:ascii="Roboto" w:eastAsiaTheme="minorEastAsia" w:hAnsi="Roboto" w:cstheme="minorBidi"/>
          <w:color w:val="auto"/>
          <w:sz w:val="22"/>
          <w:szCs w:val="22"/>
          <w:lang w:val="de-CH"/>
        </w:rPr>
        <w:t>Fürgangen</w:t>
      </w:r>
      <w:proofErr w:type="spellEnd"/>
      <w:r w:rsidRPr="00662919">
        <w:rPr>
          <w:rStyle w:val="berschrift2Zchn"/>
          <w:rFonts w:ascii="Roboto" w:eastAsiaTheme="minorEastAsia" w:hAnsi="Roboto" w:cstheme="minorBidi"/>
          <w:color w:val="auto"/>
          <w:sz w:val="22"/>
          <w:szCs w:val="22"/>
          <w:lang w:val="de-CH"/>
        </w:rPr>
        <w:t xml:space="preserve"> ein. Ab 27,50 CHF/Tag</w:t>
      </w:r>
    </w:p>
    <w:p w14:paraId="24ADF238" w14:textId="77777777" w:rsidR="00FD416D" w:rsidRDefault="00FD416D" w:rsidP="00D33F7B">
      <w:pPr>
        <w:pStyle w:val="FliesstextNEU"/>
        <w:rPr>
          <w:rStyle w:val="berschrift2Zchn"/>
          <w:rFonts w:ascii="Roboto" w:eastAsiaTheme="minorEastAsia" w:hAnsi="Roboto" w:cstheme="minorBidi"/>
          <w:color w:val="auto"/>
          <w:sz w:val="22"/>
          <w:szCs w:val="22"/>
          <w:lang w:val="de-CH"/>
        </w:rPr>
      </w:pPr>
    </w:p>
    <w:p w14:paraId="3C3C2578" w14:textId="77777777" w:rsidR="00DA55CD" w:rsidRPr="00DA55CD" w:rsidRDefault="0029019B" w:rsidP="00D33F7B">
      <w:pPr>
        <w:pStyle w:val="FliesstextNEU"/>
        <w:rPr>
          <w:rStyle w:val="berschrift2Zchn"/>
          <w:rFonts w:ascii="Roboto" w:eastAsiaTheme="minorEastAsia" w:hAnsi="Roboto" w:cstheme="minorBidi"/>
          <w:b/>
          <w:bCs/>
          <w:color w:val="auto"/>
          <w:sz w:val="22"/>
          <w:szCs w:val="22"/>
          <w:lang w:val="de-CH"/>
        </w:rPr>
      </w:pPr>
      <w:r w:rsidRPr="00DA55CD">
        <w:rPr>
          <w:rStyle w:val="berschrift2Zchn"/>
          <w:rFonts w:ascii="Roboto" w:eastAsiaTheme="minorEastAsia" w:hAnsi="Roboto" w:cstheme="minorBidi"/>
          <w:b/>
          <w:bCs/>
          <w:color w:val="auto"/>
          <w:sz w:val="22"/>
          <w:szCs w:val="22"/>
          <w:lang w:val="de-CH"/>
        </w:rPr>
        <w:t>ZUR REGION</w:t>
      </w:r>
    </w:p>
    <w:p w14:paraId="5AE96B47" w14:textId="77777777" w:rsidR="00DA55CD" w:rsidRDefault="0029019B" w:rsidP="00D33F7B">
      <w:pPr>
        <w:pStyle w:val="FliesstextNEU"/>
        <w:rPr>
          <w:rStyle w:val="berschrift2Zchn"/>
          <w:rFonts w:ascii="Roboto" w:eastAsiaTheme="minorEastAsia" w:hAnsi="Roboto" w:cstheme="minorBidi"/>
          <w:color w:val="auto"/>
          <w:sz w:val="22"/>
          <w:szCs w:val="22"/>
          <w:lang w:val="de-CH"/>
        </w:rPr>
      </w:pPr>
      <w:r w:rsidRPr="00EE4A5A">
        <w:rPr>
          <w:rStyle w:val="berschrift2Zchn"/>
          <w:rFonts w:ascii="Roboto" w:eastAsiaTheme="minorEastAsia" w:hAnsi="Roboto" w:cstheme="minorBidi"/>
          <w:color w:val="auto"/>
          <w:sz w:val="22"/>
          <w:szCs w:val="22"/>
          <w:lang w:val="de-CH"/>
        </w:rPr>
        <w:t xml:space="preserve">Im UNESCO-Welterbe Swiss Alps Jungfrau-Aletsch thronen die autofreien Bergdörfer Riederalp, Bettmeralp und Fiescheralp auf dem sonnenverwöhnten Hochplateau der Aletsch Arena. Im Blick den imposantesten, längsten Eisstrom der Alpen und 40 Viertausender! Knapp zehn Minuten gondelt die Bahn aus dem Tal – mit den charmanten historischen Orten Betten Dorf, Mörel, Ried-Mörel, Lax, Fiesch und Fieschertal – hinauf in die barrierefreie Sommerfrische der kristallklaren Bergseen und magischen Kraftorte; der eisigen Abenteuer-Touren auf dem 20 Kilometer langen Aletschgletscher; der 1000-jährigen Arven im märchenhaften </w:t>
      </w:r>
      <w:proofErr w:type="spellStart"/>
      <w:r w:rsidRPr="00EE4A5A">
        <w:rPr>
          <w:rStyle w:val="berschrift2Zchn"/>
          <w:rFonts w:ascii="Roboto" w:eastAsiaTheme="minorEastAsia" w:hAnsi="Roboto" w:cstheme="minorBidi"/>
          <w:color w:val="auto"/>
          <w:sz w:val="22"/>
          <w:szCs w:val="22"/>
          <w:lang w:val="de-CH"/>
        </w:rPr>
        <w:t>Aletschwald</w:t>
      </w:r>
      <w:proofErr w:type="spellEnd"/>
      <w:r w:rsidRPr="00EE4A5A">
        <w:rPr>
          <w:rStyle w:val="berschrift2Zchn"/>
          <w:rFonts w:ascii="Roboto" w:eastAsiaTheme="minorEastAsia" w:hAnsi="Roboto" w:cstheme="minorBidi"/>
          <w:color w:val="auto"/>
          <w:sz w:val="22"/>
          <w:szCs w:val="22"/>
          <w:lang w:val="de-CH"/>
        </w:rPr>
        <w:t>; der unzähligen Kinderprogramme; der Mountainbike-Trails und Seilparks; und des sensationellen Blicks von den View-Points Hohfluh, Moosfluh, Bettmerhorn und Eggishorn.</w:t>
      </w:r>
    </w:p>
    <w:p w14:paraId="78A7EE38" w14:textId="77777777" w:rsidR="00DA55CD" w:rsidRDefault="00DA55CD" w:rsidP="00D33F7B">
      <w:pPr>
        <w:pStyle w:val="FliesstextNEU"/>
        <w:rPr>
          <w:rStyle w:val="berschrift2Zchn"/>
          <w:rFonts w:ascii="Roboto" w:eastAsiaTheme="minorEastAsia" w:hAnsi="Roboto" w:cstheme="minorBidi"/>
          <w:color w:val="auto"/>
          <w:sz w:val="22"/>
          <w:szCs w:val="22"/>
          <w:lang w:val="de-CH"/>
        </w:rPr>
      </w:pPr>
    </w:p>
    <w:p w14:paraId="1AEE70CC" w14:textId="1CBB4D70" w:rsidR="00F41034" w:rsidRPr="00DA55CD" w:rsidRDefault="00F41034" w:rsidP="00F41034">
      <w:pPr>
        <w:pStyle w:val="FliesstextNEU"/>
        <w:rPr>
          <w:rStyle w:val="berschrift2Zchn"/>
          <w:rFonts w:ascii="Roboto" w:eastAsiaTheme="minorEastAsia" w:hAnsi="Roboto" w:cstheme="minorBidi"/>
          <w:b/>
          <w:bCs/>
          <w:color w:val="auto"/>
          <w:sz w:val="22"/>
          <w:szCs w:val="22"/>
          <w:lang w:val="de-CH"/>
        </w:rPr>
      </w:pPr>
      <w:r>
        <w:rPr>
          <w:rStyle w:val="berschrift2Zchn"/>
          <w:rFonts w:ascii="Roboto" w:eastAsiaTheme="minorEastAsia" w:hAnsi="Roboto" w:cstheme="minorBidi"/>
          <w:b/>
          <w:bCs/>
          <w:color w:val="auto"/>
          <w:sz w:val="22"/>
          <w:szCs w:val="22"/>
          <w:lang w:val="de-CH"/>
        </w:rPr>
        <w:t>Nachhaltigkeit und Umweltschutz</w:t>
      </w:r>
    </w:p>
    <w:p w14:paraId="6BFF5059" w14:textId="6B0CFD6F" w:rsidR="00F41034" w:rsidRPr="00F41034" w:rsidRDefault="00F41034" w:rsidP="00F41034">
      <w:pPr>
        <w:pStyle w:val="FliesstextNEU"/>
        <w:rPr>
          <w:rStyle w:val="berschrift2Zchn"/>
          <w:rFonts w:ascii="Roboto" w:eastAsiaTheme="minorEastAsia" w:hAnsi="Roboto" w:cstheme="minorBidi"/>
          <w:iCs w:val="0"/>
          <w:color w:val="auto"/>
          <w:sz w:val="22"/>
          <w:szCs w:val="22"/>
          <w:lang w:val="de-CH"/>
        </w:rPr>
      </w:pPr>
      <w:r w:rsidRPr="00F41034">
        <w:rPr>
          <w:rFonts w:ascii="Roboto" w:hAnsi="Roboto"/>
          <w:bCs w:val="0"/>
          <w:iCs w:val="0"/>
          <w:sz w:val="22"/>
          <w:szCs w:val="22"/>
          <w:lang w:val="de-CH"/>
        </w:rPr>
        <w:t>Längst ist der Tourismus wichtigste Einnahmequelle der Region, doch der Naturschutz bleibt dabei keineswegs auf der Strecke. Immer wieder schneidet die Aletsch Arena hinsichtlich Nachhaltigkeit und Umweltschutz mit Bestnoten ab. So verzichten die Walliser Bergdörfer nicht nur komplett auf Autoverkehr, alle Bergbahnen in der Region werden auch ausschlie</w:t>
      </w:r>
      <w:r w:rsidR="008D5FE0">
        <w:rPr>
          <w:rFonts w:ascii="Roboto" w:hAnsi="Roboto"/>
          <w:bCs w:val="0"/>
          <w:iCs w:val="0"/>
          <w:sz w:val="22"/>
          <w:szCs w:val="22"/>
          <w:lang w:val="de-CH"/>
        </w:rPr>
        <w:t>ss</w:t>
      </w:r>
      <w:r w:rsidRPr="00F41034">
        <w:rPr>
          <w:rFonts w:ascii="Roboto" w:hAnsi="Roboto"/>
          <w:bCs w:val="0"/>
          <w:iCs w:val="0"/>
          <w:sz w:val="22"/>
          <w:szCs w:val="22"/>
          <w:lang w:val="de-CH"/>
        </w:rPr>
        <w:t xml:space="preserve">lich mit erneuerbarer Energie betrieben. Und weil das Umweltbewusstsein der Gäste wächst, steigt auch die Nachfrage nach nachhaltigen Angeboten. So suchen immer mehr </w:t>
      </w:r>
      <w:r w:rsidR="00310365">
        <w:rPr>
          <w:rFonts w:ascii="Roboto" w:hAnsi="Roboto"/>
          <w:bCs w:val="0"/>
          <w:iCs w:val="0"/>
          <w:sz w:val="22"/>
          <w:szCs w:val="22"/>
          <w:lang w:val="de-CH"/>
        </w:rPr>
        <w:t>Feriengäste</w:t>
      </w:r>
      <w:r w:rsidRPr="00F41034">
        <w:rPr>
          <w:rFonts w:ascii="Roboto" w:hAnsi="Roboto"/>
          <w:bCs w:val="0"/>
          <w:iCs w:val="0"/>
          <w:sz w:val="22"/>
          <w:szCs w:val="22"/>
          <w:lang w:val="de-CH"/>
        </w:rPr>
        <w:t xml:space="preserve"> gezielt nach autofreien Orten, in denen sie genau die Ruhe finden, die ihnen im Alltag fehlt. Die Schweiz ist hier klarer Vorreiter. Und dennoch haben auch hier autofreie Ferienregionen in den Bergen Seltenheitswert. Seit 1988 steht die Gemeinschaft der neun autofreien Tourismusorte in der Schweiz für eine naturnahe Ferienphilosophie. Ziel ist es, de</w:t>
      </w:r>
      <w:r w:rsidR="006504C9">
        <w:rPr>
          <w:rFonts w:ascii="Roboto" w:hAnsi="Roboto"/>
          <w:bCs w:val="0"/>
          <w:iCs w:val="0"/>
          <w:sz w:val="22"/>
          <w:szCs w:val="22"/>
          <w:lang w:val="de-CH"/>
        </w:rPr>
        <w:t>n</w:t>
      </w:r>
      <w:r w:rsidRPr="00F41034">
        <w:rPr>
          <w:rFonts w:ascii="Roboto" w:hAnsi="Roboto"/>
          <w:bCs w:val="0"/>
          <w:iCs w:val="0"/>
          <w:sz w:val="22"/>
          <w:szCs w:val="22"/>
          <w:lang w:val="de-CH"/>
        </w:rPr>
        <w:t xml:space="preserve"> </w:t>
      </w:r>
      <w:r w:rsidR="001947BC">
        <w:rPr>
          <w:rFonts w:ascii="Roboto" w:hAnsi="Roboto"/>
          <w:bCs w:val="0"/>
          <w:iCs w:val="0"/>
          <w:sz w:val="22"/>
          <w:szCs w:val="22"/>
          <w:lang w:val="de-CH"/>
        </w:rPr>
        <w:t>Ferieng</w:t>
      </w:r>
      <w:r w:rsidR="006504C9">
        <w:rPr>
          <w:rFonts w:ascii="Roboto" w:hAnsi="Roboto"/>
          <w:bCs w:val="0"/>
          <w:iCs w:val="0"/>
          <w:sz w:val="22"/>
          <w:szCs w:val="22"/>
          <w:lang w:val="de-CH"/>
        </w:rPr>
        <w:t>ästen</w:t>
      </w:r>
      <w:r w:rsidRPr="00F41034">
        <w:rPr>
          <w:rFonts w:ascii="Roboto" w:hAnsi="Roboto"/>
          <w:bCs w:val="0"/>
          <w:iCs w:val="0"/>
          <w:sz w:val="22"/>
          <w:szCs w:val="22"/>
          <w:lang w:val="de-CH"/>
        </w:rPr>
        <w:t xml:space="preserve"> einen hohen Erholungswert zu bieten, und deshalb bleiben Autos drau</w:t>
      </w:r>
      <w:r w:rsidR="008D5FE0">
        <w:rPr>
          <w:rFonts w:ascii="Roboto" w:hAnsi="Roboto"/>
          <w:bCs w:val="0"/>
          <w:iCs w:val="0"/>
          <w:sz w:val="22"/>
          <w:szCs w:val="22"/>
          <w:lang w:val="de-CH"/>
        </w:rPr>
        <w:t>ss</w:t>
      </w:r>
      <w:r w:rsidRPr="00F41034">
        <w:rPr>
          <w:rFonts w:ascii="Roboto" w:hAnsi="Roboto"/>
          <w:bCs w:val="0"/>
          <w:iCs w:val="0"/>
          <w:sz w:val="22"/>
          <w:szCs w:val="22"/>
          <w:lang w:val="de-CH"/>
        </w:rPr>
        <w:t>en bzw. unten</w:t>
      </w:r>
    </w:p>
    <w:p w14:paraId="4F07EBB0" w14:textId="77777777" w:rsidR="00F41034" w:rsidRDefault="00F41034" w:rsidP="00D33F7B">
      <w:pPr>
        <w:pStyle w:val="FliesstextNEU"/>
        <w:rPr>
          <w:rStyle w:val="berschrift2Zchn"/>
          <w:rFonts w:ascii="Roboto" w:eastAsiaTheme="minorEastAsia" w:hAnsi="Roboto" w:cstheme="minorBidi"/>
          <w:b/>
          <w:bCs/>
          <w:iCs w:val="0"/>
          <w:color w:val="auto"/>
          <w:sz w:val="22"/>
          <w:szCs w:val="22"/>
          <w:lang w:val="de-CH"/>
        </w:rPr>
      </w:pPr>
    </w:p>
    <w:p w14:paraId="44E0C406" w14:textId="1ED43BD4" w:rsidR="00DA55CD" w:rsidRPr="00F41034" w:rsidRDefault="0029019B" w:rsidP="00D33F7B">
      <w:pPr>
        <w:pStyle w:val="FliesstextNEU"/>
        <w:rPr>
          <w:rStyle w:val="berschrift2Zchn"/>
          <w:rFonts w:ascii="Roboto" w:eastAsiaTheme="minorEastAsia" w:hAnsi="Roboto" w:cstheme="minorBidi"/>
          <w:b/>
          <w:bCs/>
          <w:iCs w:val="0"/>
          <w:color w:val="auto"/>
          <w:sz w:val="22"/>
          <w:szCs w:val="22"/>
          <w:lang w:val="de-CH"/>
        </w:rPr>
      </w:pPr>
      <w:r w:rsidRPr="00F41034">
        <w:rPr>
          <w:rStyle w:val="berschrift2Zchn"/>
          <w:rFonts w:ascii="Roboto" w:eastAsiaTheme="minorEastAsia" w:hAnsi="Roboto" w:cstheme="minorBidi"/>
          <w:b/>
          <w:bCs/>
          <w:iCs w:val="0"/>
          <w:color w:val="auto"/>
          <w:sz w:val="22"/>
          <w:szCs w:val="22"/>
          <w:lang w:val="de-CH"/>
        </w:rPr>
        <w:t>Gletscherfreundliche Anreise</w:t>
      </w:r>
    </w:p>
    <w:p w14:paraId="7760CA32" w14:textId="77777777" w:rsidR="00DA55CD" w:rsidRPr="00F41034" w:rsidRDefault="0029019B" w:rsidP="00D33F7B">
      <w:pPr>
        <w:pStyle w:val="FliesstextNEU"/>
        <w:rPr>
          <w:rStyle w:val="berschrift2Zchn"/>
          <w:rFonts w:ascii="Roboto" w:eastAsiaTheme="minorEastAsia" w:hAnsi="Roboto" w:cstheme="minorBidi"/>
          <w:iCs w:val="0"/>
          <w:color w:val="auto"/>
          <w:sz w:val="22"/>
          <w:szCs w:val="22"/>
          <w:lang w:val="de-CH"/>
        </w:rPr>
      </w:pPr>
      <w:r w:rsidRPr="00F41034">
        <w:rPr>
          <w:rStyle w:val="berschrift2Zchn"/>
          <w:rFonts w:ascii="Roboto" w:eastAsiaTheme="minorEastAsia" w:hAnsi="Roboto" w:cstheme="minorBidi"/>
          <w:iCs w:val="0"/>
          <w:color w:val="auto"/>
          <w:sz w:val="22"/>
          <w:szCs w:val="22"/>
          <w:lang w:val="de-CH"/>
        </w:rPr>
        <w:t>Wir alle wissen, dass der Gletscher durch den Klimawandel bedroht ist. 2090 wird es, so haben Forscher berechnet, nur noch einige kleine Reste des heute noch so eindrucksvollen Aletschgletschers geben – wenn die Erderwärmung fortschreitet wie bisher. Die autofreie Aletsch Arena eignet sich bestens für eine Anreise mit Bus und Zug.</w:t>
      </w:r>
    </w:p>
    <w:p w14:paraId="63B75894" w14:textId="77777777" w:rsidR="00DA55CD" w:rsidRPr="00F41034" w:rsidRDefault="00DA55CD" w:rsidP="00D33F7B">
      <w:pPr>
        <w:pStyle w:val="FliesstextNEU"/>
        <w:rPr>
          <w:rStyle w:val="berschrift2Zchn"/>
          <w:rFonts w:ascii="Roboto" w:eastAsiaTheme="minorEastAsia" w:hAnsi="Roboto" w:cstheme="minorBidi"/>
          <w:iCs w:val="0"/>
          <w:color w:val="auto"/>
          <w:sz w:val="22"/>
          <w:szCs w:val="22"/>
          <w:lang w:val="de-CH"/>
        </w:rPr>
      </w:pPr>
    </w:p>
    <w:p w14:paraId="026102C8" w14:textId="26B723B6" w:rsidR="00F41034" w:rsidRPr="00DA55CD" w:rsidRDefault="00F41034" w:rsidP="00F41034">
      <w:pPr>
        <w:pStyle w:val="FliesstextNEU"/>
        <w:rPr>
          <w:rStyle w:val="berschrift2Zchn"/>
          <w:rFonts w:ascii="Roboto" w:eastAsiaTheme="minorEastAsia" w:hAnsi="Roboto" w:cstheme="minorBidi"/>
          <w:b/>
          <w:bCs/>
          <w:color w:val="auto"/>
          <w:sz w:val="22"/>
          <w:szCs w:val="22"/>
          <w:lang w:val="de-CH"/>
        </w:rPr>
      </w:pPr>
      <w:r>
        <w:rPr>
          <w:rStyle w:val="berschrift2Zchn"/>
          <w:rFonts w:ascii="Roboto" w:eastAsiaTheme="minorEastAsia" w:hAnsi="Roboto" w:cstheme="minorBidi"/>
          <w:b/>
          <w:bCs/>
          <w:color w:val="auto"/>
          <w:sz w:val="22"/>
          <w:szCs w:val="22"/>
          <w:lang w:val="de-CH"/>
        </w:rPr>
        <w:t>ÖV-Hub in Fiesch – Zug, Bus und Bergbahn vereint - barrierefrei</w:t>
      </w:r>
    </w:p>
    <w:p w14:paraId="27CED4D0" w14:textId="2999B135" w:rsidR="00AD1B2A" w:rsidRPr="00AD1B2A" w:rsidRDefault="00F41034" w:rsidP="00D2233C">
      <w:pPr>
        <w:spacing w:line="240" w:lineRule="auto"/>
        <w:jc w:val="left"/>
        <w:rPr>
          <w:rStyle w:val="berschrift2Zchn"/>
          <w:rFonts w:ascii="Roboto" w:eastAsiaTheme="minorEastAsia" w:hAnsi="Roboto" w:cstheme="minorBidi"/>
          <w:bCs w:val="0"/>
          <w:color w:val="auto"/>
          <w:sz w:val="22"/>
          <w:szCs w:val="22"/>
        </w:rPr>
      </w:pPr>
      <w:r w:rsidRPr="00F41034">
        <w:rPr>
          <w:rFonts w:ascii="Roboto" w:hAnsi="Roboto"/>
          <w:sz w:val="22"/>
        </w:rPr>
        <w:t>Das moderne Bahnhofsgebäude vereint Zug- und Bus-Terminal und bietet einen komfortablen, direkten Zugang zur neuen 10er Gondelbahn hinauf auf die Fiescheralp. Das Jahrhundertprojekt der Region verspricht den Gästen einen gro</w:t>
      </w:r>
      <w:r w:rsidR="008D5FE0">
        <w:rPr>
          <w:rFonts w:ascii="Roboto" w:hAnsi="Roboto"/>
          <w:sz w:val="22"/>
        </w:rPr>
        <w:t>ss</w:t>
      </w:r>
      <w:r w:rsidRPr="00F41034">
        <w:rPr>
          <w:rFonts w:ascii="Roboto" w:hAnsi="Roboto"/>
          <w:sz w:val="22"/>
        </w:rPr>
        <w:t>en Mehrwert, für eine klimafreundliche Anreise mit dem öffentlichen Verkehr.</w:t>
      </w:r>
      <w:r w:rsidR="00D2233C">
        <w:rPr>
          <w:rFonts w:ascii="Roboto" w:hAnsi="Roboto"/>
          <w:sz w:val="22"/>
        </w:rPr>
        <w:t xml:space="preserve">  </w:t>
      </w:r>
      <w:r w:rsidR="0029019B" w:rsidRPr="00EE4A5A">
        <w:rPr>
          <w:rStyle w:val="berschrift2Zchn"/>
          <w:rFonts w:ascii="Roboto" w:eastAsiaTheme="minorEastAsia" w:hAnsi="Roboto" w:cstheme="minorBidi"/>
          <w:color w:val="auto"/>
          <w:sz w:val="22"/>
          <w:szCs w:val="22"/>
        </w:rPr>
        <w:t xml:space="preserve">Mehr Informationen unter </w:t>
      </w:r>
      <w:hyperlink r:id="rId15" w:tgtFrame="_blank" w:history="1">
        <w:r w:rsidR="0029019B" w:rsidRPr="00DA55CD">
          <w:rPr>
            <w:rStyle w:val="Hyperlink"/>
            <w:rFonts w:ascii="Roboto" w:hAnsi="Roboto"/>
            <w:color w:val="C00000"/>
            <w:sz w:val="22"/>
          </w:rPr>
          <w:t>aletscharena.ch</w:t>
        </w:r>
      </w:hyperlink>
    </w:p>
    <w:p w14:paraId="23554A35" w14:textId="77777777" w:rsidR="00AD1B2A" w:rsidRPr="00AD1B2A" w:rsidRDefault="00AD1B2A" w:rsidP="00D33F7B">
      <w:pPr>
        <w:pStyle w:val="FliesstextNEU"/>
        <w:rPr>
          <w:rStyle w:val="berschrift2Zchn"/>
          <w:rFonts w:ascii="Roboto" w:eastAsiaTheme="minorEastAsia" w:hAnsi="Roboto" w:cstheme="minorBidi"/>
          <w:bCs/>
          <w:color w:val="auto"/>
          <w:sz w:val="22"/>
          <w:szCs w:val="22"/>
          <w:lang w:val="de-CH"/>
        </w:rPr>
      </w:pPr>
    </w:p>
    <w:p w14:paraId="6E3DB061" w14:textId="612549D7" w:rsidR="00FD7E00" w:rsidRPr="00EE1354" w:rsidRDefault="00D33F7B" w:rsidP="5DE5C162">
      <w:pPr>
        <w:pStyle w:val="FliesstextNEU"/>
        <w:rPr>
          <w:rStyle w:val="berschrift2Zchn"/>
          <w:rFonts w:ascii="Roboto" w:eastAsiaTheme="minorEastAsia" w:hAnsi="Roboto" w:cstheme="minorBidi"/>
          <w:color w:val="auto"/>
          <w:sz w:val="22"/>
          <w:szCs w:val="22"/>
          <w:lang w:val="de-CH"/>
        </w:rPr>
      </w:pPr>
      <w:r w:rsidRPr="5DE5C162">
        <w:rPr>
          <w:rStyle w:val="berschrift2Zchn"/>
          <w:rFonts w:ascii="Roboto" w:eastAsiaTheme="minorEastAsia" w:hAnsi="Roboto" w:cstheme="minorBidi"/>
          <w:b/>
          <w:bCs/>
          <w:color w:val="auto"/>
          <w:sz w:val="22"/>
          <w:szCs w:val="22"/>
          <w:lang w:val="de-CH"/>
        </w:rPr>
        <w:t>Rückfrage-Hinweis</w:t>
      </w:r>
      <w:r w:rsidR="00917314" w:rsidRPr="5DE5C162">
        <w:rPr>
          <w:rStyle w:val="berschrift2Zchn"/>
          <w:rFonts w:ascii="Roboto" w:eastAsiaTheme="minorEastAsia" w:hAnsi="Roboto" w:cstheme="minorBidi"/>
          <w:color w:val="auto"/>
          <w:sz w:val="22"/>
          <w:szCs w:val="22"/>
          <w:lang w:val="de-CH"/>
        </w:rPr>
        <w:t xml:space="preserve"> </w:t>
      </w:r>
      <w:r w:rsidR="00FD7E00" w:rsidRPr="00EE1354">
        <w:rPr>
          <w:rStyle w:val="berschrift2Zchn"/>
          <w:rFonts w:ascii="Roboto" w:eastAsiaTheme="minorEastAsia" w:hAnsi="Roboto" w:cstheme="minorBidi"/>
          <w:color w:val="auto"/>
          <w:sz w:val="22"/>
          <w:szCs w:val="22"/>
          <w:lang w:val="de-CH"/>
        </w:rPr>
        <w:t>Monika König, Leiterin Kommunikation</w:t>
      </w:r>
    </w:p>
    <w:p w14:paraId="4FA46642" w14:textId="77777777" w:rsidR="00FD7E00" w:rsidRPr="00EE1354" w:rsidRDefault="00FD7E00" w:rsidP="00D33F7B">
      <w:pPr>
        <w:pStyle w:val="FliesstextNEU"/>
        <w:rPr>
          <w:rStyle w:val="berschrift2Zchn"/>
          <w:rFonts w:ascii="Roboto" w:eastAsiaTheme="minorEastAsia" w:hAnsi="Roboto" w:cstheme="minorBidi"/>
          <w:color w:val="auto"/>
          <w:sz w:val="22"/>
          <w:szCs w:val="22"/>
          <w:lang w:val="de-CH"/>
        </w:rPr>
      </w:pPr>
      <w:r w:rsidRPr="00EE1354">
        <w:rPr>
          <w:rStyle w:val="berschrift2Zchn"/>
          <w:rFonts w:ascii="Roboto" w:eastAsiaTheme="minorEastAsia" w:hAnsi="Roboto" w:cstheme="minorBidi"/>
          <w:color w:val="auto"/>
          <w:sz w:val="22"/>
          <w:szCs w:val="22"/>
          <w:lang w:val="de-CH"/>
        </w:rPr>
        <w:t xml:space="preserve">Aletsch Arena AG | </w:t>
      </w:r>
      <w:proofErr w:type="spellStart"/>
      <w:r w:rsidR="009C016C" w:rsidRPr="00EE1354">
        <w:rPr>
          <w:rStyle w:val="berschrift2Zchn"/>
          <w:rFonts w:ascii="Roboto" w:eastAsiaTheme="minorEastAsia" w:hAnsi="Roboto" w:cstheme="minorBidi"/>
          <w:color w:val="auto"/>
          <w:sz w:val="22"/>
          <w:szCs w:val="22"/>
          <w:lang w:val="de-CH"/>
        </w:rPr>
        <w:t>Furkastrasse</w:t>
      </w:r>
      <w:proofErr w:type="spellEnd"/>
      <w:r w:rsidR="009C016C" w:rsidRPr="00EE1354">
        <w:rPr>
          <w:rStyle w:val="berschrift2Zchn"/>
          <w:rFonts w:ascii="Roboto" w:eastAsiaTheme="minorEastAsia" w:hAnsi="Roboto" w:cstheme="minorBidi"/>
          <w:color w:val="auto"/>
          <w:sz w:val="22"/>
          <w:szCs w:val="22"/>
          <w:lang w:val="de-CH"/>
        </w:rPr>
        <w:t xml:space="preserve"> 39</w:t>
      </w:r>
      <w:r w:rsidRPr="00EE1354">
        <w:rPr>
          <w:rStyle w:val="berschrift2Zchn"/>
          <w:rFonts w:ascii="Roboto" w:eastAsiaTheme="minorEastAsia" w:hAnsi="Roboto" w:cstheme="minorBidi"/>
          <w:color w:val="auto"/>
          <w:sz w:val="22"/>
          <w:szCs w:val="22"/>
          <w:lang w:val="de-CH"/>
        </w:rPr>
        <w:t xml:space="preserve"> | CH-39</w:t>
      </w:r>
      <w:r w:rsidR="009C016C" w:rsidRPr="00EE1354">
        <w:rPr>
          <w:rStyle w:val="berschrift2Zchn"/>
          <w:rFonts w:ascii="Roboto" w:eastAsiaTheme="minorEastAsia" w:hAnsi="Roboto" w:cstheme="minorBidi"/>
          <w:color w:val="auto"/>
          <w:sz w:val="22"/>
          <w:szCs w:val="22"/>
          <w:lang w:val="de-CH"/>
        </w:rPr>
        <w:t>82</w:t>
      </w:r>
      <w:r w:rsidRPr="00EE1354">
        <w:rPr>
          <w:rStyle w:val="berschrift2Zchn"/>
          <w:rFonts w:ascii="Roboto" w:eastAsiaTheme="minorEastAsia" w:hAnsi="Roboto" w:cstheme="minorBidi"/>
          <w:color w:val="auto"/>
          <w:sz w:val="22"/>
          <w:szCs w:val="22"/>
          <w:lang w:val="de-CH"/>
        </w:rPr>
        <w:t xml:space="preserve"> </w:t>
      </w:r>
      <w:r w:rsidR="009C016C" w:rsidRPr="00EE1354">
        <w:rPr>
          <w:rStyle w:val="berschrift2Zchn"/>
          <w:rFonts w:ascii="Roboto" w:eastAsiaTheme="minorEastAsia" w:hAnsi="Roboto" w:cstheme="minorBidi"/>
          <w:color w:val="auto"/>
          <w:sz w:val="22"/>
          <w:szCs w:val="22"/>
          <w:lang w:val="de-CH"/>
        </w:rPr>
        <w:t>Mörel</w:t>
      </w:r>
    </w:p>
    <w:p w14:paraId="70F3D6E7" w14:textId="77777777" w:rsidR="00FD7E00" w:rsidRPr="00EE1354" w:rsidRDefault="00FD7E00" w:rsidP="00D33F7B">
      <w:pPr>
        <w:pStyle w:val="FliesstextNEU"/>
        <w:rPr>
          <w:rStyle w:val="berschrift2Zchn"/>
          <w:rFonts w:ascii="Roboto" w:eastAsiaTheme="minorEastAsia" w:hAnsi="Roboto" w:cstheme="minorBidi"/>
          <w:color w:val="auto"/>
          <w:sz w:val="22"/>
          <w:szCs w:val="22"/>
          <w:lang w:val="de-CH"/>
        </w:rPr>
      </w:pPr>
      <w:r w:rsidRPr="00EE1354">
        <w:rPr>
          <w:rStyle w:val="berschrift2Zchn"/>
          <w:rFonts w:ascii="Roboto" w:eastAsiaTheme="minorEastAsia" w:hAnsi="Roboto" w:cstheme="minorBidi"/>
          <w:color w:val="auto"/>
          <w:sz w:val="22"/>
          <w:szCs w:val="22"/>
          <w:lang w:val="de-CH"/>
        </w:rPr>
        <w:t xml:space="preserve">+41 27 928 58 63 | </w:t>
      </w:r>
      <w:hyperlink r:id="rId16" w:history="1">
        <w:r w:rsidRPr="00EE1354">
          <w:rPr>
            <w:rStyle w:val="berschrift2Zchn"/>
            <w:rFonts w:ascii="Roboto" w:eastAsiaTheme="minorEastAsia" w:hAnsi="Roboto" w:cstheme="minorBidi"/>
            <w:color w:val="auto"/>
            <w:sz w:val="22"/>
            <w:szCs w:val="22"/>
            <w:lang w:val="de-CH"/>
          </w:rPr>
          <w:t>monika.koenig@aletscharena.ch</w:t>
        </w:r>
      </w:hyperlink>
      <w:r w:rsidRPr="00EE1354">
        <w:rPr>
          <w:rStyle w:val="berschrift2Zchn"/>
          <w:rFonts w:ascii="Roboto" w:eastAsiaTheme="minorEastAsia" w:hAnsi="Roboto" w:cstheme="minorBidi"/>
          <w:color w:val="auto"/>
          <w:sz w:val="22"/>
          <w:szCs w:val="22"/>
          <w:lang w:val="de-CH"/>
        </w:rPr>
        <w:t xml:space="preserve"> | </w:t>
      </w:r>
      <w:hyperlink r:id="rId17" w:history="1">
        <w:r w:rsidRPr="00EE1354">
          <w:rPr>
            <w:rStyle w:val="berschrift2Zchn"/>
            <w:rFonts w:ascii="Roboto" w:eastAsiaTheme="minorEastAsia" w:hAnsi="Roboto" w:cstheme="minorBidi"/>
            <w:color w:val="auto"/>
            <w:sz w:val="22"/>
            <w:szCs w:val="22"/>
            <w:lang w:val="de-CH"/>
          </w:rPr>
          <w:t>aletscharena.ch/</w:t>
        </w:r>
        <w:proofErr w:type="spellStart"/>
        <w:r w:rsidRPr="00EE1354">
          <w:rPr>
            <w:rStyle w:val="berschrift2Zchn"/>
            <w:rFonts w:ascii="Roboto" w:eastAsiaTheme="minorEastAsia" w:hAnsi="Roboto" w:cstheme="minorBidi"/>
            <w:color w:val="auto"/>
            <w:sz w:val="22"/>
            <w:szCs w:val="22"/>
            <w:lang w:val="de-CH"/>
          </w:rPr>
          <w:t>medien</w:t>
        </w:r>
        <w:proofErr w:type="spellEnd"/>
      </w:hyperlink>
      <w:r w:rsidRPr="00EE1354">
        <w:rPr>
          <w:rStyle w:val="berschrift2Zchn"/>
          <w:rFonts w:ascii="Roboto" w:eastAsiaTheme="minorEastAsia" w:hAnsi="Roboto" w:cstheme="minorBidi"/>
          <w:color w:val="auto"/>
          <w:sz w:val="22"/>
          <w:szCs w:val="22"/>
          <w:lang w:val="de-CH"/>
        </w:rPr>
        <w:t xml:space="preserve"> </w:t>
      </w:r>
    </w:p>
    <w:p w14:paraId="55884F75" w14:textId="77777777" w:rsidR="00C04CE6" w:rsidRPr="00EE1354" w:rsidRDefault="00C04CE6" w:rsidP="00D33F7B">
      <w:pPr>
        <w:pStyle w:val="FliesstextNEU"/>
        <w:rPr>
          <w:rStyle w:val="berschrift2Zchn"/>
          <w:rFonts w:ascii="Roboto" w:eastAsiaTheme="minorEastAsia" w:hAnsi="Roboto" w:cstheme="minorBidi"/>
          <w:color w:val="auto"/>
          <w:sz w:val="22"/>
          <w:szCs w:val="22"/>
          <w:lang w:val="de-CH"/>
        </w:rPr>
      </w:pPr>
    </w:p>
    <w:sectPr w:rsidR="00C04CE6" w:rsidRPr="00EE1354" w:rsidSect="000E1E87">
      <w:headerReference w:type="even" r:id="rId18"/>
      <w:headerReference w:type="default" r:id="rId19"/>
      <w:footerReference w:type="even" r:id="rId20"/>
      <w:footerReference w:type="default" r:id="rId21"/>
      <w:headerReference w:type="first" r:id="rId22"/>
      <w:footerReference w:type="first" r:id="rId23"/>
      <w:pgSz w:w="11906" w:h="16838"/>
      <w:pgMar w:top="3119" w:right="1133" w:bottom="1418"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20810" w14:textId="77777777" w:rsidR="00DB144C" w:rsidRDefault="00DB144C" w:rsidP="002A0E22">
      <w:r>
        <w:separator/>
      </w:r>
    </w:p>
  </w:endnote>
  <w:endnote w:type="continuationSeparator" w:id="0">
    <w:p w14:paraId="08F6FE1D" w14:textId="77777777" w:rsidR="00DB144C" w:rsidRDefault="00DB144C" w:rsidP="002A0E22">
      <w:r>
        <w:continuationSeparator/>
      </w:r>
    </w:p>
  </w:endnote>
  <w:endnote w:type="continuationNotice" w:id="1">
    <w:p w14:paraId="5EC49FE3" w14:textId="77777777" w:rsidR="00DB144C" w:rsidRDefault="00DB1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Antenna Light">
    <w:altName w:val="Calibri"/>
    <w:panose1 w:val="00000000000000000000"/>
    <w:charset w:val="00"/>
    <w:family w:val="modern"/>
    <w:notTrueType/>
    <w:pitch w:val="variable"/>
    <w:sig w:usb0="800000AF" w:usb1="5000204A" w:usb2="00000000" w:usb3="00000000" w:csb0="00000001" w:csb1="00000000"/>
  </w:font>
  <w:font w:name="Roboto Regular">
    <w:altName w:val="Roboto"/>
    <w:panose1 w:val="00000000000000000000"/>
    <w:charset w:val="00"/>
    <w:family w:val="roman"/>
    <w:notTrueType/>
    <w:pitch w:val="default"/>
  </w:font>
  <w:font w:name="Antenna Bold">
    <w:altName w:val="Calibri"/>
    <w:panose1 w:val="00000000000000000000"/>
    <w:charset w:val="00"/>
    <w:family w:val="modern"/>
    <w:notTrueType/>
    <w:pitch w:val="variable"/>
    <w:sig w:usb0="800000AF" w:usb1="5000204A" w:usb2="00000000" w:usb3="00000000" w:csb0="00000001" w:csb1="00000000"/>
  </w:font>
  <w:font w:name="Veneer Three">
    <w:altName w:val="Calibri"/>
    <w:panose1 w:val="00000000000000000000"/>
    <w:charset w:val="00"/>
    <w:family w:val="modern"/>
    <w:notTrueType/>
    <w:pitch w:val="variable"/>
    <w:sig w:usb0="00000007" w:usb1="00000000" w:usb2="00000000" w:usb3="00000000" w:csb0="00000003"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ira Condensed Condensed">
    <w:panose1 w:val="00000806000000000000"/>
    <w:charset w:val="00"/>
    <w:family w:val="auto"/>
    <w:pitch w:val="variable"/>
    <w:sig w:usb0="2000000F" w:usb1="00000000" w:usb2="00000000" w:usb3="00000000" w:csb0="00000193" w:csb1="00000000"/>
  </w:font>
  <w:font w:name="Roboto bold">
    <w:altName w:val="Times New Roman"/>
    <w:panose1 w:val="02000000000000000000"/>
    <w:charset w:val="00"/>
    <w:family w:val="roman"/>
    <w:notTrueType/>
    <w:pitch w:val="default"/>
  </w:font>
  <w:font w:name="Roboto Medium">
    <w:charset w:val="00"/>
    <w:family w:val="auto"/>
    <w:pitch w:val="variable"/>
    <w:sig w:usb0="E0000AFF" w:usb1="5000217F" w:usb2="00000021" w:usb3="00000000" w:csb0="0000019F" w:csb1="00000000"/>
  </w:font>
  <w:font w:name="Kaushan Script">
    <w:panose1 w:val="03060602040705080205"/>
    <w:charset w:val="00"/>
    <w:family w:val="script"/>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B83A" w14:textId="77777777" w:rsidR="00C35987" w:rsidRDefault="00C359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2278" w14:textId="77777777" w:rsidR="00C34BF6" w:rsidRPr="00C35987" w:rsidRDefault="00FD7E00" w:rsidP="00086295">
    <w:pPr>
      <w:pStyle w:val="FuzeileNEU"/>
      <w:rPr>
        <w:sz w:val="16"/>
        <w:szCs w:val="16"/>
      </w:rPr>
    </w:pPr>
    <w:r w:rsidRPr="00C35987">
      <w:rPr>
        <w:sz w:val="16"/>
        <w:szCs w:val="16"/>
      </w:rPr>
      <w:t xml:space="preserve">Aletsch Arena AG | </w:t>
    </w:r>
    <w:proofErr w:type="spellStart"/>
    <w:r w:rsidR="003B01B9" w:rsidRPr="00C35987">
      <w:rPr>
        <w:sz w:val="16"/>
        <w:szCs w:val="16"/>
      </w:rPr>
      <w:t>Furkastrasse</w:t>
    </w:r>
    <w:proofErr w:type="spellEnd"/>
    <w:r w:rsidR="003B01B9" w:rsidRPr="00C35987">
      <w:rPr>
        <w:sz w:val="16"/>
        <w:szCs w:val="16"/>
      </w:rPr>
      <w:t xml:space="preserve"> 39</w:t>
    </w:r>
    <w:r w:rsidRPr="00C35987">
      <w:rPr>
        <w:sz w:val="16"/>
        <w:szCs w:val="16"/>
      </w:rPr>
      <w:t xml:space="preserve"> | CH-39</w:t>
    </w:r>
    <w:r w:rsidR="003B01B9" w:rsidRPr="00C35987">
      <w:rPr>
        <w:sz w:val="16"/>
        <w:szCs w:val="16"/>
      </w:rPr>
      <w:t>83 Mörel-Filet</w:t>
    </w:r>
    <w:r w:rsidRPr="00C35987">
      <w:rPr>
        <w:sz w:val="16"/>
        <w:szCs w:val="16"/>
      </w:rPr>
      <w:t xml:space="preserve"> | +41 27 928 58 6</w:t>
    </w:r>
    <w:r w:rsidR="00B2057A" w:rsidRPr="00C35987">
      <w:rPr>
        <w:sz w:val="16"/>
        <w:szCs w:val="16"/>
      </w:rPr>
      <w:t>3</w:t>
    </w:r>
    <w:r w:rsidRPr="00C35987">
      <w:rPr>
        <w:sz w:val="16"/>
        <w:szCs w:val="16"/>
      </w:rPr>
      <w:t xml:space="preserve"> | </w:t>
    </w:r>
    <w:r w:rsidR="003B01B9" w:rsidRPr="00C35987">
      <w:rPr>
        <w:sz w:val="16"/>
        <w:szCs w:val="16"/>
      </w:rPr>
      <w:t>media</w:t>
    </w:r>
    <w:r w:rsidRPr="00C35987">
      <w:rPr>
        <w:sz w:val="16"/>
        <w:szCs w:val="16"/>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7B65" w14:textId="77777777" w:rsidR="00C35987" w:rsidRDefault="00C359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A8F3E" w14:textId="77777777" w:rsidR="00DB144C" w:rsidRDefault="00DB144C" w:rsidP="002A0E22">
      <w:r>
        <w:separator/>
      </w:r>
    </w:p>
  </w:footnote>
  <w:footnote w:type="continuationSeparator" w:id="0">
    <w:p w14:paraId="2AB2C350" w14:textId="77777777" w:rsidR="00DB144C" w:rsidRDefault="00DB144C" w:rsidP="002A0E22">
      <w:r>
        <w:continuationSeparator/>
      </w:r>
    </w:p>
  </w:footnote>
  <w:footnote w:type="continuationNotice" w:id="1">
    <w:p w14:paraId="1E76BDAC" w14:textId="77777777" w:rsidR="00DB144C" w:rsidRDefault="00DB14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D4128" w14:textId="77777777" w:rsidR="00C35987" w:rsidRDefault="00C359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3E5F" w14:textId="77777777" w:rsidR="00A56AF6" w:rsidRPr="00A1643E" w:rsidRDefault="00A56AF6" w:rsidP="00086295">
    <w:pPr>
      <w:pStyle w:val="KopfzeileNEU"/>
    </w:pPr>
    <w:r w:rsidRPr="00A1643E">
      <w:drawing>
        <wp:anchor distT="0" distB="0" distL="114300" distR="114300" simplePos="0" relativeHeight="251658240" behindDoc="1" locked="0" layoutInCell="1" allowOverlap="1" wp14:anchorId="4FEF9C03" wp14:editId="3640FCD3">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t>Grösster Gletscher der Alpen</w:t>
    </w:r>
  </w:p>
  <w:p w14:paraId="53AB9D40" w14:textId="77777777" w:rsidR="00C34BF6" w:rsidRDefault="00C34BF6" w:rsidP="002A0E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BF2C" w14:textId="77777777" w:rsidR="00C35987" w:rsidRDefault="00C359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E92"/>
    <w:multiLevelType w:val="multilevel"/>
    <w:tmpl w:val="81E25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6068"/>
    <w:multiLevelType w:val="hybridMultilevel"/>
    <w:tmpl w:val="7BD0512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A26D13"/>
    <w:multiLevelType w:val="hybridMultilevel"/>
    <w:tmpl w:val="A3F6AEA4"/>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0115982"/>
    <w:multiLevelType w:val="hybridMultilevel"/>
    <w:tmpl w:val="E7DC9008"/>
    <w:lvl w:ilvl="0" w:tplc="2EEA368E">
      <w:start w:val="1"/>
      <w:numFmt w:val="bullet"/>
      <w:pStyle w:val="AufzhlungszeichenrotNEU"/>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731087"/>
    <w:multiLevelType w:val="hybridMultilevel"/>
    <w:tmpl w:val="5CD26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572D00"/>
    <w:multiLevelType w:val="hybridMultilevel"/>
    <w:tmpl w:val="4BCEAD0A"/>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D418AF"/>
    <w:multiLevelType w:val="hybridMultilevel"/>
    <w:tmpl w:val="3CA04828"/>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C8F2A20"/>
    <w:multiLevelType w:val="multilevel"/>
    <w:tmpl w:val="6CDA7D38"/>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697732"/>
    <w:multiLevelType w:val="hybridMultilevel"/>
    <w:tmpl w:val="25FCA6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E8276A"/>
    <w:multiLevelType w:val="hybridMultilevel"/>
    <w:tmpl w:val="9128295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2213746"/>
    <w:multiLevelType w:val="hybridMultilevel"/>
    <w:tmpl w:val="8B027696"/>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84DE9FAC">
      <w:start w:val="1"/>
      <w:numFmt w:val="bullet"/>
      <w:lvlText w:val="­"/>
      <w:lvlJc w:val="left"/>
      <w:pPr>
        <w:ind w:left="1788" w:hanging="708"/>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416319C"/>
    <w:multiLevelType w:val="hybridMultilevel"/>
    <w:tmpl w:val="D85E089E"/>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84DE9FAC">
      <w:start w:val="1"/>
      <w:numFmt w:val="bullet"/>
      <w:lvlText w:val="­"/>
      <w:lvlJc w:val="left"/>
      <w:pPr>
        <w:ind w:left="1440" w:hanging="360"/>
      </w:pPr>
      <w:rPr>
        <w:rFonts w:ascii="Roboto" w:hAnsi="Roboto" w:hint="default"/>
        <w:color w:val="B0182B" w:themeColor="accent1"/>
        <w:u w:color="FFFFFF" w:themeColor="background1"/>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67D6919"/>
    <w:multiLevelType w:val="hybridMultilevel"/>
    <w:tmpl w:val="86AE6AF6"/>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7C855FA4"/>
    <w:multiLevelType w:val="hybridMultilevel"/>
    <w:tmpl w:val="A65ECCCA"/>
    <w:lvl w:ilvl="0" w:tplc="84DE9FAC">
      <w:start w:val="1"/>
      <w:numFmt w:val="bullet"/>
      <w:lvlText w:val="­"/>
      <w:lvlJc w:val="left"/>
      <w:pPr>
        <w:ind w:left="720" w:hanging="360"/>
      </w:pPr>
      <w:rPr>
        <w:rFonts w:ascii="Roboto" w:hAnsi="Roboto" w:hint="default"/>
        <w:color w:val="B0182B" w:themeColor="accent1"/>
        <w:u w:color="FFFFFF" w:themeColor="background1"/>
      </w:rPr>
    </w:lvl>
    <w:lvl w:ilvl="1" w:tplc="EB420072">
      <w:start w:val="3"/>
      <w:numFmt w:val="bullet"/>
      <w:lvlText w:val="•"/>
      <w:lvlJc w:val="left"/>
      <w:pPr>
        <w:ind w:left="1788" w:hanging="708"/>
      </w:pPr>
      <w:rPr>
        <w:rFonts w:ascii="Roboto Regular" w:eastAsiaTheme="majorEastAsia" w:hAnsi="Roboto Regular" w:cstheme="maj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60804576">
    <w:abstractNumId w:val="8"/>
  </w:num>
  <w:num w:numId="2" w16cid:durableId="1072123705">
    <w:abstractNumId w:val="8"/>
  </w:num>
  <w:num w:numId="3" w16cid:durableId="1959484527">
    <w:abstractNumId w:val="8"/>
  </w:num>
  <w:num w:numId="4" w16cid:durableId="1688829026">
    <w:abstractNumId w:val="8"/>
  </w:num>
  <w:num w:numId="5" w16cid:durableId="1475560841">
    <w:abstractNumId w:val="12"/>
  </w:num>
  <w:num w:numId="6" w16cid:durableId="89012446">
    <w:abstractNumId w:val="13"/>
  </w:num>
  <w:num w:numId="7" w16cid:durableId="1075396427">
    <w:abstractNumId w:val="6"/>
  </w:num>
  <w:num w:numId="8" w16cid:durableId="1050032762">
    <w:abstractNumId w:val="16"/>
  </w:num>
  <w:num w:numId="9" w16cid:durableId="1716923432">
    <w:abstractNumId w:val="3"/>
  </w:num>
  <w:num w:numId="10" w16cid:durableId="316878734">
    <w:abstractNumId w:val="8"/>
  </w:num>
  <w:num w:numId="11" w16cid:durableId="1906989733">
    <w:abstractNumId w:val="10"/>
  </w:num>
  <w:num w:numId="12" w16cid:durableId="1290892916">
    <w:abstractNumId w:val="5"/>
  </w:num>
  <w:num w:numId="13" w16cid:durableId="1715697424">
    <w:abstractNumId w:val="17"/>
  </w:num>
  <w:num w:numId="14" w16cid:durableId="1199666125">
    <w:abstractNumId w:val="2"/>
  </w:num>
  <w:num w:numId="15" w16cid:durableId="1025911929">
    <w:abstractNumId w:val="1"/>
  </w:num>
  <w:num w:numId="16" w16cid:durableId="1090198234">
    <w:abstractNumId w:val="11"/>
  </w:num>
  <w:num w:numId="17" w16cid:durableId="490219230">
    <w:abstractNumId w:val="7"/>
  </w:num>
  <w:num w:numId="18" w16cid:durableId="881525434">
    <w:abstractNumId w:val="14"/>
  </w:num>
  <w:num w:numId="19" w16cid:durableId="700933449">
    <w:abstractNumId w:val="4"/>
  </w:num>
  <w:num w:numId="20" w16cid:durableId="1916427856">
    <w:abstractNumId w:val="9"/>
  </w:num>
  <w:num w:numId="21" w16cid:durableId="953944655">
    <w:abstractNumId w:val="15"/>
  </w:num>
  <w:num w:numId="22" w16cid:durableId="106175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54"/>
    <w:rsid w:val="00002271"/>
    <w:rsid w:val="000054F2"/>
    <w:rsid w:val="00006EC0"/>
    <w:rsid w:val="00031070"/>
    <w:rsid w:val="000651CF"/>
    <w:rsid w:val="00086295"/>
    <w:rsid w:val="000B78B2"/>
    <w:rsid w:val="000C4DC5"/>
    <w:rsid w:val="000E1E87"/>
    <w:rsid w:val="000F0E1A"/>
    <w:rsid w:val="001022E1"/>
    <w:rsid w:val="00103488"/>
    <w:rsid w:val="001155AD"/>
    <w:rsid w:val="001376F9"/>
    <w:rsid w:val="0014632B"/>
    <w:rsid w:val="00154BF6"/>
    <w:rsid w:val="00167892"/>
    <w:rsid w:val="00177E54"/>
    <w:rsid w:val="001947BC"/>
    <w:rsid w:val="001975BC"/>
    <w:rsid w:val="001B0290"/>
    <w:rsid w:val="001B2BBD"/>
    <w:rsid w:val="001D43E5"/>
    <w:rsid w:val="001E4227"/>
    <w:rsid w:val="001E63E7"/>
    <w:rsid w:val="002111A1"/>
    <w:rsid w:val="0024516D"/>
    <w:rsid w:val="00251D36"/>
    <w:rsid w:val="00255154"/>
    <w:rsid w:val="002577B0"/>
    <w:rsid w:val="0026341A"/>
    <w:rsid w:val="00271134"/>
    <w:rsid w:val="0029019B"/>
    <w:rsid w:val="00295885"/>
    <w:rsid w:val="002A0E22"/>
    <w:rsid w:val="002A39A7"/>
    <w:rsid w:val="002C2D6A"/>
    <w:rsid w:val="002E2740"/>
    <w:rsid w:val="002F768B"/>
    <w:rsid w:val="00310365"/>
    <w:rsid w:val="003A149A"/>
    <w:rsid w:val="003A59A1"/>
    <w:rsid w:val="003B01B9"/>
    <w:rsid w:val="003C7BC6"/>
    <w:rsid w:val="003E01A6"/>
    <w:rsid w:val="004022BC"/>
    <w:rsid w:val="004435CF"/>
    <w:rsid w:val="0046448F"/>
    <w:rsid w:val="00483C99"/>
    <w:rsid w:val="004870D8"/>
    <w:rsid w:val="00494871"/>
    <w:rsid w:val="004E1A2D"/>
    <w:rsid w:val="004E3597"/>
    <w:rsid w:val="004F29C8"/>
    <w:rsid w:val="00541176"/>
    <w:rsid w:val="00550E16"/>
    <w:rsid w:val="00580340"/>
    <w:rsid w:val="005A0AA0"/>
    <w:rsid w:val="005A5809"/>
    <w:rsid w:val="005D7FED"/>
    <w:rsid w:val="005E69A0"/>
    <w:rsid w:val="006504C9"/>
    <w:rsid w:val="00662919"/>
    <w:rsid w:val="00663E87"/>
    <w:rsid w:val="00664062"/>
    <w:rsid w:val="00666931"/>
    <w:rsid w:val="00667B43"/>
    <w:rsid w:val="00677A1C"/>
    <w:rsid w:val="00680633"/>
    <w:rsid w:val="00681D81"/>
    <w:rsid w:val="006D7F52"/>
    <w:rsid w:val="006E111C"/>
    <w:rsid w:val="006F0266"/>
    <w:rsid w:val="00705D06"/>
    <w:rsid w:val="00751B73"/>
    <w:rsid w:val="00774C75"/>
    <w:rsid w:val="00797B79"/>
    <w:rsid w:val="007B08D1"/>
    <w:rsid w:val="007B5374"/>
    <w:rsid w:val="007C3ABA"/>
    <w:rsid w:val="007D17BC"/>
    <w:rsid w:val="007E5C84"/>
    <w:rsid w:val="00800797"/>
    <w:rsid w:val="0088281A"/>
    <w:rsid w:val="008A3704"/>
    <w:rsid w:val="008B3757"/>
    <w:rsid w:val="008B71A4"/>
    <w:rsid w:val="008C50B4"/>
    <w:rsid w:val="008D5FE0"/>
    <w:rsid w:val="008E77FD"/>
    <w:rsid w:val="00902C42"/>
    <w:rsid w:val="00917314"/>
    <w:rsid w:val="00941843"/>
    <w:rsid w:val="00950C59"/>
    <w:rsid w:val="00962D89"/>
    <w:rsid w:val="009C016C"/>
    <w:rsid w:val="009D5335"/>
    <w:rsid w:val="009F4526"/>
    <w:rsid w:val="00A05DF1"/>
    <w:rsid w:val="00A51E3B"/>
    <w:rsid w:val="00A56AF6"/>
    <w:rsid w:val="00A71ACB"/>
    <w:rsid w:val="00A7793C"/>
    <w:rsid w:val="00AA00D4"/>
    <w:rsid w:val="00AD1B2A"/>
    <w:rsid w:val="00B2057A"/>
    <w:rsid w:val="00B34C3D"/>
    <w:rsid w:val="00B74428"/>
    <w:rsid w:val="00B745E5"/>
    <w:rsid w:val="00B81ABE"/>
    <w:rsid w:val="00BA5AAF"/>
    <w:rsid w:val="00BB388B"/>
    <w:rsid w:val="00BD450B"/>
    <w:rsid w:val="00BD7023"/>
    <w:rsid w:val="00BF1A76"/>
    <w:rsid w:val="00C04CE6"/>
    <w:rsid w:val="00C23300"/>
    <w:rsid w:val="00C34BF6"/>
    <w:rsid w:val="00C35987"/>
    <w:rsid w:val="00C7103F"/>
    <w:rsid w:val="00CC24D8"/>
    <w:rsid w:val="00D05F45"/>
    <w:rsid w:val="00D107B8"/>
    <w:rsid w:val="00D2233C"/>
    <w:rsid w:val="00D31F46"/>
    <w:rsid w:val="00D32639"/>
    <w:rsid w:val="00D33F7B"/>
    <w:rsid w:val="00D3431D"/>
    <w:rsid w:val="00D535CC"/>
    <w:rsid w:val="00D54797"/>
    <w:rsid w:val="00D87441"/>
    <w:rsid w:val="00D93B07"/>
    <w:rsid w:val="00DA4B03"/>
    <w:rsid w:val="00DA55CD"/>
    <w:rsid w:val="00DB144C"/>
    <w:rsid w:val="00E25C7E"/>
    <w:rsid w:val="00E771D4"/>
    <w:rsid w:val="00E84CE9"/>
    <w:rsid w:val="00EC778B"/>
    <w:rsid w:val="00EE1354"/>
    <w:rsid w:val="00EE4A5A"/>
    <w:rsid w:val="00F02117"/>
    <w:rsid w:val="00F14EE9"/>
    <w:rsid w:val="00F1638C"/>
    <w:rsid w:val="00F25B39"/>
    <w:rsid w:val="00F41034"/>
    <w:rsid w:val="00F46CF8"/>
    <w:rsid w:val="00F66DCE"/>
    <w:rsid w:val="00F73013"/>
    <w:rsid w:val="00F73C3B"/>
    <w:rsid w:val="00FD416D"/>
    <w:rsid w:val="00FD7E00"/>
    <w:rsid w:val="00FE461D"/>
    <w:rsid w:val="00FF6AD7"/>
    <w:rsid w:val="5DE5C1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380F"/>
  <w15:chartTrackingRefBased/>
  <w15:docId w15:val="{8719F1F7-1708-452E-BBC8-C4C72AF0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A0E22"/>
    <w:pPr>
      <w:jc w:val="both"/>
    </w:pPr>
    <w:rPr>
      <w:sz w:val="20"/>
    </w:rPr>
  </w:style>
  <w:style w:type="paragraph" w:styleId="berschrift1">
    <w:name w:val="heading 1"/>
    <w:basedOn w:val="Standard"/>
    <w:next w:val="Standard"/>
    <w:link w:val="berschrift1Zchn"/>
    <w:uiPriority w:val="9"/>
    <w:rsid w:val="00667B43"/>
    <w:pPr>
      <w:keepNext/>
      <w:keepLines/>
      <w:spacing w:before="480" w:after="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Pr>
      <w:spacing w:before="240" w:after="120"/>
      <w:outlineLvl w:val="1"/>
    </w:pPr>
    <w:rPr>
      <w:rFonts w:ascii="Antenna Bold" w:eastAsia="Times New Roman" w:hAnsi="Antenna Bold" w:cs="Times New Roman"/>
      <w:bCs/>
      <w:color w:val="858484"/>
      <w:sz w:val="24"/>
      <w:szCs w:val="20"/>
    </w:rPr>
  </w:style>
  <w:style w:type="paragraph" w:styleId="berschrift3">
    <w:name w:val="heading 3"/>
    <w:basedOn w:val="Standard"/>
    <w:next w:val="Standard"/>
    <w:link w:val="berschrift3Zchn"/>
    <w:uiPriority w:val="9"/>
    <w:semiHidden/>
    <w:unhideWhenUsed/>
    <w:rsid w:val="002A0E22"/>
    <w:pPr>
      <w:keepNext/>
      <w:keepLines/>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2A0E22"/>
    <w:pPr>
      <w:keepNext/>
      <w:keepLines/>
      <w:spacing w:before="200" w:after="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spacing w:before="200" w:after="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spacing w:before="200" w:after="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spacing w:before="200" w:after="0"/>
      <w:outlineLvl w:val="7"/>
    </w:pPr>
    <w:rPr>
      <w:rFonts w:asciiTheme="majorHAnsi" w:eastAsiaTheme="majorEastAsia" w:hAnsiTheme="majorHAnsi" w:cstheme="majorBidi"/>
      <w:color w:val="B0182B" w:themeColor="accent1"/>
      <w:szCs w:val="20"/>
    </w:rPr>
  </w:style>
  <w:style w:type="paragraph" w:styleId="berschrift9">
    <w:name w:val="heading 9"/>
    <w:basedOn w:val="Standard"/>
    <w:next w:val="Standard"/>
    <w:link w:val="berschrift9Zchn"/>
    <w:uiPriority w:val="9"/>
    <w:semiHidden/>
    <w:unhideWhenUsed/>
    <w:qFormat/>
    <w:rsid w:val="002A0E22"/>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5987"/>
    <w:pPr>
      <w:tabs>
        <w:tab w:val="center" w:pos="4536"/>
        <w:tab w:val="right" w:pos="9072"/>
      </w:tabs>
      <w:spacing w:after="0" w:line="240" w:lineRule="auto"/>
    </w:pPr>
  </w:style>
  <w:style w:type="character" w:customStyle="1" w:styleId="KopfzeileZchn">
    <w:name w:val="Kopfzeile Zchn"/>
    <w:basedOn w:val="Absatz-Standardschriftart"/>
    <w:link w:val="Kopfzeile"/>
    <w:rsid w:val="00C35987"/>
    <w:rPr>
      <w:sz w:val="20"/>
    </w:rPr>
  </w:style>
  <w:style w:type="paragraph" w:styleId="Fuzeile">
    <w:name w:val="footer"/>
    <w:basedOn w:val="Standard"/>
    <w:link w:val="FuzeileZchn"/>
    <w:uiPriority w:val="99"/>
    <w:unhideWhenUsed/>
    <w:rsid w:val="00C34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rsid w:val="00667B43"/>
    <w:pPr>
      <w:spacing w:after="300" w:line="240" w:lineRule="auto"/>
      <w:contextualSpacing/>
    </w:pPr>
    <w:rPr>
      <w:rFonts w:ascii="Veneer Three" w:eastAsiaTheme="majorEastAsia" w:hAnsi="Veneer Three" w:cstheme="majorBidi"/>
      <w:color w:val="0062A7" w:themeColor="accent2"/>
      <w:spacing w:val="5"/>
      <w:sz w:val="44"/>
      <w:szCs w:val="52"/>
    </w:rPr>
  </w:style>
  <w:style w:type="character" w:customStyle="1" w:styleId="TitelZchn">
    <w:name w:val="Titel Zchn"/>
    <w:basedOn w:val="Absatz-Standardschriftart"/>
    <w:link w:val="Titel"/>
    <w:uiPriority w:val="10"/>
    <w:rsid w:val="00667B43"/>
    <w:rPr>
      <w:rFonts w:ascii="Veneer Three" w:eastAsiaTheme="majorEastAsia" w:hAnsi="Veneer Three" w:cstheme="majorBidi"/>
      <w:color w:val="0062A7" w:themeColor="accent2"/>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semiHidden/>
    <w:rsid w:val="002A0E22"/>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aliases w:val="Fett NEU"/>
    <w:basedOn w:val="Absatz-Standardschriftart"/>
    <w:uiPriority w:val="22"/>
    <w:qFormat/>
    <w:rsid w:val="00A7793C"/>
    <w:rPr>
      <w:rFonts w:ascii="Roboto" w:hAnsi="Roboto"/>
      <w:b/>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semiHidden/>
    <w:unhideWhenUsed/>
    <w:qFormat/>
    <w:rsid w:val="002A0E22"/>
    <w:pPr>
      <w:outlineLvl w:val="9"/>
    </w:pPr>
  </w:style>
  <w:style w:type="paragraph" w:customStyle="1" w:styleId="Fusszeile">
    <w:name w:val="Fusszeile"/>
    <w:basedOn w:val="Fuzeile"/>
    <w:link w:val="FusszeileZchn"/>
    <w:rsid w:val="002A0E22"/>
    <w:rPr>
      <w:rFonts w:ascii="Antenna Regular" w:hAnsi="Antenna Regular"/>
      <w:noProof/>
      <w:lang w:eastAsia="de-CH"/>
    </w:rPr>
  </w:style>
  <w:style w:type="character" w:customStyle="1" w:styleId="FusszeileZchn">
    <w:name w:val="Fusszeile Zchn"/>
    <w:basedOn w:val="FuzeileZchn"/>
    <w:link w:val="Fusszeile"/>
    <w:rsid w:val="002A0E22"/>
    <w:rPr>
      <w:rFonts w:ascii="Antenna Regular" w:hAnsi="Antenna Regular"/>
      <w:noProof/>
      <w:sz w:val="20"/>
      <w:lang w:eastAsia="de-CH"/>
    </w:rPr>
  </w:style>
  <w:style w:type="character" w:styleId="Hyperlink">
    <w:name w:val="Hyperlink"/>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after="0" w:line="240" w:lineRule="auto"/>
      <w:jc w:val="left"/>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rsid w:val="00BD7023"/>
    <w:pPr>
      <w:numPr>
        <w:numId w:val="8"/>
      </w:numPr>
      <w:ind w:left="1065" w:hanging="705"/>
      <w:contextualSpacing/>
      <w:jc w:val="left"/>
    </w:pPr>
    <w:rPr>
      <w:lang w:val="en-GB"/>
    </w:rPr>
  </w:style>
  <w:style w:type="paragraph" w:customStyle="1" w:styleId="AufzhlungszeichenrotNEU">
    <w:name w:val="Aufzählungszeichen rot NEU"/>
    <w:basedOn w:val="Listenabsatz"/>
    <w:link w:val="AufzhlungszeichenrotNEUZchn"/>
    <w:qFormat/>
    <w:rsid w:val="00A7793C"/>
    <w:pPr>
      <w:numPr>
        <w:numId w:val="9"/>
      </w:numPr>
      <w:spacing w:after="0"/>
    </w:pPr>
    <w:rPr>
      <w:rFonts w:ascii="Roboto" w:eastAsiaTheme="majorEastAsia" w:hAnsi="Roboto" w:cstheme="majorBidi"/>
      <w:bCs/>
      <w:iCs/>
      <w:sz w:val="24"/>
      <w:szCs w:val="24"/>
      <w:lang w:val="de-CH"/>
    </w:rPr>
  </w:style>
  <w:style w:type="character" w:customStyle="1" w:styleId="AufzhlungszeichenrotNEUZchn">
    <w:name w:val="Aufzählungszeichen rot NEU Zchn"/>
    <w:basedOn w:val="Absatz-Standardschriftart"/>
    <w:link w:val="AufzhlungszeichenrotNEU"/>
    <w:rsid w:val="00A7793C"/>
    <w:rPr>
      <w:rFonts w:ascii="Roboto" w:eastAsiaTheme="majorEastAsia" w:hAnsi="Roboto" w:cstheme="majorBidi"/>
      <w:bCs/>
      <w:iCs/>
      <w:sz w:val="24"/>
      <w:szCs w:val="24"/>
    </w:rPr>
  </w:style>
  <w:style w:type="paragraph" w:customStyle="1" w:styleId="FliesstextNEU">
    <w:name w:val="Fliesstext NEU"/>
    <w:basedOn w:val="Standard"/>
    <w:link w:val="FliesstextNEUZchn"/>
    <w:qFormat/>
    <w:rsid w:val="00A7793C"/>
    <w:pPr>
      <w:spacing w:after="0" w:line="240" w:lineRule="auto"/>
      <w:contextualSpacing/>
      <w:jc w:val="left"/>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A7793C"/>
    <w:rPr>
      <w:rFonts w:ascii="Roboto Regular" w:eastAsiaTheme="majorEastAsia" w:hAnsi="Roboto Regular" w:cstheme="majorBidi"/>
      <w:bCs/>
      <w:iCs/>
      <w:sz w:val="24"/>
      <w:szCs w:val="24"/>
      <w:lang w:val="fr-CH"/>
    </w:rPr>
  </w:style>
  <w:style w:type="paragraph" w:customStyle="1" w:styleId="FuzeileNEU">
    <w:name w:val="Fußzeile NEU"/>
    <w:link w:val="FuzeileNEUZchn"/>
    <w:qFormat/>
    <w:rsid w:val="00A7793C"/>
    <w:pPr>
      <w:spacing w:after="0"/>
    </w:pPr>
    <w:rPr>
      <w:rFonts w:ascii="Roboto" w:hAnsi="Roboto"/>
      <w:color w:val="000000" w:themeColor="text1"/>
      <w:sz w:val="18"/>
      <w:szCs w:val="18"/>
    </w:rPr>
  </w:style>
  <w:style w:type="character" w:customStyle="1" w:styleId="FuzeileNEUZchn">
    <w:name w:val="Fußzeile NEU Zchn"/>
    <w:basedOn w:val="Absatz-Standardschriftart"/>
    <w:link w:val="FuzeileNEU"/>
    <w:rsid w:val="00A7793C"/>
    <w:rPr>
      <w:rFonts w:ascii="Roboto" w:hAnsi="Roboto"/>
      <w:color w:val="000000" w:themeColor="text1"/>
      <w:sz w:val="18"/>
      <w:szCs w:val="18"/>
    </w:rPr>
  </w:style>
  <w:style w:type="paragraph" w:customStyle="1" w:styleId="HeadlineNEU">
    <w:name w:val="Headline NEU"/>
    <w:basedOn w:val="Standard"/>
    <w:link w:val="HeadlineNEUZchn"/>
    <w:qFormat/>
    <w:rsid w:val="00A7793C"/>
    <w:pPr>
      <w:spacing w:after="0"/>
      <w:jc w:val="left"/>
    </w:pPr>
    <w:rPr>
      <w:rFonts w:ascii="Saira Condensed Condensed" w:eastAsiaTheme="majorEastAsia" w:hAnsi="Saira Condensed Condensed"/>
      <w:caps/>
      <w:color w:val="B0182B" w:themeColor="accent1"/>
      <w:sz w:val="60"/>
      <w:szCs w:val="20"/>
      <w:lang w:val="en-US"/>
    </w:rPr>
  </w:style>
  <w:style w:type="character" w:customStyle="1" w:styleId="HeadlineNEUZchn">
    <w:name w:val="Headline NEU Zchn"/>
    <w:basedOn w:val="Absatz-Standardschriftart"/>
    <w:link w:val="HeadlineNEU"/>
    <w:rsid w:val="00A7793C"/>
    <w:rPr>
      <w:rFonts w:ascii="Saira Condensed Condensed" w:eastAsiaTheme="majorEastAsia" w:hAnsi="Saira Condensed Condensed"/>
      <w:caps/>
      <w:color w:val="B0182B" w:themeColor="accent1"/>
      <w:sz w:val="60"/>
      <w:szCs w:val="20"/>
      <w:lang w:val="en-US"/>
    </w:rPr>
  </w:style>
  <w:style w:type="paragraph" w:customStyle="1" w:styleId="KopfzeileNEU">
    <w:name w:val="Kopfzeile NEU"/>
    <w:next w:val="Standard"/>
    <w:link w:val="KopfzeileNEUZchn"/>
    <w:qFormat/>
    <w:rsid w:val="00A7793C"/>
    <w:pPr>
      <w:spacing w:before="120" w:after="120"/>
    </w:pPr>
    <w:rPr>
      <w:rFonts w:ascii="Roboto bold" w:hAnsi="Roboto bold"/>
      <w:noProof/>
      <w:sz w:val="32"/>
      <w:szCs w:val="32"/>
      <w:lang w:val="de-DE" w:eastAsia="de-DE"/>
    </w:rPr>
  </w:style>
  <w:style w:type="character" w:customStyle="1" w:styleId="KopfzeileNEUZchn">
    <w:name w:val="Kopfzeile NEU Zchn"/>
    <w:basedOn w:val="Absatz-Standardschriftart"/>
    <w:link w:val="KopfzeileNEU"/>
    <w:rsid w:val="00A7793C"/>
    <w:rPr>
      <w:rFonts w:ascii="Roboto bold" w:hAnsi="Roboto bold"/>
      <w:noProof/>
      <w:sz w:val="32"/>
      <w:szCs w:val="32"/>
      <w:lang w:val="de-DE" w:eastAsia="de-DE"/>
    </w:rPr>
  </w:style>
  <w:style w:type="paragraph" w:customStyle="1" w:styleId="berschrift1NEU">
    <w:name w:val="Überschrift 1 NEU"/>
    <w:basedOn w:val="Standard"/>
    <w:link w:val="berschrift1NEUZchn"/>
    <w:qFormat/>
    <w:rsid w:val="00A7793C"/>
    <w:pPr>
      <w:keepNext/>
      <w:keepLines/>
      <w:spacing w:before="200" w:after="0" w:line="240" w:lineRule="auto"/>
      <w:ind w:left="432" w:hanging="432"/>
      <w:jc w:val="left"/>
      <w:outlineLvl w:val="1"/>
    </w:pPr>
    <w:rPr>
      <w:rFonts w:ascii="Roboto bold" w:eastAsiaTheme="majorEastAsia" w:hAnsi="Roboto bold" w:cstheme="majorBidi"/>
      <w:bCs/>
      <w:color w:val="B0182B" w:themeColor="accent1"/>
      <w:sz w:val="28"/>
      <w:szCs w:val="26"/>
      <w:lang w:val="en-US"/>
    </w:rPr>
  </w:style>
  <w:style w:type="character" w:customStyle="1" w:styleId="berschrift1NEUZchn">
    <w:name w:val="Überschrift 1 NEU Zchn"/>
    <w:basedOn w:val="Absatz-Standardschriftart"/>
    <w:link w:val="berschrift1NEU"/>
    <w:rsid w:val="00A7793C"/>
    <w:rPr>
      <w:rFonts w:ascii="Roboto bold" w:eastAsiaTheme="majorEastAsia" w:hAnsi="Roboto bold" w:cstheme="majorBidi"/>
      <w:bCs/>
      <w:color w:val="B0182B" w:themeColor="accent1"/>
      <w:sz w:val="28"/>
      <w:szCs w:val="26"/>
      <w:lang w:val="en-US"/>
    </w:rPr>
  </w:style>
  <w:style w:type="paragraph" w:customStyle="1" w:styleId="berschrift2NEU">
    <w:name w:val="Überschrift 2 NEU"/>
    <w:basedOn w:val="Standard"/>
    <w:link w:val="berschrift2NEUZchn"/>
    <w:qFormat/>
    <w:rsid w:val="00A7793C"/>
    <w:pPr>
      <w:keepNext/>
      <w:keepLines/>
      <w:numPr>
        <w:ilvl w:val="1"/>
        <w:numId w:val="10"/>
      </w:numPr>
      <w:spacing w:before="200" w:after="0" w:line="240" w:lineRule="auto"/>
      <w:jc w:val="left"/>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A7793C"/>
    <w:rPr>
      <w:rFonts w:ascii="Roboto bold" w:eastAsiaTheme="majorEastAsia" w:hAnsi="Roboto bold" w:cstheme="majorBidi"/>
      <w:bCs/>
      <w:sz w:val="24"/>
      <w:szCs w:val="26"/>
    </w:rPr>
  </w:style>
  <w:style w:type="paragraph" w:customStyle="1" w:styleId="UntertitelNEU">
    <w:name w:val="Untertitel  NEU"/>
    <w:next w:val="FliesstextNEU"/>
    <w:link w:val="UntertitelNEUZchn"/>
    <w:qFormat/>
    <w:rsid w:val="00A7793C"/>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A7793C"/>
    <w:rPr>
      <w:rFonts w:ascii="Roboto bold" w:hAnsi="Roboto bold"/>
      <w:sz w:val="28"/>
      <w:szCs w:val="20"/>
    </w:rPr>
  </w:style>
  <w:style w:type="paragraph" w:customStyle="1" w:styleId="URLNEU">
    <w:name w:val="URL NEU"/>
    <w:basedOn w:val="Standard"/>
    <w:link w:val="URLNEUZchn"/>
    <w:qFormat/>
    <w:rsid w:val="00A7793C"/>
    <w:pPr>
      <w:spacing w:after="0"/>
      <w:jc w:val="left"/>
    </w:pPr>
    <w:rPr>
      <w:rFonts w:ascii="Roboto Medium" w:eastAsiaTheme="majorEastAsia" w:hAnsi="Roboto Medium" w:cstheme="majorBidi"/>
      <w:bCs/>
      <w:iCs/>
      <w:color w:val="0070C0"/>
      <w:sz w:val="24"/>
      <w:szCs w:val="24"/>
    </w:rPr>
  </w:style>
  <w:style w:type="character" w:customStyle="1" w:styleId="URLNEUZchn">
    <w:name w:val="URL NEU Zchn"/>
    <w:basedOn w:val="Absatz-Standardschriftart"/>
    <w:link w:val="URLNEU"/>
    <w:rsid w:val="00A7793C"/>
    <w:rPr>
      <w:rFonts w:ascii="Roboto Medium" w:eastAsiaTheme="majorEastAsia" w:hAnsi="Roboto Medium" w:cstheme="majorBidi"/>
      <w:bCs/>
      <w:iCs/>
      <w:color w:val="0070C0"/>
      <w:sz w:val="24"/>
      <w:szCs w:val="24"/>
    </w:rPr>
  </w:style>
  <w:style w:type="paragraph" w:customStyle="1" w:styleId="Overhead-berHaupttitel">
    <w:name w:val="Overhead - über Haupttitel"/>
    <w:basedOn w:val="Standard"/>
    <w:link w:val="Overhead-berHaupttitelZchn"/>
    <w:qFormat/>
    <w:rsid w:val="00086295"/>
    <w:pPr>
      <w:spacing w:after="0"/>
      <w:ind w:right="-992"/>
      <w:jc w:val="left"/>
    </w:pPr>
    <w:rPr>
      <w:rFonts w:ascii="Kaushan Script" w:hAnsi="Kaushan Script"/>
      <w:color w:val="000000" w:themeColor="text1"/>
      <w:sz w:val="24"/>
      <w:szCs w:val="20"/>
    </w:rPr>
  </w:style>
  <w:style w:type="character" w:customStyle="1" w:styleId="Overhead-berHaupttitelZchn">
    <w:name w:val="Overhead - über Haupttitel Zchn"/>
    <w:basedOn w:val="FuzeileZchn"/>
    <w:link w:val="Overhead-berHaupttitel"/>
    <w:rsid w:val="00086295"/>
    <w:rPr>
      <w:rFonts w:ascii="Kaushan Script" w:hAnsi="Kaushan Script"/>
      <w:color w:val="000000" w:themeColor="text1"/>
      <w:sz w:val="24"/>
      <w:szCs w:val="20"/>
    </w:rPr>
  </w:style>
  <w:style w:type="paragraph" w:customStyle="1" w:styleId="Overhead">
    <w:name w:val="Overhead"/>
    <w:basedOn w:val="Overhead-berHaupttitel"/>
    <w:link w:val="OverheadZchn"/>
    <w:rsid w:val="00086295"/>
  </w:style>
  <w:style w:type="paragraph" w:customStyle="1" w:styleId="FliesstextFETT">
    <w:name w:val="Fliesstext FETT"/>
    <w:basedOn w:val="FliesstextNEU"/>
    <w:link w:val="FliesstextFETTZchn"/>
    <w:qFormat/>
    <w:rsid w:val="00086295"/>
  </w:style>
  <w:style w:type="character" w:customStyle="1" w:styleId="OverheadZchn">
    <w:name w:val="Overhead Zchn"/>
    <w:basedOn w:val="Overhead-berHaupttitelZchn"/>
    <w:link w:val="Overhead"/>
    <w:rsid w:val="00086295"/>
    <w:rPr>
      <w:rFonts w:ascii="Kaushan Script" w:hAnsi="Kaushan Script"/>
      <w:color w:val="000000" w:themeColor="text1"/>
      <w:sz w:val="24"/>
      <w:szCs w:val="20"/>
    </w:rPr>
  </w:style>
  <w:style w:type="character" w:customStyle="1" w:styleId="FliesstextFETTZchn">
    <w:name w:val="Fliesstext FETT Zchn"/>
    <w:basedOn w:val="FliesstextNEUZchn"/>
    <w:link w:val="FliesstextFETT"/>
    <w:rsid w:val="00086295"/>
    <w:rPr>
      <w:rFonts w:ascii="Roboto Regular" w:eastAsiaTheme="majorEastAsia" w:hAnsi="Roboto Regular" w:cstheme="majorBidi"/>
      <w:bCs/>
      <w:iCs/>
      <w:sz w:val="24"/>
      <w:szCs w:val="24"/>
      <w:lang w:val="fr-CH"/>
    </w:rPr>
  </w:style>
  <w:style w:type="character" w:styleId="NichtaufgelsteErwhnung">
    <w:name w:val="Unresolved Mention"/>
    <w:basedOn w:val="Absatz-Standardschriftart"/>
    <w:uiPriority w:val="99"/>
    <w:semiHidden/>
    <w:unhideWhenUsed/>
    <w:rsid w:val="002F768B"/>
    <w:rPr>
      <w:color w:val="605E5C"/>
      <w:shd w:val="clear" w:color="auto" w:fill="E1DFDD"/>
    </w:rPr>
  </w:style>
  <w:style w:type="paragraph" w:customStyle="1" w:styleId="checklistitem">
    <w:name w:val="checklist__item"/>
    <w:basedOn w:val="Standard"/>
    <w:rsid w:val="00D3431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StandardWeb">
    <w:name w:val="Normal (Web)"/>
    <w:basedOn w:val="Standard"/>
    <w:uiPriority w:val="99"/>
    <w:unhideWhenUsed/>
    <w:rsid w:val="00D3431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9D5335"/>
    <w:rPr>
      <w:color w:val="0062A7" w:themeColor="followedHyperlink"/>
      <w:u w:val="single"/>
    </w:rPr>
  </w:style>
  <w:style w:type="character" w:customStyle="1" w:styleId="NichtaufgelsteErwhnung6">
    <w:name w:val="Nicht aufgelöste Erwähnung6"/>
    <w:basedOn w:val="Absatz-Standardschriftart"/>
    <w:uiPriority w:val="99"/>
    <w:semiHidden/>
    <w:unhideWhenUsed/>
    <w:rsid w:val="005E6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 w:id="1970044650">
      <w:bodyDiv w:val="1"/>
      <w:marLeft w:val="0"/>
      <w:marRight w:val="0"/>
      <w:marTop w:val="0"/>
      <w:marBottom w:val="0"/>
      <w:divBdr>
        <w:top w:val="none" w:sz="0" w:space="0" w:color="auto"/>
        <w:left w:val="none" w:sz="0" w:space="0" w:color="auto"/>
        <w:bottom w:val="none" w:sz="0" w:space="0" w:color="auto"/>
        <w:right w:val="none" w:sz="0" w:space="0" w:color="auto"/>
      </w:divBdr>
      <w:divsChild>
        <w:div w:id="1676806468">
          <w:marLeft w:val="0"/>
          <w:marRight w:val="0"/>
          <w:marTop w:val="0"/>
          <w:marBottom w:val="0"/>
          <w:divBdr>
            <w:top w:val="none" w:sz="0" w:space="0" w:color="auto"/>
            <w:left w:val="none" w:sz="0" w:space="0" w:color="auto"/>
            <w:bottom w:val="none" w:sz="0" w:space="0" w:color="auto"/>
            <w:right w:val="none" w:sz="0" w:space="0" w:color="auto"/>
          </w:divBdr>
          <w:divsChild>
            <w:div w:id="17728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etscharena.ch/aktivitaeten/tour/geologiesteg-moosflu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wnf.ch" TargetMode="External"/><Relationship Id="rId17" Type="http://schemas.openxmlformats.org/officeDocument/2006/relationships/hyperlink" Target="http://www.aletscharena.ch/medi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onika.koenig@aletscharena.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natura-aletsch.ch/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letscharena.ch"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natura-aletsch.ch/ferienzimm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X_Vorlagen\MS-Office%20Vorlagen\Pressetext-Vorlage-AA-DE-1.dotx" TargetMode="External"/></Relationships>
</file>

<file path=word/theme/theme1.xml><?xml version="1.0" encoding="utf-8"?>
<a:theme xmlns:a="http://schemas.openxmlformats.org/drawingml/2006/main" name="Aletsch Arena Design">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Aletsch Arena Schrift">
      <a:majorFont>
        <a:latin typeface="Antenna Bold"/>
        <a:ea typeface="ＭＳ Ｐゴシック"/>
        <a:cs typeface=""/>
      </a:majorFont>
      <a:minorFont>
        <a:latin typeface="Antenna Light"/>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899d7-1286-4665-a82a-15e716f861b3">
      <Terms xmlns="http://schemas.microsoft.com/office/infopath/2007/PartnerControls"/>
    </lcf76f155ced4ddcb4097134ff3c332f>
    <TaxCatchAll xmlns="48fc6a00-c22b-412f-b589-c311360a99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8" ma:contentTypeDescription="Ein neues Dokument erstellen." ma:contentTypeScope="" ma:versionID="1bf23277e00d663d3f15c88bc0de34d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9b7e431c9e580b4fea01d222af9736a2"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F8C4E-A480-4E47-8FBB-810A2120392E}">
  <ds:schemaRefs>
    <ds:schemaRef ds:uri="http://schemas.microsoft.com/office/2006/metadata/properties"/>
    <ds:schemaRef ds:uri="http://schemas.microsoft.com/office/infopath/2007/PartnerControls"/>
    <ds:schemaRef ds:uri="b5f899d7-1286-4665-a82a-15e716f861b3"/>
    <ds:schemaRef ds:uri="48fc6a00-c22b-412f-b589-c311360a9935"/>
  </ds:schemaRefs>
</ds:datastoreItem>
</file>

<file path=customXml/itemProps2.xml><?xml version="1.0" encoding="utf-8"?>
<ds:datastoreItem xmlns:ds="http://schemas.openxmlformats.org/officeDocument/2006/customXml" ds:itemID="{24A60D29-A568-4517-84D8-6A5740C49129}">
  <ds:schemaRefs>
    <ds:schemaRef ds:uri="http://schemas.openxmlformats.org/officeDocument/2006/bibliography"/>
  </ds:schemaRefs>
</ds:datastoreItem>
</file>

<file path=customXml/itemProps3.xml><?xml version="1.0" encoding="utf-8"?>
<ds:datastoreItem xmlns:ds="http://schemas.openxmlformats.org/officeDocument/2006/customXml" ds:itemID="{62C5CB9B-D64C-4CE8-A8A7-1DB4E5E78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6C88E-7BB8-4AA9-84FC-280341FC1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Pressetext-Vorlage-AA-DE-1.dotx</Template>
  <TotalTime>0</TotalTime>
  <Pages>5</Pages>
  <Words>2264</Words>
  <Characters>14267</Characters>
  <Application>Microsoft Office Word</Application>
  <DocSecurity>0</DocSecurity>
  <Lines>118</Lines>
  <Paragraphs>32</Paragraphs>
  <ScaleCrop>false</ScaleCrop>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Amacker (Aletsch Arena)</dc:creator>
  <cp:keywords/>
  <dc:description/>
  <cp:lastModifiedBy>Monika König (Aletsch Arena)</cp:lastModifiedBy>
  <cp:revision>94</cp:revision>
  <cp:lastPrinted>2015-11-23T13:16:00Z</cp:lastPrinted>
  <dcterms:created xsi:type="dcterms:W3CDTF">2023-03-29T06:22:00Z</dcterms:created>
  <dcterms:modified xsi:type="dcterms:W3CDTF">2024-05-22T11:23:00Z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diaServiceImageTags">
    <vt:lpwstr/>
  </property>
</Properties>
</file>