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80EC8D" w14:textId="42231CFD" w:rsidR="00C5375C" w:rsidRPr="00D301EB" w:rsidRDefault="003F22D5" w:rsidP="00C5375C">
      <w:pPr>
        <w:ind w:right="27"/>
        <w:rPr>
          <w:rFonts w:ascii="Arial" w:hAnsi="Arial" w:cs="Arial"/>
          <w:b/>
          <w:bCs/>
        </w:rPr>
      </w:pPr>
      <w:r w:rsidRPr="003F22D5">
        <w:rPr>
          <w:rFonts w:ascii="Arial" w:hAnsi="Arial" w:cs="Arial"/>
          <w:b/>
          <w:bCs/>
        </w:rPr>
        <w:t>Das Bad auf Dauer gedacht</w:t>
      </w:r>
      <w:r w:rsidR="00CA7017">
        <w:rPr>
          <w:rFonts w:ascii="Arial" w:hAnsi="Arial" w:cs="Arial"/>
          <w:b/>
          <w:bCs/>
        </w:rPr>
        <w:br/>
      </w:r>
      <w:r w:rsidR="00454F8B">
        <w:rPr>
          <w:rFonts w:ascii="Arial" w:hAnsi="Arial" w:cs="Arial"/>
          <w:b/>
          <w:bCs/>
        </w:rPr>
        <w:br/>
      </w:r>
      <w:r w:rsidR="00CA7017" w:rsidRPr="00CA7017">
        <w:rPr>
          <w:rFonts w:ascii="Arial" w:hAnsi="Arial" w:cs="Arial"/>
          <w:b/>
          <w:bCs/>
        </w:rPr>
        <w:t xml:space="preserve">Beständigkeit als </w:t>
      </w:r>
      <w:r w:rsidR="007120D5">
        <w:rPr>
          <w:rFonts w:ascii="Arial" w:hAnsi="Arial" w:cs="Arial"/>
          <w:b/>
          <w:bCs/>
        </w:rPr>
        <w:t xml:space="preserve">zentrales </w:t>
      </w:r>
      <w:r w:rsidR="00D2333E">
        <w:rPr>
          <w:rFonts w:ascii="Arial" w:hAnsi="Arial" w:cs="Arial"/>
          <w:b/>
          <w:bCs/>
        </w:rPr>
        <w:t>Gestaltungs</w:t>
      </w:r>
      <w:r w:rsidR="007120D5">
        <w:rPr>
          <w:rFonts w:ascii="Arial" w:hAnsi="Arial" w:cs="Arial"/>
          <w:b/>
          <w:bCs/>
        </w:rPr>
        <w:t>prinzip von</w:t>
      </w:r>
      <w:r w:rsidR="00005973">
        <w:rPr>
          <w:rFonts w:ascii="Arial" w:hAnsi="Arial" w:cs="Arial"/>
          <w:b/>
          <w:bCs/>
        </w:rPr>
        <w:t xml:space="preserve"> </w:t>
      </w:r>
      <w:r w:rsidR="00CA7017" w:rsidRPr="00CA7017">
        <w:rPr>
          <w:rFonts w:ascii="Arial" w:hAnsi="Arial" w:cs="Arial"/>
          <w:b/>
          <w:bCs/>
        </w:rPr>
        <w:t>Duravit</w:t>
      </w:r>
    </w:p>
    <w:p w14:paraId="0EFF8E9B" w14:textId="77777777" w:rsidR="00C5375C" w:rsidRPr="00D301EB" w:rsidRDefault="00C5375C" w:rsidP="00C5375C">
      <w:pPr>
        <w:ind w:left="360" w:right="27"/>
        <w:rPr>
          <w:rFonts w:ascii="Arial" w:hAnsi="Arial" w:cs="Arial"/>
          <w:b/>
          <w:bCs/>
        </w:rPr>
      </w:pPr>
    </w:p>
    <w:p w14:paraId="68E774B7" w14:textId="77777777" w:rsidR="00EE0CD6" w:rsidRDefault="00B967B3" w:rsidP="00CA7017">
      <w:pPr>
        <w:pStyle w:val="Listenabsatz"/>
        <w:numPr>
          <w:ilvl w:val="0"/>
          <w:numId w:val="6"/>
        </w:numPr>
        <w:ind w:right="27"/>
        <w:rPr>
          <w:rFonts w:ascii="Arial" w:hAnsi="Arial" w:cs="Arial"/>
          <w:b/>
          <w:bCs/>
        </w:rPr>
      </w:pPr>
      <w:r w:rsidRPr="00B967B3">
        <w:rPr>
          <w:rFonts w:ascii="Arial" w:hAnsi="Arial" w:cs="Arial"/>
          <w:b/>
          <w:bCs/>
        </w:rPr>
        <w:t>Langlebigkeit als Leitgedanke der Gestaltung</w:t>
      </w:r>
      <w:r w:rsidRPr="00B967B3" w:rsidDel="00B967B3">
        <w:rPr>
          <w:rFonts w:ascii="Arial" w:hAnsi="Arial" w:cs="Arial"/>
          <w:b/>
          <w:bCs/>
        </w:rPr>
        <w:t xml:space="preserve"> </w:t>
      </w:r>
    </w:p>
    <w:p w14:paraId="530D6B9C" w14:textId="1E34C147" w:rsidR="00CA7017" w:rsidRDefault="00CA7017" w:rsidP="00CA7017">
      <w:pPr>
        <w:pStyle w:val="Listenabsatz"/>
        <w:numPr>
          <w:ilvl w:val="0"/>
          <w:numId w:val="6"/>
        </w:numPr>
        <w:ind w:right="27"/>
        <w:rPr>
          <w:rFonts w:ascii="Arial" w:hAnsi="Arial" w:cs="Arial"/>
          <w:b/>
          <w:bCs/>
        </w:rPr>
      </w:pPr>
      <w:r w:rsidRPr="00CA7017">
        <w:rPr>
          <w:rFonts w:ascii="Arial" w:hAnsi="Arial" w:cs="Arial"/>
          <w:b/>
          <w:bCs/>
        </w:rPr>
        <w:t>Fokus auf zeitlose Formen, ruhige Materialien und Alltagstauglichkeit</w:t>
      </w:r>
    </w:p>
    <w:p w14:paraId="307CC760" w14:textId="51B2AF85" w:rsidR="00C5375C" w:rsidRPr="00005973" w:rsidRDefault="00B967B3" w:rsidP="00CA7017">
      <w:pPr>
        <w:pStyle w:val="Listenabsatz"/>
        <w:numPr>
          <w:ilvl w:val="0"/>
          <w:numId w:val="6"/>
        </w:numPr>
        <w:ind w:right="27"/>
        <w:rPr>
          <w:rFonts w:ascii="Arial" w:hAnsi="Arial" w:cs="Arial"/>
          <w:b/>
          <w:bCs/>
        </w:rPr>
      </w:pPr>
      <w:r>
        <w:rPr>
          <w:rFonts w:ascii="Arial" w:hAnsi="Arial" w:cs="Arial"/>
          <w:b/>
          <w:bCs/>
        </w:rPr>
        <w:t>Design</w:t>
      </w:r>
      <w:r w:rsidR="00314A86" w:rsidRPr="00005973">
        <w:rPr>
          <w:rFonts w:ascii="Arial" w:hAnsi="Arial" w:cs="Arial"/>
          <w:b/>
          <w:bCs/>
        </w:rPr>
        <w:t>, d</w:t>
      </w:r>
      <w:r>
        <w:rPr>
          <w:rFonts w:ascii="Arial" w:hAnsi="Arial" w:cs="Arial"/>
          <w:b/>
          <w:bCs/>
        </w:rPr>
        <w:t>as</w:t>
      </w:r>
      <w:r w:rsidR="00CA7017" w:rsidRPr="00005973">
        <w:rPr>
          <w:rFonts w:ascii="Arial" w:hAnsi="Arial" w:cs="Arial"/>
          <w:b/>
          <w:bCs/>
        </w:rPr>
        <w:t xml:space="preserve"> Räume langfristig prägt und </w:t>
      </w:r>
      <w:r w:rsidR="00314A86" w:rsidRPr="00005973">
        <w:rPr>
          <w:rFonts w:ascii="Arial" w:hAnsi="Arial" w:cs="Arial"/>
          <w:b/>
          <w:bCs/>
        </w:rPr>
        <w:t xml:space="preserve">sich in </w:t>
      </w:r>
      <w:r w:rsidR="00CA7017" w:rsidRPr="00005973">
        <w:rPr>
          <w:rFonts w:ascii="Arial" w:hAnsi="Arial" w:cs="Arial"/>
          <w:b/>
          <w:bCs/>
        </w:rPr>
        <w:t xml:space="preserve">unterschiedliche Interieurs </w:t>
      </w:r>
      <w:r w:rsidR="00314A86" w:rsidRPr="00005973">
        <w:rPr>
          <w:rFonts w:ascii="Arial" w:hAnsi="Arial" w:cs="Arial"/>
          <w:b/>
          <w:bCs/>
        </w:rPr>
        <w:t>einfügt</w:t>
      </w:r>
      <w:r w:rsidR="00CA7017" w:rsidRPr="00005973">
        <w:rPr>
          <w:rFonts w:ascii="Arial" w:hAnsi="Arial" w:cs="Arial"/>
          <w:b/>
          <w:bCs/>
        </w:rPr>
        <w:br/>
      </w:r>
    </w:p>
    <w:p w14:paraId="59D5D601" w14:textId="181E434C" w:rsidR="00EC56C7" w:rsidRDefault="00412EB2" w:rsidP="00412EB2">
      <w:pPr>
        <w:rPr>
          <w:rFonts w:ascii="Arial" w:hAnsi="Arial" w:cs="Arial"/>
        </w:rPr>
      </w:pPr>
      <w:bookmarkStart w:id="0" w:name="_Hlk151029131"/>
      <w:r w:rsidRPr="00412EB2">
        <w:rPr>
          <w:rFonts w:ascii="Arial" w:hAnsi="Arial" w:cs="Arial"/>
        </w:rPr>
        <w:t xml:space="preserve">Im Gegensatz zu schnell wechselnden </w:t>
      </w:r>
      <w:proofErr w:type="spellStart"/>
      <w:r w:rsidRPr="00412EB2">
        <w:rPr>
          <w:rFonts w:ascii="Arial" w:hAnsi="Arial" w:cs="Arial"/>
        </w:rPr>
        <w:t>Interiortrends</w:t>
      </w:r>
      <w:proofErr w:type="spellEnd"/>
      <w:r w:rsidRPr="00412EB2">
        <w:rPr>
          <w:rFonts w:ascii="Arial" w:hAnsi="Arial" w:cs="Arial"/>
        </w:rPr>
        <w:t xml:space="preserve"> bleibt das Badezimmer über viele Jahre hinweg bestehen. Als langfristig angelegter Raum gewinnt seine Gestaltung besondere Bedeutung. </w:t>
      </w:r>
      <w:r w:rsidR="00CF2244" w:rsidRPr="00005973">
        <w:rPr>
          <w:rFonts w:ascii="Arial" w:hAnsi="Arial" w:cs="Arial"/>
        </w:rPr>
        <w:t>Gemeinsam mit einem internationalen Netzwerk renommierter Designer übersetzt Duravit diese Haltung in eine bewusst zurückhaltende Formensprache, die Grundlage für die Entwicklung neuer Serien ist.</w:t>
      </w:r>
      <w:r w:rsidR="00005973">
        <w:rPr>
          <w:rFonts w:ascii="Arial" w:hAnsi="Arial" w:cs="Arial"/>
        </w:rPr>
        <w:br/>
      </w:r>
      <w:r w:rsidR="00FE0061">
        <w:rPr>
          <w:rFonts w:ascii="Arial" w:hAnsi="Arial" w:cs="Arial"/>
        </w:rPr>
        <w:br/>
      </w:r>
      <w:r w:rsidR="006A0D07">
        <w:rPr>
          <w:rFonts w:ascii="Arial" w:hAnsi="Arial" w:cs="Arial"/>
          <w:b/>
          <w:bCs/>
        </w:rPr>
        <w:t>Design</w:t>
      </w:r>
      <w:r w:rsidR="00454F8B" w:rsidRPr="00454F8B">
        <w:rPr>
          <w:rFonts w:ascii="Arial" w:hAnsi="Arial" w:cs="Arial"/>
          <w:b/>
          <w:bCs/>
        </w:rPr>
        <w:t xml:space="preserve"> als Haltung</w:t>
      </w:r>
    </w:p>
    <w:p w14:paraId="114DE138" w14:textId="2C7F7744" w:rsidR="00412EB2" w:rsidRPr="00D60235" w:rsidRDefault="00412EB2" w:rsidP="00412EB2">
      <w:pPr>
        <w:rPr>
          <w:rFonts w:ascii="Arial" w:hAnsi="Arial" w:cs="Arial"/>
        </w:rPr>
      </w:pPr>
      <w:r w:rsidRPr="001929FF">
        <w:rPr>
          <w:rFonts w:ascii="Arial" w:hAnsi="Arial" w:cs="Arial"/>
        </w:rPr>
        <w:t xml:space="preserve">Zeitlose Linien, ausgewogene Proportionen und bewusst eingesetzte Materialien prägen das Erscheinungsbild der </w:t>
      </w:r>
      <w:r w:rsidR="00B443B5">
        <w:rPr>
          <w:rFonts w:ascii="Arial" w:hAnsi="Arial" w:cs="Arial"/>
        </w:rPr>
        <w:t>Duravit-</w:t>
      </w:r>
      <w:r w:rsidRPr="001929FF">
        <w:rPr>
          <w:rFonts w:ascii="Arial" w:hAnsi="Arial" w:cs="Arial"/>
        </w:rPr>
        <w:t>Badserien. Die Entwürfe fügen sich selbstverständlich in unterschiedliche Wohnwelten ein und unterstützen die Architektur, ohne sich in den Vordergrund zu drängen.</w:t>
      </w:r>
      <w:r>
        <w:rPr>
          <w:rFonts w:ascii="Arial" w:hAnsi="Arial" w:cs="Arial"/>
        </w:rPr>
        <w:t xml:space="preserve"> </w:t>
      </w:r>
      <w:r>
        <w:rPr>
          <w:rFonts w:ascii="Arial" w:hAnsi="Arial" w:cs="Arial"/>
        </w:rPr>
        <w:br/>
      </w:r>
      <w:r w:rsidRPr="00412EB2">
        <w:rPr>
          <w:rFonts w:ascii="Arial" w:hAnsi="Arial" w:cs="Arial"/>
        </w:rPr>
        <w:t xml:space="preserve">Diese gestalterische Kontinuität entsteht aus der engen Zusammenarbeit externer Designer mit dem hauseigenen Entwicklungsteam. </w:t>
      </w:r>
      <w:r w:rsidRPr="00DE6D29">
        <w:rPr>
          <w:rFonts w:ascii="Arial" w:hAnsi="Arial" w:cs="Arial"/>
        </w:rPr>
        <w:t>Über Jahre hat sich daraus eine wiedererkennbare Designsprache</w:t>
      </w:r>
      <w:r w:rsidR="00005973">
        <w:rPr>
          <w:rFonts w:ascii="Arial" w:hAnsi="Arial" w:cs="Arial"/>
        </w:rPr>
        <w:t xml:space="preserve"> entwickelt.</w:t>
      </w:r>
      <w:r w:rsidRPr="00412EB2">
        <w:rPr>
          <w:rFonts w:ascii="Arial" w:hAnsi="Arial" w:cs="Arial"/>
        </w:rPr>
        <w:t xml:space="preserve"> Trotz individueller Handschriften und unterschiedlicher Material- oder Farbkonzepte bleibt ein gemeinsamer Anspruch erkennbar: Zurückhaltung, funktionale Klarheit und formale Präzision. Auf dieser Grundlage lassen sich verschiedene Elemente kombinieren, ohne dass der Raum an Geschlossenheit verliert. </w:t>
      </w:r>
      <w:r>
        <w:rPr>
          <w:rFonts w:ascii="Arial" w:hAnsi="Arial" w:cs="Arial"/>
        </w:rPr>
        <w:br/>
      </w:r>
      <w:r w:rsidRPr="00005973">
        <w:rPr>
          <w:rFonts w:ascii="Arial" w:hAnsi="Arial" w:cs="Arial"/>
        </w:rPr>
        <w:t xml:space="preserve">Langlebigkeit zeigt sich hier weniger im Versprechen als in der Selbstverständlichkeit. </w:t>
      </w:r>
      <w:r w:rsidR="00EF0B1C">
        <w:rPr>
          <w:rFonts w:ascii="Arial" w:hAnsi="Arial" w:cs="Arial"/>
        </w:rPr>
        <w:t xml:space="preserve">Die </w:t>
      </w:r>
      <w:r w:rsidRPr="00005973">
        <w:rPr>
          <w:rFonts w:ascii="Arial" w:hAnsi="Arial" w:cs="Arial"/>
        </w:rPr>
        <w:t>Gestaltung bleibt ruhig, klar und dauerhaft präsent.</w:t>
      </w:r>
    </w:p>
    <w:bookmarkEnd w:id="0"/>
    <w:p w14:paraId="5A47EADC" w14:textId="77777777" w:rsidR="00C5375C" w:rsidRPr="006A0D07" w:rsidRDefault="00C5375C" w:rsidP="00C5375C">
      <w:pPr>
        <w:ind w:right="27"/>
        <w:rPr>
          <w:rFonts w:ascii="Arial" w:hAnsi="Arial" w:cs="Arial"/>
          <w:b/>
          <w:bCs/>
        </w:rPr>
      </w:pPr>
    </w:p>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0EB1A570" w14:textId="77777777" w:rsidR="00412EB2" w:rsidRPr="00B3689E" w:rsidRDefault="00412EB2" w:rsidP="00412EB2">
      <w:pPr>
        <w:ind w:right="27"/>
        <w:rPr>
          <w:rFonts w:ascii="Arial" w:hAnsi="Arial" w:cs="Arial"/>
          <w:i/>
          <w:iCs/>
        </w:rPr>
      </w:pPr>
      <w:r w:rsidRPr="00B3689E">
        <w:rPr>
          <w:rFonts w:ascii="Arial" w:hAnsi="Arial" w:cs="Arial"/>
          <w:i/>
          <w:iCs/>
        </w:rPr>
        <w:t>01_Longevity_Luv</w:t>
      </w:r>
    </w:p>
    <w:p w14:paraId="50248284" w14:textId="01BC8506" w:rsidR="00412EB2" w:rsidRDefault="00412EB2" w:rsidP="00412EB2">
      <w:pPr>
        <w:ind w:right="27"/>
        <w:rPr>
          <w:rFonts w:ascii="Arial" w:hAnsi="Arial" w:cs="Arial"/>
        </w:rPr>
      </w:pPr>
      <w:r w:rsidRPr="00B3689E">
        <w:rPr>
          <w:rFonts w:ascii="Arial" w:hAnsi="Arial" w:cs="Arial"/>
        </w:rPr>
        <w:t>Nordische Reduktion</w:t>
      </w:r>
      <w:r>
        <w:rPr>
          <w:rFonts w:ascii="Arial" w:hAnsi="Arial" w:cs="Arial"/>
        </w:rPr>
        <w:t xml:space="preserve">: </w:t>
      </w:r>
      <w:r w:rsidRPr="00B3689E">
        <w:rPr>
          <w:rFonts w:ascii="Arial" w:hAnsi="Arial" w:cs="Arial"/>
        </w:rPr>
        <w:t xml:space="preserve">Badserie Luv, entworfen von der dänischen Designerin Cecilie Manz. Klare Linien, helle Flächen und zurückhaltende Proportionen prägen </w:t>
      </w:r>
      <w:r>
        <w:rPr>
          <w:rFonts w:ascii="Arial" w:hAnsi="Arial" w:cs="Arial"/>
        </w:rPr>
        <w:t>das</w:t>
      </w:r>
      <w:r w:rsidRPr="00B3689E">
        <w:rPr>
          <w:rFonts w:ascii="Arial" w:hAnsi="Arial" w:cs="Arial"/>
        </w:rPr>
        <w:t xml:space="preserve"> ruhige, skandinavisch inspirierte </w:t>
      </w:r>
      <w:r>
        <w:rPr>
          <w:rFonts w:ascii="Arial" w:hAnsi="Arial" w:cs="Arial"/>
        </w:rPr>
        <w:t>Design</w:t>
      </w:r>
      <w:r w:rsidRPr="00B3689E">
        <w:rPr>
          <w:rFonts w:ascii="Arial" w:hAnsi="Arial" w:cs="Arial"/>
        </w:rPr>
        <w:t>.</w:t>
      </w:r>
      <w:r>
        <w:rPr>
          <w:rFonts w:ascii="Arial" w:hAnsi="Arial" w:cs="Arial"/>
        </w:rPr>
        <w:t xml:space="preserve"> </w:t>
      </w:r>
      <w:r w:rsidRPr="00412EB2">
        <w:rPr>
          <w:rFonts w:ascii="Arial" w:hAnsi="Arial" w:cs="Arial"/>
        </w:rPr>
        <w:t xml:space="preserve">Das Zusammenspiel von </w:t>
      </w:r>
      <w:r w:rsidRPr="00412EB2">
        <w:rPr>
          <w:rFonts w:ascii="Arial" w:hAnsi="Arial" w:cs="Arial"/>
        </w:rPr>
        <w:lastRenderedPageBreak/>
        <w:t>Keramik, Holz und matten Oberflächen ermöglicht individuelle Kombinationen</w:t>
      </w:r>
      <w:r w:rsidR="00112B77">
        <w:rPr>
          <w:rFonts w:ascii="Arial" w:hAnsi="Arial" w:cs="Arial"/>
        </w:rPr>
        <w:t>, die zeitlos bleiben</w:t>
      </w:r>
      <w:r w:rsidRPr="00412EB2">
        <w:rPr>
          <w:rFonts w:ascii="Arial" w:hAnsi="Arial" w:cs="Arial"/>
        </w:rPr>
        <w:t>.</w:t>
      </w:r>
      <w:r>
        <w:rPr>
          <w:rFonts w:ascii="Arial" w:hAnsi="Arial" w:cs="Arial"/>
        </w:rPr>
        <w:t xml:space="preserve"> </w:t>
      </w:r>
      <w:r w:rsidRPr="00B3689E">
        <w:rPr>
          <w:rFonts w:ascii="Arial" w:hAnsi="Arial" w:cs="Arial"/>
        </w:rPr>
        <w:t>(Bildquelle: Duravit AG</w:t>
      </w:r>
      <w:r>
        <w:rPr>
          <w:rFonts w:ascii="Arial" w:hAnsi="Arial" w:cs="Arial"/>
        </w:rPr>
        <w:t>)</w:t>
      </w:r>
    </w:p>
    <w:p w14:paraId="23AFF113" w14:textId="77777777" w:rsidR="00412EB2" w:rsidRPr="00B3689E" w:rsidRDefault="00412EB2" w:rsidP="00412EB2">
      <w:pPr>
        <w:ind w:right="27"/>
        <w:rPr>
          <w:rFonts w:ascii="Arial" w:hAnsi="Arial" w:cs="Arial"/>
        </w:rPr>
      </w:pPr>
    </w:p>
    <w:p w14:paraId="2FC027B1" w14:textId="77777777" w:rsidR="00412EB2" w:rsidRDefault="00412EB2" w:rsidP="00412EB2">
      <w:pPr>
        <w:ind w:right="27"/>
        <w:rPr>
          <w:rFonts w:ascii="Arial" w:hAnsi="Arial" w:cs="Arial"/>
          <w:i/>
          <w:iCs/>
        </w:rPr>
      </w:pPr>
      <w:r w:rsidRPr="00B3689E">
        <w:rPr>
          <w:rFonts w:ascii="Arial" w:hAnsi="Arial" w:cs="Arial"/>
          <w:i/>
          <w:iCs/>
        </w:rPr>
        <w:t>0</w:t>
      </w:r>
      <w:r>
        <w:rPr>
          <w:rFonts w:ascii="Arial" w:hAnsi="Arial" w:cs="Arial"/>
          <w:i/>
          <w:iCs/>
        </w:rPr>
        <w:t>2</w:t>
      </w:r>
      <w:r w:rsidRPr="00B3689E">
        <w:rPr>
          <w:rFonts w:ascii="Arial" w:hAnsi="Arial" w:cs="Arial"/>
          <w:i/>
          <w:iCs/>
        </w:rPr>
        <w:t>_Longevity_</w:t>
      </w:r>
      <w:r>
        <w:rPr>
          <w:rFonts w:ascii="Arial" w:hAnsi="Arial" w:cs="Arial"/>
          <w:i/>
          <w:iCs/>
        </w:rPr>
        <w:t>Vitrium</w:t>
      </w:r>
    </w:p>
    <w:p w14:paraId="79BF7735" w14:textId="7D7FAD4F" w:rsidR="00412EB2" w:rsidRPr="00F02553" w:rsidRDefault="00412EB2" w:rsidP="00412EB2">
      <w:pPr>
        <w:ind w:right="27"/>
        <w:rPr>
          <w:rFonts w:ascii="Arial" w:hAnsi="Arial" w:cs="Arial"/>
          <w:lang w:val="en-US"/>
        </w:rPr>
      </w:pPr>
      <w:r w:rsidRPr="00B3689E">
        <w:rPr>
          <w:rFonts w:ascii="Arial" w:hAnsi="Arial" w:cs="Arial"/>
        </w:rPr>
        <w:t>Transparente Leichtigkeit</w:t>
      </w:r>
      <w:r>
        <w:rPr>
          <w:rFonts w:ascii="Arial" w:hAnsi="Arial" w:cs="Arial"/>
        </w:rPr>
        <w:t xml:space="preserve">: </w:t>
      </w:r>
      <w:r w:rsidRPr="00B3689E">
        <w:rPr>
          <w:rFonts w:ascii="Arial" w:hAnsi="Arial" w:cs="Arial"/>
        </w:rPr>
        <w:t xml:space="preserve">Badserie Vitrium, entworfen von Christian Werner. Klare Geometrien, Glasflächen und offene Strukturen prägen die reduzierte </w:t>
      </w:r>
      <w:r>
        <w:rPr>
          <w:rFonts w:ascii="Arial" w:hAnsi="Arial" w:cs="Arial"/>
        </w:rPr>
        <w:t>Formensprache</w:t>
      </w:r>
      <w:r w:rsidRPr="00B3689E">
        <w:rPr>
          <w:rFonts w:ascii="Arial" w:hAnsi="Arial" w:cs="Arial"/>
        </w:rPr>
        <w:t xml:space="preserve"> und betonen </w:t>
      </w:r>
      <w:r w:rsidR="00112B77">
        <w:rPr>
          <w:rFonts w:ascii="Arial" w:hAnsi="Arial" w:cs="Arial"/>
        </w:rPr>
        <w:t xml:space="preserve">die Verbindung von </w:t>
      </w:r>
      <w:r w:rsidRPr="00B3689E">
        <w:rPr>
          <w:rFonts w:ascii="Arial" w:hAnsi="Arial" w:cs="Arial"/>
        </w:rPr>
        <w:t xml:space="preserve">Materialität </w:t>
      </w:r>
      <w:r w:rsidR="00112B77">
        <w:rPr>
          <w:rFonts w:ascii="Arial" w:hAnsi="Arial" w:cs="Arial"/>
        </w:rPr>
        <w:t>mit</w:t>
      </w:r>
      <w:r w:rsidRPr="00B3689E">
        <w:rPr>
          <w:rFonts w:ascii="Arial" w:hAnsi="Arial" w:cs="Arial"/>
        </w:rPr>
        <w:t xml:space="preserve"> Licht. </w:t>
      </w:r>
      <w:r w:rsidR="004D429F" w:rsidRPr="004D429F">
        <w:rPr>
          <w:rFonts w:ascii="Arial" w:hAnsi="Arial" w:cs="Arial"/>
        </w:rPr>
        <w:t>Die rahmenden Glasflächen erzeugen eine schaukastenartige Wirkung, die persönliche Objekte inszeniert und individuell gestalten lässt.</w:t>
      </w:r>
      <w:r w:rsidR="004D429F">
        <w:rPr>
          <w:rFonts w:ascii="Arial" w:hAnsi="Arial" w:cs="Arial"/>
        </w:rPr>
        <w:t xml:space="preserve"> </w:t>
      </w:r>
      <w:r w:rsidRPr="00F02553">
        <w:rPr>
          <w:rFonts w:ascii="Arial" w:hAnsi="Arial" w:cs="Arial"/>
          <w:lang w:val="en-US"/>
        </w:rPr>
        <w:t>(</w:t>
      </w:r>
      <w:proofErr w:type="spellStart"/>
      <w:r w:rsidRPr="00F02553">
        <w:rPr>
          <w:rFonts w:ascii="Arial" w:hAnsi="Arial" w:cs="Arial"/>
          <w:lang w:val="en-US"/>
        </w:rPr>
        <w:t>Bildquelle</w:t>
      </w:r>
      <w:proofErr w:type="spellEnd"/>
      <w:r w:rsidRPr="00F02553">
        <w:rPr>
          <w:rFonts w:ascii="Arial" w:hAnsi="Arial" w:cs="Arial"/>
          <w:lang w:val="en-US"/>
        </w:rPr>
        <w:t>: Duravit AG)</w:t>
      </w:r>
    </w:p>
    <w:p w14:paraId="414D1827" w14:textId="77777777" w:rsidR="00412EB2" w:rsidRPr="00F02553" w:rsidRDefault="00412EB2" w:rsidP="00412EB2">
      <w:pPr>
        <w:ind w:right="27"/>
        <w:rPr>
          <w:rFonts w:ascii="Arial" w:hAnsi="Arial" w:cs="Arial"/>
          <w:lang w:val="en-US"/>
        </w:rPr>
      </w:pPr>
    </w:p>
    <w:p w14:paraId="45A45939" w14:textId="77777777" w:rsidR="00412EB2" w:rsidRPr="00F02553" w:rsidRDefault="00412EB2" w:rsidP="00412EB2">
      <w:pPr>
        <w:ind w:right="27"/>
        <w:rPr>
          <w:rFonts w:ascii="Arial" w:hAnsi="Arial" w:cs="Arial"/>
          <w:i/>
          <w:iCs/>
          <w:lang w:val="en-US"/>
        </w:rPr>
      </w:pPr>
      <w:r w:rsidRPr="00F02553">
        <w:rPr>
          <w:rFonts w:ascii="Arial" w:hAnsi="Arial" w:cs="Arial"/>
          <w:i/>
          <w:iCs/>
          <w:lang w:val="en-US"/>
        </w:rPr>
        <w:t>03_Longevity_DuraSquare</w:t>
      </w:r>
    </w:p>
    <w:p w14:paraId="4CFFBD5E" w14:textId="310F28C5" w:rsidR="00412EB2" w:rsidRDefault="00412EB2" w:rsidP="00412EB2">
      <w:pPr>
        <w:ind w:right="27"/>
        <w:rPr>
          <w:rFonts w:ascii="Arial" w:hAnsi="Arial" w:cs="Arial"/>
        </w:rPr>
      </w:pPr>
      <w:r w:rsidRPr="00005973">
        <w:rPr>
          <w:rFonts w:ascii="Arial" w:hAnsi="Arial" w:cs="Arial"/>
          <w:lang w:val="en-US"/>
        </w:rPr>
        <w:t xml:space="preserve">Klare Geometrie: </w:t>
      </w:r>
      <w:r w:rsidR="004D429F" w:rsidRPr="00005973">
        <w:rPr>
          <w:rFonts w:ascii="Arial" w:hAnsi="Arial" w:cs="Arial"/>
          <w:lang w:val="en-US"/>
        </w:rPr>
        <w:t>Badserie DuraSquare</w:t>
      </w:r>
      <w:r w:rsidR="00DE6D29" w:rsidRPr="00005973">
        <w:rPr>
          <w:rFonts w:ascii="Arial" w:hAnsi="Arial" w:cs="Arial"/>
          <w:lang w:val="en-US"/>
        </w:rPr>
        <w:t>, Design by Duravit</w:t>
      </w:r>
      <w:r w:rsidR="00005973" w:rsidRPr="00005973">
        <w:rPr>
          <w:rFonts w:ascii="Arial" w:hAnsi="Arial" w:cs="Arial"/>
          <w:lang w:val="en-US"/>
        </w:rPr>
        <w:t>.</w:t>
      </w:r>
      <w:r w:rsidR="004D429F" w:rsidRPr="00005973">
        <w:rPr>
          <w:rFonts w:ascii="Arial" w:hAnsi="Arial" w:cs="Arial"/>
          <w:lang w:val="en-US"/>
        </w:rPr>
        <w:t xml:space="preserve"> </w:t>
      </w:r>
      <w:r w:rsidR="004D429F" w:rsidRPr="004D429F">
        <w:rPr>
          <w:rFonts w:ascii="Arial" w:hAnsi="Arial" w:cs="Arial"/>
        </w:rPr>
        <w:t>Großzügige Flächen, helle Oberflächen und Holzakzente schaffen eine weitläufige, ruhige Atmosphäre. Spiegel und Möbel greifen die Architektur des Raums auf, sodass das Bad nicht separat wirkt, sondern als selbstverständlicher Teil des gesamten Interieurs gelesen wird.</w:t>
      </w:r>
      <w:r>
        <w:rPr>
          <w:rFonts w:ascii="Arial" w:hAnsi="Arial" w:cs="Arial"/>
        </w:rPr>
        <w:t xml:space="preserve"> </w:t>
      </w:r>
      <w:r w:rsidRPr="00D301EB">
        <w:rPr>
          <w:rFonts w:ascii="Arial" w:hAnsi="Arial" w:cs="Arial"/>
        </w:rPr>
        <w:t>(Bildquelle: Duravit AG)</w:t>
      </w:r>
    </w:p>
    <w:p w14:paraId="0A109AF0" w14:textId="77777777" w:rsidR="00412EB2" w:rsidRDefault="00412EB2" w:rsidP="00412EB2">
      <w:pPr>
        <w:ind w:right="27"/>
        <w:rPr>
          <w:rFonts w:ascii="Arial" w:hAnsi="Arial" w:cs="Arial"/>
        </w:rPr>
      </w:pPr>
    </w:p>
    <w:p w14:paraId="3A14B038" w14:textId="77777777" w:rsidR="00412EB2" w:rsidRDefault="00412EB2" w:rsidP="00412EB2">
      <w:pPr>
        <w:ind w:right="27"/>
        <w:rPr>
          <w:rFonts w:ascii="Arial" w:hAnsi="Arial" w:cs="Arial"/>
          <w:i/>
          <w:iCs/>
        </w:rPr>
      </w:pPr>
      <w:r w:rsidRPr="00B3689E">
        <w:rPr>
          <w:rFonts w:ascii="Arial" w:hAnsi="Arial" w:cs="Arial"/>
          <w:i/>
          <w:iCs/>
        </w:rPr>
        <w:t>0</w:t>
      </w:r>
      <w:r>
        <w:rPr>
          <w:rFonts w:ascii="Arial" w:hAnsi="Arial" w:cs="Arial"/>
          <w:i/>
          <w:iCs/>
        </w:rPr>
        <w:t>4</w:t>
      </w:r>
      <w:r w:rsidRPr="00B3689E">
        <w:rPr>
          <w:rFonts w:ascii="Arial" w:hAnsi="Arial" w:cs="Arial"/>
          <w:i/>
          <w:iCs/>
        </w:rPr>
        <w:t>_Longevity_</w:t>
      </w:r>
      <w:r>
        <w:rPr>
          <w:rFonts w:ascii="Arial" w:hAnsi="Arial" w:cs="Arial"/>
          <w:i/>
          <w:iCs/>
        </w:rPr>
        <w:t>L-Cube</w:t>
      </w:r>
    </w:p>
    <w:p w14:paraId="06976988" w14:textId="178F390B" w:rsidR="00C5375C" w:rsidRPr="00D301EB" w:rsidRDefault="00412EB2" w:rsidP="00C5375C">
      <w:pPr>
        <w:ind w:right="27"/>
        <w:rPr>
          <w:rFonts w:ascii="Arial" w:hAnsi="Arial" w:cs="Arial"/>
        </w:rPr>
      </w:pPr>
      <w:r w:rsidRPr="006A5C79">
        <w:rPr>
          <w:rFonts w:ascii="Arial" w:hAnsi="Arial" w:cs="Arial"/>
        </w:rPr>
        <w:t>Reduzierte Kubatur</w:t>
      </w:r>
      <w:r>
        <w:rPr>
          <w:rFonts w:ascii="Arial" w:hAnsi="Arial" w:cs="Arial"/>
        </w:rPr>
        <w:t>: Badm</w:t>
      </w:r>
      <w:r w:rsidRPr="006A5C79">
        <w:rPr>
          <w:rFonts w:ascii="Arial" w:hAnsi="Arial" w:cs="Arial"/>
        </w:rPr>
        <w:t xml:space="preserve">öbelserie L-Cube, entworfen von Christian Werner. Klare Rechtecke, grifflose Fronten und </w:t>
      </w:r>
      <w:r>
        <w:rPr>
          <w:rFonts w:ascii="Arial" w:hAnsi="Arial" w:cs="Arial"/>
        </w:rPr>
        <w:t xml:space="preserve">zeitlose Oberflächen </w:t>
      </w:r>
      <w:r w:rsidRPr="006A5C79">
        <w:rPr>
          <w:rFonts w:ascii="Arial" w:hAnsi="Arial" w:cs="Arial"/>
        </w:rPr>
        <w:t>prägen die ruhige, funktionale Gestaltung</w:t>
      </w:r>
      <w:r w:rsidR="000D70F5">
        <w:rPr>
          <w:rFonts w:ascii="Arial" w:hAnsi="Arial" w:cs="Arial"/>
        </w:rPr>
        <w:t xml:space="preserve">. </w:t>
      </w:r>
      <w:r w:rsidR="000D70F5" w:rsidRPr="000D70F5">
        <w:rPr>
          <w:rFonts w:ascii="Arial" w:hAnsi="Arial" w:cs="Arial"/>
        </w:rPr>
        <w:t xml:space="preserve">Die Möbel fügen sich </w:t>
      </w:r>
      <w:r w:rsidR="00E043E2">
        <w:rPr>
          <w:rFonts w:ascii="Arial" w:hAnsi="Arial" w:cs="Arial"/>
        </w:rPr>
        <w:t>nahtlos</w:t>
      </w:r>
      <w:r w:rsidR="000D70F5" w:rsidRPr="000D70F5">
        <w:rPr>
          <w:rFonts w:ascii="Arial" w:hAnsi="Arial" w:cs="Arial"/>
        </w:rPr>
        <w:t xml:space="preserve"> in den Raum ein und schaffen eine aufgeräumte, wohnliche Atmosphäre.</w:t>
      </w:r>
      <w:r>
        <w:rPr>
          <w:rFonts w:ascii="Arial" w:hAnsi="Arial" w:cs="Arial"/>
        </w:rPr>
        <w:t xml:space="preserve"> </w:t>
      </w:r>
      <w:r w:rsidRPr="00D301EB">
        <w:rPr>
          <w:rFonts w:ascii="Arial" w:hAnsi="Arial" w:cs="Arial"/>
        </w:rPr>
        <w:t>(Bildquelle: Duravit AG)</w:t>
      </w:r>
    </w:p>
    <w:p w14:paraId="79B82858" w14:textId="77777777" w:rsidR="00C5375C" w:rsidRDefault="00C5375C" w:rsidP="00C5375C">
      <w:pPr>
        <w:ind w:right="310"/>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D40A1DC" w14:textId="4AB21932" w:rsidR="00C5375C"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 xml:space="preserve">Bild- und Textmaterial steht unter dem folgenden Link zum Download bereit: </w:t>
      </w:r>
      <w:hyperlink r:id="rId10" w:history="1">
        <w:r w:rsidR="00F02553" w:rsidRPr="003855D8">
          <w:rPr>
            <w:rStyle w:val="Hyperlink"/>
            <w:rFonts w:ascii="Arial" w:hAnsi="Arial" w:cs="Arial"/>
            <w:b/>
            <w:bCs/>
            <w:sz w:val="18"/>
            <w:szCs w:val="18"/>
          </w:rPr>
          <w:t>https://dura-cloud.duravit.de/index.php/s/wVLO2U7KM1ktlR5</w:t>
        </w:r>
      </w:hyperlink>
    </w:p>
    <w:p w14:paraId="629BC600" w14:textId="77777777" w:rsidR="00F02553" w:rsidRPr="005B00D8" w:rsidRDefault="00F02553"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1"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2"/>
      <w:footerReference w:type="default" r:id="rId13"/>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46DCB" w14:textId="77777777" w:rsidR="00FD4A5F" w:rsidRDefault="00FD4A5F">
      <w:pPr>
        <w:spacing w:line="240" w:lineRule="auto"/>
      </w:pPr>
      <w:r>
        <w:separator/>
      </w:r>
    </w:p>
  </w:endnote>
  <w:endnote w:type="continuationSeparator" w:id="0">
    <w:p w14:paraId="6C836941" w14:textId="77777777" w:rsidR="00FD4A5F" w:rsidRDefault="00FD4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A7BE0" w14:textId="77777777" w:rsidR="00FD4A5F" w:rsidRDefault="00FD4A5F">
      <w:pPr>
        <w:spacing w:line="240" w:lineRule="auto"/>
      </w:pPr>
      <w:r>
        <w:separator/>
      </w:r>
    </w:p>
  </w:footnote>
  <w:footnote w:type="continuationSeparator" w:id="0">
    <w:p w14:paraId="03B532EA" w14:textId="77777777" w:rsidR="00FD4A5F" w:rsidRDefault="00FD4A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4"/>
  </w:num>
  <w:num w:numId="4" w16cid:durableId="321784565">
    <w:abstractNumId w:val="3"/>
  </w:num>
  <w:num w:numId="5" w16cid:durableId="444736143">
    <w:abstractNumId w:val="5"/>
  </w:num>
  <w:num w:numId="6" w16cid:durableId="891966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05973"/>
    <w:rsid w:val="00012A28"/>
    <w:rsid w:val="000250EF"/>
    <w:rsid w:val="000701EC"/>
    <w:rsid w:val="00095927"/>
    <w:rsid w:val="000A5D7B"/>
    <w:rsid w:val="000B6DE2"/>
    <w:rsid w:val="000D1848"/>
    <w:rsid w:val="000D70F5"/>
    <w:rsid w:val="000E304F"/>
    <w:rsid w:val="00112B77"/>
    <w:rsid w:val="001132CF"/>
    <w:rsid w:val="00120622"/>
    <w:rsid w:val="00124B8D"/>
    <w:rsid w:val="00180F70"/>
    <w:rsid w:val="00181ECD"/>
    <w:rsid w:val="001A521B"/>
    <w:rsid w:val="001B6B36"/>
    <w:rsid w:val="001C092C"/>
    <w:rsid w:val="001C1B70"/>
    <w:rsid w:val="001F5209"/>
    <w:rsid w:val="00210F85"/>
    <w:rsid w:val="0027372E"/>
    <w:rsid w:val="00292B2D"/>
    <w:rsid w:val="002C5BC8"/>
    <w:rsid w:val="002C7A5F"/>
    <w:rsid w:val="002D4E93"/>
    <w:rsid w:val="002E0312"/>
    <w:rsid w:val="002E5151"/>
    <w:rsid w:val="002E5D94"/>
    <w:rsid w:val="00314A86"/>
    <w:rsid w:val="00340F47"/>
    <w:rsid w:val="00341D1F"/>
    <w:rsid w:val="00381A66"/>
    <w:rsid w:val="00384AFF"/>
    <w:rsid w:val="003A36B9"/>
    <w:rsid w:val="003D34C4"/>
    <w:rsid w:val="003D377F"/>
    <w:rsid w:val="003E3CFF"/>
    <w:rsid w:val="003F22D5"/>
    <w:rsid w:val="00412E3E"/>
    <w:rsid w:val="00412EB2"/>
    <w:rsid w:val="00414E14"/>
    <w:rsid w:val="004438A1"/>
    <w:rsid w:val="00454F8B"/>
    <w:rsid w:val="00467FF1"/>
    <w:rsid w:val="00481403"/>
    <w:rsid w:val="0049145C"/>
    <w:rsid w:val="00494726"/>
    <w:rsid w:val="004B002B"/>
    <w:rsid w:val="004B5435"/>
    <w:rsid w:val="004D07C5"/>
    <w:rsid w:val="004D429F"/>
    <w:rsid w:val="00514FCF"/>
    <w:rsid w:val="005223B8"/>
    <w:rsid w:val="00526788"/>
    <w:rsid w:val="00553A53"/>
    <w:rsid w:val="005B00D8"/>
    <w:rsid w:val="005B40F1"/>
    <w:rsid w:val="005C7517"/>
    <w:rsid w:val="005D6DF3"/>
    <w:rsid w:val="00600D9F"/>
    <w:rsid w:val="006044D6"/>
    <w:rsid w:val="00625244"/>
    <w:rsid w:val="006306B6"/>
    <w:rsid w:val="00656A2D"/>
    <w:rsid w:val="00660BDF"/>
    <w:rsid w:val="00665E95"/>
    <w:rsid w:val="00693958"/>
    <w:rsid w:val="006A0D07"/>
    <w:rsid w:val="006A5C3C"/>
    <w:rsid w:val="006A5C79"/>
    <w:rsid w:val="006B02DB"/>
    <w:rsid w:val="006B6974"/>
    <w:rsid w:val="006B71C1"/>
    <w:rsid w:val="006B7D6A"/>
    <w:rsid w:val="006F479A"/>
    <w:rsid w:val="006F5485"/>
    <w:rsid w:val="007120D5"/>
    <w:rsid w:val="00750185"/>
    <w:rsid w:val="00752565"/>
    <w:rsid w:val="00767862"/>
    <w:rsid w:val="007806DE"/>
    <w:rsid w:val="00790BBA"/>
    <w:rsid w:val="007C6A1A"/>
    <w:rsid w:val="007D78C0"/>
    <w:rsid w:val="007F4679"/>
    <w:rsid w:val="00826087"/>
    <w:rsid w:val="00855838"/>
    <w:rsid w:val="00880A7B"/>
    <w:rsid w:val="008A0B93"/>
    <w:rsid w:val="008B0059"/>
    <w:rsid w:val="008C4CF4"/>
    <w:rsid w:val="008C57E1"/>
    <w:rsid w:val="008D18AA"/>
    <w:rsid w:val="008E4C73"/>
    <w:rsid w:val="009548DD"/>
    <w:rsid w:val="00960090"/>
    <w:rsid w:val="009858CA"/>
    <w:rsid w:val="00991EC4"/>
    <w:rsid w:val="009975F3"/>
    <w:rsid w:val="009A2D59"/>
    <w:rsid w:val="00A70FF8"/>
    <w:rsid w:val="00A805F6"/>
    <w:rsid w:val="00AA0C7C"/>
    <w:rsid w:val="00AB0799"/>
    <w:rsid w:val="00AB26B2"/>
    <w:rsid w:val="00AC397A"/>
    <w:rsid w:val="00AC46DF"/>
    <w:rsid w:val="00AE024B"/>
    <w:rsid w:val="00AE515C"/>
    <w:rsid w:val="00AF4D78"/>
    <w:rsid w:val="00B15419"/>
    <w:rsid w:val="00B3689E"/>
    <w:rsid w:val="00B443B5"/>
    <w:rsid w:val="00B72AA7"/>
    <w:rsid w:val="00B81081"/>
    <w:rsid w:val="00B90106"/>
    <w:rsid w:val="00B967B3"/>
    <w:rsid w:val="00BA6506"/>
    <w:rsid w:val="00BB625C"/>
    <w:rsid w:val="00BE0461"/>
    <w:rsid w:val="00BE6482"/>
    <w:rsid w:val="00BF05A9"/>
    <w:rsid w:val="00BF5406"/>
    <w:rsid w:val="00BF55BC"/>
    <w:rsid w:val="00C15A51"/>
    <w:rsid w:val="00C52D7F"/>
    <w:rsid w:val="00C5375C"/>
    <w:rsid w:val="00C55246"/>
    <w:rsid w:val="00C6121B"/>
    <w:rsid w:val="00C92A74"/>
    <w:rsid w:val="00C93525"/>
    <w:rsid w:val="00CA1410"/>
    <w:rsid w:val="00CA7017"/>
    <w:rsid w:val="00CC3ED2"/>
    <w:rsid w:val="00CC4CE9"/>
    <w:rsid w:val="00CF2244"/>
    <w:rsid w:val="00D1384F"/>
    <w:rsid w:val="00D2333E"/>
    <w:rsid w:val="00D43201"/>
    <w:rsid w:val="00D46DEF"/>
    <w:rsid w:val="00D940E0"/>
    <w:rsid w:val="00DC13C3"/>
    <w:rsid w:val="00DD6E2C"/>
    <w:rsid w:val="00DE6D29"/>
    <w:rsid w:val="00E01DB7"/>
    <w:rsid w:val="00E043E2"/>
    <w:rsid w:val="00E34770"/>
    <w:rsid w:val="00E5178C"/>
    <w:rsid w:val="00E63105"/>
    <w:rsid w:val="00E76576"/>
    <w:rsid w:val="00E81419"/>
    <w:rsid w:val="00EA3AA1"/>
    <w:rsid w:val="00EC0D07"/>
    <w:rsid w:val="00EC3D6B"/>
    <w:rsid w:val="00EC56C7"/>
    <w:rsid w:val="00EC6F38"/>
    <w:rsid w:val="00ED0AEB"/>
    <w:rsid w:val="00ED469D"/>
    <w:rsid w:val="00ED5CE4"/>
    <w:rsid w:val="00EE0CD6"/>
    <w:rsid w:val="00EE2A25"/>
    <w:rsid w:val="00EF0B1C"/>
    <w:rsid w:val="00F02553"/>
    <w:rsid w:val="00F42861"/>
    <w:rsid w:val="00F72FFF"/>
    <w:rsid w:val="00F83C99"/>
    <w:rsid w:val="00F941AC"/>
    <w:rsid w:val="00F94A35"/>
    <w:rsid w:val="00FA1F53"/>
    <w:rsid w:val="00FC0D2E"/>
    <w:rsid w:val="00FD4A5F"/>
    <w:rsid w:val="00FE006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uravit.de/pressekontak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ura-cloud.duravit.de/index.php/s/wVLO2U7KM1ktlR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3" ma:contentTypeDescription="Ein neues Dokument erstellen." ma:contentTypeScope="" ma:versionID="804b74c8eab86ca2f2eb4becfef7b839">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2e1738a6749a90a78fcca878ba398ba1"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2.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3.xml><?xml version="1.0" encoding="utf-8"?>
<ds:datastoreItem xmlns:ds="http://schemas.openxmlformats.org/officeDocument/2006/customXml" ds:itemID="{08B26F67-D487-4C56-B109-94374F1B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3635</Characters>
  <Application>Microsoft Office Word</Application>
  <DocSecurity>0</DocSecurity>
  <Lines>30</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4101</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15</cp:revision>
  <cp:lastPrinted>2024-03-19T08:12:00Z</cp:lastPrinted>
  <dcterms:created xsi:type="dcterms:W3CDTF">2026-02-11T11:28:00Z</dcterms:created>
  <dcterms:modified xsi:type="dcterms:W3CDTF">2026-02-13T12:17:00Z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