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395BF8"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3729355</wp:posOffset>
            </wp:positionH>
            <wp:positionV relativeFrom="paragraph">
              <wp:posOffset>57785</wp:posOffset>
            </wp:positionV>
            <wp:extent cx="1839595" cy="815975"/>
            <wp:effectExtent l="0" t="0" r="8255" b="3175"/>
            <wp:wrapTight wrapText="bothSides">
              <wp:wrapPolygon edited="0">
                <wp:start x="0" y="0"/>
                <wp:lineTo x="0" y="21180"/>
                <wp:lineTo x="21473" y="21180"/>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9595" cy="815975"/>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113D93" w:rsidP="00D56CC5">
      <w:pPr>
        <w:spacing w:line="360" w:lineRule="auto"/>
        <w:jc w:val="both"/>
        <w:rPr>
          <w:rFonts w:ascii="Arial" w:hAnsi="Arial" w:cs="Arial"/>
          <w:b/>
          <w:bCs/>
          <w:sz w:val="32"/>
          <w:szCs w:val="30"/>
        </w:rPr>
      </w:pPr>
      <w:r>
        <w:rPr>
          <w:rFonts w:ascii="Arial" w:hAnsi="Arial" w:cs="Arial"/>
          <w:b/>
          <w:bCs/>
          <w:sz w:val="32"/>
          <w:szCs w:val="30"/>
        </w:rPr>
        <w:t>Sabine Barthauer übernimmt Vorsitz der ZIA-Region Nord</w:t>
      </w:r>
    </w:p>
    <w:p w:rsidR="00CA7EFB" w:rsidRPr="00CA7EFB" w:rsidRDefault="00CA7EFB" w:rsidP="00D56CC5">
      <w:pPr>
        <w:spacing w:line="360" w:lineRule="auto"/>
        <w:jc w:val="both"/>
        <w:rPr>
          <w:rFonts w:ascii="Arial" w:hAnsi="Arial" w:cs="Arial"/>
          <w:b/>
          <w:bCs/>
          <w:sz w:val="22"/>
          <w:szCs w:val="30"/>
        </w:rPr>
      </w:pPr>
    </w:p>
    <w:p w:rsidR="00E4379D" w:rsidRDefault="00CA40EC" w:rsidP="00E4379D">
      <w:pPr>
        <w:spacing w:line="360" w:lineRule="auto"/>
        <w:jc w:val="both"/>
        <w:rPr>
          <w:rFonts w:ascii="Arial" w:hAnsi="Arial" w:cs="Arial"/>
        </w:rPr>
      </w:pPr>
      <w:r>
        <w:rPr>
          <w:rFonts w:ascii="Arial" w:hAnsi="Arial" w:cs="Arial"/>
          <w:b/>
          <w:bCs/>
        </w:rPr>
        <w:t xml:space="preserve">Berlin, </w:t>
      </w:r>
      <w:r w:rsidR="00410FE5">
        <w:rPr>
          <w:rFonts w:ascii="Arial" w:hAnsi="Arial" w:cs="Arial"/>
          <w:b/>
          <w:bCs/>
        </w:rPr>
        <w:t>10</w:t>
      </w:r>
      <w:r w:rsidR="00F76F1D">
        <w:rPr>
          <w:rFonts w:ascii="Arial" w:hAnsi="Arial" w:cs="Arial"/>
          <w:b/>
          <w:bCs/>
        </w:rPr>
        <w:t>.07</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293072" w:rsidRPr="00293072">
        <w:rPr>
          <w:rFonts w:ascii="Arial" w:hAnsi="Arial" w:cs="Arial"/>
        </w:rPr>
        <w:t xml:space="preserve"> </w:t>
      </w:r>
      <w:r w:rsidR="00113D93">
        <w:rPr>
          <w:rFonts w:ascii="Arial" w:hAnsi="Arial" w:cs="Arial"/>
        </w:rPr>
        <w:t xml:space="preserve">Sabine Barthauer, Vorstandsmitglied bei der Deutschen Hypothekenbank AG, hat von Dr. Christoph Schumacher, </w:t>
      </w:r>
      <w:r w:rsidR="00113D93" w:rsidRPr="00113D93">
        <w:rPr>
          <w:rFonts w:ascii="Arial" w:hAnsi="Arial" w:cs="Arial"/>
        </w:rPr>
        <w:t xml:space="preserve">Leiter Global Real Estate </w:t>
      </w:r>
      <w:r w:rsidR="00113D93">
        <w:rPr>
          <w:rFonts w:ascii="Arial" w:hAnsi="Arial" w:cs="Arial"/>
        </w:rPr>
        <w:t xml:space="preserve">bei der </w:t>
      </w:r>
      <w:proofErr w:type="spellStart"/>
      <w:r w:rsidR="00113D93" w:rsidRPr="00113D93">
        <w:rPr>
          <w:rFonts w:ascii="Arial" w:hAnsi="Arial" w:cs="Arial"/>
        </w:rPr>
        <w:t>Credit</w:t>
      </w:r>
      <w:proofErr w:type="spellEnd"/>
      <w:r w:rsidR="00113D93" w:rsidRPr="00113D93">
        <w:rPr>
          <w:rFonts w:ascii="Arial" w:hAnsi="Arial" w:cs="Arial"/>
        </w:rPr>
        <w:t xml:space="preserve"> Suisse,</w:t>
      </w:r>
      <w:r w:rsidR="00113D93">
        <w:rPr>
          <w:rFonts w:ascii="Arial" w:hAnsi="Arial" w:cs="Arial"/>
        </w:rPr>
        <w:t xml:space="preserve"> den Vorsitz der Region Nord</w:t>
      </w:r>
      <w:r w:rsidR="00E4379D">
        <w:rPr>
          <w:rFonts w:ascii="Arial" w:hAnsi="Arial" w:cs="Arial"/>
        </w:rPr>
        <w:t xml:space="preserve"> beim ZIA Zentraler Immobilien Ausschuss</w:t>
      </w:r>
      <w:r w:rsidR="00113D93">
        <w:rPr>
          <w:rFonts w:ascii="Arial" w:hAnsi="Arial" w:cs="Arial"/>
        </w:rPr>
        <w:t xml:space="preserve"> übernommen. „Ich bedanke mich für die außerordentlich gute und e</w:t>
      </w:r>
      <w:bookmarkStart w:id="0" w:name="_GoBack"/>
      <w:bookmarkEnd w:id="0"/>
      <w:r w:rsidR="00113D93">
        <w:rPr>
          <w:rFonts w:ascii="Arial" w:hAnsi="Arial" w:cs="Arial"/>
        </w:rPr>
        <w:t xml:space="preserve">ngagierte Arbeit von Christoph Schumacher </w:t>
      </w:r>
      <w:r w:rsidR="00E4379D">
        <w:rPr>
          <w:rFonts w:ascii="Arial" w:hAnsi="Arial" w:cs="Arial"/>
        </w:rPr>
        <w:t xml:space="preserve">für die Immobilienwirtschaft in Norddeutschland“, sagt Dr. Andreas Mattner, Präsident des ZIA. „Ich freue mich, dass er uns als ZIA-Präsidiumsmitglied erhalten bleibt. Mit Sabine Barthauer </w:t>
      </w:r>
      <w:r w:rsidR="00455618">
        <w:rPr>
          <w:rFonts w:ascii="Arial" w:hAnsi="Arial" w:cs="Arial"/>
        </w:rPr>
        <w:t xml:space="preserve">konnten wir </w:t>
      </w:r>
      <w:r w:rsidR="00E4379D">
        <w:rPr>
          <w:rFonts w:ascii="Arial" w:hAnsi="Arial" w:cs="Arial"/>
        </w:rPr>
        <w:t xml:space="preserve">eine </w:t>
      </w:r>
      <w:r w:rsidR="00455618">
        <w:rPr>
          <w:rFonts w:ascii="Arial" w:hAnsi="Arial" w:cs="Arial"/>
        </w:rPr>
        <w:t>absolute Expertin</w:t>
      </w:r>
      <w:r w:rsidR="00E4379D">
        <w:rPr>
          <w:rFonts w:ascii="Arial" w:hAnsi="Arial" w:cs="Arial"/>
        </w:rPr>
        <w:t xml:space="preserve"> mit sehr viel Erfahrung und einem exzellenten Netzwerk </w:t>
      </w:r>
      <w:r w:rsidR="00455618">
        <w:rPr>
          <w:rFonts w:ascii="Arial" w:hAnsi="Arial" w:cs="Arial"/>
        </w:rPr>
        <w:t>für die</w:t>
      </w:r>
      <w:r w:rsidR="00E4379D">
        <w:rPr>
          <w:rFonts w:ascii="Arial" w:hAnsi="Arial" w:cs="Arial"/>
        </w:rPr>
        <w:t xml:space="preserve"> Spitze </w:t>
      </w:r>
      <w:r w:rsidR="00455618">
        <w:rPr>
          <w:rFonts w:ascii="Arial" w:hAnsi="Arial" w:cs="Arial"/>
        </w:rPr>
        <w:t>unserer</w:t>
      </w:r>
      <w:r w:rsidR="00E4379D">
        <w:rPr>
          <w:rFonts w:ascii="Arial" w:hAnsi="Arial" w:cs="Arial"/>
        </w:rPr>
        <w:t xml:space="preserve"> Region</w:t>
      </w:r>
      <w:r w:rsidR="00455618">
        <w:rPr>
          <w:rFonts w:ascii="Arial" w:hAnsi="Arial" w:cs="Arial"/>
        </w:rPr>
        <w:t xml:space="preserve"> gewinnen</w:t>
      </w:r>
      <w:r w:rsidR="00E4379D">
        <w:rPr>
          <w:rFonts w:ascii="Arial" w:hAnsi="Arial" w:cs="Arial"/>
        </w:rPr>
        <w:t>, nachdem sie zuvor bereits Vorstandsmitglied in der ZIA-Region Nord war.“</w:t>
      </w:r>
    </w:p>
    <w:p w:rsidR="00E4379D" w:rsidRDefault="00E4379D" w:rsidP="00E4379D">
      <w:pPr>
        <w:spacing w:line="360" w:lineRule="auto"/>
        <w:jc w:val="both"/>
        <w:rPr>
          <w:rFonts w:ascii="Arial" w:hAnsi="Arial" w:cs="Arial"/>
        </w:rPr>
      </w:pPr>
    </w:p>
    <w:p w:rsidR="00EA59EB" w:rsidRDefault="00E4379D" w:rsidP="00E4379D">
      <w:pPr>
        <w:spacing w:line="360" w:lineRule="auto"/>
        <w:jc w:val="both"/>
        <w:rPr>
          <w:rFonts w:ascii="Arial" w:hAnsi="Arial" w:cs="Arial"/>
        </w:rPr>
      </w:pPr>
      <w:r>
        <w:rPr>
          <w:rFonts w:ascii="Arial" w:hAnsi="Arial" w:cs="Arial"/>
        </w:rPr>
        <w:t xml:space="preserve">„Die Koalitionspartner in Schleswig-Holstein </w:t>
      </w:r>
      <w:r w:rsidR="00EA59EB">
        <w:rPr>
          <w:rFonts w:ascii="Arial" w:hAnsi="Arial" w:cs="Arial"/>
        </w:rPr>
        <w:t xml:space="preserve">beabsichtigen, die </w:t>
      </w:r>
      <w:r w:rsidR="00EA59EB" w:rsidRPr="00EA59EB">
        <w:rPr>
          <w:rFonts w:ascii="Arial" w:hAnsi="Arial" w:cs="Arial"/>
        </w:rPr>
        <w:t>Mietpreisbremse und Kappungsgrenzenverordnung</w:t>
      </w:r>
      <w:r w:rsidR="00EA59EB">
        <w:rPr>
          <w:rFonts w:ascii="Arial" w:hAnsi="Arial" w:cs="Arial"/>
        </w:rPr>
        <w:t xml:space="preserve"> durch geeignetere Instrumente zu ersetzen; in Hamburg hat der Senat der Änderung der Hamburgischen Bauordnung zugestimmt“, so Barthauer. „Diese Beispiele deuten auf eine positive Entwicklung hin, um die angespannten Märkte in den Griff zu bekommen. Doch wir müssen uns</w:t>
      </w:r>
      <w:r w:rsidR="00455618">
        <w:rPr>
          <w:rFonts w:ascii="Arial" w:hAnsi="Arial" w:cs="Arial"/>
        </w:rPr>
        <w:t xml:space="preserve"> auch</w:t>
      </w:r>
      <w:r w:rsidR="00EA59EB">
        <w:rPr>
          <w:rFonts w:ascii="Arial" w:hAnsi="Arial" w:cs="Arial"/>
        </w:rPr>
        <w:t xml:space="preserve"> weiterhin dafür einsetzen, dass der Neubau angekurbelt wird, um bezahlbares W</w:t>
      </w:r>
      <w:r w:rsidR="00455618">
        <w:rPr>
          <w:rFonts w:ascii="Arial" w:hAnsi="Arial" w:cs="Arial"/>
        </w:rPr>
        <w:t xml:space="preserve">ohnen und Bauen zu realisieren. Wir brauchen </w:t>
      </w:r>
      <w:r w:rsidR="00EA59EB">
        <w:rPr>
          <w:rFonts w:ascii="Arial" w:hAnsi="Arial" w:cs="Arial"/>
        </w:rPr>
        <w:t>schnellere Baugenehmigungsverfahren</w:t>
      </w:r>
      <w:r w:rsidR="00455618">
        <w:rPr>
          <w:rFonts w:ascii="Arial" w:hAnsi="Arial" w:cs="Arial"/>
        </w:rPr>
        <w:t xml:space="preserve"> und</w:t>
      </w:r>
      <w:r w:rsidR="00EA59EB">
        <w:rPr>
          <w:rFonts w:ascii="Arial" w:hAnsi="Arial" w:cs="Arial"/>
        </w:rPr>
        <w:t xml:space="preserve"> Investitionsanreize </w:t>
      </w:r>
      <w:r w:rsidR="00455618">
        <w:rPr>
          <w:rFonts w:ascii="Arial" w:hAnsi="Arial" w:cs="Arial"/>
        </w:rPr>
        <w:t>statt</w:t>
      </w:r>
      <w:r w:rsidR="00EA59EB">
        <w:rPr>
          <w:rFonts w:ascii="Arial" w:hAnsi="Arial" w:cs="Arial"/>
        </w:rPr>
        <w:t xml:space="preserve"> unwirtschaftliche </w:t>
      </w:r>
      <w:r w:rsidR="00455618">
        <w:rPr>
          <w:rFonts w:ascii="Arial" w:hAnsi="Arial" w:cs="Arial"/>
        </w:rPr>
        <w:t>Verbote und Auflagen</w:t>
      </w:r>
      <w:r w:rsidR="00EA59EB">
        <w:rPr>
          <w:rFonts w:ascii="Arial" w:hAnsi="Arial" w:cs="Arial"/>
        </w:rPr>
        <w:t>, die die Herstellungskosten verteuern. Das muss die Losung sein – auch für die norddeutsche Region.“</w:t>
      </w:r>
    </w:p>
    <w:p w:rsidR="00293072" w:rsidRDefault="00293072" w:rsidP="007D501C">
      <w:pPr>
        <w:spacing w:line="360" w:lineRule="auto"/>
        <w:jc w:val="both"/>
        <w:rPr>
          <w:rFonts w:ascii="Arial" w:hAnsi="Arial" w:cs="Arial"/>
        </w:rPr>
      </w:pPr>
    </w:p>
    <w:p w:rsidR="00A351BF" w:rsidRDefault="00A351BF" w:rsidP="007D50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A351BF" w:rsidRDefault="00A351BF"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C8" w:rsidRDefault="005453C8">
      <w:r>
        <w:separator/>
      </w:r>
    </w:p>
  </w:endnote>
  <w:endnote w:type="continuationSeparator" w:id="0">
    <w:p w:rsidR="005453C8" w:rsidRDefault="0054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10FE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C8" w:rsidRDefault="005453C8">
      <w:r>
        <w:separator/>
      </w:r>
    </w:p>
  </w:footnote>
  <w:footnote w:type="continuationSeparator" w:id="0">
    <w:p w:rsidR="005453C8" w:rsidRDefault="0054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3D93"/>
    <w:rsid w:val="001158B2"/>
    <w:rsid w:val="00116BEF"/>
    <w:rsid w:val="001207FA"/>
    <w:rsid w:val="00122BFD"/>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2761"/>
    <w:rsid w:val="001C2B86"/>
    <w:rsid w:val="001C3CD6"/>
    <w:rsid w:val="001C5203"/>
    <w:rsid w:val="001C521A"/>
    <w:rsid w:val="001C5566"/>
    <w:rsid w:val="001C67EF"/>
    <w:rsid w:val="001C7925"/>
    <w:rsid w:val="001D0470"/>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072"/>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0FE5"/>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5618"/>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B6DD4"/>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3C8"/>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4C67"/>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5056"/>
    <w:rsid w:val="006B64C4"/>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01C"/>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64F3"/>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3CB5"/>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3C70"/>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B77"/>
    <w:rsid w:val="00937EE5"/>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282"/>
    <w:rsid w:val="00A3273F"/>
    <w:rsid w:val="00A33AFD"/>
    <w:rsid w:val="00A351BF"/>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2BF5"/>
    <w:rsid w:val="00B334B9"/>
    <w:rsid w:val="00B33FA9"/>
    <w:rsid w:val="00B35899"/>
    <w:rsid w:val="00B360F6"/>
    <w:rsid w:val="00B375DB"/>
    <w:rsid w:val="00B41189"/>
    <w:rsid w:val="00B4174F"/>
    <w:rsid w:val="00B422E4"/>
    <w:rsid w:val="00B4271A"/>
    <w:rsid w:val="00B45F79"/>
    <w:rsid w:val="00B50F8F"/>
    <w:rsid w:val="00B52566"/>
    <w:rsid w:val="00B542C7"/>
    <w:rsid w:val="00B54DDE"/>
    <w:rsid w:val="00B6016B"/>
    <w:rsid w:val="00B612D3"/>
    <w:rsid w:val="00B613CA"/>
    <w:rsid w:val="00B61D41"/>
    <w:rsid w:val="00B61EF6"/>
    <w:rsid w:val="00B62D0B"/>
    <w:rsid w:val="00B62D64"/>
    <w:rsid w:val="00B62D69"/>
    <w:rsid w:val="00B64026"/>
    <w:rsid w:val="00B65405"/>
    <w:rsid w:val="00B70061"/>
    <w:rsid w:val="00B70FD1"/>
    <w:rsid w:val="00B7259B"/>
    <w:rsid w:val="00B768CD"/>
    <w:rsid w:val="00B77330"/>
    <w:rsid w:val="00B80D6B"/>
    <w:rsid w:val="00B83BA4"/>
    <w:rsid w:val="00B83CAC"/>
    <w:rsid w:val="00B840EA"/>
    <w:rsid w:val="00B85748"/>
    <w:rsid w:val="00B858CD"/>
    <w:rsid w:val="00B8743F"/>
    <w:rsid w:val="00B87B2D"/>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5A"/>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07D6"/>
    <w:rsid w:val="00D02211"/>
    <w:rsid w:val="00D02E4E"/>
    <w:rsid w:val="00D04127"/>
    <w:rsid w:val="00D0597D"/>
    <w:rsid w:val="00D06261"/>
    <w:rsid w:val="00D06CE0"/>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379D"/>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1B99"/>
    <w:rsid w:val="00E8231D"/>
    <w:rsid w:val="00E844F2"/>
    <w:rsid w:val="00E851BC"/>
    <w:rsid w:val="00E87355"/>
    <w:rsid w:val="00E879C0"/>
    <w:rsid w:val="00E92E8B"/>
    <w:rsid w:val="00E9316E"/>
    <w:rsid w:val="00EA36CB"/>
    <w:rsid w:val="00EA3BCF"/>
    <w:rsid w:val="00EA3D6B"/>
    <w:rsid w:val="00EA417D"/>
    <w:rsid w:val="00EA49F5"/>
    <w:rsid w:val="00EA59EB"/>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85A"/>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6F1D"/>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6883"/>
    <w:rsid w:val="00FA1D6F"/>
    <w:rsid w:val="00FA20BB"/>
    <w:rsid w:val="00FA2B9A"/>
    <w:rsid w:val="00FA3225"/>
    <w:rsid w:val="00FA7051"/>
    <w:rsid w:val="00FB0894"/>
    <w:rsid w:val="00FB1238"/>
    <w:rsid w:val="00FB1395"/>
    <w:rsid w:val="00FB13C0"/>
    <w:rsid w:val="00FB1E8D"/>
    <w:rsid w:val="00FB225D"/>
    <w:rsid w:val="00FB25F4"/>
    <w:rsid w:val="00FB2F4E"/>
    <w:rsid w:val="00FB5BDD"/>
    <w:rsid w:val="00FC022C"/>
    <w:rsid w:val="00FC243D"/>
    <w:rsid w:val="00FC3818"/>
    <w:rsid w:val="00FC476E"/>
    <w:rsid w:val="00FC506D"/>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A48"/>
    <w:rsid w:val="00FE786E"/>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6801E-1330-4296-8300-7C9166FF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99E0-1A80-4F77-9FCC-A328051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C1CB2335</Template>
  <TotalTime>0</TotalTime>
  <Pages>2</Pages>
  <Words>311</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2464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2017-06-22T14:16:00Z</cp:lastPrinted>
  <dcterms:created xsi:type="dcterms:W3CDTF">2017-07-07T13:07:00Z</dcterms:created>
  <dcterms:modified xsi:type="dcterms:W3CDTF">2017-07-07T13:07:00Z</dcterms:modified>
</cp:coreProperties>
</file>