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CDD6" w14:textId="77777777" w:rsidR="00E63F9F" w:rsidRDefault="00E63F9F" w:rsidP="00B65D69">
      <w:pPr>
        <w:spacing w:after="0" w:line="360" w:lineRule="atLeast"/>
        <w:ind w:right="2835"/>
        <w:jc w:val="both"/>
        <w:rPr>
          <w:rFonts w:ascii="Arial" w:hAnsi="Arial" w:cs="Arial"/>
          <w:b/>
          <w:bCs/>
          <w:sz w:val="28"/>
          <w:szCs w:val="28"/>
        </w:rPr>
      </w:pPr>
    </w:p>
    <w:p w14:paraId="4B6A60EA" w14:textId="77777777" w:rsidR="00E63F9F" w:rsidRDefault="00E63F9F" w:rsidP="00B65D69">
      <w:pPr>
        <w:spacing w:after="0" w:line="360" w:lineRule="atLeast"/>
        <w:ind w:right="2835"/>
        <w:jc w:val="both"/>
        <w:rPr>
          <w:rFonts w:ascii="Arial" w:hAnsi="Arial" w:cs="Arial"/>
          <w:b/>
          <w:bCs/>
          <w:sz w:val="28"/>
          <w:szCs w:val="28"/>
        </w:rPr>
      </w:pPr>
    </w:p>
    <w:p w14:paraId="771E5F5B" w14:textId="77777777" w:rsidR="00E63F9F" w:rsidRDefault="00E63F9F" w:rsidP="00B65D69">
      <w:pPr>
        <w:spacing w:after="0" w:line="360" w:lineRule="atLeast"/>
        <w:ind w:right="2835"/>
        <w:jc w:val="both"/>
        <w:rPr>
          <w:rFonts w:ascii="Arial" w:hAnsi="Arial" w:cs="Arial"/>
          <w:b/>
          <w:bCs/>
          <w:sz w:val="28"/>
          <w:szCs w:val="28"/>
        </w:rPr>
      </w:pPr>
    </w:p>
    <w:p w14:paraId="5CA5C04D" w14:textId="77777777" w:rsidR="00C24F3C" w:rsidRDefault="00C24F3C" w:rsidP="00503CE5">
      <w:pPr>
        <w:spacing w:after="0" w:line="360" w:lineRule="atLeast"/>
        <w:ind w:right="2835"/>
        <w:jc w:val="both"/>
        <w:rPr>
          <w:rFonts w:ascii="Arial" w:hAnsi="Arial" w:cs="Arial"/>
          <w:b/>
          <w:bCs/>
          <w:sz w:val="24"/>
          <w:szCs w:val="24"/>
        </w:rPr>
      </w:pPr>
    </w:p>
    <w:p w14:paraId="3A1D1F18" w14:textId="26B72F7E" w:rsidR="00E63F9F" w:rsidRPr="00204AE9" w:rsidRDefault="00E63F9F" w:rsidP="00503CE5">
      <w:pPr>
        <w:spacing w:after="0" w:line="360" w:lineRule="atLeast"/>
        <w:ind w:right="2835"/>
        <w:jc w:val="both"/>
        <w:rPr>
          <w:rFonts w:ascii="Arial" w:hAnsi="Arial" w:cs="Arial"/>
          <w:b/>
          <w:bCs/>
          <w:sz w:val="24"/>
          <w:szCs w:val="24"/>
        </w:rPr>
      </w:pPr>
      <w:r w:rsidRPr="00204AE9">
        <w:rPr>
          <w:rFonts w:ascii="Arial" w:hAnsi="Arial" w:cs="Arial"/>
          <w:b/>
          <w:bCs/>
          <w:sz w:val="24"/>
          <w:szCs w:val="24"/>
        </w:rPr>
        <w:t>Pressemeldung</w:t>
      </w:r>
    </w:p>
    <w:p w14:paraId="1FE541DC" w14:textId="77777777" w:rsidR="00E63F9F" w:rsidRDefault="00E63F9F" w:rsidP="00503CE5">
      <w:pPr>
        <w:spacing w:after="0" w:line="360" w:lineRule="atLeast"/>
        <w:ind w:right="2835"/>
        <w:jc w:val="both"/>
        <w:rPr>
          <w:rFonts w:ascii="Arial" w:hAnsi="Arial" w:cs="Arial"/>
          <w:b/>
          <w:bCs/>
          <w:sz w:val="28"/>
          <w:szCs w:val="28"/>
        </w:rPr>
      </w:pPr>
    </w:p>
    <w:p w14:paraId="41D3B7D3" w14:textId="247F7CEF" w:rsidR="00B65D69" w:rsidRPr="00AF74CB" w:rsidRDefault="00B50167" w:rsidP="00503CE5">
      <w:pPr>
        <w:spacing w:after="0" w:line="360" w:lineRule="atLeast"/>
        <w:ind w:right="2835"/>
        <w:jc w:val="both"/>
        <w:rPr>
          <w:rFonts w:ascii="Arial" w:hAnsi="Arial" w:cs="Arial"/>
          <w:b/>
          <w:bCs/>
          <w:sz w:val="28"/>
          <w:szCs w:val="28"/>
        </w:rPr>
      </w:pPr>
      <w:r>
        <w:rPr>
          <w:rFonts w:ascii="Arial" w:hAnsi="Arial" w:cs="Arial"/>
          <w:b/>
          <w:bCs/>
          <w:sz w:val="28"/>
          <w:szCs w:val="28"/>
        </w:rPr>
        <w:t>In Peffingen stehen 800 neue Laubbäume</w:t>
      </w:r>
    </w:p>
    <w:p w14:paraId="4BCFCFA3" w14:textId="77777777" w:rsidR="00221FBE" w:rsidRDefault="00221FBE" w:rsidP="00503CE5">
      <w:pPr>
        <w:spacing w:after="0" w:line="360" w:lineRule="atLeast"/>
        <w:ind w:right="2835"/>
        <w:jc w:val="both"/>
        <w:rPr>
          <w:rFonts w:ascii="Arial" w:hAnsi="Arial" w:cs="Arial"/>
          <w:b/>
          <w:bCs/>
          <w:sz w:val="24"/>
          <w:szCs w:val="24"/>
        </w:rPr>
      </w:pPr>
    </w:p>
    <w:p w14:paraId="414093F1" w14:textId="57A60884" w:rsidR="000A124B" w:rsidRDefault="00B50167" w:rsidP="00503CE5">
      <w:pPr>
        <w:spacing w:after="0" w:line="360" w:lineRule="atLeast"/>
        <w:ind w:right="2835"/>
        <w:jc w:val="both"/>
        <w:rPr>
          <w:rFonts w:ascii="Arial" w:hAnsi="Arial" w:cs="Arial"/>
          <w:b/>
          <w:bCs/>
          <w:sz w:val="24"/>
          <w:szCs w:val="24"/>
        </w:rPr>
      </w:pPr>
      <w:r>
        <w:rPr>
          <w:rFonts w:ascii="Arial" w:hAnsi="Arial" w:cs="Arial"/>
          <w:b/>
          <w:bCs/>
          <w:sz w:val="24"/>
          <w:szCs w:val="24"/>
        </w:rPr>
        <w:t xml:space="preserve">Holzgroßhändler Becher spendet </w:t>
      </w:r>
      <w:r w:rsidR="004C7F65">
        <w:rPr>
          <w:rFonts w:ascii="Arial" w:hAnsi="Arial" w:cs="Arial"/>
          <w:b/>
          <w:bCs/>
          <w:sz w:val="24"/>
          <w:szCs w:val="24"/>
        </w:rPr>
        <w:t xml:space="preserve">Setzlinge </w:t>
      </w:r>
      <w:r>
        <w:rPr>
          <w:rFonts w:ascii="Arial" w:hAnsi="Arial" w:cs="Arial"/>
          <w:b/>
          <w:bCs/>
          <w:sz w:val="24"/>
          <w:szCs w:val="24"/>
        </w:rPr>
        <w:t>und hilft beim Pflanzen</w:t>
      </w:r>
    </w:p>
    <w:p w14:paraId="251C9166" w14:textId="07EC8D7E" w:rsidR="009152CD" w:rsidRDefault="009152CD" w:rsidP="00503CE5">
      <w:pPr>
        <w:spacing w:after="0" w:line="360" w:lineRule="atLeast"/>
        <w:ind w:right="2835"/>
        <w:jc w:val="both"/>
        <w:rPr>
          <w:rFonts w:ascii="Arial" w:hAnsi="Arial" w:cs="Arial"/>
          <w:b/>
          <w:bCs/>
          <w:sz w:val="24"/>
          <w:szCs w:val="24"/>
        </w:rPr>
      </w:pPr>
    </w:p>
    <w:p w14:paraId="18FCDF56" w14:textId="60996485" w:rsidR="00617FCA" w:rsidRDefault="0018375E" w:rsidP="00503CE5">
      <w:pPr>
        <w:spacing w:after="0" w:line="360" w:lineRule="atLeast"/>
        <w:ind w:right="2835"/>
        <w:jc w:val="both"/>
        <w:rPr>
          <w:rFonts w:ascii="Arial" w:hAnsi="Arial" w:cs="Arial"/>
          <w:sz w:val="24"/>
          <w:szCs w:val="24"/>
        </w:rPr>
      </w:pPr>
      <w:r>
        <w:rPr>
          <w:rFonts w:ascii="Arial" w:hAnsi="Arial" w:cs="Arial"/>
          <w:b/>
          <w:bCs/>
          <w:sz w:val="24"/>
          <w:szCs w:val="24"/>
        </w:rPr>
        <w:t>Peffingen</w:t>
      </w:r>
      <w:r w:rsidR="00617FCA">
        <w:rPr>
          <w:rFonts w:ascii="Arial" w:hAnsi="Arial" w:cs="Arial"/>
          <w:b/>
          <w:bCs/>
          <w:sz w:val="24"/>
          <w:szCs w:val="24"/>
        </w:rPr>
        <w:t xml:space="preserve">, 07.03.2023 – </w:t>
      </w:r>
      <w:r w:rsidR="00617FCA" w:rsidRPr="00617FCA">
        <w:rPr>
          <w:rFonts w:ascii="Arial" w:hAnsi="Arial" w:cs="Arial"/>
          <w:sz w:val="24"/>
          <w:szCs w:val="24"/>
        </w:rPr>
        <w:t xml:space="preserve">In </w:t>
      </w:r>
      <w:r w:rsidR="00617FCA">
        <w:rPr>
          <w:rFonts w:ascii="Arial" w:hAnsi="Arial" w:cs="Arial"/>
          <w:sz w:val="24"/>
          <w:szCs w:val="24"/>
        </w:rPr>
        <w:t>der Gemeinde Peffingen wurden am heutigen Dienstag 800 junge Bäume gepflanzt. Ziel der Aktion ist</w:t>
      </w:r>
      <w:r w:rsidR="001F3503">
        <w:rPr>
          <w:rFonts w:ascii="Arial" w:hAnsi="Arial" w:cs="Arial"/>
          <w:sz w:val="24"/>
          <w:szCs w:val="24"/>
        </w:rPr>
        <w:t xml:space="preserve"> die Rettung und Stabilisierung </w:t>
      </w:r>
      <w:r w:rsidR="00084B9F">
        <w:rPr>
          <w:rFonts w:ascii="Arial" w:hAnsi="Arial" w:cs="Arial"/>
          <w:sz w:val="24"/>
          <w:szCs w:val="24"/>
        </w:rPr>
        <w:t>des regionalen Waldes</w:t>
      </w:r>
      <w:r w:rsidR="00312BD5">
        <w:rPr>
          <w:rFonts w:ascii="Arial" w:hAnsi="Arial" w:cs="Arial"/>
          <w:sz w:val="24"/>
          <w:szCs w:val="24"/>
        </w:rPr>
        <w:t>.</w:t>
      </w:r>
      <w:r w:rsidR="001F3503">
        <w:rPr>
          <w:rFonts w:ascii="Arial" w:hAnsi="Arial" w:cs="Arial"/>
          <w:sz w:val="24"/>
          <w:szCs w:val="24"/>
        </w:rPr>
        <w:t xml:space="preserve"> </w:t>
      </w:r>
      <w:r w:rsidR="00084B9F">
        <w:rPr>
          <w:rFonts w:ascii="Arial" w:hAnsi="Arial" w:cs="Arial"/>
          <w:sz w:val="24"/>
          <w:szCs w:val="24"/>
        </w:rPr>
        <w:t xml:space="preserve">Initiiert wurde die Pflanzung vom Holzgroßhändler Becher, der die Setzlinge zur Verfügung </w:t>
      </w:r>
      <w:r w:rsidR="00312BD5">
        <w:rPr>
          <w:rFonts w:ascii="Arial" w:hAnsi="Arial" w:cs="Arial"/>
          <w:sz w:val="24"/>
          <w:szCs w:val="24"/>
        </w:rPr>
        <w:t>stellte</w:t>
      </w:r>
      <w:r w:rsidR="00084B9F">
        <w:rPr>
          <w:rFonts w:ascii="Arial" w:hAnsi="Arial" w:cs="Arial"/>
          <w:sz w:val="24"/>
          <w:szCs w:val="24"/>
        </w:rPr>
        <w:t xml:space="preserve">. </w:t>
      </w:r>
      <w:r w:rsidR="00312BD5">
        <w:rPr>
          <w:rFonts w:ascii="Arial" w:hAnsi="Arial" w:cs="Arial"/>
          <w:sz w:val="24"/>
          <w:szCs w:val="24"/>
        </w:rPr>
        <w:t xml:space="preserve">Umgesetzt wurde die Pflanzung in Zusammenarbeit mit der Gemeindestiftung Peffingen. Zum 85. Firmenjubiläum hatte der Holzgroßhändler eine große Baumpflanzaktion ins Leben gerufen. Insgesamt werden nun 10.000 Bäume an verschiedenen Standorten des Großhändlers gepflanzt, so wie hier in der Nähe des Standorts in Bitburg. </w:t>
      </w:r>
    </w:p>
    <w:p w14:paraId="57142384" w14:textId="3AA36E72" w:rsidR="001F3503" w:rsidRDefault="001F3503" w:rsidP="00503CE5">
      <w:pPr>
        <w:spacing w:after="0" w:line="360" w:lineRule="atLeast"/>
        <w:ind w:right="2835"/>
        <w:jc w:val="both"/>
        <w:rPr>
          <w:rFonts w:ascii="Arial" w:hAnsi="Arial" w:cs="Arial"/>
          <w:sz w:val="24"/>
          <w:szCs w:val="24"/>
        </w:rPr>
      </w:pPr>
    </w:p>
    <w:p w14:paraId="469193CA" w14:textId="330F67F7" w:rsidR="005732A4" w:rsidRDefault="004C26EC" w:rsidP="00503CE5">
      <w:pPr>
        <w:spacing w:after="0" w:line="360" w:lineRule="atLeast"/>
        <w:ind w:right="2835"/>
        <w:jc w:val="both"/>
        <w:rPr>
          <w:rFonts w:ascii="Arial" w:hAnsi="Arial" w:cs="Arial"/>
          <w:sz w:val="24"/>
          <w:szCs w:val="24"/>
        </w:rPr>
      </w:pPr>
      <w:r>
        <w:rPr>
          <w:rFonts w:ascii="Arial" w:hAnsi="Arial" w:cs="Arial"/>
          <w:sz w:val="24"/>
          <w:szCs w:val="24"/>
        </w:rPr>
        <w:t xml:space="preserve">Becher-Vertreter, Mitarbeiter des Standorts in Bitburg sowie die Försterin Diana Wißmann und ihre Mitarbeiter </w:t>
      </w:r>
      <w:r w:rsidR="00D01D26">
        <w:rPr>
          <w:rFonts w:ascii="Arial" w:hAnsi="Arial" w:cs="Arial"/>
          <w:sz w:val="24"/>
          <w:szCs w:val="24"/>
        </w:rPr>
        <w:t>setzten</w:t>
      </w:r>
      <w:r>
        <w:rPr>
          <w:rFonts w:ascii="Arial" w:hAnsi="Arial" w:cs="Arial"/>
          <w:sz w:val="24"/>
          <w:szCs w:val="24"/>
        </w:rPr>
        <w:t xml:space="preserve"> bei der</w:t>
      </w:r>
      <w:r w:rsidR="001F3503">
        <w:rPr>
          <w:rFonts w:ascii="Arial" w:hAnsi="Arial" w:cs="Arial"/>
          <w:sz w:val="24"/>
          <w:szCs w:val="24"/>
        </w:rPr>
        <w:t xml:space="preserve"> Pflanzaktion verschiedene Laubbäume </w:t>
      </w:r>
      <w:r w:rsidR="00C25977">
        <w:rPr>
          <w:rFonts w:ascii="Arial" w:hAnsi="Arial" w:cs="Arial"/>
          <w:sz w:val="24"/>
          <w:szCs w:val="24"/>
        </w:rPr>
        <w:t xml:space="preserve">auf einer Freifläche </w:t>
      </w:r>
      <w:r w:rsidR="001F3503">
        <w:rPr>
          <w:rFonts w:ascii="Arial" w:hAnsi="Arial" w:cs="Arial"/>
          <w:sz w:val="24"/>
          <w:szCs w:val="24"/>
        </w:rPr>
        <w:t>in die Erde. Darunter 300 Esskastanien, 100 Schwarznüsse, 100 Elsbeeren, 100 Baumhaseln und 200 Stieleichen.</w:t>
      </w:r>
      <w:r w:rsidR="00C25977">
        <w:rPr>
          <w:rFonts w:ascii="Arial" w:hAnsi="Arial" w:cs="Arial"/>
          <w:sz w:val="24"/>
          <w:szCs w:val="24"/>
        </w:rPr>
        <w:t xml:space="preserve"> </w:t>
      </w:r>
      <w:r w:rsidR="00871304">
        <w:rPr>
          <w:rFonts w:ascii="Arial" w:hAnsi="Arial" w:cs="Arial"/>
          <w:sz w:val="24"/>
          <w:szCs w:val="24"/>
        </w:rPr>
        <w:t xml:space="preserve">Wie positiv die Auswirkungen der </w:t>
      </w:r>
      <w:r w:rsidR="00D01D26">
        <w:rPr>
          <w:rFonts w:ascii="Arial" w:hAnsi="Arial" w:cs="Arial"/>
          <w:sz w:val="24"/>
          <w:szCs w:val="24"/>
        </w:rPr>
        <w:t>Laubbäume</w:t>
      </w:r>
      <w:r w:rsidR="00871304">
        <w:rPr>
          <w:rFonts w:ascii="Arial" w:hAnsi="Arial" w:cs="Arial"/>
          <w:sz w:val="24"/>
          <w:szCs w:val="24"/>
        </w:rPr>
        <w:t xml:space="preserve"> auf die </w:t>
      </w:r>
      <w:r w:rsidR="00084B9F">
        <w:rPr>
          <w:rFonts w:ascii="Arial" w:hAnsi="Arial" w:cs="Arial"/>
          <w:sz w:val="24"/>
          <w:szCs w:val="24"/>
        </w:rPr>
        <w:t xml:space="preserve">Nachhaltigkeit und </w:t>
      </w:r>
      <w:r w:rsidR="00871304">
        <w:rPr>
          <w:rFonts w:ascii="Arial" w:hAnsi="Arial" w:cs="Arial"/>
          <w:sz w:val="24"/>
          <w:szCs w:val="24"/>
        </w:rPr>
        <w:t xml:space="preserve">Biodiversität </w:t>
      </w:r>
      <w:r w:rsidR="00084B9F">
        <w:rPr>
          <w:rFonts w:ascii="Arial" w:hAnsi="Arial" w:cs="Arial"/>
          <w:sz w:val="24"/>
          <w:szCs w:val="24"/>
        </w:rPr>
        <w:t>sind</w:t>
      </w:r>
      <w:r w:rsidR="00871304">
        <w:rPr>
          <w:rFonts w:ascii="Arial" w:hAnsi="Arial" w:cs="Arial"/>
          <w:sz w:val="24"/>
          <w:szCs w:val="24"/>
        </w:rPr>
        <w:t xml:space="preserve">, betonte Reinhard Grün, Vorstandsmitglied der </w:t>
      </w:r>
      <w:r w:rsidR="000028EC">
        <w:rPr>
          <w:rFonts w:ascii="Arial" w:hAnsi="Arial" w:cs="Arial"/>
          <w:sz w:val="24"/>
          <w:szCs w:val="24"/>
        </w:rPr>
        <w:t>G</w:t>
      </w:r>
      <w:r w:rsidR="00871304">
        <w:rPr>
          <w:rFonts w:ascii="Arial" w:hAnsi="Arial" w:cs="Arial"/>
          <w:sz w:val="24"/>
          <w:szCs w:val="24"/>
        </w:rPr>
        <w:t>emeinde</w:t>
      </w:r>
      <w:r w:rsidR="000028EC">
        <w:rPr>
          <w:rFonts w:ascii="Arial" w:hAnsi="Arial" w:cs="Arial"/>
          <w:sz w:val="24"/>
          <w:szCs w:val="24"/>
        </w:rPr>
        <w:t>stiftung</w:t>
      </w:r>
      <w:r w:rsidR="00871304">
        <w:rPr>
          <w:rFonts w:ascii="Arial" w:hAnsi="Arial" w:cs="Arial"/>
          <w:sz w:val="24"/>
          <w:szCs w:val="24"/>
        </w:rPr>
        <w:t xml:space="preserve"> Peffingen: </w:t>
      </w:r>
      <w:r w:rsidR="00C25977">
        <w:rPr>
          <w:rFonts w:ascii="Arial" w:hAnsi="Arial" w:cs="Arial"/>
          <w:sz w:val="24"/>
          <w:szCs w:val="24"/>
        </w:rPr>
        <w:t>„</w:t>
      </w:r>
      <w:r w:rsidR="00D01D26">
        <w:rPr>
          <w:rFonts w:ascii="Arial" w:hAnsi="Arial" w:cs="Arial"/>
          <w:sz w:val="24"/>
          <w:szCs w:val="24"/>
        </w:rPr>
        <w:t>Mit den neuen Setzlingen sichern wir nicht nur</w:t>
      </w:r>
      <w:r w:rsidR="00C25977">
        <w:rPr>
          <w:rFonts w:ascii="Arial" w:hAnsi="Arial" w:cs="Arial"/>
          <w:sz w:val="24"/>
          <w:szCs w:val="24"/>
        </w:rPr>
        <w:t xml:space="preserve"> den Fortbestand unserer Wälder. </w:t>
      </w:r>
      <w:r w:rsidR="00D01D26">
        <w:rPr>
          <w:rFonts w:ascii="Arial" w:hAnsi="Arial" w:cs="Arial"/>
          <w:sz w:val="24"/>
          <w:szCs w:val="24"/>
        </w:rPr>
        <w:t>Sie tragen auch dazu</w:t>
      </w:r>
      <w:r w:rsidR="00871304">
        <w:rPr>
          <w:rFonts w:ascii="Arial" w:hAnsi="Arial" w:cs="Arial"/>
          <w:sz w:val="24"/>
          <w:szCs w:val="24"/>
        </w:rPr>
        <w:t xml:space="preserve"> bei, dass Freiflächen in Peffingen geschlossen</w:t>
      </w:r>
      <w:r w:rsidR="00540053">
        <w:rPr>
          <w:rFonts w:ascii="Arial" w:hAnsi="Arial" w:cs="Arial"/>
          <w:sz w:val="24"/>
          <w:szCs w:val="24"/>
        </w:rPr>
        <w:t xml:space="preserve">, </w:t>
      </w:r>
      <w:r w:rsidR="00871304">
        <w:rPr>
          <w:rFonts w:ascii="Arial" w:hAnsi="Arial" w:cs="Arial"/>
          <w:sz w:val="24"/>
          <w:szCs w:val="24"/>
        </w:rPr>
        <w:t>der Boden verbessert</w:t>
      </w:r>
      <w:r w:rsidR="00540053">
        <w:rPr>
          <w:rFonts w:ascii="Arial" w:hAnsi="Arial" w:cs="Arial"/>
          <w:sz w:val="24"/>
          <w:szCs w:val="24"/>
        </w:rPr>
        <w:t xml:space="preserve"> </w:t>
      </w:r>
      <w:r w:rsidR="00871304">
        <w:rPr>
          <w:rFonts w:ascii="Arial" w:hAnsi="Arial" w:cs="Arial"/>
          <w:sz w:val="24"/>
          <w:szCs w:val="24"/>
        </w:rPr>
        <w:t>und die Insektenvielfalt geschützt wird.</w:t>
      </w:r>
      <w:r w:rsidR="00540053">
        <w:rPr>
          <w:rFonts w:ascii="Arial" w:hAnsi="Arial" w:cs="Arial"/>
          <w:sz w:val="24"/>
          <w:szCs w:val="24"/>
        </w:rPr>
        <w:t xml:space="preserve"> </w:t>
      </w:r>
      <w:r w:rsidR="00871304">
        <w:rPr>
          <w:rFonts w:ascii="Arial" w:hAnsi="Arial" w:cs="Arial"/>
          <w:sz w:val="24"/>
          <w:szCs w:val="24"/>
        </w:rPr>
        <w:t>Wir bedanken uns beim Holzgroßhändler Becher für die Spende und bei allen Personen, die uns geholfen haben, die 800 Bäume einzupflanzen</w:t>
      </w:r>
      <w:r w:rsidR="005732A4">
        <w:rPr>
          <w:rFonts w:ascii="Arial" w:hAnsi="Arial" w:cs="Arial"/>
          <w:sz w:val="24"/>
          <w:szCs w:val="24"/>
        </w:rPr>
        <w:t>.</w:t>
      </w:r>
      <w:r w:rsidR="00871304">
        <w:rPr>
          <w:rFonts w:ascii="Arial" w:hAnsi="Arial" w:cs="Arial"/>
          <w:sz w:val="24"/>
          <w:szCs w:val="24"/>
        </w:rPr>
        <w:t xml:space="preserve">“ </w:t>
      </w:r>
    </w:p>
    <w:p w14:paraId="1420E561" w14:textId="77777777" w:rsidR="005732A4" w:rsidRDefault="005732A4" w:rsidP="00503CE5">
      <w:pPr>
        <w:spacing w:after="0" w:line="360" w:lineRule="atLeast"/>
        <w:ind w:right="2835"/>
        <w:jc w:val="both"/>
        <w:rPr>
          <w:rFonts w:ascii="Arial" w:hAnsi="Arial" w:cs="Arial"/>
          <w:sz w:val="24"/>
          <w:szCs w:val="24"/>
        </w:rPr>
      </w:pPr>
    </w:p>
    <w:p w14:paraId="46AAFFDC" w14:textId="77777777" w:rsidR="00617FCA" w:rsidRDefault="00617FCA" w:rsidP="00503CE5">
      <w:pPr>
        <w:spacing w:after="0" w:line="360" w:lineRule="atLeast"/>
        <w:ind w:right="2835"/>
        <w:jc w:val="both"/>
        <w:rPr>
          <w:rFonts w:ascii="Arial" w:hAnsi="Arial" w:cs="Arial"/>
          <w:sz w:val="24"/>
          <w:szCs w:val="24"/>
        </w:rPr>
      </w:pPr>
    </w:p>
    <w:p w14:paraId="6589D383" w14:textId="77777777" w:rsidR="00154C7A" w:rsidRDefault="00154C7A" w:rsidP="00617FCA">
      <w:pPr>
        <w:spacing w:line="360" w:lineRule="auto"/>
        <w:ind w:right="2835"/>
        <w:jc w:val="both"/>
        <w:rPr>
          <w:rFonts w:ascii="Arial" w:hAnsi="Arial" w:cs="Arial"/>
          <w:b/>
          <w:bCs/>
          <w:sz w:val="24"/>
          <w:szCs w:val="24"/>
        </w:rPr>
      </w:pPr>
    </w:p>
    <w:p w14:paraId="34DA716E" w14:textId="68176BA7" w:rsidR="00617FCA" w:rsidRPr="008F220F" w:rsidRDefault="00320B97" w:rsidP="00617FCA">
      <w:pPr>
        <w:spacing w:line="360" w:lineRule="auto"/>
        <w:ind w:right="2835"/>
        <w:jc w:val="both"/>
        <w:rPr>
          <w:rFonts w:ascii="Arial" w:hAnsi="Arial" w:cs="Arial"/>
          <w:b/>
          <w:bCs/>
          <w:sz w:val="24"/>
          <w:szCs w:val="24"/>
        </w:rPr>
      </w:pPr>
      <w:r>
        <w:rPr>
          <w:rFonts w:ascii="Arial" w:hAnsi="Arial" w:cs="Arial"/>
          <w:b/>
          <w:bCs/>
          <w:sz w:val="24"/>
          <w:szCs w:val="24"/>
        </w:rPr>
        <w:t>Viele helfende Hände in Peffingen</w:t>
      </w:r>
    </w:p>
    <w:p w14:paraId="76EF619C" w14:textId="628069DC" w:rsidR="005732A4" w:rsidRDefault="00320B97" w:rsidP="00B50167">
      <w:pPr>
        <w:spacing w:after="0" w:line="360" w:lineRule="atLeast"/>
        <w:ind w:right="2835"/>
        <w:jc w:val="both"/>
        <w:rPr>
          <w:rFonts w:ascii="Arial" w:hAnsi="Arial" w:cs="Arial"/>
          <w:sz w:val="24"/>
          <w:szCs w:val="24"/>
        </w:rPr>
      </w:pPr>
      <w:r>
        <w:rPr>
          <w:rFonts w:ascii="Arial" w:hAnsi="Arial" w:cs="Arial"/>
          <w:sz w:val="24"/>
          <w:szCs w:val="24"/>
        </w:rPr>
        <w:t xml:space="preserve">Zum Glück gab es genug </w:t>
      </w:r>
      <w:r w:rsidR="008C0DF5">
        <w:rPr>
          <w:rFonts w:ascii="Arial" w:hAnsi="Arial" w:cs="Arial"/>
          <w:sz w:val="24"/>
          <w:szCs w:val="24"/>
        </w:rPr>
        <w:t>Pflanzgeräte</w:t>
      </w:r>
      <w:r>
        <w:rPr>
          <w:rFonts w:ascii="Arial" w:hAnsi="Arial" w:cs="Arial"/>
          <w:sz w:val="24"/>
          <w:szCs w:val="24"/>
        </w:rPr>
        <w:t xml:space="preserve">, denn bei der </w:t>
      </w:r>
      <w:r w:rsidR="005732A4">
        <w:rPr>
          <w:rFonts w:ascii="Arial" w:hAnsi="Arial" w:cs="Arial"/>
          <w:sz w:val="24"/>
          <w:szCs w:val="24"/>
        </w:rPr>
        <w:t>A</w:t>
      </w:r>
      <w:r w:rsidR="008C0DF5">
        <w:rPr>
          <w:rFonts w:ascii="Arial" w:hAnsi="Arial" w:cs="Arial"/>
          <w:sz w:val="24"/>
          <w:szCs w:val="24"/>
        </w:rPr>
        <w:t>ktion</w:t>
      </w:r>
      <w:r>
        <w:rPr>
          <w:rFonts w:ascii="Arial" w:hAnsi="Arial" w:cs="Arial"/>
          <w:sz w:val="24"/>
          <w:szCs w:val="24"/>
        </w:rPr>
        <w:t xml:space="preserve"> packten viele helfende Hände mit an. Das Engagement </w:t>
      </w:r>
      <w:r w:rsidR="008C0DF5">
        <w:rPr>
          <w:rFonts w:ascii="Arial" w:hAnsi="Arial" w:cs="Arial"/>
          <w:sz w:val="24"/>
          <w:szCs w:val="24"/>
        </w:rPr>
        <w:t>seiner</w:t>
      </w:r>
      <w:r w:rsidR="00084B9F">
        <w:rPr>
          <w:rFonts w:ascii="Arial" w:hAnsi="Arial" w:cs="Arial"/>
          <w:sz w:val="24"/>
          <w:szCs w:val="24"/>
        </w:rPr>
        <w:t xml:space="preserve"> </w:t>
      </w:r>
      <w:r w:rsidR="005732A4">
        <w:rPr>
          <w:rFonts w:ascii="Arial" w:hAnsi="Arial" w:cs="Arial"/>
          <w:sz w:val="24"/>
          <w:szCs w:val="24"/>
        </w:rPr>
        <w:t>Mitarbeiter</w:t>
      </w:r>
      <w:r w:rsidR="008C0DF5">
        <w:rPr>
          <w:rFonts w:ascii="Arial" w:hAnsi="Arial" w:cs="Arial"/>
          <w:sz w:val="24"/>
          <w:szCs w:val="24"/>
        </w:rPr>
        <w:t xml:space="preserve"> sorgte bei Dominik Kaschube, Geschäftsleiter am Becher-Standort Bitburg, für Begeisterung. </w:t>
      </w:r>
      <w:r>
        <w:rPr>
          <w:rFonts w:ascii="Arial" w:hAnsi="Arial" w:cs="Arial"/>
          <w:sz w:val="24"/>
          <w:szCs w:val="24"/>
        </w:rPr>
        <w:t xml:space="preserve">„Wir freuen uns </w:t>
      </w:r>
      <w:r w:rsidR="008C0DF5">
        <w:rPr>
          <w:rFonts w:ascii="Arial" w:hAnsi="Arial" w:cs="Arial"/>
          <w:sz w:val="24"/>
          <w:szCs w:val="24"/>
        </w:rPr>
        <w:t xml:space="preserve">wirklich </w:t>
      </w:r>
      <w:r>
        <w:rPr>
          <w:rFonts w:ascii="Arial" w:hAnsi="Arial" w:cs="Arial"/>
          <w:sz w:val="24"/>
          <w:szCs w:val="24"/>
        </w:rPr>
        <w:t>sehr, dass wir hier am Standort Bitburg unseren Teil dazu beitragen können, 800 neue Bäume einzupflanzen. Die Ressource Holz hat für uns eine große Bedeutung, deshalb nehmen wir unsere Verantwortung der Natur gegenüber sehr ernst</w:t>
      </w:r>
      <w:r w:rsidR="008C0DF5">
        <w:rPr>
          <w:rFonts w:ascii="Arial" w:hAnsi="Arial" w:cs="Arial"/>
          <w:sz w:val="24"/>
          <w:szCs w:val="24"/>
        </w:rPr>
        <w:t>.“</w:t>
      </w:r>
      <w:r w:rsidR="00B50167">
        <w:rPr>
          <w:rFonts w:ascii="Arial" w:hAnsi="Arial" w:cs="Arial"/>
          <w:sz w:val="24"/>
          <w:szCs w:val="24"/>
        </w:rPr>
        <w:t xml:space="preserve"> </w:t>
      </w:r>
    </w:p>
    <w:p w14:paraId="1E5A8C6E" w14:textId="77777777" w:rsidR="005732A4" w:rsidRDefault="005732A4" w:rsidP="00B50167">
      <w:pPr>
        <w:spacing w:after="0" w:line="360" w:lineRule="atLeast"/>
        <w:ind w:right="2835"/>
        <w:jc w:val="both"/>
        <w:rPr>
          <w:rFonts w:ascii="Arial" w:hAnsi="Arial" w:cs="Arial"/>
          <w:sz w:val="24"/>
          <w:szCs w:val="24"/>
        </w:rPr>
      </w:pPr>
    </w:p>
    <w:p w14:paraId="0BF953D9" w14:textId="31E5CEA8" w:rsidR="00617FCA" w:rsidRDefault="00B50167" w:rsidP="00B50167">
      <w:pPr>
        <w:spacing w:after="0" w:line="360" w:lineRule="atLeast"/>
        <w:ind w:right="2835"/>
        <w:jc w:val="both"/>
        <w:rPr>
          <w:rFonts w:ascii="Arial" w:hAnsi="Arial" w:cs="Arial"/>
          <w:sz w:val="24"/>
          <w:szCs w:val="24"/>
        </w:rPr>
      </w:pPr>
      <w:r>
        <w:rPr>
          <w:rFonts w:ascii="Arial" w:hAnsi="Arial" w:cs="Arial"/>
          <w:sz w:val="24"/>
          <w:szCs w:val="24"/>
        </w:rPr>
        <w:t>Die Baumpflanzaktion des Holzgroßhändler</w:t>
      </w:r>
      <w:r w:rsidR="00154C7A">
        <w:rPr>
          <w:rFonts w:ascii="Arial" w:hAnsi="Arial" w:cs="Arial"/>
          <w:sz w:val="24"/>
          <w:szCs w:val="24"/>
        </w:rPr>
        <w:t>s</w:t>
      </w:r>
      <w:r>
        <w:rPr>
          <w:rFonts w:ascii="Arial" w:hAnsi="Arial" w:cs="Arial"/>
          <w:sz w:val="24"/>
          <w:szCs w:val="24"/>
        </w:rPr>
        <w:t xml:space="preserve"> ist im</w:t>
      </w:r>
      <w:r w:rsidR="00617FCA">
        <w:rPr>
          <w:rFonts w:ascii="Arial" w:hAnsi="Arial" w:cs="Arial"/>
          <w:sz w:val="24"/>
          <w:szCs w:val="24"/>
        </w:rPr>
        <w:t xml:space="preserve"> Frühjahr 2022 in Blieskastel </w:t>
      </w:r>
      <w:r>
        <w:rPr>
          <w:rFonts w:ascii="Arial" w:hAnsi="Arial" w:cs="Arial"/>
          <w:sz w:val="24"/>
          <w:szCs w:val="24"/>
        </w:rPr>
        <w:t xml:space="preserve">gestartet. Dort wurden </w:t>
      </w:r>
      <w:r w:rsidR="00617FCA">
        <w:rPr>
          <w:rFonts w:ascii="Arial" w:hAnsi="Arial" w:cs="Arial"/>
          <w:sz w:val="24"/>
          <w:szCs w:val="24"/>
        </w:rPr>
        <w:t>800 Bäume</w:t>
      </w:r>
      <w:r>
        <w:rPr>
          <w:rFonts w:ascii="Arial" w:hAnsi="Arial" w:cs="Arial"/>
          <w:sz w:val="24"/>
          <w:szCs w:val="24"/>
        </w:rPr>
        <w:t xml:space="preserve"> gepflanzt</w:t>
      </w:r>
      <w:r w:rsidR="00617FCA">
        <w:rPr>
          <w:rFonts w:ascii="Arial" w:hAnsi="Arial" w:cs="Arial"/>
          <w:sz w:val="24"/>
          <w:szCs w:val="24"/>
        </w:rPr>
        <w:t>. Es folgten Pflanzaktionen in St. Wendel und Lindlar</w:t>
      </w:r>
      <w:r>
        <w:rPr>
          <w:rFonts w:ascii="Arial" w:hAnsi="Arial" w:cs="Arial"/>
          <w:sz w:val="24"/>
          <w:szCs w:val="24"/>
        </w:rPr>
        <w:t xml:space="preserve"> mit 1050 beziehungsweise 3000 Setzlingen</w:t>
      </w:r>
      <w:r w:rsidR="00617FCA">
        <w:rPr>
          <w:rFonts w:ascii="Arial" w:hAnsi="Arial" w:cs="Arial"/>
          <w:sz w:val="24"/>
          <w:szCs w:val="24"/>
        </w:rPr>
        <w:t xml:space="preserve">. </w:t>
      </w:r>
      <w:r w:rsidR="00084B9F">
        <w:rPr>
          <w:rFonts w:ascii="Arial" w:hAnsi="Arial" w:cs="Arial"/>
          <w:sz w:val="24"/>
          <w:szCs w:val="24"/>
        </w:rPr>
        <w:t>Weitere Pflanzaktionen sollen dieses Jahr noch folgen.</w:t>
      </w:r>
    </w:p>
    <w:p w14:paraId="3EFD117A" w14:textId="0D944280" w:rsidR="00617FCA" w:rsidRDefault="00617FCA" w:rsidP="00503CE5">
      <w:pPr>
        <w:spacing w:after="0" w:line="360" w:lineRule="atLeast"/>
        <w:ind w:right="2835"/>
        <w:jc w:val="both"/>
        <w:rPr>
          <w:rFonts w:ascii="Arial" w:hAnsi="Arial" w:cs="Arial"/>
          <w:sz w:val="24"/>
          <w:szCs w:val="24"/>
        </w:rPr>
      </w:pPr>
    </w:p>
    <w:p w14:paraId="0DD3118C" w14:textId="77777777" w:rsidR="00617FCA" w:rsidRPr="00C620C1" w:rsidRDefault="00617FCA" w:rsidP="00617FCA">
      <w:pPr>
        <w:spacing w:after="0" w:line="360" w:lineRule="atLeast"/>
        <w:ind w:right="2835"/>
        <w:jc w:val="both"/>
        <w:rPr>
          <w:rFonts w:ascii="Arial" w:hAnsi="Arial" w:cs="Arial"/>
          <w:b/>
          <w:bCs/>
          <w:sz w:val="24"/>
          <w:szCs w:val="24"/>
        </w:rPr>
      </w:pPr>
      <w:r w:rsidRPr="00C620C1">
        <w:rPr>
          <w:rFonts w:ascii="Arial" w:hAnsi="Arial" w:cs="Arial"/>
          <w:b/>
          <w:bCs/>
          <w:sz w:val="24"/>
          <w:szCs w:val="24"/>
        </w:rPr>
        <w:t xml:space="preserve">Für jedes </w:t>
      </w:r>
      <w:r>
        <w:rPr>
          <w:rFonts w:ascii="Arial" w:hAnsi="Arial" w:cs="Arial"/>
          <w:b/>
          <w:bCs/>
          <w:sz w:val="24"/>
          <w:szCs w:val="24"/>
        </w:rPr>
        <w:t>Paket Parkettb</w:t>
      </w:r>
      <w:r w:rsidRPr="00C620C1">
        <w:rPr>
          <w:rFonts w:ascii="Arial" w:hAnsi="Arial" w:cs="Arial"/>
          <w:b/>
          <w:bCs/>
          <w:sz w:val="24"/>
          <w:szCs w:val="24"/>
        </w:rPr>
        <w:t>oden ein Baum</w:t>
      </w:r>
    </w:p>
    <w:p w14:paraId="7554DD21" w14:textId="77777777" w:rsidR="00617FCA" w:rsidRDefault="00617FCA" w:rsidP="00617FCA">
      <w:pPr>
        <w:spacing w:after="0" w:line="360" w:lineRule="atLeast"/>
        <w:ind w:right="2835"/>
        <w:jc w:val="both"/>
        <w:rPr>
          <w:rFonts w:ascii="Arial" w:hAnsi="Arial" w:cs="Arial"/>
          <w:sz w:val="24"/>
          <w:szCs w:val="24"/>
        </w:rPr>
      </w:pPr>
    </w:p>
    <w:p w14:paraId="53B440CF" w14:textId="0162177F" w:rsidR="00617FCA" w:rsidRPr="00BF1A72" w:rsidRDefault="00617FCA" w:rsidP="00A0026D">
      <w:pPr>
        <w:spacing w:line="360" w:lineRule="atLeast"/>
        <w:ind w:right="2835"/>
        <w:jc w:val="both"/>
        <w:rPr>
          <w:rFonts w:ascii="Arial" w:hAnsi="Arial" w:cs="Arial"/>
          <w:sz w:val="24"/>
          <w:szCs w:val="24"/>
        </w:rPr>
      </w:pPr>
      <w:r>
        <w:rPr>
          <w:rFonts w:ascii="Arial" w:hAnsi="Arial" w:cs="Arial"/>
          <w:sz w:val="24"/>
          <w:szCs w:val="24"/>
        </w:rPr>
        <w:t>Entstanden ist die Idee im Rahmen des 85-jährigen Firmenjubiläums. Für alle vo</w:t>
      </w:r>
      <w:r w:rsidR="005732A4">
        <w:rPr>
          <w:rFonts w:ascii="Arial" w:hAnsi="Arial" w:cs="Arial"/>
          <w:sz w:val="24"/>
          <w:szCs w:val="24"/>
        </w:rPr>
        <w:t>m</w:t>
      </w:r>
      <w:r>
        <w:rPr>
          <w:rFonts w:ascii="Arial" w:hAnsi="Arial" w:cs="Arial"/>
          <w:sz w:val="24"/>
          <w:szCs w:val="24"/>
        </w:rPr>
        <w:t xml:space="preserve"> 1. Oktober 2021 bis 31. Januar 2022 verkauften Parkettpakete der umweltbewussten Marken belmono, Boen, Haro und Meister spendete der Holzgroßhändler einen Baum. „</w:t>
      </w:r>
      <w:r w:rsidR="00320B97">
        <w:rPr>
          <w:rFonts w:ascii="Arial" w:hAnsi="Arial" w:cs="Arial"/>
          <w:sz w:val="24"/>
          <w:szCs w:val="24"/>
        </w:rPr>
        <w:t>Die Jubiläumsaktion kam bei unseren Kunden so gut an, dass wir i</w:t>
      </w:r>
      <w:r>
        <w:rPr>
          <w:rFonts w:ascii="Arial" w:hAnsi="Arial" w:cs="Arial"/>
          <w:sz w:val="24"/>
          <w:szCs w:val="24"/>
        </w:rPr>
        <w:t>nnerhalb des Aktionszeitraums 10.000 Parkettpakete verkaufen</w:t>
      </w:r>
      <w:r w:rsidR="00320B97">
        <w:rPr>
          <w:rFonts w:ascii="Arial" w:hAnsi="Arial" w:cs="Arial"/>
          <w:sz w:val="24"/>
          <w:szCs w:val="24"/>
        </w:rPr>
        <w:t xml:space="preserve"> konnten</w:t>
      </w:r>
      <w:r>
        <w:rPr>
          <w:rFonts w:ascii="Arial" w:hAnsi="Arial" w:cs="Arial"/>
          <w:sz w:val="24"/>
          <w:szCs w:val="24"/>
        </w:rPr>
        <w:t xml:space="preserve">. </w:t>
      </w:r>
      <w:r w:rsidR="00320B97">
        <w:rPr>
          <w:rFonts w:ascii="Arial" w:hAnsi="Arial" w:cs="Arial"/>
          <w:sz w:val="24"/>
          <w:szCs w:val="24"/>
        </w:rPr>
        <w:t>Es freut uns sehr, dass wir nun Stück für Stück junge Bäume in der Nähe unserer Standorte pflanzen können</w:t>
      </w:r>
      <w:r>
        <w:rPr>
          <w:rFonts w:ascii="Arial" w:hAnsi="Arial" w:cs="Arial"/>
          <w:sz w:val="24"/>
          <w:szCs w:val="24"/>
        </w:rPr>
        <w:t>“, so Dr. Christoph Becher</w:t>
      </w:r>
      <w:r w:rsidR="00320B97">
        <w:rPr>
          <w:rFonts w:ascii="Arial" w:hAnsi="Arial" w:cs="Arial"/>
          <w:sz w:val="24"/>
          <w:szCs w:val="24"/>
        </w:rPr>
        <w:t>, Beiratsvorsitzender bei Becher</w:t>
      </w:r>
      <w:r>
        <w:rPr>
          <w:rFonts w:ascii="Arial" w:hAnsi="Arial" w:cs="Arial"/>
          <w:sz w:val="24"/>
          <w:szCs w:val="24"/>
        </w:rPr>
        <w:t>.</w:t>
      </w:r>
    </w:p>
    <w:p w14:paraId="0BC7DF6D" w14:textId="77777777" w:rsidR="00617FCA" w:rsidRPr="004B73F8" w:rsidRDefault="00617FCA" w:rsidP="00503CE5">
      <w:pPr>
        <w:spacing w:after="0" w:line="360" w:lineRule="atLeast"/>
        <w:ind w:right="2835"/>
        <w:jc w:val="both"/>
        <w:rPr>
          <w:rFonts w:ascii="Arial" w:hAnsi="Arial" w:cs="Arial"/>
          <w:sz w:val="24"/>
          <w:szCs w:val="24"/>
        </w:rPr>
      </w:pPr>
    </w:p>
    <w:p w14:paraId="382E4EAE" w14:textId="77777777" w:rsidR="002A7BBE" w:rsidRDefault="002A7BBE" w:rsidP="00503CE5">
      <w:pPr>
        <w:jc w:val="both"/>
        <w:rPr>
          <w:rFonts w:ascii="Arial" w:hAnsi="Arial" w:cs="Arial"/>
          <w:b/>
          <w:bCs/>
          <w:sz w:val="20"/>
          <w:szCs w:val="20"/>
        </w:rPr>
      </w:pPr>
    </w:p>
    <w:p w14:paraId="30CD54C1" w14:textId="77777777" w:rsidR="00154C7A" w:rsidRDefault="00154C7A" w:rsidP="00503CE5">
      <w:pPr>
        <w:ind w:right="2835"/>
        <w:jc w:val="both"/>
        <w:rPr>
          <w:rFonts w:ascii="Arial" w:hAnsi="Arial" w:cs="Arial"/>
          <w:b/>
          <w:bCs/>
          <w:sz w:val="20"/>
          <w:szCs w:val="20"/>
          <w:highlight w:val="yellow"/>
        </w:rPr>
      </w:pPr>
    </w:p>
    <w:p w14:paraId="75B4A08B" w14:textId="77777777" w:rsidR="00737013" w:rsidRDefault="00737013" w:rsidP="00503CE5">
      <w:pPr>
        <w:ind w:right="2835"/>
        <w:jc w:val="both"/>
        <w:rPr>
          <w:rFonts w:ascii="Arial" w:hAnsi="Arial" w:cs="Arial"/>
          <w:b/>
          <w:bCs/>
          <w:sz w:val="20"/>
          <w:szCs w:val="20"/>
        </w:rPr>
      </w:pPr>
    </w:p>
    <w:p w14:paraId="1CCD978A" w14:textId="77777777" w:rsidR="00737013" w:rsidRDefault="00737013" w:rsidP="00503CE5">
      <w:pPr>
        <w:ind w:right="2835"/>
        <w:jc w:val="both"/>
        <w:rPr>
          <w:rFonts w:ascii="Arial" w:hAnsi="Arial" w:cs="Arial"/>
          <w:b/>
          <w:bCs/>
          <w:sz w:val="20"/>
          <w:szCs w:val="20"/>
        </w:rPr>
      </w:pPr>
    </w:p>
    <w:p w14:paraId="348E71D8" w14:textId="2D7FD9A7" w:rsidR="00617FCA" w:rsidRPr="000147D6" w:rsidRDefault="002A7BBE" w:rsidP="00503CE5">
      <w:pPr>
        <w:ind w:right="2835"/>
        <w:jc w:val="both"/>
        <w:rPr>
          <w:rFonts w:ascii="Arial" w:hAnsi="Arial" w:cs="Arial"/>
          <w:b/>
          <w:bCs/>
          <w:sz w:val="20"/>
          <w:szCs w:val="20"/>
        </w:rPr>
      </w:pPr>
      <w:r w:rsidRPr="000147D6">
        <w:rPr>
          <w:rFonts w:ascii="Arial" w:hAnsi="Arial" w:cs="Arial"/>
          <w:b/>
          <w:bCs/>
          <w:sz w:val="20"/>
          <w:szCs w:val="20"/>
        </w:rPr>
        <w:lastRenderedPageBreak/>
        <w:t>Bildunterschrift</w:t>
      </w:r>
      <w:r w:rsidR="00204AE9" w:rsidRPr="000147D6">
        <w:rPr>
          <w:rFonts w:ascii="Arial" w:hAnsi="Arial" w:cs="Arial"/>
          <w:b/>
          <w:bCs/>
          <w:sz w:val="20"/>
          <w:szCs w:val="20"/>
        </w:rPr>
        <w:t>en</w:t>
      </w:r>
      <w:r w:rsidR="00617FCA" w:rsidRPr="000147D6">
        <w:rPr>
          <w:rFonts w:ascii="Arial" w:hAnsi="Arial" w:cs="Arial"/>
          <w:b/>
          <w:bCs/>
          <w:sz w:val="20"/>
          <w:szCs w:val="20"/>
        </w:rPr>
        <w:t xml:space="preserve"> </w:t>
      </w:r>
    </w:p>
    <w:p w14:paraId="082EA3B8" w14:textId="77777777" w:rsidR="000147D6" w:rsidRDefault="000147D6" w:rsidP="00625A37">
      <w:pPr>
        <w:ind w:right="2835"/>
        <w:jc w:val="both"/>
        <w:rPr>
          <w:rFonts w:ascii="Arial" w:hAnsi="Arial" w:cs="Arial"/>
          <w:b/>
          <w:bCs/>
          <w:sz w:val="20"/>
          <w:szCs w:val="20"/>
        </w:rPr>
      </w:pPr>
      <w:r w:rsidRPr="000147D6">
        <w:rPr>
          <w:rFonts w:ascii="Arial" w:hAnsi="Arial" w:cs="Arial"/>
          <w:b/>
          <w:bCs/>
          <w:sz w:val="20"/>
          <w:szCs w:val="20"/>
        </w:rPr>
        <w:t xml:space="preserve">Bild 1 (Becher_Baumpflanzaktion-Bitburg1): Tatkräftige Unterstützung für die Baumpflanzaktion in Peffingen (von links): Becher-Mitarbeiter Frank Esser, Försterin Gemeindestiftung Peffingen Diana Wißmann, Vorsitzender Stiftungsgemeinde Peffingen Reinhard Grün, Becher-Mitarbeiter Thomas Erschfeld, Becher-Geschäftsführer Michael Köngeter, Becher-Beiratsvorsitzender Dr. Christoph Becher und Becher-Geschäftsleiter Bitburg Dominik Kaschube. Foto: Becher GmbH &amp; Co. KG. </w:t>
      </w:r>
    </w:p>
    <w:p w14:paraId="2B12AD8E" w14:textId="24BE0606" w:rsidR="000147D6" w:rsidRPr="00AC0729" w:rsidRDefault="000147D6" w:rsidP="000147D6">
      <w:pPr>
        <w:ind w:right="2835"/>
        <w:rPr>
          <w:rFonts w:ascii="Arial" w:hAnsi="Arial" w:cs="Arial"/>
          <w:b/>
          <w:bCs/>
          <w:sz w:val="20"/>
          <w:szCs w:val="20"/>
        </w:rPr>
      </w:pPr>
      <w:r w:rsidRPr="000147D6">
        <w:rPr>
          <w:rFonts w:ascii="Arial" w:hAnsi="Arial" w:cs="Arial"/>
          <w:b/>
          <w:bCs/>
          <w:sz w:val="20"/>
          <w:szCs w:val="20"/>
        </w:rPr>
        <w:t>Bild</w:t>
      </w:r>
      <w:r>
        <w:rPr>
          <w:rFonts w:ascii="Arial" w:hAnsi="Arial" w:cs="Arial"/>
          <w:b/>
          <w:bCs/>
          <w:sz w:val="20"/>
          <w:szCs w:val="20"/>
        </w:rPr>
        <w:t xml:space="preserve"> </w:t>
      </w:r>
      <w:r w:rsidRPr="000147D6">
        <w:rPr>
          <w:rFonts w:ascii="Arial" w:hAnsi="Arial" w:cs="Arial"/>
          <w:b/>
          <w:bCs/>
          <w:sz w:val="20"/>
          <w:szCs w:val="20"/>
        </w:rPr>
        <w:t>2</w:t>
      </w:r>
      <w:r>
        <w:rPr>
          <w:rFonts w:ascii="Arial" w:hAnsi="Arial" w:cs="Arial"/>
          <w:b/>
          <w:bCs/>
          <w:sz w:val="20"/>
          <w:szCs w:val="20"/>
        </w:rPr>
        <w:t xml:space="preserve"> </w:t>
      </w:r>
      <w:r w:rsidRPr="000147D6">
        <w:rPr>
          <w:rFonts w:ascii="Arial" w:hAnsi="Arial" w:cs="Arial"/>
          <w:b/>
          <w:bCs/>
          <w:sz w:val="20"/>
          <w:szCs w:val="20"/>
        </w:rPr>
        <w:t>(Becher_Baumpflanzaktion-Bitburg2):</w:t>
      </w:r>
      <w:r w:rsidR="00AC0729">
        <w:rPr>
          <w:rFonts w:ascii="Arial" w:hAnsi="Arial" w:cs="Arial"/>
          <w:b/>
          <w:bCs/>
          <w:sz w:val="20"/>
          <w:szCs w:val="20"/>
        </w:rPr>
        <w:t xml:space="preserve"> </w:t>
      </w:r>
      <w:r w:rsidR="00AC0729" w:rsidRPr="00AC0729">
        <w:rPr>
          <w:rFonts w:ascii="Arial" w:hAnsi="Arial" w:cs="Arial"/>
          <w:b/>
          <w:bCs/>
          <w:sz w:val="20"/>
          <w:szCs w:val="20"/>
        </w:rPr>
        <w:t xml:space="preserve">Becher-Geschäftsleiter Bitburg Dominik Kaschube vor einem Gatter mit 100 frisch gepflanzten Setzlingen. </w:t>
      </w:r>
      <w:r w:rsidR="00737013" w:rsidRPr="00737013">
        <w:rPr>
          <w:rFonts w:ascii="Arial" w:hAnsi="Arial" w:cs="Arial"/>
          <w:b/>
          <w:bCs/>
          <w:sz w:val="20"/>
          <w:szCs w:val="20"/>
        </w:rPr>
        <w:t>Das Schild kennzeichnet die von Becher bepflanzten Flächen</w:t>
      </w:r>
      <w:r w:rsidR="00AC0729" w:rsidRPr="00AC0729">
        <w:rPr>
          <w:rFonts w:ascii="Arial" w:hAnsi="Arial" w:cs="Arial"/>
          <w:b/>
          <w:bCs/>
          <w:sz w:val="20"/>
          <w:szCs w:val="20"/>
        </w:rPr>
        <w:t>.</w:t>
      </w:r>
      <w:r w:rsidR="00AC0729">
        <w:rPr>
          <w:rFonts w:ascii="Arial" w:hAnsi="Arial" w:cs="Arial"/>
          <w:b/>
          <w:bCs/>
          <w:sz w:val="20"/>
          <w:szCs w:val="20"/>
        </w:rPr>
        <w:t xml:space="preserve"> </w:t>
      </w:r>
      <w:r w:rsidRPr="00AC0729">
        <w:rPr>
          <w:rFonts w:ascii="Arial" w:hAnsi="Arial" w:cs="Arial"/>
          <w:b/>
          <w:bCs/>
          <w:sz w:val="20"/>
          <w:szCs w:val="20"/>
        </w:rPr>
        <w:t>Foto: Becher GmbH &amp; Co. KG.</w:t>
      </w:r>
    </w:p>
    <w:p w14:paraId="4AD573BC" w14:textId="0A717731" w:rsidR="000147D6" w:rsidRDefault="000147D6" w:rsidP="00617FCA">
      <w:pPr>
        <w:ind w:right="2835"/>
        <w:rPr>
          <w:rFonts w:ascii="Arial" w:hAnsi="Arial" w:cs="Arial"/>
          <w:b/>
          <w:bCs/>
          <w:sz w:val="20"/>
          <w:szCs w:val="20"/>
        </w:rPr>
      </w:pPr>
      <w:r w:rsidRPr="000147D6">
        <w:rPr>
          <w:rFonts w:ascii="Arial" w:hAnsi="Arial" w:cs="Arial"/>
          <w:b/>
          <w:bCs/>
          <w:sz w:val="20"/>
          <w:szCs w:val="20"/>
        </w:rPr>
        <w:t>Bild 3 (Becher_Baumpflanzaktion-Bitburg3): Mit vollem Einsatz brachten die Helferinnen und Helfer 800 Setzlinge in die Erde. Foto: Becher GmbH &amp; Co. KG.</w:t>
      </w:r>
    </w:p>
    <w:p w14:paraId="2997A883" w14:textId="3ED2391D" w:rsidR="00303007" w:rsidRDefault="000147D6" w:rsidP="00617FCA">
      <w:pPr>
        <w:ind w:right="2835"/>
        <w:rPr>
          <w:rFonts w:ascii="Arial" w:hAnsi="Arial" w:cs="Arial"/>
          <w:b/>
          <w:bCs/>
          <w:sz w:val="20"/>
          <w:szCs w:val="20"/>
        </w:rPr>
      </w:pPr>
      <w:r w:rsidRPr="000147D6">
        <w:rPr>
          <w:rFonts w:ascii="Arial" w:hAnsi="Arial" w:cs="Arial"/>
          <w:b/>
          <w:bCs/>
          <w:sz w:val="20"/>
          <w:szCs w:val="20"/>
        </w:rPr>
        <w:t xml:space="preserve">Bild 4 (Becher_Baumpflanzaktion-Bitburg4): Die Becher-Baumpflanzaktion von </w:t>
      </w:r>
      <w:r>
        <w:rPr>
          <w:rFonts w:ascii="Arial" w:hAnsi="Arial" w:cs="Arial"/>
          <w:b/>
          <w:bCs/>
          <w:sz w:val="20"/>
          <w:szCs w:val="20"/>
        </w:rPr>
        <w:t>jungen</w:t>
      </w:r>
      <w:r w:rsidRPr="000147D6">
        <w:rPr>
          <w:rFonts w:ascii="Arial" w:hAnsi="Arial" w:cs="Arial"/>
          <w:b/>
          <w:bCs/>
          <w:sz w:val="20"/>
          <w:szCs w:val="20"/>
        </w:rPr>
        <w:t xml:space="preserve"> Laubbäumen trägt zum Fortbestand des Waldes und Biodiversität in Peffingen bei. </w:t>
      </w:r>
      <w:r w:rsidR="00AC0729">
        <w:rPr>
          <w:rFonts w:ascii="Arial" w:hAnsi="Arial" w:cs="Arial"/>
          <w:b/>
          <w:bCs/>
          <w:sz w:val="20"/>
          <w:szCs w:val="20"/>
        </w:rPr>
        <w:br/>
      </w:r>
      <w:r w:rsidRPr="000147D6">
        <w:rPr>
          <w:rFonts w:ascii="Arial" w:hAnsi="Arial" w:cs="Arial"/>
          <w:b/>
          <w:bCs/>
          <w:sz w:val="20"/>
          <w:szCs w:val="20"/>
        </w:rPr>
        <w:t>Foto: Becher GmbH &amp; Co. KG.</w:t>
      </w:r>
      <w:r w:rsidR="002D7737">
        <w:rPr>
          <w:rFonts w:ascii="Arial" w:hAnsi="Arial" w:cs="Arial"/>
          <w:b/>
          <w:bCs/>
          <w:sz w:val="20"/>
          <w:szCs w:val="20"/>
        </w:rPr>
        <w:br/>
      </w:r>
    </w:p>
    <w:p w14:paraId="20DFEE01" w14:textId="77777777" w:rsidR="00617FCA" w:rsidRDefault="00737013" w:rsidP="00617FCA">
      <w:pPr>
        <w:ind w:right="2835"/>
        <w:jc w:val="both"/>
        <w:rPr>
          <w:rFonts w:ascii="Arial" w:hAnsi="Arial" w:cs="Arial"/>
          <w:b/>
          <w:bCs/>
          <w:sz w:val="20"/>
          <w:szCs w:val="20"/>
        </w:rPr>
      </w:pPr>
      <w:hyperlink r:id="rId7" w:history="1">
        <w:r w:rsidR="00617FCA" w:rsidRPr="0034785F">
          <w:rPr>
            <w:rStyle w:val="Hyperlink"/>
            <w:rFonts w:ascii="Arial" w:hAnsi="Arial" w:cs="Arial"/>
            <w:b/>
            <w:bCs/>
            <w:sz w:val="20"/>
            <w:szCs w:val="20"/>
          </w:rPr>
          <w:t>https://www.becher-holz.de/</w:t>
        </w:r>
      </w:hyperlink>
    </w:p>
    <w:p w14:paraId="15A9F3DD" w14:textId="77777777" w:rsidR="007C2524" w:rsidRDefault="007C2524" w:rsidP="00503CE5">
      <w:pPr>
        <w:ind w:right="2835"/>
        <w:jc w:val="both"/>
        <w:rPr>
          <w:rFonts w:ascii="Arial" w:hAnsi="Arial" w:cs="Arial"/>
          <w:b/>
          <w:bCs/>
          <w:sz w:val="20"/>
          <w:szCs w:val="20"/>
        </w:rPr>
      </w:pPr>
    </w:p>
    <w:p w14:paraId="2BDBC01C" w14:textId="0FBD9606" w:rsidR="002A7BBE" w:rsidRPr="002A7BBE" w:rsidRDefault="002A7BBE" w:rsidP="00503CE5">
      <w:pPr>
        <w:ind w:right="2835"/>
        <w:jc w:val="both"/>
        <w:rPr>
          <w:rFonts w:ascii="Arial" w:hAnsi="Arial" w:cs="Arial"/>
          <w:b/>
          <w:bCs/>
          <w:sz w:val="20"/>
          <w:szCs w:val="20"/>
        </w:rPr>
      </w:pPr>
      <w:r w:rsidRPr="002A7BBE">
        <w:rPr>
          <w:rFonts w:ascii="Arial" w:hAnsi="Arial" w:cs="Arial"/>
          <w:b/>
          <w:bCs/>
          <w:sz w:val="20"/>
          <w:szCs w:val="20"/>
        </w:rPr>
        <w:t>Über BECHER GmbH &amp; Co. KG</w:t>
      </w:r>
    </w:p>
    <w:p w14:paraId="43F4AEAE" w14:textId="5FD9FC17" w:rsidR="00426A16" w:rsidRDefault="00426A16" w:rsidP="00503CE5">
      <w:pPr>
        <w:ind w:right="2835"/>
        <w:jc w:val="both"/>
        <w:rPr>
          <w:rFonts w:ascii="Arial" w:hAnsi="Arial" w:cs="Arial"/>
          <w:sz w:val="24"/>
          <w:szCs w:val="24"/>
        </w:rPr>
      </w:pPr>
      <w:r>
        <w:rPr>
          <w:rFonts w:ascii="Arial" w:hAnsi="Arial" w:cs="Arial"/>
          <w:sz w:val="20"/>
          <w:szCs w:val="20"/>
        </w:rPr>
        <w:t xml:space="preserve">Die BECHER GmbH &amp; Co. KG </w:t>
      </w:r>
      <w:r w:rsidRPr="002A7BBE">
        <w:rPr>
          <w:rFonts w:ascii="Arial" w:hAnsi="Arial" w:cs="Arial"/>
          <w:sz w:val="20"/>
          <w:szCs w:val="20"/>
        </w:rPr>
        <w:t xml:space="preserve">wurde 1936 als Familienunternehmen gegründet und gehört zu den führenden Holzgroßhändlern in Deutschland. Über 400 Mitarbeiter sind an </w:t>
      </w:r>
      <w:r>
        <w:rPr>
          <w:rFonts w:ascii="Arial" w:hAnsi="Arial" w:cs="Arial"/>
          <w:sz w:val="20"/>
          <w:szCs w:val="20"/>
        </w:rPr>
        <w:t>dreizehn</w:t>
      </w:r>
      <w:r w:rsidRPr="002A7BBE">
        <w:rPr>
          <w:rFonts w:ascii="Arial" w:hAnsi="Arial" w:cs="Arial"/>
          <w:sz w:val="20"/>
          <w:szCs w:val="20"/>
        </w:rPr>
        <w:t xml:space="preserve"> Standorten in Deutschland beschäftigt. Der „Partner des Handwerks“ verfügt über </w:t>
      </w:r>
      <w:r w:rsidR="002D6B68">
        <w:rPr>
          <w:rFonts w:ascii="Arial" w:hAnsi="Arial" w:cs="Arial"/>
          <w:sz w:val="20"/>
          <w:szCs w:val="20"/>
        </w:rPr>
        <w:t>85</w:t>
      </w:r>
      <w:r w:rsidRPr="002A7BBE">
        <w:rPr>
          <w:rFonts w:ascii="Arial" w:hAnsi="Arial" w:cs="Arial"/>
          <w:sz w:val="20"/>
          <w:szCs w:val="20"/>
        </w:rPr>
        <w:t xml:space="preserve">.000 Quadratmeter Lagerfläche und über </w:t>
      </w:r>
      <w:r w:rsidR="002D6B68">
        <w:rPr>
          <w:rFonts w:ascii="Arial" w:hAnsi="Arial" w:cs="Arial"/>
          <w:sz w:val="20"/>
          <w:szCs w:val="20"/>
        </w:rPr>
        <w:t>10</w:t>
      </w:r>
      <w:r w:rsidRPr="002A7BBE">
        <w:rPr>
          <w:rFonts w:ascii="Arial" w:hAnsi="Arial" w:cs="Arial"/>
          <w:sz w:val="20"/>
          <w:szCs w:val="20"/>
        </w:rPr>
        <w:t>.</w:t>
      </w:r>
      <w:r w:rsidR="002D6B68">
        <w:rPr>
          <w:rFonts w:ascii="Arial" w:hAnsi="Arial" w:cs="Arial"/>
          <w:sz w:val="20"/>
          <w:szCs w:val="20"/>
        </w:rPr>
        <w:t>0</w:t>
      </w:r>
      <w:r w:rsidRPr="002A7BBE">
        <w:rPr>
          <w:rFonts w:ascii="Arial" w:hAnsi="Arial" w:cs="Arial"/>
          <w:sz w:val="20"/>
          <w:szCs w:val="20"/>
        </w:rPr>
        <w:t>00 Quadratmeter Ausstellungsfläche. Zum Kernsortiment zählen Plattenwerkstoffe, Türen, Bodenbeläge</w:t>
      </w:r>
      <w:r>
        <w:rPr>
          <w:rFonts w:ascii="Arial" w:hAnsi="Arial" w:cs="Arial"/>
          <w:sz w:val="20"/>
          <w:szCs w:val="20"/>
        </w:rPr>
        <w:t>,</w:t>
      </w:r>
      <w:r w:rsidRPr="002A7BBE">
        <w:rPr>
          <w:rFonts w:ascii="Arial" w:hAnsi="Arial" w:cs="Arial"/>
          <w:sz w:val="20"/>
          <w:szCs w:val="20"/>
        </w:rPr>
        <w:t xml:space="preserve"> Terrassendielen</w:t>
      </w:r>
      <w:r>
        <w:rPr>
          <w:rFonts w:ascii="Arial" w:hAnsi="Arial" w:cs="Arial"/>
          <w:sz w:val="20"/>
          <w:szCs w:val="20"/>
        </w:rPr>
        <w:t xml:space="preserve"> und </w:t>
      </w:r>
      <w:r w:rsidRPr="002A7BBE">
        <w:rPr>
          <w:rFonts w:ascii="Arial" w:hAnsi="Arial" w:cs="Arial"/>
          <w:sz w:val="20"/>
          <w:szCs w:val="20"/>
        </w:rPr>
        <w:t>konstruktives Vollholz. Dank der vier Zentrallager und der vernetzten Logistik innerhalb der Unternehmensgruppe kann BECHER seinen Kunden ein breites Sortiment bei hoher Produktverfügbarkeit bieten.</w:t>
      </w:r>
    </w:p>
    <w:p w14:paraId="22D6CF6F" w14:textId="7DFC23F3" w:rsidR="003F3E6A" w:rsidRPr="008B18E4" w:rsidRDefault="003F3E6A" w:rsidP="008B18E4">
      <w:pPr>
        <w:rPr>
          <w:rFonts w:ascii="Arial" w:hAnsi="Arial" w:cs="Arial"/>
          <w:sz w:val="24"/>
          <w:szCs w:val="24"/>
        </w:rPr>
      </w:pPr>
      <w:bookmarkStart w:id="0" w:name="_Hlk128569654"/>
      <w:r w:rsidRPr="00AF74CB">
        <w:rPr>
          <w:rFonts w:ascii="Arial" w:hAnsi="Arial" w:cs="Arial"/>
          <w:b/>
          <w:bCs/>
          <w:sz w:val="20"/>
          <w:szCs w:val="20"/>
        </w:rPr>
        <w:t>Kontakt:</w:t>
      </w:r>
      <w:r>
        <w:rPr>
          <w:rFonts w:ascii="Arial" w:hAnsi="Arial" w:cs="Arial"/>
          <w:sz w:val="20"/>
          <w:szCs w:val="20"/>
        </w:rPr>
        <w:br/>
      </w:r>
      <w:r w:rsidRPr="00AF74CB">
        <w:rPr>
          <w:rFonts w:ascii="Arial" w:hAnsi="Arial" w:cs="Arial"/>
          <w:b/>
          <w:bCs/>
          <w:sz w:val="20"/>
          <w:szCs w:val="20"/>
        </w:rPr>
        <w:t>BECHER GmbH &amp; Co. KG (Zentrale)</w:t>
      </w:r>
      <w:r w:rsidRPr="00AF74CB">
        <w:rPr>
          <w:rFonts w:ascii="Arial" w:hAnsi="Arial" w:cs="Arial"/>
          <w:b/>
          <w:bCs/>
          <w:sz w:val="20"/>
          <w:szCs w:val="20"/>
        </w:rPr>
        <w:br/>
      </w:r>
      <w:r w:rsidR="008176B3" w:rsidRPr="008176B3">
        <w:rPr>
          <w:rFonts w:ascii="Arial" w:hAnsi="Arial" w:cs="Arial"/>
          <w:sz w:val="20"/>
          <w:szCs w:val="20"/>
        </w:rPr>
        <w:t>Julia Kornek-Strack</w:t>
      </w:r>
      <w:r>
        <w:rPr>
          <w:rFonts w:ascii="Arial" w:hAnsi="Arial" w:cs="Arial"/>
          <w:sz w:val="20"/>
          <w:szCs w:val="20"/>
        </w:rPr>
        <w:br/>
      </w:r>
      <w:r w:rsidR="00312BD5">
        <w:rPr>
          <w:rFonts w:ascii="Arial" w:hAnsi="Arial" w:cs="Arial"/>
          <w:sz w:val="20"/>
          <w:szCs w:val="20"/>
        </w:rPr>
        <w:t>Kreuzberger Ring 24</w:t>
      </w:r>
      <w:r>
        <w:rPr>
          <w:rFonts w:ascii="Arial" w:hAnsi="Arial" w:cs="Arial"/>
          <w:sz w:val="20"/>
          <w:szCs w:val="20"/>
        </w:rPr>
        <w:br/>
      </w:r>
      <w:r w:rsidRPr="003F3E6A">
        <w:rPr>
          <w:rFonts w:ascii="Arial" w:hAnsi="Arial" w:cs="Arial"/>
          <w:sz w:val="20"/>
          <w:szCs w:val="20"/>
        </w:rPr>
        <w:t>65205 Wiesbaden</w:t>
      </w:r>
      <w:r>
        <w:rPr>
          <w:rFonts w:ascii="Arial" w:hAnsi="Arial" w:cs="Arial"/>
          <w:sz w:val="20"/>
          <w:szCs w:val="20"/>
        </w:rPr>
        <w:t>-</w:t>
      </w:r>
      <w:r w:rsidR="00312BD5">
        <w:rPr>
          <w:rFonts w:ascii="Arial" w:hAnsi="Arial" w:cs="Arial"/>
          <w:sz w:val="20"/>
          <w:szCs w:val="20"/>
        </w:rPr>
        <w:t>Erbenheim</w:t>
      </w:r>
      <w:r>
        <w:rPr>
          <w:rFonts w:ascii="Arial" w:hAnsi="Arial" w:cs="Arial"/>
          <w:sz w:val="20"/>
          <w:szCs w:val="20"/>
        </w:rPr>
        <w:br/>
      </w:r>
      <w:r w:rsidRPr="003F3E6A">
        <w:rPr>
          <w:rFonts w:ascii="Arial" w:hAnsi="Arial" w:cs="Arial"/>
          <w:sz w:val="20"/>
          <w:szCs w:val="20"/>
        </w:rPr>
        <w:t xml:space="preserve">Tel: </w:t>
      </w:r>
      <w:r w:rsidR="00312BD5">
        <w:rPr>
          <w:rFonts w:ascii="Arial" w:hAnsi="Arial" w:cs="Arial"/>
          <w:sz w:val="20"/>
          <w:szCs w:val="20"/>
        </w:rPr>
        <w:t>0611</w:t>
      </w:r>
      <w:r w:rsidR="00AF74CB">
        <w:rPr>
          <w:rFonts w:ascii="Arial" w:hAnsi="Arial" w:cs="Arial"/>
          <w:sz w:val="20"/>
          <w:szCs w:val="20"/>
        </w:rPr>
        <w:t>-</w:t>
      </w:r>
      <w:r w:rsidR="00312BD5">
        <w:rPr>
          <w:rFonts w:ascii="Arial" w:hAnsi="Arial" w:cs="Arial"/>
          <w:sz w:val="20"/>
          <w:szCs w:val="20"/>
        </w:rPr>
        <w:t>360100-0</w:t>
      </w:r>
      <w:r>
        <w:rPr>
          <w:rFonts w:ascii="Arial" w:hAnsi="Arial" w:cs="Arial"/>
          <w:sz w:val="20"/>
          <w:szCs w:val="20"/>
        </w:rPr>
        <w:br/>
      </w:r>
      <w:r w:rsidRPr="003F3E6A">
        <w:rPr>
          <w:rFonts w:ascii="Arial" w:hAnsi="Arial" w:cs="Arial"/>
          <w:sz w:val="20"/>
          <w:szCs w:val="20"/>
        </w:rPr>
        <w:t xml:space="preserve">E-Mail: </w:t>
      </w:r>
      <w:r w:rsidR="005466F9">
        <w:rPr>
          <w:rFonts w:ascii="Arial" w:hAnsi="Arial" w:cs="Arial"/>
          <w:sz w:val="20"/>
          <w:szCs w:val="20"/>
        </w:rPr>
        <w:t>marketing</w:t>
      </w:r>
      <w:r w:rsidRPr="003F3E6A">
        <w:rPr>
          <w:rFonts w:ascii="Arial" w:hAnsi="Arial" w:cs="Arial"/>
          <w:sz w:val="20"/>
          <w:szCs w:val="20"/>
        </w:rPr>
        <w:t>@becher.de</w:t>
      </w:r>
      <w:r>
        <w:rPr>
          <w:rFonts w:ascii="Arial" w:hAnsi="Arial" w:cs="Arial"/>
          <w:sz w:val="20"/>
          <w:szCs w:val="20"/>
        </w:rPr>
        <w:br/>
      </w:r>
      <w:r w:rsidRPr="003F3E6A">
        <w:rPr>
          <w:rFonts w:ascii="Arial" w:hAnsi="Arial" w:cs="Arial"/>
          <w:sz w:val="20"/>
          <w:szCs w:val="20"/>
        </w:rPr>
        <w:t>www.becher-holz.de</w:t>
      </w:r>
    </w:p>
    <w:p w14:paraId="2EB46BE3" w14:textId="5EDD2662" w:rsidR="003F3E6A" w:rsidRPr="003F3E6A" w:rsidRDefault="003F3E6A" w:rsidP="004312E6">
      <w:pPr>
        <w:spacing w:after="0" w:line="240" w:lineRule="atLeast"/>
        <w:ind w:right="2835"/>
        <w:rPr>
          <w:rFonts w:ascii="Arial" w:hAnsi="Arial" w:cs="Arial"/>
          <w:sz w:val="20"/>
          <w:szCs w:val="20"/>
        </w:rPr>
      </w:pPr>
      <w:r w:rsidRPr="003751CC">
        <w:rPr>
          <w:rFonts w:ascii="Arial" w:hAnsi="Arial" w:cs="Arial"/>
          <w:b/>
          <w:bCs/>
          <w:sz w:val="20"/>
          <w:szCs w:val="20"/>
        </w:rPr>
        <w:t>PR-Agentur</w:t>
      </w:r>
      <w:r w:rsidRPr="003751CC">
        <w:rPr>
          <w:rFonts w:ascii="Arial" w:hAnsi="Arial" w:cs="Arial"/>
          <w:b/>
          <w:bCs/>
          <w:sz w:val="20"/>
          <w:szCs w:val="20"/>
        </w:rPr>
        <w:br/>
      </w:r>
      <w:r w:rsidRPr="003F3E6A">
        <w:rPr>
          <w:rFonts w:ascii="Arial" w:hAnsi="Arial" w:cs="Arial"/>
          <w:sz w:val="20"/>
          <w:szCs w:val="20"/>
        </w:rPr>
        <w:t>Fauth Gundlach &amp; Hübl GmbH</w:t>
      </w:r>
      <w:r>
        <w:rPr>
          <w:rFonts w:ascii="Arial" w:hAnsi="Arial" w:cs="Arial"/>
          <w:sz w:val="20"/>
          <w:szCs w:val="20"/>
        </w:rPr>
        <w:br/>
      </w:r>
      <w:r w:rsidRPr="003F3E6A">
        <w:rPr>
          <w:rFonts w:ascii="Arial" w:hAnsi="Arial" w:cs="Arial"/>
          <w:sz w:val="20"/>
          <w:szCs w:val="20"/>
        </w:rPr>
        <w:t>Judith Grommes</w:t>
      </w:r>
      <w:r>
        <w:rPr>
          <w:rFonts w:ascii="Arial" w:hAnsi="Arial" w:cs="Arial"/>
          <w:sz w:val="20"/>
          <w:szCs w:val="20"/>
        </w:rPr>
        <w:br/>
      </w:r>
      <w:r w:rsidRPr="003F3E6A">
        <w:rPr>
          <w:rFonts w:ascii="Arial" w:hAnsi="Arial" w:cs="Arial"/>
          <w:sz w:val="20"/>
          <w:szCs w:val="20"/>
        </w:rPr>
        <w:t>Kellerstraße 1</w:t>
      </w:r>
      <w:r>
        <w:rPr>
          <w:rFonts w:ascii="Arial" w:hAnsi="Arial" w:cs="Arial"/>
          <w:sz w:val="20"/>
          <w:szCs w:val="20"/>
        </w:rPr>
        <w:br/>
      </w:r>
      <w:r w:rsidRPr="003F3E6A">
        <w:rPr>
          <w:rFonts w:ascii="Arial" w:hAnsi="Arial" w:cs="Arial"/>
          <w:sz w:val="20"/>
          <w:szCs w:val="20"/>
        </w:rPr>
        <w:t>65185 Wiesbaden</w:t>
      </w:r>
      <w:r>
        <w:rPr>
          <w:rFonts w:ascii="Arial" w:hAnsi="Arial" w:cs="Arial"/>
          <w:sz w:val="20"/>
          <w:szCs w:val="20"/>
        </w:rPr>
        <w:br/>
      </w:r>
      <w:r w:rsidRPr="003F3E6A">
        <w:rPr>
          <w:rFonts w:ascii="Arial" w:hAnsi="Arial" w:cs="Arial"/>
          <w:sz w:val="20"/>
          <w:szCs w:val="20"/>
        </w:rPr>
        <w:t>Tel.: 0611-172142-00</w:t>
      </w:r>
      <w:r w:rsidR="00303007">
        <w:rPr>
          <w:rFonts w:ascii="Arial" w:hAnsi="Arial" w:cs="Arial"/>
          <w:sz w:val="20"/>
          <w:szCs w:val="20"/>
        </w:rPr>
        <w:br/>
      </w:r>
      <w:r w:rsidRPr="003F3E6A">
        <w:rPr>
          <w:rFonts w:ascii="Arial" w:hAnsi="Arial" w:cs="Arial"/>
          <w:sz w:val="20"/>
          <w:szCs w:val="20"/>
        </w:rPr>
        <w:t>E-Mail: grommes@fgundh.de</w:t>
      </w:r>
      <w:r>
        <w:rPr>
          <w:rFonts w:ascii="Arial" w:hAnsi="Arial" w:cs="Arial"/>
          <w:sz w:val="20"/>
          <w:szCs w:val="20"/>
        </w:rPr>
        <w:br/>
      </w:r>
      <w:r w:rsidRPr="003F3E6A">
        <w:rPr>
          <w:rFonts w:ascii="Arial" w:hAnsi="Arial" w:cs="Arial"/>
          <w:sz w:val="20"/>
          <w:szCs w:val="20"/>
        </w:rPr>
        <w:t>www.fgundh.de</w:t>
      </w:r>
      <w:bookmarkEnd w:id="0"/>
    </w:p>
    <w:sectPr w:rsidR="003F3E6A" w:rsidRPr="003F3E6A" w:rsidSect="00857630">
      <w:headerReference w:type="default" r:id="rId8"/>
      <w:pgSz w:w="11906" w:h="16838"/>
      <w:pgMar w:top="1417" w:right="1417" w:bottom="1134" w:left="1417"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831A" w14:textId="77777777" w:rsidR="00E63F9F" w:rsidRDefault="00E63F9F" w:rsidP="00E63F9F">
      <w:pPr>
        <w:spacing w:after="0" w:line="240" w:lineRule="auto"/>
      </w:pPr>
      <w:r>
        <w:separator/>
      </w:r>
    </w:p>
  </w:endnote>
  <w:endnote w:type="continuationSeparator" w:id="0">
    <w:p w14:paraId="23EF4187" w14:textId="77777777" w:rsidR="00E63F9F" w:rsidRDefault="00E63F9F" w:rsidP="00E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6CF0" w14:textId="77777777" w:rsidR="00E63F9F" w:rsidRDefault="00E63F9F" w:rsidP="00E63F9F">
      <w:pPr>
        <w:spacing w:after="0" w:line="240" w:lineRule="auto"/>
      </w:pPr>
      <w:r>
        <w:separator/>
      </w:r>
    </w:p>
  </w:footnote>
  <w:footnote w:type="continuationSeparator" w:id="0">
    <w:p w14:paraId="6F551BAA" w14:textId="77777777" w:rsidR="00E63F9F" w:rsidRDefault="00E63F9F" w:rsidP="00E6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4051" w14:textId="77777777" w:rsidR="00E63F9F" w:rsidRDefault="00E63F9F">
    <w:pPr>
      <w:pStyle w:val="Kopfzeile"/>
      <w:rPr>
        <w:noProof/>
      </w:rPr>
    </w:pPr>
  </w:p>
  <w:p w14:paraId="656A48B1" w14:textId="329C39C6" w:rsidR="00E63F9F" w:rsidRDefault="00E63F9F">
    <w:pPr>
      <w:pStyle w:val="Kopfzeile"/>
    </w:pPr>
    <w:r>
      <w:rPr>
        <w:noProof/>
      </w:rPr>
      <w:drawing>
        <wp:anchor distT="0" distB="0" distL="114300" distR="114300" simplePos="0" relativeHeight="251658240" behindDoc="0" locked="0" layoutInCell="1" allowOverlap="1" wp14:anchorId="09F8AD23" wp14:editId="43125D90">
          <wp:simplePos x="0" y="0"/>
          <wp:positionH relativeFrom="margin">
            <wp:posOffset>3524250</wp:posOffset>
          </wp:positionH>
          <wp:positionV relativeFrom="margin">
            <wp:posOffset>-400050</wp:posOffset>
          </wp:positionV>
          <wp:extent cx="2599051" cy="80962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HER_Logo_mit_Claim.jpg"/>
                  <pic:cNvPicPr/>
                </pic:nvPicPr>
                <pic:blipFill>
                  <a:blip r:embed="rId1">
                    <a:extLst>
                      <a:ext uri="{28A0092B-C50C-407E-A947-70E740481C1C}">
                        <a14:useLocalDpi xmlns:a14="http://schemas.microsoft.com/office/drawing/2010/main" val="0"/>
                      </a:ext>
                    </a:extLst>
                  </a:blip>
                  <a:stretch>
                    <a:fillRect/>
                  </a:stretch>
                </pic:blipFill>
                <pic:spPr>
                  <a:xfrm>
                    <a:off x="0" y="0"/>
                    <a:ext cx="2599051" cy="809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A4"/>
    <w:rsid w:val="000028EC"/>
    <w:rsid w:val="000147D6"/>
    <w:rsid w:val="00040BD4"/>
    <w:rsid w:val="00051EF6"/>
    <w:rsid w:val="00081AFB"/>
    <w:rsid w:val="00084B9F"/>
    <w:rsid w:val="000A124B"/>
    <w:rsid w:val="000B15B2"/>
    <w:rsid w:val="00123282"/>
    <w:rsid w:val="001343D3"/>
    <w:rsid w:val="00147008"/>
    <w:rsid w:val="00154C7A"/>
    <w:rsid w:val="00162F91"/>
    <w:rsid w:val="0018375E"/>
    <w:rsid w:val="001846F2"/>
    <w:rsid w:val="001959E0"/>
    <w:rsid w:val="001B7124"/>
    <w:rsid w:val="001C52EA"/>
    <w:rsid w:val="001E057D"/>
    <w:rsid w:val="001F3503"/>
    <w:rsid w:val="00204AE9"/>
    <w:rsid w:val="00221FBE"/>
    <w:rsid w:val="00226CB0"/>
    <w:rsid w:val="00251675"/>
    <w:rsid w:val="002620F5"/>
    <w:rsid w:val="00297D70"/>
    <w:rsid w:val="002A2516"/>
    <w:rsid w:val="002A7BBE"/>
    <w:rsid w:val="002D0AA7"/>
    <w:rsid w:val="002D6B68"/>
    <w:rsid w:val="002D7737"/>
    <w:rsid w:val="002D793E"/>
    <w:rsid w:val="002D7B18"/>
    <w:rsid w:val="003017BE"/>
    <w:rsid w:val="00302790"/>
    <w:rsid w:val="00303007"/>
    <w:rsid w:val="00312BD5"/>
    <w:rsid w:val="00317578"/>
    <w:rsid w:val="00320B97"/>
    <w:rsid w:val="003751CC"/>
    <w:rsid w:val="0038161D"/>
    <w:rsid w:val="003919DD"/>
    <w:rsid w:val="00396F08"/>
    <w:rsid w:val="003B304E"/>
    <w:rsid w:val="003B3F85"/>
    <w:rsid w:val="003F3E6A"/>
    <w:rsid w:val="00426A16"/>
    <w:rsid w:val="004312E6"/>
    <w:rsid w:val="0043603F"/>
    <w:rsid w:val="004444D1"/>
    <w:rsid w:val="00487DF9"/>
    <w:rsid w:val="004A556C"/>
    <w:rsid w:val="004B73F8"/>
    <w:rsid w:val="004C26EC"/>
    <w:rsid w:val="004C5DAE"/>
    <w:rsid w:val="004C7F65"/>
    <w:rsid w:val="004D0B56"/>
    <w:rsid w:val="004F0931"/>
    <w:rsid w:val="0050059E"/>
    <w:rsid w:val="005019A8"/>
    <w:rsid w:val="00503CE5"/>
    <w:rsid w:val="00504297"/>
    <w:rsid w:val="00511B17"/>
    <w:rsid w:val="00527DA4"/>
    <w:rsid w:val="00540053"/>
    <w:rsid w:val="005466F9"/>
    <w:rsid w:val="005732A4"/>
    <w:rsid w:val="005C1225"/>
    <w:rsid w:val="005D6CA6"/>
    <w:rsid w:val="005E2472"/>
    <w:rsid w:val="005F726C"/>
    <w:rsid w:val="005F7C07"/>
    <w:rsid w:val="00615FA9"/>
    <w:rsid w:val="00617FCA"/>
    <w:rsid w:val="00620E25"/>
    <w:rsid w:val="00625A37"/>
    <w:rsid w:val="0063523C"/>
    <w:rsid w:val="00677A3A"/>
    <w:rsid w:val="0069058D"/>
    <w:rsid w:val="006A3AB6"/>
    <w:rsid w:val="006B0788"/>
    <w:rsid w:val="006D1460"/>
    <w:rsid w:val="006D5E3D"/>
    <w:rsid w:val="006E6B36"/>
    <w:rsid w:val="00721EE0"/>
    <w:rsid w:val="00724BFA"/>
    <w:rsid w:val="00737013"/>
    <w:rsid w:val="00752750"/>
    <w:rsid w:val="00760936"/>
    <w:rsid w:val="0079757F"/>
    <w:rsid w:val="007A2035"/>
    <w:rsid w:val="007B67E2"/>
    <w:rsid w:val="007B6930"/>
    <w:rsid w:val="007C2524"/>
    <w:rsid w:val="007D13EE"/>
    <w:rsid w:val="007F4CD8"/>
    <w:rsid w:val="007F4FA0"/>
    <w:rsid w:val="00805FB8"/>
    <w:rsid w:val="008176B3"/>
    <w:rsid w:val="00822420"/>
    <w:rsid w:val="0084138F"/>
    <w:rsid w:val="00857630"/>
    <w:rsid w:val="00871304"/>
    <w:rsid w:val="008859CB"/>
    <w:rsid w:val="008B18E4"/>
    <w:rsid w:val="008B4C2C"/>
    <w:rsid w:val="008C0DF5"/>
    <w:rsid w:val="008F441E"/>
    <w:rsid w:val="009152CD"/>
    <w:rsid w:val="00924D15"/>
    <w:rsid w:val="00937F92"/>
    <w:rsid w:val="00992904"/>
    <w:rsid w:val="00992C83"/>
    <w:rsid w:val="009B0D0B"/>
    <w:rsid w:val="009C548A"/>
    <w:rsid w:val="009E27BE"/>
    <w:rsid w:val="00A0026D"/>
    <w:rsid w:val="00A02098"/>
    <w:rsid w:val="00A04856"/>
    <w:rsid w:val="00A05B2C"/>
    <w:rsid w:val="00A23199"/>
    <w:rsid w:val="00A27804"/>
    <w:rsid w:val="00A41748"/>
    <w:rsid w:val="00A542BF"/>
    <w:rsid w:val="00A57306"/>
    <w:rsid w:val="00A61100"/>
    <w:rsid w:val="00AC0729"/>
    <w:rsid w:val="00AE452A"/>
    <w:rsid w:val="00AF33DF"/>
    <w:rsid w:val="00AF74CB"/>
    <w:rsid w:val="00B12646"/>
    <w:rsid w:val="00B50167"/>
    <w:rsid w:val="00B54960"/>
    <w:rsid w:val="00B62267"/>
    <w:rsid w:val="00B65199"/>
    <w:rsid w:val="00B65D69"/>
    <w:rsid w:val="00B80A01"/>
    <w:rsid w:val="00BA2A0D"/>
    <w:rsid w:val="00BD4915"/>
    <w:rsid w:val="00BD592B"/>
    <w:rsid w:val="00BF4DFA"/>
    <w:rsid w:val="00C03828"/>
    <w:rsid w:val="00C14F35"/>
    <w:rsid w:val="00C24F3C"/>
    <w:rsid w:val="00C25977"/>
    <w:rsid w:val="00C44DFA"/>
    <w:rsid w:val="00C84E93"/>
    <w:rsid w:val="00C853D5"/>
    <w:rsid w:val="00C91474"/>
    <w:rsid w:val="00CB7E02"/>
    <w:rsid w:val="00CE552E"/>
    <w:rsid w:val="00CF5FE4"/>
    <w:rsid w:val="00D0064D"/>
    <w:rsid w:val="00D01D26"/>
    <w:rsid w:val="00D2388B"/>
    <w:rsid w:val="00D415AA"/>
    <w:rsid w:val="00D56258"/>
    <w:rsid w:val="00D76D55"/>
    <w:rsid w:val="00DB2547"/>
    <w:rsid w:val="00DD4321"/>
    <w:rsid w:val="00DD6F5C"/>
    <w:rsid w:val="00E558C3"/>
    <w:rsid w:val="00E55A59"/>
    <w:rsid w:val="00E61496"/>
    <w:rsid w:val="00E63F9F"/>
    <w:rsid w:val="00E82910"/>
    <w:rsid w:val="00EE52F4"/>
    <w:rsid w:val="00EF0F96"/>
    <w:rsid w:val="00EF2E1B"/>
    <w:rsid w:val="00F006E2"/>
    <w:rsid w:val="00F200E0"/>
    <w:rsid w:val="00F24BFE"/>
    <w:rsid w:val="00F335CC"/>
    <w:rsid w:val="00FA5F64"/>
    <w:rsid w:val="00FB24D1"/>
    <w:rsid w:val="00FC2B69"/>
    <w:rsid w:val="00FE1B70"/>
    <w:rsid w:val="00FE1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30DF42"/>
  <w15:chartTrackingRefBased/>
  <w15:docId w15:val="{32EAC08E-852B-4544-9D37-4644466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E6A"/>
    <w:rPr>
      <w:color w:val="0563C1" w:themeColor="hyperlink"/>
      <w:u w:val="single"/>
    </w:rPr>
  </w:style>
  <w:style w:type="character" w:customStyle="1" w:styleId="NichtaufgelsteErwhnung1">
    <w:name w:val="Nicht aufgelöste Erwähnung1"/>
    <w:basedOn w:val="Absatz-Standardschriftart"/>
    <w:uiPriority w:val="99"/>
    <w:semiHidden/>
    <w:unhideWhenUsed/>
    <w:rsid w:val="003F3E6A"/>
    <w:rPr>
      <w:color w:val="605E5C"/>
      <w:shd w:val="clear" w:color="auto" w:fill="E1DFDD"/>
    </w:rPr>
  </w:style>
  <w:style w:type="paragraph" w:styleId="Sprechblasentext">
    <w:name w:val="Balloon Text"/>
    <w:basedOn w:val="Standard"/>
    <w:link w:val="SprechblasentextZchn"/>
    <w:uiPriority w:val="99"/>
    <w:semiHidden/>
    <w:unhideWhenUsed/>
    <w:rsid w:val="0091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2CD"/>
    <w:rPr>
      <w:rFonts w:ascii="Segoe UI" w:hAnsi="Segoe UI" w:cs="Segoe UI"/>
      <w:sz w:val="18"/>
      <w:szCs w:val="18"/>
    </w:rPr>
  </w:style>
  <w:style w:type="character" w:styleId="Kommentarzeichen">
    <w:name w:val="annotation reference"/>
    <w:basedOn w:val="Absatz-Standardschriftart"/>
    <w:uiPriority w:val="99"/>
    <w:semiHidden/>
    <w:unhideWhenUsed/>
    <w:rsid w:val="00221FBE"/>
    <w:rPr>
      <w:sz w:val="16"/>
      <w:szCs w:val="16"/>
    </w:rPr>
  </w:style>
  <w:style w:type="paragraph" w:styleId="Kommentartext">
    <w:name w:val="annotation text"/>
    <w:basedOn w:val="Standard"/>
    <w:link w:val="KommentartextZchn"/>
    <w:uiPriority w:val="99"/>
    <w:unhideWhenUsed/>
    <w:rsid w:val="00221FBE"/>
    <w:pPr>
      <w:spacing w:line="240" w:lineRule="auto"/>
    </w:pPr>
    <w:rPr>
      <w:sz w:val="20"/>
      <w:szCs w:val="20"/>
    </w:rPr>
  </w:style>
  <w:style w:type="character" w:customStyle="1" w:styleId="KommentartextZchn">
    <w:name w:val="Kommentartext Zchn"/>
    <w:basedOn w:val="Absatz-Standardschriftart"/>
    <w:link w:val="Kommentartext"/>
    <w:uiPriority w:val="99"/>
    <w:rsid w:val="00221FBE"/>
    <w:rPr>
      <w:sz w:val="20"/>
      <w:szCs w:val="20"/>
    </w:rPr>
  </w:style>
  <w:style w:type="paragraph" w:styleId="Kommentarthema">
    <w:name w:val="annotation subject"/>
    <w:basedOn w:val="Kommentartext"/>
    <w:next w:val="Kommentartext"/>
    <w:link w:val="KommentarthemaZchn"/>
    <w:uiPriority w:val="99"/>
    <w:semiHidden/>
    <w:unhideWhenUsed/>
    <w:rsid w:val="00221FBE"/>
    <w:rPr>
      <w:b/>
      <w:bCs/>
    </w:rPr>
  </w:style>
  <w:style w:type="character" w:customStyle="1" w:styleId="KommentarthemaZchn">
    <w:name w:val="Kommentarthema Zchn"/>
    <w:basedOn w:val="KommentartextZchn"/>
    <w:link w:val="Kommentarthema"/>
    <w:uiPriority w:val="99"/>
    <w:semiHidden/>
    <w:rsid w:val="00221FBE"/>
    <w:rPr>
      <w:b/>
      <w:bCs/>
      <w:sz w:val="20"/>
      <w:szCs w:val="20"/>
    </w:rPr>
  </w:style>
  <w:style w:type="paragraph" w:styleId="Kopfzeile">
    <w:name w:val="header"/>
    <w:basedOn w:val="Standard"/>
    <w:link w:val="KopfzeileZchn"/>
    <w:uiPriority w:val="99"/>
    <w:unhideWhenUsed/>
    <w:rsid w:val="00E6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F9F"/>
  </w:style>
  <w:style w:type="paragraph" w:styleId="berarbeitung">
    <w:name w:val="Revision"/>
    <w:hidden/>
    <w:uiPriority w:val="99"/>
    <w:semiHidden/>
    <w:rsid w:val="00573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3784">
      <w:bodyDiv w:val="1"/>
      <w:marLeft w:val="0"/>
      <w:marRight w:val="0"/>
      <w:marTop w:val="0"/>
      <w:marBottom w:val="0"/>
      <w:divBdr>
        <w:top w:val="none" w:sz="0" w:space="0" w:color="auto"/>
        <w:left w:val="none" w:sz="0" w:space="0" w:color="auto"/>
        <w:bottom w:val="none" w:sz="0" w:space="0" w:color="auto"/>
        <w:right w:val="none" w:sz="0" w:space="0" w:color="auto"/>
      </w:divBdr>
    </w:div>
    <w:div w:id="156769728">
      <w:bodyDiv w:val="1"/>
      <w:marLeft w:val="0"/>
      <w:marRight w:val="0"/>
      <w:marTop w:val="0"/>
      <w:marBottom w:val="0"/>
      <w:divBdr>
        <w:top w:val="none" w:sz="0" w:space="0" w:color="auto"/>
        <w:left w:val="none" w:sz="0" w:space="0" w:color="auto"/>
        <w:bottom w:val="none" w:sz="0" w:space="0" w:color="auto"/>
        <w:right w:val="none" w:sz="0" w:space="0" w:color="auto"/>
      </w:divBdr>
    </w:div>
    <w:div w:id="1324048682">
      <w:bodyDiv w:val="1"/>
      <w:marLeft w:val="0"/>
      <w:marRight w:val="0"/>
      <w:marTop w:val="0"/>
      <w:marBottom w:val="0"/>
      <w:divBdr>
        <w:top w:val="none" w:sz="0" w:space="0" w:color="auto"/>
        <w:left w:val="none" w:sz="0" w:space="0" w:color="auto"/>
        <w:bottom w:val="none" w:sz="0" w:space="0" w:color="auto"/>
        <w:right w:val="none" w:sz="0" w:space="0" w:color="auto"/>
      </w:divBdr>
    </w:div>
    <w:div w:id="1741750347">
      <w:bodyDiv w:val="1"/>
      <w:marLeft w:val="0"/>
      <w:marRight w:val="0"/>
      <w:marTop w:val="0"/>
      <w:marBottom w:val="0"/>
      <w:divBdr>
        <w:top w:val="none" w:sz="0" w:space="0" w:color="auto"/>
        <w:left w:val="none" w:sz="0" w:space="0" w:color="auto"/>
        <w:bottom w:val="none" w:sz="0" w:space="0" w:color="auto"/>
        <w:right w:val="none" w:sz="0" w:space="0" w:color="auto"/>
      </w:divBdr>
    </w:div>
    <w:div w:id="1800032371">
      <w:bodyDiv w:val="1"/>
      <w:marLeft w:val="0"/>
      <w:marRight w:val="0"/>
      <w:marTop w:val="0"/>
      <w:marBottom w:val="0"/>
      <w:divBdr>
        <w:top w:val="none" w:sz="0" w:space="0" w:color="auto"/>
        <w:left w:val="none" w:sz="0" w:space="0" w:color="auto"/>
        <w:bottom w:val="none" w:sz="0" w:space="0" w:color="auto"/>
        <w:right w:val="none" w:sz="0" w:space="0" w:color="auto"/>
      </w:divBdr>
    </w:div>
    <w:div w:id="1953635767">
      <w:bodyDiv w:val="1"/>
      <w:marLeft w:val="0"/>
      <w:marRight w:val="0"/>
      <w:marTop w:val="0"/>
      <w:marBottom w:val="0"/>
      <w:divBdr>
        <w:top w:val="none" w:sz="0" w:space="0" w:color="auto"/>
        <w:left w:val="none" w:sz="0" w:space="0" w:color="auto"/>
        <w:bottom w:val="none" w:sz="0" w:space="0" w:color="auto"/>
        <w:right w:val="none" w:sz="0" w:space="0" w:color="auto"/>
      </w:divBdr>
    </w:div>
    <w:div w:id="1992367339">
      <w:bodyDiv w:val="1"/>
      <w:marLeft w:val="0"/>
      <w:marRight w:val="0"/>
      <w:marTop w:val="0"/>
      <w:marBottom w:val="0"/>
      <w:divBdr>
        <w:top w:val="none" w:sz="0" w:space="0" w:color="auto"/>
        <w:left w:val="none" w:sz="0" w:space="0" w:color="auto"/>
        <w:bottom w:val="none" w:sz="0" w:space="0" w:color="auto"/>
        <w:right w:val="none" w:sz="0" w:space="0" w:color="auto"/>
      </w:divBdr>
    </w:div>
    <w:div w:id="2140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cher-hol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5BCE-0D6E-4E61-8D0B-907D4EBB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Grommes</dc:creator>
  <cp:keywords/>
  <dc:description/>
  <cp:lastModifiedBy>Lea Friedmann</cp:lastModifiedBy>
  <cp:revision>6</cp:revision>
  <cp:lastPrinted>2023-03-02T15:31:00Z</cp:lastPrinted>
  <dcterms:created xsi:type="dcterms:W3CDTF">2023-03-06T15:29:00Z</dcterms:created>
  <dcterms:modified xsi:type="dcterms:W3CDTF">2023-03-07T15:08:00Z</dcterms:modified>
</cp:coreProperties>
</file>