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3C080323" w:rsidR="00CD610E" w:rsidRPr="0066752F" w:rsidRDefault="00BA7812" w:rsidP="0066752F">
      <w:pPr>
        <w:pStyle w:val="NummerDatum"/>
        <w:spacing w:after="0"/>
        <w:rPr>
          <w:rFonts w:cs="Arial"/>
          <w:color w:val="000000" w:themeColor="text1"/>
        </w:rPr>
      </w:pPr>
      <w:r>
        <w:rPr>
          <w:rFonts w:cs="Arial"/>
          <w:color w:val="000000" w:themeColor="text1"/>
        </w:rPr>
        <w:t>10</w:t>
      </w:r>
      <w:r w:rsidR="00226CC5">
        <w:rPr>
          <w:rFonts w:cs="Arial"/>
          <w:color w:val="000000" w:themeColor="text1"/>
        </w:rPr>
        <w:t>4</w:t>
      </w:r>
      <w:r w:rsidR="00BA65E9" w:rsidRPr="00AE09A2">
        <w:rPr>
          <w:rFonts w:cs="Arial"/>
          <w:color w:val="000000" w:themeColor="text1"/>
        </w:rPr>
        <w:t>/2026</w:t>
      </w:r>
      <w:r w:rsidR="00BA65E9" w:rsidRPr="00AE09A2">
        <w:rPr>
          <w:rFonts w:cs="Arial"/>
          <w:color w:val="000000" w:themeColor="text1"/>
        </w:rPr>
        <w:tab/>
      </w:r>
      <w:r w:rsidR="00F363F7">
        <w:rPr>
          <w:rFonts w:cs="Arial"/>
          <w:color w:val="000000" w:themeColor="text1"/>
        </w:rPr>
        <w:t>1</w:t>
      </w:r>
      <w:r w:rsidR="002C6D2F">
        <w:rPr>
          <w:rFonts w:cs="Arial"/>
          <w:color w:val="000000" w:themeColor="text1"/>
        </w:rPr>
        <w:t>1</w:t>
      </w:r>
      <w:r w:rsidR="00BA65E9" w:rsidRPr="00AE09A2">
        <w:rPr>
          <w:rFonts w:cs="Arial"/>
          <w:color w:val="000000" w:themeColor="text1"/>
        </w:rPr>
        <w:t>.</w:t>
      </w:r>
      <w:r w:rsidR="00AE09A2" w:rsidRPr="00AE09A2">
        <w:rPr>
          <w:rFonts w:cs="Arial"/>
          <w:color w:val="000000" w:themeColor="text1"/>
        </w:rPr>
        <w:t>0</w:t>
      </w:r>
      <w:r w:rsidR="00377A5F">
        <w:rPr>
          <w:rFonts w:cs="Arial"/>
          <w:color w:val="000000" w:themeColor="text1"/>
        </w:rPr>
        <w:t>8</w:t>
      </w:r>
      <w:r w:rsidR="00BA65E9" w:rsidRPr="00AE09A2">
        <w:rPr>
          <w:rFonts w:cs="Arial"/>
          <w:color w:val="000000" w:themeColor="text1"/>
        </w:rPr>
        <w:t>.2026</w:t>
      </w:r>
    </w:p>
    <w:p w14:paraId="68517A93" w14:textId="77777777" w:rsidR="003E211C" w:rsidRDefault="003E211C" w:rsidP="0066752F">
      <w:pPr>
        <w:spacing w:after="0" w:line="240" w:lineRule="auto"/>
        <w:rPr>
          <w:b/>
          <w:bCs/>
          <w:color w:val="000000" w:themeColor="text1"/>
          <w:sz w:val="32"/>
          <w:szCs w:val="32"/>
        </w:rPr>
      </w:pPr>
      <w:bookmarkStart w:id="0" w:name="_Hlk250322"/>
      <w:bookmarkStart w:id="1" w:name="_Ref249518438"/>
      <w:bookmarkEnd w:id="0"/>
      <w:bookmarkEnd w:id="1"/>
    </w:p>
    <w:p w14:paraId="2DFC7E60" w14:textId="77777777" w:rsidR="003E211C" w:rsidRDefault="003E211C" w:rsidP="0066752F">
      <w:pPr>
        <w:spacing w:after="0" w:line="240" w:lineRule="auto"/>
        <w:rPr>
          <w:b/>
          <w:bCs/>
          <w:color w:val="000000" w:themeColor="text1"/>
          <w:sz w:val="32"/>
          <w:szCs w:val="32"/>
        </w:rPr>
      </w:pPr>
    </w:p>
    <w:p w14:paraId="3B80E453" w14:textId="61FF1193" w:rsidR="0066752F" w:rsidRDefault="00C5455A" w:rsidP="0066752F">
      <w:pPr>
        <w:spacing w:after="0" w:line="240" w:lineRule="auto"/>
        <w:rPr>
          <w:b/>
          <w:bCs/>
          <w:color w:val="000000" w:themeColor="text1"/>
          <w:sz w:val="32"/>
          <w:szCs w:val="32"/>
        </w:rPr>
      </w:pPr>
      <w:r w:rsidRPr="00C5455A">
        <w:rPr>
          <w:b/>
          <w:bCs/>
          <w:color w:val="000000" w:themeColor="text1"/>
          <w:sz w:val="32"/>
          <w:szCs w:val="32"/>
        </w:rPr>
        <w:t xml:space="preserve">Die erstaunliche Vielfalt der Ananasgewächse </w:t>
      </w:r>
    </w:p>
    <w:p w14:paraId="1D7858A1" w14:textId="77777777" w:rsidR="009B71E0" w:rsidRDefault="009B71E0" w:rsidP="0066752F">
      <w:pPr>
        <w:spacing w:after="0" w:line="240" w:lineRule="auto"/>
        <w:rPr>
          <w:b/>
        </w:rPr>
      </w:pPr>
    </w:p>
    <w:p w14:paraId="5AC42136" w14:textId="7458C31F" w:rsidR="0066752F" w:rsidRDefault="00226CC5" w:rsidP="0066752F">
      <w:pPr>
        <w:spacing w:after="0" w:line="240" w:lineRule="auto"/>
        <w:rPr>
          <w:b/>
        </w:rPr>
      </w:pPr>
      <w:r>
        <w:rPr>
          <w:b/>
        </w:rPr>
        <w:t>Jahrestreffen der Deutschen Bromelien-Gesellschaft im Botanischen Garten der Universität Osnabrück</w:t>
      </w:r>
    </w:p>
    <w:p w14:paraId="553544DC" w14:textId="77777777" w:rsidR="0066752F" w:rsidRDefault="0066752F" w:rsidP="0066752F">
      <w:pPr>
        <w:spacing w:after="0" w:line="360" w:lineRule="auto"/>
      </w:pPr>
    </w:p>
    <w:p w14:paraId="0638A7AD" w14:textId="0CADD462" w:rsidR="006A3E39" w:rsidRDefault="006A3E39" w:rsidP="00226CC5">
      <w:pPr>
        <w:spacing w:line="360" w:lineRule="auto"/>
        <w:rPr>
          <w:bCs/>
        </w:rPr>
      </w:pPr>
      <w:r>
        <w:rPr>
          <w:bCs/>
        </w:rPr>
        <w:t xml:space="preserve">Eine </w:t>
      </w:r>
      <w:r w:rsidR="005859FD">
        <w:rPr>
          <w:bCs/>
        </w:rPr>
        <w:t xml:space="preserve">Pflanzenbörse </w:t>
      </w:r>
      <w:r>
        <w:rPr>
          <w:bCs/>
        </w:rPr>
        <w:t xml:space="preserve">und zwei spannende Vorträge erwarten Besucher des Botanischen Gartens der Universität Osnabrück am Samstag, 29. August 2026: Dann kommt hier die </w:t>
      </w:r>
      <w:r w:rsidRPr="006A3E39">
        <w:rPr>
          <w:bCs/>
        </w:rPr>
        <w:t xml:space="preserve">Deutsche Bromelien-Gesellschaft e. V. (DBG) </w:t>
      </w:r>
      <w:r>
        <w:rPr>
          <w:bCs/>
        </w:rPr>
        <w:t xml:space="preserve">zu ihrem Jahrestreffen zusammen. </w:t>
      </w:r>
    </w:p>
    <w:p w14:paraId="6F82A638" w14:textId="40F4B10A" w:rsidR="00226CC5" w:rsidRPr="00226CC5" w:rsidRDefault="00226CC5" w:rsidP="00226CC5">
      <w:pPr>
        <w:spacing w:line="360" w:lineRule="auto"/>
        <w:rPr>
          <w:bCs/>
        </w:rPr>
      </w:pPr>
      <w:r w:rsidRPr="00226CC5">
        <w:rPr>
          <w:bCs/>
        </w:rPr>
        <w:t>Ananasgewächse</w:t>
      </w:r>
      <w:r w:rsidR="00C5455A">
        <w:rPr>
          <w:bCs/>
        </w:rPr>
        <w:t xml:space="preserve"> (</w:t>
      </w:r>
      <w:r w:rsidRPr="00226CC5">
        <w:rPr>
          <w:bCs/>
        </w:rPr>
        <w:t xml:space="preserve">Bromelien) faszinieren viele Menschen aufgrund ihrer außergewöhnlichen Formen- und Farbvielfalt. Viele Arten wachsen auf Bäumen oder an Felswänden und mussten spezielle Anpassungen an ihren extremen Lebensraum entwickeln, </w:t>
      </w:r>
      <w:r w:rsidR="00BA6017">
        <w:rPr>
          <w:bCs/>
        </w:rPr>
        <w:t>beispielsweise</w:t>
      </w:r>
      <w:r w:rsidRPr="00226CC5">
        <w:rPr>
          <w:bCs/>
        </w:rPr>
        <w:t xml:space="preserve"> Auffangtrichter für Regenwasser oder Mechanismen, um Nebel aus der Luft zu kämmen. Auch die Blüten der Ananasgewächse sind oft spektakulär. Mit leuchtend bunten Farben locken sie Bienen, Kolibris oder Fledermäuse an, die sie bestäuben.</w:t>
      </w:r>
    </w:p>
    <w:p w14:paraId="7BB06D4B" w14:textId="03B96C07" w:rsidR="00226CC5" w:rsidRPr="00226CC5" w:rsidRDefault="006A3E39" w:rsidP="00226CC5">
      <w:pPr>
        <w:spacing w:line="360" w:lineRule="auto"/>
        <w:rPr>
          <w:bCs/>
        </w:rPr>
      </w:pPr>
      <w:r>
        <w:rPr>
          <w:bCs/>
        </w:rPr>
        <w:t xml:space="preserve">Nach der </w:t>
      </w:r>
      <w:r w:rsidR="005859FD">
        <w:rPr>
          <w:bCs/>
        </w:rPr>
        <w:t xml:space="preserve">Pflanzenbörse </w:t>
      </w:r>
      <w:r>
        <w:rPr>
          <w:bCs/>
        </w:rPr>
        <w:t>von 11 bis 12 Uhr folgen a</w:t>
      </w:r>
      <w:r w:rsidR="00BA6017">
        <w:rPr>
          <w:bCs/>
        </w:rPr>
        <w:t>m Nachmittag zw</w:t>
      </w:r>
      <w:r w:rsidR="00226CC5" w:rsidRPr="00226CC5">
        <w:rPr>
          <w:bCs/>
        </w:rPr>
        <w:t>ei</w:t>
      </w:r>
      <w:r>
        <w:rPr>
          <w:bCs/>
        </w:rPr>
        <w:t xml:space="preserve"> kurzweilige</w:t>
      </w:r>
      <w:r w:rsidR="00226CC5" w:rsidRPr="00226CC5">
        <w:rPr>
          <w:bCs/>
        </w:rPr>
        <w:t xml:space="preserve"> Vorträge i</w:t>
      </w:r>
      <w:r w:rsidR="00BA6017">
        <w:rPr>
          <w:bCs/>
        </w:rPr>
        <w:t>m</w:t>
      </w:r>
      <w:r w:rsidR="00226CC5" w:rsidRPr="00226CC5">
        <w:rPr>
          <w:bCs/>
        </w:rPr>
        <w:t xml:space="preserve"> Helikoniensaal des Bohnenkamp-Hauses: </w:t>
      </w:r>
      <w:r w:rsidR="00BA6017">
        <w:rPr>
          <w:bCs/>
        </w:rPr>
        <w:t xml:space="preserve">Um 15 Uhr </w:t>
      </w:r>
      <w:r w:rsidR="000349C3">
        <w:rPr>
          <w:bCs/>
        </w:rPr>
        <w:t xml:space="preserve">berichtet </w:t>
      </w:r>
      <w:r w:rsidR="00BA6017" w:rsidRPr="00BA6017">
        <w:rPr>
          <w:bCs/>
        </w:rPr>
        <w:t>Dr. Thorsten Rennebarth, Biologe und Bromelien-Enthusiast, über die aktuelle Forschung zur Systematik der Ananasgewächse.</w:t>
      </w:r>
      <w:r w:rsidR="00BA6017">
        <w:rPr>
          <w:bCs/>
        </w:rPr>
        <w:t xml:space="preserve"> </w:t>
      </w:r>
      <w:r w:rsidR="000349C3">
        <w:rPr>
          <w:bCs/>
        </w:rPr>
        <w:t xml:space="preserve">Titel seines Vortrags: </w:t>
      </w:r>
      <w:r w:rsidR="00226CC5" w:rsidRPr="00226CC5">
        <w:rPr>
          <w:bCs/>
        </w:rPr>
        <w:t xml:space="preserve">„Gene statt Morphologie? Wie Genetik unsere Sicht auf Bromelien verändert und welche Methoden dahinterstehen“. </w:t>
      </w:r>
    </w:p>
    <w:p w14:paraId="541E61C5" w14:textId="77777777" w:rsidR="000349C3" w:rsidRDefault="000349C3" w:rsidP="00226CC5">
      <w:pPr>
        <w:spacing w:line="360" w:lineRule="auto"/>
        <w:rPr>
          <w:bCs/>
        </w:rPr>
      </w:pPr>
      <w:r>
        <w:rPr>
          <w:bCs/>
        </w:rPr>
        <w:lastRenderedPageBreak/>
        <w:t xml:space="preserve">Um 16 Uhr geht es um </w:t>
      </w:r>
      <w:r w:rsidR="00226CC5" w:rsidRPr="00226CC5">
        <w:rPr>
          <w:bCs/>
        </w:rPr>
        <w:t>„Bromelien und andere botanische Juwelen an Naturstandorten in Ecuador“. Manfred Speckmaier</w:t>
      </w:r>
      <w:r>
        <w:rPr>
          <w:bCs/>
        </w:rPr>
        <w:t>,</w:t>
      </w:r>
      <w:r w:rsidR="00226CC5" w:rsidRPr="00226CC5">
        <w:rPr>
          <w:bCs/>
        </w:rPr>
        <w:t xml:space="preserve"> Reviergärtner und Orchideenexperte aus dem Botanischen Garten der Universität Wien, erzählt bildreich von seiner Reise nach Ecuador und gibt Einblicke in die mannigfaltige Pflanzenvielfalt dort.</w:t>
      </w:r>
      <w:r>
        <w:rPr>
          <w:bCs/>
        </w:rPr>
        <w:t xml:space="preserve"> </w:t>
      </w:r>
      <w:r w:rsidRPr="00226CC5">
        <w:rPr>
          <w:bCs/>
        </w:rPr>
        <w:t>Die Vorträge dauern jeweils 45 Minuten.</w:t>
      </w:r>
      <w:r>
        <w:rPr>
          <w:bCs/>
        </w:rPr>
        <w:t xml:space="preserve"> Der Eintritt ist frei. </w:t>
      </w:r>
    </w:p>
    <w:p w14:paraId="39BA27E7" w14:textId="665B9E52" w:rsidR="00226CC5" w:rsidRPr="00226CC5" w:rsidRDefault="00226CC5" w:rsidP="00226CC5">
      <w:pPr>
        <w:spacing w:line="360" w:lineRule="auto"/>
        <w:rPr>
          <w:bCs/>
        </w:rPr>
      </w:pPr>
      <w:r w:rsidRPr="00226CC5">
        <w:rPr>
          <w:bCs/>
        </w:rPr>
        <w:t>„Der Botanische Garten Osnabrück ist der ideale Ort für die Jahreshauptversammlung der Deutschen Bromeliengesellschaft“, findet die Direktorin des Botanischen Gartens, Prof. Dr. Sabine Zachgo. „Denn unser Garten beherbergt eine große Sammlung von mehr als 350 Bromelienarten. Viele dieser Pflanzen wurden am Naturstandort gesammelt, was die Sammlung aus wissenschaftlicher Sicht besonders wertvoll macht.“</w:t>
      </w:r>
    </w:p>
    <w:p w14:paraId="0B22461B" w14:textId="391DC0B5" w:rsidR="00226CC5" w:rsidRPr="00226CC5" w:rsidRDefault="0066752F" w:rsidP="00226CC5">
      <w:pPr>
        <w:spacing w:after="0" w:line="276" w:lineRule="auto"/>
      </w:pPr>
      <w:r w:rsidRPr="0066752F">
        <w:rPr>
          <w:b/>
          <w:bCs/>
        </w:rPr>
        <w:t>Weitere Informationen für die Medien:</w:t>
      </w:r>
      <w:r w:rsidRPr="0066752F">
        <w:t xml:space="preserve"> </w:t>
      </w:r>
      <w:r w:rsidRPr="0066752F">
        <w:br/>
      </w:r>
      <w:r w:rsidR="00226CC5" w:rsidRPr="00226CC5">
        <w:t>PD Dr. Stefan Abrahamczyk, Universität Osnabrück</w:t>
      </w:r>
    </w:p>
    <w:p w14:paraId="31CD801D" w14:textId="77777777" w:rsidR="00226CC5" w:rsidRPr="00226CC5" w:rsidRDefault="00226CC5" w:rsidP="00226CC5">
      <w:pPr>
        <w:spacing w:after="0" w:line="276" w:lineRule="auto"/>
      </w:pPr>
      <w:r w:rsidRPr="00226CC5">
        <w:t>Kustos der Botanischen Gartens</w:t>
      </w:r>
    </w:p>
    <w:p w14:paraId="33771950" w14:textId="77777777" w:rsidR="00226CC5" w:rsidRPr="00226CC5" w:rsidRDefault="0066752F" w:rsidP="00226CC5">
      <w:pPr>
        <w:spacing w:after="0" w:line="276" w:lineRule="auto"/>
      </w:pPr>
      <w:r w:rsidRPr="0066752F">
        <w:t xml:space="preserve">E-Mail: </w:t>
      </w:r>
      <w:r w:rsidR="00226CC5" w:rsidRPr="00226CC5">
        <w:t>stefan.abrahamczyk@uni-osnabrueck.de</w:t>
      </w:r>
    </w:p>
    <w:p w14:paraId="76080999" w14:textId="7B12E06F" w:rsidR="00CD610E" w:rsidRPr="0066752F" w:rsidRDefault="00CD610E" w:rsidP="00B248FF">
      <w:pPr>
        <w:spacing w:after="0" w:line="276" w:lineRule="auto"/>
      </w:pPr>
    </w:p>
    <w:sectPr w:rsidR="00CD610E" w:rsidRPr="0066752F">
      <w:headerReference w:type="even" r:id="rId7"/>
      <w:headerReference w:type="default" r:id="rId8"/>
      <w:footerReference w:type="even" r:id="rId9"/>
      <w:footerReference w:type="default" r:id="rId10"/>
      <w:headerReference w:type="first" r:id="rId11"/>
      <w:footerReference w:type="first" r:id="rId12"/>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5EDC" w14:textId="77777777" w:rsidR="004376FA" w:rsidRDefault="004376FA">
      <w:pPr>
        <w:spacing w:after="0" w:line="240" w:lineRule="auto"/>
      </w:pPr>
      <w:r>
        <w:separator/>
      </w:r>
    </w:p>
  </w:endnote>
  <w:endnote w:type="continuationSeparator" w:id="0">
    <w:p w14:paraId="2A26C795" w14:textId="77777777" w:rsidR="004376FA" w:rsidRDefault="0043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A926" w14:textId="77777777" w:rsidR="004376FA" w:rsidRDefault="004376FA">
      <w:pPr>
        <w:spacing w:after="0" w:line="240" w:lineRule="auto"/>
      </w:pPr>
      <w:r>
        <w:separator/>
      </w:r>
    </w:p>
  </w:footnote>
  <w:footnote w:type="continuationSeparator" w:id="0">
    <w:p w14:paraId="1BC05F4F" w14:textId="77777777" w:rsidR="004376FA" w:rsidRDefault="0043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3BE40956"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6C698B">
                            <w:rPr>
                              <w:noProof/>
                            </w:rPr>
                            <w:instrText>104/2026</w:instrText>
                          </w:r>
                          <w:r w:rsidR="006C698B">
                            <w:rPr>
                              <w:noProof/>
                            </w:rPr>
                            <w:tab/>
                            <w:instrText>11.08.2026</w:instrText>
                          </w:r>
                          <w:r w:rsidR="00BA7812">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3BE40956"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6C698B">
                      <w:rPr>
                        <w:noProof/>
                      </w:rPr>
                      <w:instrText>104/2026</w:instrText>
                    </w:r>
                    <w:r w:rsidR="006C698B">
                      <w:rPr>
                        <w:noProof/>
                      </w:rPr>
                      <w:tab/>
                      <w:instrText>11.08.2026</w:instrText>
                    </w:r>
                    <w:r w:rsidR="00BA7812">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170"/>
    <w:rsid w:val="00007FCC"/>
    <w:rsid w:val="0002004D"/>
    <w:rsid w:val="000349C3"/>
    <w:rsid w:val="00056BEA"/>
    <w:rsid w:val="000636A5"/>
    <w:rsid w:val="000946F1"/>
    <w:rsid w:val="000A243C"/>
    <w:rsid w:val="000C26FD"/>
    <w:rsid w:val="000F759F"/>
    <w:rsid w:val="00151B1C"/>
    <w:rsid w:val="001B66BD"/>
    <w:rsid w:val="001C0E4F"/>
    <w:rsid w:val="001C472E"/>
    <w:rsid w:val="00222291"/>
    <w:rsid w:val="00226CC5"/>
    <w:rsid w:val="00254505"/>
    <w:rsid w:val="00257003"/>
    <w:rsid w:val="00265623"/>
    <w:rsid w:val="002B1D39"/>
    <w:rsid w:val="002C6D2F"/>
    <w:rsid w:val="002E3F9B"/>
    <w:rsid w:val="003035DE"/>
    <w:rsid w:val="00306B92"/>
    <w:rsid w:val="00315892"/>
    <w:rsid w:val="00340AC4"/>
    <w:rsid w:val="0035012E"/>
    <w:rsid w:val="00351B25"/>
    <w:rsid w:val="00371B4B"/>
    <w:rsid w:val="00377A5F"/>
    <w:rsid w:val="003947C9"/>
    <w:rsid w:val="003B4B4F"/>
    <w:rsid w:val="003E211C"/>
    <w:rsid w:val="00437041"/>
    <w:rsid w:val="004376FA"/>
    <w:rsid w:val="00445E36"/>
    <w:rsid w:val="0045679E"/>
    <w:rsid w:val="00467327"/>
    <w:rsid w:val="00473998"/>
    <w:rsid w:val="00475F19"/>
    <w:rsid w:val="004B231B"/>
    <w:rsid w:val="004E130F"/>
    <w:rsid w:val="004F4AA3"/>
    <w:rsid w:val="005325A8"/>
    <w:rsid w:val="00533644"/>
    <w:rsid w:val="00533672"/>
    <w:rsid w:val="005859FD"/>
    <w:rsid w:val="005B62D3"/>
    <w:rsid w:val="005C7EC4"/>
    <w:rsid w:val="00625414"/>
    <w:rsid w:val="0064214A"/>
    <w:rsid w:val="0066752F"/>
    <w:rsid w:val="00680A10"/>
    <w:rsid w:val="006A3E39"/>
    <w:rsid w:val="006A40F5"/>
    <w:rsid w:val="006B4A28"/>
    <w:rsid w:val="006C475E"/>
    <w:rsid w:val="006C6088"/>
    <w:rsid w:val="006C698B"/>
    <w:rsid w:val="006E3280"/>
    <w:rsid w:val="00710576"/>
    <w:rsid w:val="00761F72"/>
    <w:rsid w:val="00775DF4"/>
    <w:rsid w:val="007868E6"/>
    <w:rsid w:val="007A7EC6"/>
    <w:rsid w:val="007E121E"/>
    <w:rsid w:val="008D4CC5"/>
    <w:rsid w:val="00975FE9"/>
    <w:rsid w:val="009979E5"/>
    <w:rsid w:val="009A0FC6"/>
    <w:rsid w:val="009A7934"/>
    <w:rsid w:val="009B71E0"/>
    <w:rsid w:val="009D0BE0"/>
    <w:rsid w:val="009D5541"/>
    <w:rsid w:val="00A03278"/>
    <w:rsid w:val="00A05DBE"/>
    <w:rsid w:val="00A17836"/>
    <w:rsid w:val="00A65235"/>
    <w:rsid w:val="00A75CC7"/>
    <w:rsid w:val="00AE09A2"/>
    <w:rsid w:val="00AE2E4A"/>
    <w:rsid w:val="00B17926"/>
    <w:rsid w:val="00B248FF"/>
    <w:rsid w:val="00B2687F"/>
    <w:rsid w:val="00B56143"/>
    <w:rsid w:val="00B56EA4"/>
    <w:rsid w:val="00B65F44"/>
    <w:rsid w:val="00B82121"/>
    <w:rsid w:val="00BA6017"/>
    <w:rsid w:val="00BA65E9"/>
    <w:rsid w:val="00BA7812"/>
    <w:rsid w:val="00BC7E90"/>
    <w:rsid w:val="00BD4025"/>
    <w:rsid w:val="00BE529B"/>
    <w:rsid w:val="00C07C04"/>
    <w:rsid w:val="00C4681A"/>
    <w:rsid w:val="00C5455A"/>
    <w:rsid w:val="00C574EF"/>
    <w:rsid w:val="00C67102"/>
    <w:rsid w:val="00C83560"/>
    <w:rsid w:val="00CA1BC6"/>
    <w:rsid w:val="00CA3B2C"/>
    <w:rsid w:val="00CA4A78"/>
    <w:rsid w:val="00CD610E"/>
    <w:rsid w:val="00D14EBF"/>
    <w:rsid w:val="00D31500"/>
    <w:rsid w:val="00D37112"/>
    <w:rsid w:val="00D67B21"/>
    <w:rsid w:val="00D765E6"/>
    <w:rsid w:val="00D80E28"/>
    <w:rsid w:val="00E1295E"/>
    <w:rsid w:val="00E15E5A"/>
    <w:rsid w:val="00E366AE"/>
    <w:rsid w:val="00E619E8"/>
    <w:rsid w:val="00E67404"/>
    <w:rsid w:val="00EA4A3D"/>
    <w:rsid w:val="00EB6656"/>
    <w:rsid w:val="00ED01EC"/>
    <w:rsid w:val="00ED4E63"/>
    <w:rsid w:val="00F113F6"/>
    <w:rsid w:val="00F124F5"/>
    <w:rsid w:val="00F363F7"/>
    <w:rsid w:val="00F544DA"/>
    <w:rsid w:val="00F900AE"/>
    <w:rsid w:val="00F93058"/>
    <w:rsid w:val="00F969F8"/>
    <w:rsid w:val="00FC1EE8"/>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280">
      <w:bodyDiv w:val="1"/>
      <w:marLeft w:val="0"/>
      <w:marRight w:val="0"/>
      <w:marTop w:val="0"/>
      <w:marBottom w:val="0"/>
      <w:divBdr>
        <w:top w:val="none" w:sz="0" w:space="0" w:color="auto"/>
        <w:left w:val="none" w:sz="0" w:space="0" w:color="auto"/>
        <w:bottom w:val="none" w:sz="0" w:space="0" w:color="auto"/>
        <w:right w:val="none" w:sz="0" w:space="0" w:color="auto"/>
      </w:divBdr>
    </w:div>
    <w:div w:id="170489153">
      <w:bodyDiv w:val="1"/>
      <w:marLeft w:val="0"/>
      <w:marRight w:val="0"/>
      <w:marTop w:val="0"/>
      <w:marBottom w:val="0"/>
      <w:divBdr>
        <w:top w:val="none" w:sz="0" w:space="0" w:color="auto"/>
        <w:left w:val="none" w:sz="0" w:space="0" w:color="auto"/>
        <w:bottom w:val="none" w:sz="0" w:space="0" w:color="auto"/>
        <w:right w:val="none" w:sz="0" w:space="0" w:color="auto"/>
      </w:divBdr>
    </w:div>
    <w:div w:id="231894721">
      <w:bodyDiv w:val="1"/>
      <w:marLeft w:val="0"/>
      <w:marRight w:val="0"/>
      <w:marTop w:val="0"/>
      <w:marBottom w:val="0"/>
      <w:divBdr>
        <w:top w:val="none" w:sz="0" w:space="0" w:color="auto"/>
        <w:left w:val="none" w:sz="0" w:space="0" w:color="auto"/>
        <w:bottom w:val="none" w:sz="0" w:space="0" w:color="auto"/>
        <w:right w:val="none" w:sz="0" w:space="0" w:color="auto"/>
      </w:divBdr>
    </w:div>
    <w:div w:id="251210414">
      <w:bodyDiv w:val="1"/>
      <w:marLeft w:val="0"/>
      <w:marRight w:val="0"/>
      <w:marTop w:val="0"/>
      <w:marBottom w:val="0"/>
      <w:divBdr>
        <w:top w:val="none" w:sz="0" w:space="0" w:color="auto"/>
        <w:left w:val="none" w:sz="0" w:space="0" w:color="auto"/>
        <w:bottom w:val="none" w:sz="0" w:space="0" w:color="auto"/>
        <w:right w:val="none" w:sz="0" w:space="0" w:color="auto"/>
      </w:divBdr>
    </w:div>
    <w:div w:id="269123068">
      <w:bodyDiv w:val="1"/>
      <w:marLeft w:val="0"/>
      <w:marRight w:val="0"/>
      <w:marTop w:val="0"/>
      <w:marBottom w:val="0"/>
      <w:divBdr>
        <w:top w:val="none" w:sz="0" w:space="0" w:color="auto"/>
        <w:left w:val="none" w:sz="0" w:space="0" w:color="auto"/>
        <w:bottom w:val="none" w:sz="0" w:space="0" w:color="auto"/>
        <w:right w:val="none" w:sz="0" w:space="0" w:color="auto"/>
      </w:divBdr>
    </w:div>
    <w:div w:id="341510459">
      <w:bodyDiv w:val="1"/>
      <w:marLeft w:val="0"/>
      <w:marRight w:val="0"/>
      <w:marTop w:val="0"/>
      <w:marBottom w:val="0"/>
      <w:divBdr>
        <w:top w:val="none" w:sz="0" w:space="0" w:color="auto"/>
        <w:left w:val="none" w:sz="0" w:space="0" w:color="auto"/>
        <w:bottom w:val="none" w:sz="0" w:space="0" w:color="auto"/>
        <w:right w:val="none" w:sz="0" w:space="0" w:color="auto"/>
      </w:divBdr>
    </w:div>
    <w:div w:id="359278681">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69187556">
      <w:bodyDiv w:val="1"/>
      <w:marLeft w:val="0"/>
      <w:marRight w:val="0"/>
      <w:marTop w:val="0"/>
      <w:marBottom w:val="0"/>
      <w:divBdr>
        <w:top w:val="none" w:sz="0" w:space="0" w:color="auto"/>
        <w:left w:val="none" w:sz="0" w:space="0" w:color="auto"/>
        <w:bottom w:val="none" w:sz="0" w:space="0" w:color="auto"/>
        <w:right w:val="none" w:sz="0" w:space="0" w:color="auto"/>
      </w:divBdr>
    </w:div>
    <w:div w:id="376320530">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431585312">
      <w:bodyDiv w:val="1"/>
      <w:marLeft w:val="0"/>
      <w:marRight w:val="0"/>
      <w:marTop w:val="0"/>
      <w:marBottom w:val="0"/>
      <w:divBdr>
        <w:top w:val="none" w:sz="0" w:space="0" w:color="auto"/>
        <w:left w:val="none" w:sz="0" w:space="0" w:color="auto"/>
        <w:bottom w:val="none" w:sz="0" w:space="0" w:color="auto"/>
        <w:right w:val="none" w:sz="0" w:space="0" w:color="auto"/>
      </w:divBdr>
    </w:div>
    <w:div w:id="535890695">
      <w:bodyDiv w:val="1"/>
      <w:marLeft w:val="0"/>
      <w:marRight w:val="0"/>
      <w:marTop w:val="0"/>
      <w:marBottom w:val="0"/>
      <w:divBdr>
        <w:top w:val="none" w:sz="0" w:space="0" w:color="auto"/>
        <w:left w:val="none" w:sz="0" w:space="0" w:color="auto"/>
        <w:bottom w:val="none" w:sz="0" w:space="0" w:color="auto"/>
        <w:right w:val="none" w:sz="0" w:space="0" w:color="auto"/>
      </w:divBdr>
    </w:div>
    <w:div w:id="537544097">
      <w:bodyDiv w:val="1"/>
      <w:marLeft w:val="0"/>
      <w:marRight w:val="0"/>
      <w:marTop w:val="0"/>
      <w:marBottom w:val="0"/>
      <w:divBdr>
        <w:top w:val="none" w:sz="0" w:space="0" w:color="auto"/>
        <w:left w:val="none" w:sz="0" w:space="0" w:color="auto"/>
        <w:bottom w:val="none" w:sz="0" w:space="0" w:color="auto"/>
        <w:right w:val="none" w:sz="0" w:space="0" w:color="auto"/>
      </w:divBdr>
    </w:div>
    <w:div w:id="631520568">
      <w:bodyDiv w:val="1"/>
      <w:marLeft w:val="0"/>
      <w:marRight w:val="0"/>
      <w:marTop w:val="0"/>
      <w:marBottom w:val="0"/>
      <w:divBdr>
        <w:top w:val="none" w:sz="0" w:space="0" w:color="auto"/>
        <w:left w:val="none" w:sz="0" w:space="0" w:color="auto"/>
        <w:bottom w:val="none" w:sz="0" w:space="0" w:color="auto"/>
        <w:right w:val="none" w:sz="0" w:space="0" w:color="auto"/>
      </w:divBdr>
    </w:div>
    <w:div w:id="698505728">
      <w:bodyDiv w:val="1"/>
      <w:marLeft w:val="0"/>
      <w:marRight w:val="0"/>
      <w:marTop w:val="0"/>
      <w:marBottom w:val="0"/>
      <w:divBdr>
        <w:top w:val="none" w:sz="0" w:space="0" w:color="auto"/>
        <w:left w:val="none" w:sz="0" w:space="0" w:color="auto"/>
        <w:bottom w:val="none" w:sz="0" w:space="0" w:color="auto"/>
        <w:right w:val="none" w:sz="0" w:space="0" w:color="auto"/>
      </w:divBdr>
    </w:div>
    <w:div w:id="728462200">
      <w:bodyDiv w:val="1"/>
      <w:marLeft w:val="0"/>
      <w:marRight w:val="0"/>
      <w:marTop w:val="0"/>
      <w:marBottom w:val="0"/>
      <w:divBdr>
        <w:top w:val="none" w:sz="0" w:space="0" w:color="auto"/>
        <w:left w:val="none" w:sz="0" w:space="0" w:color="auto"/>
        <w:bottom w:val="none" w:sz="0" w:space="0" w:color="auto"/>
        <w:right w:val="none" w:sz="0" w:space="0" w:color="auto"/>
      </w:divBdr>
    </w:div>
    <w:div w:id="738407617">
      <w:bodyDiv w:val="1"/>
      <w:marLeft w:val="0"/>
      <w:marRight w:val="0"/>
      <w:marTop w:val="0"/>
      <w:marBottom w:val="0"/>
      <w:divBdr>
        <w:top w:val="none" w:sz="0" w:space="0" w:color="auto"/>
        <w:left w:val="none" w:sz="0" w:space="0" w:color="auto"/>
        <w:bottom w:val="none" w:sz="0" w:space="0" w:color="auto"/>
        <w:right w:val="none" w:sz="0" w:space="0" w:color="auto"/>
      </w:divBdr>
    </w:div>
    <w:div w:id="876897031">
      <w:bodyDiv w:val="1"/>
      <w:marLeft w:val="0"/>
      <w:marRight w:val="0"/>
      <w:marTop w:val="0"/>
      <w:marBottom w:val="0"/>
      <w:divBdr>
        <w:top w:val="none" w:sz="0" w:space="0" w:color="auto"/>
        <w:left w:val="none" w:sz="0" w:space="0" w:color="auto"/>
        <w:bottom w:val="none" w:sz="0" w:space="0" w:color="auto"/>
        <w:right w:val="none" w:sz="0" w:space="0" w:color="auto"/>
      </w:divBdr>
    </w:div>
    <w:div w:id="896168550">
      <w:bodyDiv w:val="1"/>
      <w:marLeft w:val="0"/>
      <w:marRight w:val="0"/>
      <w:marTop w:val="0"/>
      <w:marBottom w:val="0"/>
      <w:divBdr>
        <w:top w:val="none" w:sz="0" w:space="0" w:color="auto"/>
        <w:left w:val="none" w:sz="0" w:space="0" w:color="auto"/>
        <w:bottom w:val="none" w:sz="0" w:space="0" w:color="auto"/>
        <w:right w:val="none" w:sz="0" w:space="0" w:color="auto"/>
      </w:divBdr>
    </w:div>
    <w:div w:id="926428044">
      <w:bodyDiv w:val="1"/>
      <w:marLeft w:val="0"/>
      <w:marRight w:val="0"/>
      <w:marTop w:val="0"/>
      <w:marBottom w:val="0"/>
      <w:divBdr>
        <w:top w:val="none" w:sz="0" w:space="0" w:color="auto"/>
        <w:left w:val="none" w:sz="0" w:space="0" w:color="auto"/>
        <w:bottom w:val="none" w:sz="0" w:space="0" w:color="auto"/>
        <w:right w:val="none" w:sz="0" w:space="0" w:color="auto"/>
      </w:divBdr>
    </w:div>
    <w:div w:id="1006982562">
      <w:bodyDiv w:val="1"/>
      <w:marLeft w:val="0"/>
      <w:marRight w:val="0"/>
      <w:marTop w:val="0"/>
      <w:marBottom w:val="0"/>
      <w:divBdr>
        <w:top w:val="none" w:sz="0" w:space="0" w:color="auto"/>
        <w:left w:val="none" w:sz="0" w:space="0" w:color="auto"/>
        <w:bottom w:val="none" w:sz="0" w:space="0" w:color="auto"/>
        <w:right w:val="none" w:sz="0" w:space="0" w:color="auto"/>
      </w:divBdr>
    </w:div>
    <w:div w:id="1012728171">
      <w:bodyDiv w:val="1"/>
      <w:marLeft w:val="0"/>
      <w:marRight w:val="0"/>
      <w:marTop w:val="0"/>
      <w:marBottom w:val="0"/>
      <w:divBdr>
        <w:top w:val="none" w:sz="0" w:space="0" w:color="auto"/>
        <w:left w:val="none" w:sz="0" w:space="0" w:color="auto"/>
        <w:bottom w:val="none" w:sz="0" w:space="0" w:color="auto"/>
        <w:right w:val="none" w:sz="0" w:space="0" w:color="auto"/>
      </w:divBdr>
    </w:div>
    <w:div w:id="1039931972">
      <w:bodyDiv w:val="1"/>
      <w:marLeft w:val="0"/>
      <w:marRight w:val="0"/>
      <w:marTop w:val="0"/>
      <w:marBottom w:val="0"/>
      <w:divBdr>
        <w:top w:val="none" w:sz="0" w:space="0" w:color="auto"/>
        <w:left w:val="none" w:sz="0" w:space="0" w:color="auto"/>
        <w:bottom w:val="none" w:sz="0" w:space="0" w:color="auto"/>
        <w:right w:val="none" w:sz="0" w:space="0" w:color="auto"/>
      </w:divBdr>
    </w:div>
    <w:div w:id="1120800779">
      <w:bodyDiv w:val="1"/>
      <w:marLeft w:val="0"/>
      <w:marRight w:val="0"/>
      <w:marTop w:val="0"/>
      <w:marBottom w:val="0"/>
      <w:divBdr>
        <w:top w:val="none" w:sz="0" w:space="0" w:color="auto"/>
        <w:left w:val="none" w:sz="0" w:space="0" w:color="auto"/>
        <w:bottom w:val="none" w:sz="0" w:space="0" w:color="auto"/>
        <w:right w:val="none" w:sz="0" w:space="0" w:color="auto"/>
      </w:divBdr>
    </w:div>
    <w:div w:id="1167212503">
      <w:bodyDiv w:val="1"/>
      <w:marLeft w:val="0"/>
      <w:marRight w:val="0"/>
      <w:marTop w:val="0"/>
      <w:marBottom w:val="0"/>
      <w:divBdr>
        <w:top w:val="none" w:sz="0" w:space="0" w:color="auto"/>
        <w:left w:val="none" w:sz="0" w:space="0" w:color="auto"/>
        <w:bottom w:val="none" w:sz="0" w:space="0" w:color="auto"/>
        <w:right w:val="none" w:sz="0" w:space="0" w:color="auto"/>
      </w:divBdr>
    </w:div>
    <w:div w:id="1175266136">
      <w:bodyDiv w:val="1"/>
      <w:marLeft w:val="0"/>
      <w:marRight w:val="0"/>
      <w:marTop w:val="0"/>
      <w:marBottom w:val="0"/>
      <w:divBdr>
        <w:top w:val="none" w:sz="0" w:space="0" w:color="auto"/>
        <w:left w:val="none" w:sz="0" w:space="0" w:color="auto"/>
        <w:bottom w:val="none" w:sz="0" w:space="0" w:color="auto"/>
        <w:right w:val="none" w:sz="0" w:space="0" w:color="auto"/>
      </w:divBdr>
    </w:div>
    <w:div w:id="1183782629">
      <w:bodyDiv w:val="1"/>
      <w:marLeft w:val="0"/>
      <w:marRight w:val="0"/>
      <w:marTop w:val="0"/>
      <w:marBottom w:val="0"/>
      <w:divBdr>
        <w:top w:val="none" w:sz="0" w:space="0" w:color="auto"/>
        <w:left w:val="none" w:sz="0" w:space="0" w:color="auto"/>
        <w:bottom w:val="none" w:sz="0" w:space="0" w:color="auto"/>
        <w:right w:val="none" w:sz="0" w:space="0" w:color="auto"/>
      </w:divBdr>
    </w:div>
    <w:div w:id="1231580426">
      <w:bodyDiv w:val="1"/>
      <w:marLeft w:val="0"/>
      <w:marRight w:val="0"/>
      <w:marTop w:val="0"/>
      <w:marBottom w:val="0"/>
      <w:divBdr>
        <w:top w:val="none" w:sz="0" w:space="0" w:color="auto"/>
        <w:left w:val="none" w:sz="0" w:space="0" w:color="auto"/>
        <w:bottom w:val="none" w:sz="0" w:space="0" w:color="auto"/>
        <w:right w:val="none" w:sz="0" w:space="0" w:color="auto"/>
      </w:divBdr>
    </w:div>
    <w:div w:id="1235435482">
      <w:bodyDiv w:val="1"/>
      <w:marLeft w:val="0"/>
      <w:marRight w:val="0"/>
      <w:marTop w:val="0"/>
      <w:marBottom w:val="0"/>
      <w:divBdr>
        <w:top w:val="none" w:sz="0" w:space="0" w:color="auto"/>
        <w:left w:val="none" w:sz="0" w:space="0" w:color="auto"/>
        <w:bottom w:val="none" w:sz="0" w:space="0" w:color="auto"/>
        <w:right w:val="none" w:sz="0" w:space="0" w:color="auto"/>
      </w:divBdr>
    </w:div>
    <w:div w:id="1248199141">
      <w:bodyDiv w:val="1"/>
      <w:marLeft w:val="0"/>
      <w:marRight w:val="0"/>
      <w:marTop w:val="0"/>
      <w:marBottom w:val="0"/>
      <w:divBdr>
        <w:top w:val="none" w:sz="0" w:space="0" w:color="auto"/>
        <w:left w:val="none" w:sz="0" w:space="0" w:color="auto"/>
        <w:bottom w:val="none" w:sz="0" w:space="0" w:color="auto"/>
        <w:right w:val="none" w:sz="0" w:space="0" w:color="auto"/>
      </w:divBdr>
    </w:div>
    <w:div w:id="1256787269">
      <w:bodyDiv w:val="1"/>
      <w:marLeft w:val="0"/>
      <w:marRight w:val="0"/>
      <w:marTop w:val="0"/>
      <w:marBottom w:val="0"/>
      <w:divBdr>
        <w:top w:val="none" w:sz="0" w:space="0" w:color="auto"/>
        <w:left w:val="none" w:sz="0" w:space="0" w:color="auto"/>
        <w:bottom w:val="none" w:sz="0" w:space="0" w:color="auto"/>
        <w:right w:val="none" w:sz="0" w:space="0" w:color="auto"/>
      </w:divBdr>
    </w:div>
    <w:div w:id="1407604535">
      <w:bodyDiv w:val="1"/>
      <w:marLeft w:val="0"/>
      <w:marRight w:val="0"/>
      <w:marTop w:val="0"/>
      <w:marBottom w:val="0"/>
      <w:divBdr>
        <w:top w:val="none" w:sz="0" w:space="0" w:color="auto"/>
        <w:left w:val="none" w:sz="0" w:space="0" w:color="auto"/>
        <w:bottom w:val="none" w:sz="0" w:space="0" w:color="auto"/>
        <w:right w:val="none" w:sz="0" w:space="0" w:color="auto"/>
      </w:divBdr>
    </w:div>
    <w:div w:id="1513494376">
      <w:bodyDiv w:val="1"/>
      <w:marLeft w:val="0"/>
      <w:marRight w:val="0"/>
      <w:marTop w:val="0"/>
      <w:marBottom w:val="0"/>
      <w:divBdr>
        <w:top w:val="none" w:sz="0" w:space="0" w:color="auto"/>
        <w:left w:val="none" w:sz="0" w:space="0" w:color="auto"/>
        <w:bottom w:val="none" w:sz="0" w:space="0" w:color="auto"/>
        <w:right w:val="none" w:sz="0" w:space="0" w:color="auto"/>
      </w:divBdr>
    </w:div>
    <w:div w:id="1516766896">
      <w:bodyDiv w:val="1"/>
      <w:marLeft w:val="0"/>
      <w:marRight w:val="0"/>
      <w:marTop w:val="0"/>
      <w:marBottom w:val="0"/>
      <w:divBdr>
        <w:top w:val="none" w:sz="0" w:space="0" w:color="auto"/>
        <w:left w:val="none" w:sz="0" w:space="0" w:color="auto"/>
        <w:bottom w:val="none" w:sz="0" w:space="0" w:color="auto"/>
        <w:right w:val="none" w:sz="0" w:space="0" w:color="auto"/>
      </w:divBdr>
    </w:div>
    <w:div w:id="1525898384">
      <w:bodyDiv w:val="1"/>
      <w:marLeft w:val="0"/>
      <w:marRight w:val="0"/>
      <w:marTop w:val="0"/>
      <w:marBottom w:val="0"/>
      <w:divBdr>
        <w:top w:val="none" w:sz="0" w:space="0" w:color="auto"/>
        <w:left w:val="none" w:sz="0" w:space="0" w:color="auto"/>
        <w:bottom w:val="none" w:sz="0" w:space="0" w:color="auto"/>
        <w:right w:val="none" w:sz="0" w:space="0" w:color="auto"/>
      </w:divBdr>
    </w:div>
    <w:div w:id="1554468299">
      <w:bodyDiv w:val="1"/>
      <w:marLeft w:val="0"/>
      <w:marRight w:val="0"/>
      <w:marTop w:val="0"/>
      <w:marBottom w:val="0"/>
      <w:divBdr>
        <w:top w:val="none" w:sz="0" w:space="0" w:color="auto"/>
        <w:left w:val="none" w:sz="0" w:space="0" w:color="auto"/>
        <w:bottom w:val="none" w:sz="0" w:space="0" w:color="auto"/>
        <w:right w:val="none" w:sz="0" w:space="0" w:color="auto"/>
      </w:divBdr>
    </w:div>
    <w:div w:id="1558542431">
      <w:bodyDiv w:val="1"/>
      <w:marLeft w:val="0"/>
      <w:marRight w:val="0"/>
      <w:marTop w:val="0"/>
      <w:marBottom w:val="0"/>
      <w:divBdr>
        <w:top w:val="none" w:sz="0" w:space="0" w:color="auto"/>
        <w:left w:val="none" w:sz="0" w:space="0" w:color="auto"/>
        <w:bottom w:val="none" w:sz="0" w:space="0" w:color="auto"/>
        <w:right w:val="none" w:sz="0" w:space="0" w:color="auto"/>
      </w:divBdr>
    </w:div>
    <w:div w:id="1608925650">
      <w:bodyDiv w:val="1"/>
      <w:marLeft w:val="0"/>
      <w:marRight w:val="0"/>
      <w:marTop w:val="0"/>
      <w:marBottom w:val="0"/>
      <w:divBdr>
        <w:top w:val="none" w:sz="0" w:space="0" w:color="auto"/>
        <w:left w:val="none" w:sz="0" w:space="0" w:color="auto"/>
        <w:bottom w:val="none" w:sz="0" w:space="0" w:color="auto"/>
        <w:right w:val="none" w:sz="0" w:space="0" w:color="auto"/>
      </w:divBdr>
    </w:div>
    <w:div w:id="1648971498">
      <w:bodyDiv w:val="1"/>
      <w:marLeft w:val="0"/>
      <w:marRight w:val="0"/>
      <w:marTop w:val="0"/>
      <w:marBottom w:val="0"/>
      <w:divBdr>
        <w:top w:val="none" w:sz="0" w:space="0" w:color="auto"/>
        <w:left w:val="none" w:sz="0" w:space="0" w:color="auto"/>
        <w:bottom w:val="none" w:sz="0" w:space="0" w:color="auto"/>
        <w:right w:val="none" w:sz="0" w:space="0" w:color="auto"/>
      </w:divBdr>
    </w:div>
    <w:div w:id="1710648815">
      <w:bodyDiv w:val="1"/>
      <w:marLeft w:val="0"/>
      <w:marRight w:val="0"/>
      <w:marTop w:val="0"/>
      <w:marBottom w:val="0"/>
      <w:divBdr>
        <w:top w:val="none" w:sz="0" w:space="0" w:color="auto"/>
        <w:left w:val="none" w:sz="0" w:space="0" w:color="auto"/>
        <w:bottom w:val="none" w:sz="0" w:space="0" w:color="auto"/>
        <w:right w:val="none" w:sz="0" w:space="0" w:color="auto"/>
      </w:divBdr>
    </w:div>
    <w:div w:id="1818378493">
      <w:bodyDiv w:val="1"/>
      <w:marLeft w:val="0"/>
      <w:marRight w:val="0"/>
      <w:marTop w:val="0"/>
      <w:marBottom w:val="0"/>
      <w:divBdr>
        <w:top w:val="none" w:sz="0" w:space="0" w:color="auto"/>
        <w:left w:val="none" w:sz="0" w:space="0" w:color="auto"/>
        <w:bottom w:val="none" w:sz="0" w:space="0" w:color="auto"/>
        <w:right w:val="none" w:sz="0" w:space="0" w:color="auto"/>
      </w:divBdr>
    </w:div>
    <w:div w:id="1857573419">
      <w:bodyDiv w:val="1"/>
      <w:marLeft w:val="0"/>
      <w:marRight w:val="0"/>
      <w:marTop w:val="0"/>
      <w:marBottom w:val="0"/>
      <w:divBdr>
        <w:top w:val="none" w:sz="0" w:space="0" w:color="auto"/>
        <w:left w:val="none" w:sz="0" w:space="0" w:color="auto"/>
        <w:bottom w:val="none" w:sz="0" w:space="0" w:color="auto"/>
        <w:right w:val="none" w:sz="0" w:space="0" w:color="auto"/>
      </w:divBdr>
    </w:div>
    <w:div w:id="1897692232">
      <w:bodyDiv w:val="1"/>
      <w:marLeft w:val="0"/>
      <w:marRight w:val="0"/>
      <w:marTop w:val="0"/>
      <w:marBottom w:val="0"/>
      <w:divBdr>
        <w:top w:val="none" w:sz="0" w:space="0" w:color="auto"/>
        <w:left w:val="none" w:sz="0" w:space="0" w:color="auto"/>
        <w:bottom w:val="none" w:sz="0" w:space="0" w:color="auto"/>
        <w:right w:val="none" w:sz="0" w:space="0" w:color="auto"/>
      </w:divBdr>
    </w:div>
    <w:div w:id="1914310256">
      <w:bodyDiv w:val="1"/>
      <w:marLeft w:val="0"/>
      <w:marRight w:val="0"/>
      <w:marTop w:val="0"/>
      <w:marBottom w:val="0"/>
      <w:divBdr>
        <w:top w:val="none" w:sz="0" w:space="0" w:color="auto"/>
        <w:left w:val="none" w:sz="0" w:space="0" w:color="auto"/>
        <w:bottom w:val="none" w:sz="0" w:space="0" w:color="auto"/>
        <w:right w:val="none" w:sz="0" w:space="0" w:color="auto"/>
      </w:divBdr>
    </w:div>
    <w:div w:id="2014381489">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21618642">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1871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1942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5</cp:revision>
  <dcterms:created xsi:type="dcterms:W3CDTF">2026-08-10T08:01:00Z</dcterms:created>
  <dcterms:modified xsi:type="dcterms:W3CDTF">2026-08-11T05:53:00Z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