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1B00" w14:textId="05AAA331" w:rsidR="00CE5F0C" w:rsidRDefault="00B92993" w:rsidP="00C8626C">
      <w:pPr>
        <w:spacing w:line="300" w:lineRule="auto"/>
        <w:ind w:left="2381" w:right="851"/>
        <w:rPr>
          <w:rFonts w:ascii="Helvetica" w:hAnsi="Helvetica"/>
          <w:b/>
          <w:lang w:val="de-CH"/>
        </w:rPr>
      </w:pPr>
      <w:r w:rsidRPr="00B92993">
        <w:rPr>
          <w:rFonts w:ascii="Helvetica" w:hAnsi="Helvetica"/>
          <w:b/>
          <w:lang w:val="de-CH"/>
        </w:rPr>
        <w:t>LAUFEN mit Neuheiten und breitem Portfolio in Nürnberg</w:t>
      </w:r>
      <w:r w:rsidR="00CE2552">
        <w:rPr>
          <w:rFonts w:ascii="Helvetica" w:hAnsi="Helvetica"/>
          <w:b/>
          <w:lang w:val="de-CH"/>
        </w:rPr>
        <w:t xml:space="preserve"> </w:t>
      </w:r>
    </w:p>
    <w:p w14:paraId="3AAA13CA" w14:textId="77777777" w:rsidR="00C8626C" w:rsidRPr="00C8626C" w:rsidRDefault="00C8626C" w:rsidP="00C8626C">
      <w:pPr>
        <w:spacing w:line="300" w:lineRule="auto"/>
        <w:ind w:left="2381" w:right="851"/>
        <w:rPr>
          <w:rFonts w:ascii="Helvetica" w:hAnsi="Helvetica"/>
          <w:sz w:val="20"/>
          <w:lang w:val="de-CH"/>
        </w:rPr>
      </w:pPr>
    </w:p>
    <w:p w14:paraId="7841501F" w14:textId="77777777" w:rsidR="00B92993" w:rsidRPr="00B92993" w:rsidRDefault="00B92993" w:rsidP="00B92993">
      <w:pPr>
        <w:spacing w:line="300" w:lineRule="auto"/>
        <w:ind w:left="2381" w:right="851"/>
        <w:rPr>
          <w:rFonts w:ascii="Helvetica" w:hAnsi="Helvetica"/>
          <w:sz w:val="20"/>
          <w:lang w:val="de-CH"/>
        </w:rPr>
      </w:pPr>
      <w:r w:rsidRPr="00B92993">
        <w:rPr>
          <w:rFonts w:ascii="Helvetica" w:hAnsi="Helvetica"/>
          <w:sz w:val="20"/>
          <w:lang w:val="de-CH"/>
        </w:rPr>
        <w:t xml:space="preserve">Auf der IFH/intherm zeigt LAUFEN in Halle 7A, Stand 7A.207 seine Neuheiten, Highlight-Kollektionen und funktionellen Lösungen für Badezimmer im Objekt und Privathaushalt. Die Badmarke hat wieder mit angesagten Designern kooperiert und die neue Kollektion LUA entwickelt, die von Keramikobjekten, über Wellness-Elemente, Spiegel und Armaturen bis hin zum begleitenden Möbelset eine umfassende Lösung fürs demokratische Bad bietet. Badplaner, Architekten und Endkunden profitieren dabei von einem breiten, variablen Sortiment, das viele Spielräume bei der Gestaltung eröffnet und dabei durchgängig aufeinander abgestimmt ist. </w:t>
      </w:r>
    </w:p>
    <w:p w14:paraId="7CAB9B89" w14:textId="77777777" w:rsidR="00B92993" w:rsidRPr="00B92993" w:rsidRDefault="00B92993" w:rsidP="00B92993">
      <w:pPr>
        <w:spacing w:line="300" w:lineRule="auto"/>
        <w:ind w:left="2381" w:right="851"/>
        <w:rPr>
          <w:rFonts w:ascii="Helvetica" w:hAnsi="Helvetica"/>
          <w:sz w:val="20"/>
          <w:lang w:val="de-CH"/>
        </w:rPr>
      </w:pPr>
    </w:p>
    <w:p w14:paraId="5E7AD4B9" w14:textId="3AD0CC60" w:rsidR="00B92993" w:rsidRPr="00B92993" w:rsidRDefault="00B92993" w:rsidP="00B92993">
      <w:pPr>
        <w:spacing w:line="300" w:lineRule="auto"/>
        <w:ind w:left="2381" w:right="851"/>
        <w:rPr>
          <w:rFonts w:ascii="Helvetica" w:hAnsi="Helvetica"/>
          <w:sz w:val="20"/>
          <w:lang w:val="de-CH"/>
        </w:rPr>
      </w:pPr>
      <w:r w:rsidRPr="00B92993">
        <w:rPr>
          <w:rFonts w:ascii="Helvetica" w:hAnsi="Helvetica"/>
          <w:sz w:val="20"/>
          <w:lang w:val="de-CH"/>
        </w:rPr>
        <w:t xml:space="preserve">Außerdem legt LAUFEN bei seinen beliebten Dusch-WCs nach: Cleanet Riva ist in neuen Farben erhältlich, mit denen das Dusch-WC die aktuellen Farbtrends im architektonisch geplanten Bad abbilden kann. Cleanet Navia erhält als </w:t>
      </w:r>
      <w:r w:rsidR="005A252F">
        <w:rPr>
          <w:rFonts w:ascii="Helvetica" w:hAnsi="Helvetica"/>
          <w:sz w:val="20"/>
          <w:lang w:val="de-CH"/>
        </w:rPr>
        <w:t>zusätzliche</w:t>
      </w:r>
      <w:r w:rsidRPr="00B92993">
        <w:rPr>
          <w:rFonts w:ascii="Helvetica" w:hAnsi="Helvetica"/>
          <w:sz w:val="20"/>
          <w:lang w:val="de-CH"/>
        </w:rPr>
        <w:t xml:space="preserve"> Funktion eine Lady-Shower sowie ein erweitertes Bedienkonzept und positioniert sich mit diesen Funktions-Upgrades weiterhin als die komfortable und hygienische Alternative zum </w:t>
      </w:r>
      <w:r w:rsidR="005A252F">
        <w:rPr>
          <w:rFonts w:ascii="Helvetica" w:hAnsi="Helvetica"/>
          <w:sz w:val="20"/>
          <w:lang w:val="de-CH"/>
        </w:rPr>
        <w:t>traditionellen</w:t>
      </w:r>
      <w:r w:rsidRPr="00B92993">
        <w:rPr>
          <w:rFonts w:ascii="Helvetica" w:hAnsi="Helvetica"/>
          <w:sz w:val="20"/>
          <w:lang w:val="de-CH"/>
        </w:rPr>
        <w:t xml:space="preserve"> WC</w:t>
      </w:r>
      <w:r w:rsidR="005A252F">
        <w:rPr>
          <w:rFonts w:ascii="Helvetica" w:hAnsi="Helvetica"/>
          <w:sz w:val="20"/>
          <w:lang w:val="de-CH"/>
        </w:rPr>
        <w:t xml:space="preserve"> und Bidet</w:t>
      </w:r>
      <w:r w:rsidRPr="00B92993">
        <w:rPr>
          <w:rFonts w:ascii="Helvetica" w:hAnsi="Helvetica"/>
          <w:sz w:val="20"/>
          <w:lang w:val="de-CH"/>
        </w:rPr>
        <w:t xml:space="preserve">. </w:t>
      </w:r>
    </w:p>
    <w:p w14:paraId="293FA416" w14:textId="77777777" w:rsidR="00B92993" w:rsidRPr="00B92993" w:rsidRDefault="00B92993" w:rsidP="00B92993">
      <w:pPr>
        <w:spacing w:line="300" w:lineRule="auto"/>
        <w:ind w:left="2381" w:right="851"/>
        <w:rPr>
          <w:rFonts w:ascii="Helvetica" w:hAnsi="Helvetica"/>
          <w:sz w:val="20"/>
          <w:lang w:val="de-CH"/>
        </w:rPr>
      </w:pPr>
    </w:p>
    <w:p w14:paraId="2E4B1A79" w14:textId="0F61857D" w:rsidR="002C78DE" w:rsidRPr="007A48A4" w:rsidRDefault="00B92993" w:rsidP="00B92993">
      <w:pPr>
        <w:spacing w:line="300" w:lineRule="auto"/>
        <w:ind w:left="2381" w:right="851"/>
        <w:rPr>
          <w:rFonts w:ascii="Helvetica" w:hAnsi="Helvetica"/>
          <w:sz w:val="20"/>
          <w:lang w:val="de-CH"/>
        </w:rPr>
      </w:pPr>
      <w:r w:rsidRPr="00B92993">
        <w:rPr>
          <w:rFonts w:ascii="Helvetica" w:hAnsi="Helvetica"/>
          <w:sz w:val="20"/>
          <w:lang w:val="de-CH"/>
        </w:rPr>
        <w:t>Farbig wird es auch bei den Armaturen, die LAUFEN ebenfalls in aktuellen Farbcodes zeigt. Außerdem warten</w:t>
      </w:r>
      <w:r w:rsidR="005A252F">
        <w:rPr>
          <w:rFonts w:ascii="Helvetica" w:hAnsi="Helvetica"/>
          <w:sz w:val="20"/>
          <w:lang w:val="de-CH"/>
        </w:rPr>
        <w:t xml:space="preserve"> </w:t>
      </w:r>
      <w:r w:rsidR="005A252F" w:rsidRPr="005A252F">
        <w:rPr>
          <w:rFonts w:ascii="Helvetica" w:hAnsi="Helvetica"/>
          <w:sz w:val="20"/>
          <w:lang w:val="de-CH"/>
        </w:rPr>
        <w:t xml:space="preserve">Sortimentsergänzungen wie Installationselemente oder Programmergänzungen </w:t>
      </w:r>
      <w:r w:rsidR="005A252F">
        <w:rPr>
          <w:rFonts w:ascii="Helvetica" w:hAnsi="Helvetica"/>
          <w:sz w:val="20"/>
          <w:lang w:val="de-CH"/>
        </w:rPr>
        <w:t>bei den</w:t>
      </w:r>
      <w:r w:rsidR="005A252F" w:rsidRPr="005A252F">
        <w:rPr>
          <w:rFonts w:ascii="Helvetica" w:hAnsi="Helvetica"/>
          <w:sz w:val="20"/>
          <w:lang w:val="de-CH"/>
        </w:rPr>
        <w:t xml:space="preserve"> </w:t>
      </w:r>
      <w:r w:rsidRPr="00B92993">
        <w:rPr>
          <w:rFonts w:ascii="Helvetica" w:hAnsi="Helvetica"/>
          <w:sz w:val="20"/>
          <w:lang w:val="de-CH"/>
        </w:rPr>
        <w:t xml:space="preserve">Highlight-Kollektionen wie Val und Kartell by Laufen darauf, von den Besuchern entdeckt zu werden. „Wir freuen uns sehr darauf, unseren Partnern aus Handel, Handwerk, Architektur und Planung endlich wieder persönlich begegnen zu können. Für sie kommen wir mit spannenden Neuheiten und einem starken Portfolio nach </w:t>
      </w:r>
      <w:r w:rsidRPr="00B92993">
        <w:rPr>
          <w:rFonts w:ascii="Helvetica" w:hAnsi="Helvetica"/>
          <w:sz w:val="20"/>
          <w:lang w:val="de-CH"/>
        </w:rPr>
        <w:lastRenderedPageBreak/>
        <w:t>Nürnberg, das unseren Anspruch als Premium-Marke im Bad unterstreicht“, sagt Oliver Held, Managing Director von LAUFEN Deutschland.</w:t>
      </w:r>
    </w:p>
    <w:p w14:paraId="5267CC9E" w14:textId="177C68B9" w:rsidR="00C8626C" w:rsidRPr="005573BE" w:rsidRDefault="00C8626C" w:rsidP="00C8626C">
      <w:pPr>
        <w:spacing w:line="300" w:lineRule="auto"/>
        <w:ind w:left="2381" w:right="851"/>
        <w:rPr>
          <w:rFonts w:ascii="Helvetica" w:hAnsi="Helvetica"/>
          <w:sz w:val="20"/>
          <w:lang w:val="de-CH"/>
        </w:rPr>
      </w:pPr>
    </w:p>
    <w:p w14:paraId="7321B943" w14:textId="77777777" w:rsidR="00C8626C" w:rsidRPr="005645E3" w:rsidRDefault="00DF13AF" w:rsidP="00DF13AF">
      <w:pPr>
        <w:spacing w:line="300" w:lineRule="auto"/>
        <w:ind w:left="2381" w:right="851"/>
        <w:rPr>
          <w:rFonts w:ascii="Helvetica" w:hAnsi="Helvetica"/>
          <w:b/>
          <w:sz w:val="20"/>
          <w:lang w:val="de-CH"/>
        </w:rPr>
      </w:pPr>
      <w:r>
        <w:rPr>
          <w:rFonts w:ascii="Helvetica" w:hAnsi="Helvetica"/>
          <w:sz w:val="20"/>
          <w:lang w:val="de-CH"/>
        </w:rPr>
        <w:t xml:space="preserve">                                                  </w:t>
      </w:r>
      <w:r w:rsidR="00B351E8" w:rsidRPr="005573BE">
        <w:rPr>
          <w:rFonts w:ascii="Helvetica" w:hAnsi="Helvetica"/>
          <w:sz w:val="20"/>
          <w:lang w:val="de-CH"/>
        </w:rPr>
        <w:t>* * *</w:t>
      </w:r>
      <w:r>
        <w:rPr>
          <w:rFonts w:ascii="Helvetica" w:hAnsi="Helvetica"/>
          <w:sz w:val="20"/>
          <w:lang w:val="de-CH"/>
        </w:rPr>
        <w:br/>
      </w:r>
      <w:r>
        <w:rPr>
          <w:rFonts w:ascii="Helvetica" w:hAnsi="Helvetica"/>
          <w:sz w:val="20"/>
          <w:lang w:val="de-CH"/>
        </w:rPr>
        <w:br/>
      </w:r>
      <w:r w:rsidR="00B351E8" w:rsidRPr="005645E3">
        <w:rPr>
          <w:rFonts w:ascii="Helvetica" w:hAnsi="Helvetica"/>
          <w:b/>
          <w:sz w:val="20"/>
          <w:lang w:val="de-CH"/>
        </w:rPr>
        <w:t>Bildzeilen</w:t>
      </w:r>
    </w:p>
    <w:p w14:paraId="6FCD46CF" w14:textId="77777777" w:rsidR="00C8626C" w:rsidRPr="005645E3" w:rsidRDefault="00B351E8" w:rsidP="00C8626C">
      <w:pPr>
        <w:spacing w:line="300" w:lineRule="auto"/>
        <w:ind w:left="2381" w:right="851"/>
        <w:rPr>
          <w:rFonts w:ascii="Helvetica" w:hAnsi="Helvetica"/>
          <w:sz w:val="20"/>
          <w:lang w:val="de-CH"/>
        </w:rPr>
      </w:pPr>
      <w:r w:rsidRPr="005645E3">
        <w:rPr>
          <w:rFonts w:ascii="Helvetica" w:hAnsi="Helvetica"/>
          <w:sz w:val="20"/>
          <w:lang w:val="de-CH"/>
        </w:rPr>
        <w:t>Fotonachweis: Laufen</w:t>
      </w:r>
    </w:p>
    <w:p w14:paraId="31225CA0" w14:textId="77777777" w:rsidR="00C8626C" w:rsidRDefault="00C8626C" w:rsidP="00C8626C">
      <w:pPr>
        <w:spacing w:line="300" w:lineRule="auto"/>
        <w:ind w:left="2381" w:right="851"/>
        <w:rPr>
          <w:rFonts w:ascii="Helvetica" w:hAnsi="Helvetica"/>
          <w:sz w:val="20"/>
          <w:lang w:val="de-CH"/>
        </w:rPr>
      </w:pPr>
    </w:p>
    <w:p w14:paraId="0E482F7C" w14:textId="585602EA" w:rsidR="00C8626C" w:rsidRPr="00154DF4" w:rsidRDefault="00B92993" w:rsidP="00C8626C">
      <w:pPr>
        <w:spacing w:line="300" w:lineRule="auto"/>
        <w:ind w:left="2381" w:right="851"/>
        <w:rPr>
          <w:rFonts w:ascii="Helvetica" w:hAnsi="Helvetica"/>
          <w:b/>
          <w:bCs/>
          <w:sz w:val="20"/>
          <w:lang w:val="de-CH"/>
        </w:rPr>
      </w:pPr>
      <w:r w:rsidRPr="00B92993">
        <w:rPr>
          <w:rFonts w:ascii="Helvetica" w:hAnsi="Helvetica"/>
          <w:b/>
          <w:bCs/>
          <w:sz w:val="20"/>
          <w:lang w:val="de-CH"/>
        </w:rPr>
        <w:t>LAUFEN_IFH_intherm.jpg</w:t>
      </w:r>
    </w:p>
    <w:p w14:paraId="2B8E20DD" w14:textId="40B8E788" w:rsidR="00154DF4" w:rsidRDefault="00B92993" w:rsidP="00C8626C">
      <w:pPr>
        <w:spacing w:line="300" w:lineRule="auto"/>
        <w:ind w:left="2381" w:right="851"/>
        <w:rPr>
          <w:rFonts w:ascii="Helvetica" w:hAnsi="Helvetica"/>
          <w:sz w:val="20"/>
          <w:lang w:val="de-CH"/>
        </w:rPr>
      </w:pPr>
      <w:r>
        <w:rPr>
          <w:rFonts w:ascii="Helvetica" w:hAnsi="Helvetica"/>
          <w:sz w:val="20"/>
          <w:lang w:val="de-CH"/>
        </w:rPr>
        <w:t>In</w:t>
      </w:r>
      <w:r w:rsidRPr="00B92993">
        <w:rPr>
          <w:rFonts w:ascii="Helvetica" w:hAnsi="Helvetica"/>
          <w:sz w:val="20"/>
          <w:lang w:val="de-CH"/>
        </w:rPr>
        <w:t xml:space="preserve"> Halle 7A, Stand 7A.207 </w:t>
      </w:r>
      <w:r>
        <w:rPr>
          <w:rFonts w:ascii="Helvetica" w:hAnsi="Helvetica"/>
          <w:sz w:val="20"/>
          <w:lang w:val="de-CH"/>
        </w:rPr>
        <w:t xml:space="preserve">zeigt LAUFEN </w:t>
      </w:r>
      <w:r w:rsidRPr="00B92993">
        <w:rPr>
          <w:rFonts w:ascii="Helvetica" w:hAnsi="Helvetica"/>
          <w:sz w:val="20"/>
          <w:lang w:val="de-CH"/>
        </w:rPr>
        <w:t>seine Neuheiten, Highlight-Kollektionen und funktionellen Lösungen für Badezimmer im Objekt und Privathaushalt.</w:t>
      </w:r>
    </w:p>
    <w:p w14:paraId="068F86D2" w14:textId="77777777" w:rsidR="00154DF4" w:rsidRDefault="00154DF4" w:rsidP="00C8626C">
      <w:pPr>
        <w:spacing w:line="300" w:lineRule="auto"/>
        <w:ind w:left="2381" w:right="851"/>
        <w:rPr>
          <w:rFonts w:ascii="Helvetica" w:hAnsi="Helvetica"/>
          <w:sz w:val="20"/>
          <w:lang w:val="de-CH"/>
        </w:rPr>
      </w:pPr>
    </w:p>
    <w:p w14:paraId="4B33EA2C" w14:textId="77777777" w:rsidR="002E4B6E" w:rsidRDefault="002E4B6E" w:rsidP="002E4B6E">
      <w:pPr>
        <w:tabs>
          <w:tab w:val="left" w:pos="2020"/>
        </w:tabs>
        <w:spacing w:line="300" w:lineRule="auto"/>
        <w:ind w:left="2381" w:right="851"/>
        <w:rPr>
          <w:rFonts w:ascii="Helvetica" w:hAnsi="Helvetica"/>
          <w:sz w:val="20"/>
        </w:rPr>
      </w:pPr>
      <w:r>
        <w:rPr>
          <w:rFonts w:ascii="Helvetica" w:hAnsi="Helvetica"/>
          <w:sz w:val="20"/>
        </w:rPr>
        <w:t>www.de.laufen.com</w:t>
      </w:r>
    </w:p>
    <w:p w14:paraId="21AB898E" w14:textId="77777777" w:rsidR="002E4B6E" w:rsidRDefault="002E4B6E" w:rsidP="002E4B6E">
      <w:pPr>
        <w:tabs>
          <w:tab w:val="left" w:pos="2020"/>
        </w:tabs>
        <w:spacing w:line="300" w:lineRule="auto"/>
        <w:ind w:left="2381" w:right="851"/>
        <w:rPr>
          <w:rFonts w:ascii="Helvetica" w:hAnsi="Helvetica"/>
          <w:sz w:val="16"/>
        </w:rPr>
      </w:pPr>
      <w:r>
        <w:rPr>
          <w:rFonts w:ascii="Helvetica" w:hAnsi="Helvetica"/>
          <w:sz w:val="16"/>
        </w:rPr>
        <w:t>Abdruck frei. Belegexemplar erbeten.</w:t>
      </w:r>
    </w:p>
    <w:p w14:paraId="4CC8D1D2" w14:textId="77777777" w:rsidR="00DA13C7" w:rsidRPr="00DA13C7" w:rsidRDefault="00DA13C7" w:rsidP="00DA13C7">
      <w:pPr>
        <w:spacing w:line="300" w:lineRule="auto"/>
        <w:ind w:left="2381" w:right="851"/>
        <w:rPr>
          <w:rFonts w:ascii="Helvetica" w:hAnsi="Helvetica"/>
          <w:sz w:val="16"/>
        </w:rPr>
      </w:pPr>
    </w:p>
    <w:p w14:paraId="4F2638D5" w14:textId="77777777" w:rsidR="00A1707C" w:rsidRPr="00154DF4" w:rsidRDefault="00A1707C" w:rsidP="00A1707C">
      <w:pPr>
        <w:spacing w:line="300" w:lineRule="auto"/>
        <w:ind w:left="2381" w:right="851"/>
        <w:rPr>
          <w:rFonts w:ascii="Helvetica" w:hAnsi="Helvetica"/>
          <w:sz w:val="20"/>
        </w:rPr>
      </w:pPr>
    </w:p>
    <w:p w14:paraId="085F3187" w14:textId="77777777" w:rsidR="00505E6C" w:rsidRDefault="00505E6C" w:rsidP="00505E6C">
      <w:pPr>
        <w:tabs>
          <w:tab w:val="left" w:pos="2020"/>
        </w:tabs>
        <w:spacing w:line="300" w:lineRule="auto"/>
        <w:ind w:left="2381" w:right="851"/>
        <w:rPr>
          <w:rFonts w:ascii="Helvetica" w:hAnsi="Helvetica"/>
          <w:sz w:val="16"/>
          <w:lang w:val="de-CH"/>
        </w:rPr>
      </w:pPr>
      <w:r>
        <w:rPr>
          <w:rFonts w:ascii="Helvetica" w:hAnsi="Helvetica"/>
          <w:b/>
          <w:sz w:val="20"/>
          <w:lang w:val="de-CH"/>
        </w:rPr>
        <w:t>Medienkontakt</w:t>
      </w:r>
    </w:p>
    <w:p w14:paraId="46FBBBF8" w14:textId="0594697A" w:rsidR="00C3198F" w:rsidRPr="005D6B21" w:rsidRDefault="00B92993" w:rsidP="00C3198F">
      <w:pPr>
        <w:pStyle w:val="Fuzeile"/>
        <w:spacing w:line="300" w:lineRule="auto"/>
        <w:ind w:left="2381" w:right="851"/>
        <w:rPr>
          <w:rFonts w:ascii="Helvetica" w:hAnsi="Helvetica"/>
          <w:sz w:val="20"/>
          <w:lang w:val="de-CH"/>
        </w:rPr>
      </w:pPr>
      <w:r>
        <w:rPr>
          <w:rFonts w:ascii="Helvetica" w:hAnsi="Helvetica"/>
          <w:sz w:val="20"/>
          <w:lang w:val="de-CH"/>
        </w:rPr>
        <w:t>Stefan Behr</w:t>
      </w:r>
    </w:p>
    <w:p w14:paraId="4266EE36" w14:textId="3E370519" w:rsidR="00C3198F" w:rsidRPr="005A252F" w:rsidRDefault="00C3198F" w:rsidP="00C3198F">
      <w:pPr>
        <w:spacing w:line="300" w:lineRule="auto"/>
        <w:ind w:left="2381" w:right="851"/>
        <w:rPr>
          <w:rFonts w:ascii="Helvetica" w:hAnsi="Helvetica"/>
          <w:sz w:val="20"/>
        </w:rPr>
      </w:pPr>
      <w:r w:rsidRPr="005A252F">
        <w:rPr>
          <w:rFonts w:ascii="Helvetica" w:hAnsi="Helvetica"/>
          <w:sz w:val="20"/>
        </w:rPr>
        <w:t>Head of Marketing</w:t>
      </w:r>
    </w:p>
    <w:p w14:paraId="01CD74A6" w14:textId="77777777" w:rsidR="00C3198F" w:rsidRPr="00B92993" w:rsidRDefault="00C3198F" w:rsidP="00C3198F">
      <w:pPr>
        <w:spacing w:line="300" w:lineRule="auto"/>
        <w:ind w:left="2381" w:right="851"/>
        <w:rPr>
          <w:rFonts w:ascii="Helvetica" w:hAnsi="Helvetica"/>
          <w:sz w:val="20"/>
        </w:rPr>
      </w:pPr>
      <w:r w:rsidRPr="00B92993">
        <w:rPr>
          <w:rFonts w:ascii="Helvetica" w:hAnsi="Helvetica"/>
          <w:sz w:val="20"/>
        </w:rPr>
        <w:t>LAUFEN Deutschland</w:t>
      </w:r>
    </w:p>
    <w:p w14:paraId="4200AE6A" w14:textId="32DC65EA" w:rsidR="00C3198F" w:rsidRPr="008E7556" w:rsidRDefault="00B92993" w:rsidP="00C3198F">
      <w:pPr>
        <w:spacing w:line="300" w:lineRule="auto"/>
        <w:ind w:left="2381" w:right="851"/>
        <w:rPr>
          <w:rFonts w:ascii="Helvetica" w:hAnsi="Helvetica"/>
          <w:sz w:val="20"/>
          <w:lang w:val="de-CH"/>
        </w:rPr>
      </w:pPr>
      <w:r w:rsidRPr="00B92993">
        <w:rPr>
          <w:rFonts w:ascii="Helvetica" w:hAnsi="Helvetica"/>
          <w:sz w:val="20"/>
          <w:lang w:val="de-CH"/>
        </w:rPr>
        <w:t>+49 2602 936113</w:t>
      </w:r>
      <w:r w:rsidR="00C3198F" w:rsidRPr="008E7556">
        <w:rPr>
          <w:rFonts w:ascii="Helvetica" w:hAnsi="Helvetica"/>
          <w:sz w:val="20"/>
          <w:lang w:val="de-CH"/>
        </w:rPr>
        <w:t xml:space="preserve"> </w:t>
      </w:r>
    </w:p>
    <w:p w14:paraId="2F2FF57F" w14:textId="33F7825F" w:rsidR="00C3198F" w:rsidRPr="008E7556" w:rsidRDefault="00B92993" w:rsidP="00C3198F">
      <w:pPr>
        <w:spacing w:line="300" w:lineRule="auto"/>
        <w:ind w:left="2381" w:right="851"/>
        <w:rPr>
          <w:rFonts w:ascii="Helvetica" w:hAnsi="Helvetica"/>
          <w:sz w:val="20"/>
          <w:lang w:val="de-CH"/>
        </w:rPr>
      </w:pPr>
      <w:r>
        <w:rPr>
          <w:rFonts w:ascii="Helvetica" w:hAnsi="Helvetica"/>
          <w:sz w:val="20"/>
          <w:lang w:val="de-CH"/>
        </w:rPr>
        <w:t>stefan.behr</w:t>
      </w:r>
      <w:r w:rsidR="00C3198F" w:rsidRPr="008E7556">
        <w:rPr>
          <w:rFonts w:ascii="Helvetica" w:hAnsi="Helvetica"/>
          <w:sz w:val="20"/>
          <w:lang w:val="de-CH"/>
        </w:rPr>
        <w:t>@de.laufen.com</w:t>
      </w:r>
    </w:p>
    <w:p w14:paraId="5DE9E393" w14:textId="77777777" w:rsidR="00505E6C" w:rsidRDefault="00505E6C" w:rsidP="00505E6C">
      <w:pPr>
        <w:spacing w:line="300" w:lineRule="auto"/>
        <w:ind w:left="2381" w:right="851"/>
        <w:rPr>
          <w:rFonts w:ascii="Helvetica" w:hAnsi="Helvetica"/>
          <w:sz w:val="20"/>
          <w:lang w:val="de-CH"/>
        </w:rPr>
      </w:pPr>
    </w:p>
    <w:p w14:paraId="70CC6174" w14:textId="77777777" w:rsidR="00505E6C" w:rsidRPr="005A252F" w:rsidRDefault="00505E6C" w:rsidP="00505E6C">
      <w:pPr>
        <w:spacing w:line="300" w:lineRule="auto"/>
        <w:ind w:left="2381" w:right="851"/>
        <w:rPr>
          <w:rFonts w:ascii="Helvetica" w:hAnsi="Helvetica"/>
          <w:sz w:val="20"/>
          <w:lang w:val="en-US"/>
        </w:rPr>
      </w:pPr>
      <w:r w:rsidRPr="005A252F">
        <w:rPr>
          <w:rFonts w:ascii="Helvetica" w:hAnsi="Helvetica"/>
          <w:sz w:val="20"/>
          <w:lang w:val="en-US"/>
        </w:rPr>
        <w:t>Marc Millenet</w:t>
      </w:r>
    </w:p>
    <w:p w14:paraId="6BC3A449" w14:textId="77777777" w:rsidR="00505E6C" w:rsidRDefault="00505E6C" w:rsidP="00505E6C">
      <w:pPr>
        <w:spacing w:line="300" w:lineRule="auto"/>
        <w:ind w:left="2381" w:right="851"/>
        <w:rPr>
          <w:rFonts w:ascii="Helvetica" w:hAnsi="Helvetica"/>
          <w:sz w:val="20"/>
          <w:lang w:val="en-US"/>
        </w:rPr>
      </w:pPr>
      <w:r>
        <w:rPr>
          <w:rFonts w:ascii="Helvetica" w:hAnsi="Helvetica"/>
          <w:sz w:val="20"/>
          <w:lang w:val="en-US"/>
        </w:rPr>
        <w:t>id pool GmbH</w:t>
      </w:r>
    </w:p>
    <w:p w14:paraId="4B827C2E" w14:textId="77777777" w:rsidR="00505E6C" w:rsidRDefault="00505E6C" w:rsidP="00505E6C">
      <w:pPr>
        <w:spacing w:line="300" w:lineRule="auto"/>
        <w:ind w:left="2381" w:right="851"/>
        <w:rPr>
          <w:rFonts w:ascii="Helvetica" w:hAnsi="Helvetica"/>
          <w:sz w:val="20"/>
          <w:lang w:val="en-GB"/>
        </w:rPr>
      </w:pPr>
      <w:r>
        <w:rPr>
          <w:rFonts w:ascii="Helvetica" w:hAnsi="Helvetica"/>
          <w:sz w:val="20"/>
          <w:lang w:val="en-US"/>
        </w:rPr>
        <w:t>+49 711 954645-55</w:t>
      </w:r>
    </w:p>
    <w:p w14:paraId="67E2CDB2" w14:textId="77777777" w:rsidR="00505E6C" w:rsidRDefault="00505E6C" w:rsidP="00505E6C">
      <w:pPr>
        <w:spacing w:line="300" w:lineRule="auto"/>
        <w:ind w:left="2381" w:right="851"/>
        <w:rPr>
          <w:rFonts w:ascii="Helvetica" w:hAnsi="Helvetica"/>
          <w:sz w:val="20"/>
          <w:lang w:val="en-US"/>
        </w:rPr>
      </w:pPr>
      <w:r>
        <w:rPr>
          <w:rFonts w:ascii="Helvetica" w:hAnsi="Helvetica"/>
          <w:sz w:val="20"/>
          <w:lang w:val="en-US"/>
        </w:rPr>
        <w:t>millenet@id-pool.de</w:t>
      </w:r>
    </w:p>
    <w:p w14:paraId="02FA0F78" w14:textId="77777777" w:rsidR="00505E6C" w:rsidRPr="00AE47DA" w:rsidRDefault="00505E6C" w:rsidP="00505E6C">
      <w:pPr>
        <w:tabs>
          <w:tab w:val="left" w:pos="2020"/>
        </w:tabs>
        <w:spacing w:line="300" w:lineRule="auto"/>
        <w:ind w:left="2381" w:right="851"/>
        <w:rPr>
          <w:rFonts w:ascii="Helvetica" w:hAnsi="Helvetica"/>
          <w:sz w:val="20"/>
          <w:lang w:val="en-GB"/>
        </w:rPr>
      </w:pPr>
    </w:p>
    <w:p w14:paraId="4E300DFD" w14:textId="77777777" w:rsidR="00C8626C" w:rsidRPr="00585CE0" w:rsidRDefault="00C8626C" w:rsidP="00B431FC">
      <w:pPr>
        <w:spacing w:line="300" w:lineRule="auto"/>
        <w:ind w:left="2381" w:right="851"/>
        <w:rPr>
          <w:rFonts w:ascii="Helvetica" w:hAnsi="Helvetica"/>
          <w:sz w:val="20"/>
          <w:lang w:val="en-US"/>
        </w:rPr>
      </w:pPr>
    </w:p>
    <w:sectPr w:rsidR="00C8626C" w:rsidRPr="00585CE0" w:rsidSect="00C8626C">
      <w:headerReference w:type="default" r:id="rId8"/>
      <w:footerReference w:type="even" r:id="rId9"/>
      <w:footerReference w:type="default" r:id="rId10"/>
      <w:pgSz w:w="11906" w:h="16838"/>
      <w:pgMar w:top="3969" w:right="1418" w:bottom="2835" w:left="1418" w:header="709" w:footer="6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6C34" w14:textId="77777777" w:rsidR="00BD13B9" w:rsidRDefault="00BD13B9" w:rsidP="00C8626C">
      <w:r>
        <w:separator/>
      </w:r>
    </w:p>
  </w:endnote>
  <w:endnote w:type="continuationSeparator" w:id="0">
    <w:p w14:paraId="0E202F55" w14:textId="77777777" w:rsidR="00BD13B9" w:rsidRDefault="00BD13B9" w:rsidP="00C8626C">
      <w:r>
        <w:continuationSeparator/>
      </w:r>
    </w:p>
  </w:endnote>
  <w:endnote w:type="continuationNotice" w:id="1">
    <w:p w14:paraId="259C83F9" w14:textId="77777777" w:rsidR="00BD13B9" w:rsidRDefault="00BD1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BC34" w14:textId="77777777" w:rsidR="007A48A4" w:rsidRDefault="007A48A4" w:rsidP="00C8626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81F96D" w14:textId="77777777" w:rsidR="007A48A4" w:rsidRDefault="007A48A4" w:rsidP="00C862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79E2" w14:textId="33072856" w:rsidR="007A48A4" w:rsidRPr="00E8372C" w:rsidRDefault="007A48A4" w:rsidP="00C8626C">
    <w:pPr>
      <w:pStyle w:val="Fuzeile"/>
      <w:framePr w:wrap="around" w:vAnchor="page" w:hAnchor="page" w:x="11063" w:y="16019" w:anchorLock="1"/>
      <w:rPr>
        <w:rStyle w:val="Seitenzahl"/>
      </w:rPr>
    </w:pPr>
    <w:r w:rsidRPr="00E8372C">
      <w:rPr>
        <w:rStyle w:val="Seitenzahl"/>
        <w:rFonts w:ascii="Helvetica" w:hAnsi="Helvetica"/>
        <w:color w:val="A6A6A6" w:themeColor="background1" w:themeShade="A6"/>
        <w:sz w:val="16"/>
      </w:rPr>
      <w:fldChar w:fldCharType="begin"/>
    </w:r>
    <w:r w:rsidRPr="00E8372C">
      <w:rPr>
        <w:rStyle w:val="Seitenzahl"/>
        <w:rFonts w:ascii="Helvetica" w:hAnsi="Helvetica"/>
        <w:color w:val="A6A6A6" w:themeColor="background1" w:themeShade="A6"/>
        <w:sz w:val="16"/>
      </w:rPr>
      <w:instrText xml:space="preserve">PAGE  </w:instrText>
    </w:r>
    <w:r w:rsidRPr="00E8372C">
      <w:rPr>
        <w:rStyle w:val="Seitenzahl"/>
        <w:rFonts w:ascii="Helvetica" w:hAnsi="Helvetica"/>
        <w:color w:val="A6A6A6" w:themeColor="background1" w:themeShade="A6"/>
        <w:sz w:val="16"/>
      </w:rPr>
      <w:fldChar w:fldCharType="separate"/>
    </w:r>
    <w:r w:rsidR="00C3198F">
      <w:rPr>
        <w:rStyle w:val="Seitenzahl"/>
        <w:rFonts w:ascii="Helvetica" w:hAnsi="Helvetica"/>
        <w:noProof/>
        <w:color w:val="A6A6A6" w:themeColor="background1" w:themeShade="A6"/>
        <w:sz w:val="16"/>
      </w:rPr>
      <w:t>4</w:t>
    </w:r>
    <w:r w:rsidRPr="00E8372C">
      <w:rPr>
        <w:rStyle w:val="Seitenzahl"/>
        <w:rFonts w:ascii="Helvetica" w:hAnsi="Helvetica"/>
        <w:color w:val="A6A6A6" w:themeColor="background1" w:themeShade="A6"/>
        <w:sz w:val="16"/>
      </w:rPr>
      <w:fldChar w:fldCharType="end"/>
    </w:r>
    <w:r>
      <w:rPr>
        <w:rStyle w:val="Seitenzahl"/>
        <w:rFonts w:ascii="Helvetica" w:hAnsi="Helvetica"/>
        <w:color w:val="A6A6A6" w:themeColor="background1" w:themeShade="A6"/>
        <w:sz w:val="16"/>
      </w:rPr>
      <w:t xml:space="preserve"> </w: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IF</w:instrTex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PAGE</w:instrText>
    </w:r>
    <w:r w:rsidRPr="00395E7B">
      <w:rPr>
        <w:rStyle w:val="Seitenzahl"/>
        <w:rFonts w:ascii="Helvetica" w:hAnsi="Helvetica"/>
        <w:color w:val="A6A6A6" w:themeColor="background1" w:themeShade="A6"/>
        <w:sz w:val="16"/>
      </w:rPr>
      <w:fldChar w:fldCharType="separate"/>
    </w:r>
    <w:r w:rsidR="00CE2552">
      <w:rPr>
        <w:rStyle w:val="Seitenzahl"/>
        <w:rFonts w:ascii="Helvetica" w:hAnsi="Helvetica"/>
        <w:noProof/>
        <w:color w:val="A6A6A6" w:themeColor="background1" w:themeShade="A6"/>
        <w:sz w:val="16"/>
      </w:rPr>
      <w:instrText>1</w:instrText>
    </w:r>
    <w:r w:rsidRPr="00395E7B">
      <w:rPr>
        <w:rStyle w:val="Seitenzahl"/>
        <w:rFonts w:ascii="Helvetica" w:hAnsi="Helvetica"/>
        <w:color w:val="A6A6A6" w:themeColor="background1" w:themeShade="A6"/>
        <w:sz w:val="16"/>
      </w:rPr>
      <w:fldChar w:fldCharType="end"/>
    </w:r>
    <w:r w:rsidRPr="00395E7B">
      <w:rPr>
        <w:rStyle w:val="Seitenzahl"/>
        <w:rFonts w:ascii="Helvetica" w:hAnsi="Helvetica"/>
        <w:color w:val="A6A6A6" w:themeColor="background1" w:themeShade="A6"/>
        <w:sz w:val="16"/>
      </w:rPr>
      <w:instrText>&lt;&gt;</w:instrTex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NUMPAGES</w:instrText>
    </w:r>
    <w:r w:rsidRPr="00395E7B">
      <w:rPr>
        <w:rStyle w:val="Seitenzahl"/>
        <w:rFonts w:ascii="Helvetica" w:hAnsi="Helvetica"/>
        <w:color w:val="A6A6A6" w:themeColor="background1" w:themeShade="A6"/>
        <w:sz w:val="16"/>
      </w:rPr>
      <w:fldChar w:fldCharType="separate"/>
    </w:r>
    <w:r w:rsidR="00CE2552">
      <w:rPr>
        <w:rStyle w:val="Seitenzahl"/>
        <w:rFonts w:ascii="Helvetica" w:hAnsi="Helvetica"/>
        <w:noProof/>
        <w:color w:val="A6A6A6" w:themeColor="background1" w:themeShade="A6"/>
        <w:sz w:val="16"/>
      </w:rPr>
      <w:instrText>2</w:instrText>
    </w:r>
    <w:r w:rsidRPr="00395E7B">
      <w:rPr>
        <w:rStyle w:val="Seitenzahl"/>
        <w:rFonts w:ascii="Helvetica" w:hAnsi="Helvetica"/>
        <w:color w:val="A6A6A6" w:themeColor="background1" w:themeShade="A6"/>
        <w:sz w:val="16"/>
      </w:rPr>
      <w:fldChar w:fldCharType="end"/>
    </w:r>
    <w:r w:rsidRPr="00395E7B">
      <w:rPr>
        <w:rStyle w:val="Seitenzahl"/>
        <w:rFonts w:ascii="Helvetica" w:hAnsi="Helvetica"/>
        <w:color w:val="A6A6A6" w:themeColor="background1" w:themeShade="A6"/>
        <w:sz w:val="16"/>
      </w:rPr>
      <w:instrText>"..."</w:instrText>
    </w:r>
    <w:r w:rsidR="00CE2552">
      <w:rPr>
        <w:rStyle w:val="Seitenzahl"/>
        <w:rFonts w:ascii="Helvetica" w:hAnsi="Helvetica"/>
        <w:color w:val="A6A6A6" w:themeColor="background1" w:themeShade="A6"/>
        <w:sz w:val="16"/>
      </w:rPr>
      <w:fldChar w:fldCharType="separate"/>
    </w:r>
    <w:r w:rsidR="00CE2552" w:rsidRPr="00395E7B">
      <w:rPr>
        <w:rStyle w:val="Seitenzahl"/>
        <w:rFonts w:ascii="Helvetica" w:hAnsi="Helvetica"/>
        <w:noProof/>
        <w:color w:val="A6A6A6" w:themeColor="background1" w:themeShade="A6"/>
        <w:sz w:val="16"/>
      </w:rPr>
      <w:t>...</w:t>
    </w:r>
    <w:r w:rsidRPr="00395E7B">
      <w:rPr>
        <w:rStyle w:val="Seitenzahl"/>
        <w:rFonts w:ascii="Helvetica" w:hAnsi="Helvetica"/>
        <w:color w:val="A6A6A6" w:themeColor="background1" w:themeShade="A6"/>
        <w:sz w:val="16"/>
      </w:rPr>
      <w:fldChar w:fldCharType="end"/>
    </w:r>
  </w:p>
  <w:p w14:paraId="1AC4C8AB" w14:textId="77777777" w:rsidR="007A48A4" w:rsidRPr="005773E2" w:rsidRDefault="007A48A4" w:rsidP="00C8626C">
    <w:pPr>
      <w:pStyle w:val="Fuzeile"/>
      <w:spacing w:line="300" w:lineRule="auto"/>
      <w:ind w:left="2381" w:right="851"/>
      <w:rPr>
        <w:rFonts w:ascii="Helvetica" w:hAnsi="Helvetica"/>
        <w:color w:val="404040" w:themeColor="text1" w:themeTint="B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0131" w14:textId="77777777" w:rsidR="00BD13B9" w:rsidRDefault="00BD13B9" w:rsidP="00C8626C">
      <w:r>
        <w:separator/>
      </w:r>
    </w:p>
  </w:footnote>
  <w:footnote w:type="continuationSeparator" w:id="0">
    <w:p w14:paraId="08B793AE" w14:textId="77777777" w:rsidR="00BD13B9" w:rsidRDefault="00BD13B9" w:rsidP="00C8626C">
      <w:r>
        <w:continuationSeparator/>
      </w:r>
    </w:p>
  </w:footnote>
  <w:footnote w:type="continuationNotice" w:id="1">
    <w:p w14:paraId="46F702DA" w14:textId="77777777" w:rsidR="00BD13B9" w:rsidRDefault="00BD13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8EDE" w14:textId="77777777" w:rsidR="007A48A4" w:rsidRDefault="007A48A4" w:rsidP="00CB6F98">
    <w:pPr>
      <w:pStyle w:val="Kopfzeile"/>
      <w:tabs>
        <w:tab w:val="left" w:pos="2268"/>
      </w:tabs>
    </w:pPr>
    <w:bookmarkStart w:id="0" w:name="OLE_LINK1"/>
    <w:bookmarkStart w:id="1" w:name="OLE_LINK2"/>
    <w:r>
      <w:tab/>
    </w:r>
    <w:r>
      <w:rPr>
        <w:noProof/>
        <w:lang w:eastAsia="de-DE"/>
      </w:rPr>
      <w:drawing>
        <wp:inline distT="0" distB="0" distL="0" distR="0" wp14:anchorId="1E0FCF55" wp14:editId="5F91BCFB">
          <wp:extent cx="2418080" cy="802640"/>
          <wp:effectExtent l="0" t="0" r="0" b="0"/>
          <wp:docPr id="1" name="Bild 1" descr="Zentralkomitee:Users:mm:Desktop:Lau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tralkomitee:Users:mm:Desktop:Lauf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080" cy="802640"/>
                  </a:xfrm>
                  <a:prstGeom prst="rect">
                    <a:avLst/>
                  </a:prstGeom>
                  <a:noFill/>
                  <a:ln>
                    <a:noFill/>
                  </a:ln>
                </pic:spPr>
              </pic:pic>
            </a:graphicData>
          </a:graphic>
        </wp:inline>
      </w:drawing>
    </w:r>
    <w:r w:rsidR="002A7F12">
      <w:rPr>
        <w:noProof/>
        <w:lang w:eastAsia="de-DE"/>
      </w:rPr>
      <mc:AlternateContent>
        <mc:Choice Requires="wps">
          <w:drawing>
            <wp:anchor distT="0" distB="0" distL="114300" distR="114300" simplePos="0" relativeHeight="251660288" behindDoc="0" locked="0" layoutInCell="1" allowOverlap="1" wp14:anchorId="750BBF80" wp14:editId="5EBE74EE">
              <wp:simplePos x="0" y="0"/>
              <wp:positionH relativeFrom="column">
                <wp:posOffset>1437005</wp:posOffset>
              </wp:positionH>
              <wp:positionV relativeFrom="paragraph">
                <wp:posOffset>1152525</wp:posOffset>
              </wp:positionV>
              <wp:extent cx="46863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4D026" w14:textId="6E6DE7A5" w:rsidR="007A48A4" w:rsidRPr="009B1D64" w:rsidRDefault="007A48A4" w:rsidP="00C8626C">
                          <w:pPr>
                            <w:rPr>
                              <w:rFonts w:ascii="Helvetica" w:hAnsi="Helvetica"/>
                              <w:color w:val="FFFFFF" w:themeColor="background1"/>
                            </w:rPr>
                          </w:pPr>
                          <w:r w:rsidRPr="009B1D64">
                            <w:rPr>
                              <w:rFonts w:ascii="Helvetica" w:hAnsi="Helvetica"/>
                            </w:rPr>
                            <w:t>PRESSEINFORMATION</w:t>
                          </w:r>
                          <w:r w:rsidRPr="009B1D64">
                            <w:rPr>
                              <w:rFonts w:ascii="Helvetica" w:hAnsi="Helvetica"/>
                              <w:color w:val="FFFFFF" w:themeColor="background1"/>
                            </w:rPr>
                            <w:t xml:space="preserve"> </w:t>
                          </w:r>
                          <w:r>
                            <w:rPr>
                              <w:rFonts w:ascii="Helvetica" w:hAnsi="Helvetica"/>
                            </w:rPr>
                            <w:t xml:space="preserve"> </w:t>
                          </w:r>
                          <w:r w:rsidR="00B92993">
                            <w:rPr>
                              <w:rFonts w:ascii="Helvetica" w:hAnsi="Helvetica"/>
                              <w:color w:val="FF0000"/>
                            </w:rPr>
                            <w:t>IFH/INTHERM 2022</w:t>
                          </w:r>
                          <w:r w:rsidRPr="009B1D64">
                            <w:rPr>
                              <w:rFonts w:ascii="Helvetica" w:hAnsi="Helvetica"/>
                              <w:color w:val="FF000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BBF80" id="_x0000_t202" coordsize="21600,21600" o:spt="202" path="m,l,21600r21600,l21600,xe">
              <v:stroke joinstyle="miter"/>
              <v:path gradientshapeok="t" o:connecttype="rect"/>
            </v:shapetype>
            <v:shape id="Text Box 2" o:spid="_x0000_s1026" type="#_x0000_t202" style="position:absolute;margin-left:113.15pt;margin-top:90.75pt;width:36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" filled="f" stroked="f">
              <v:path arrowok="t"/>
              <v:textbox inset=",7.2pt,,7.2pt">
                <w:txbxContent>
                  <w:p w14:paraId="14E4D026" w14:textId="6E6DE7A5" w:rsidR="007A48A4" w:rsidRPr="009B1D64" w:rsidRDefault="007A48A4" w:rsidP="00C8626C">
                    <w:pPr>
                      <w:rPr>
                        <w:rFonts w:ascii="Helvetica" w:hAnsi="Helvetica"/>
                        <w:color w:val="FFFFFF" w:themeColor="background1"/>
                      </w:rPr>
                    </w:pPr>
                    <w:proofErr w:type="gramStart"/>
                    <w:r w:rsidRPr="009B1D64">
                      <w:rPr>
                        <w:rFonts w:ascii="Helvetica" w:hAnsi="Helvetica"/>
                      </w:rPr>
                      <w:t>PRESSEINFORMATION</w:t>
                    </w:r>
                    <w:r w:rsidRPr="009B1D64">
                      <w:rPr>
                        <w:rFonts w:ascii="Helvetica" w:hAnsi="Helvetica"/>
                        <w:color w:val="FFFFFF" w:themeColor="background1"/>
                      </w:rPr>
                      <w:t xml:space="preserve"> </w:t>
                    </w:r>
                    <w:r>
                      <w:rPr>
                        <w:rFonts w:ascii="Helvetica" w:hAnsi="Helvetica"/>
                      </w:rPr>
                      <w:t xml:space="preserve"> </w:t>
                    </w:r>
                    <w:r w:rsidR="00B92993">
                      <w:rPr>
                        <w:rFonts w:ascii="Helvetica" w:hAnsi="Helvetica"/>
                        <w:color w:val="FF0000"/>
                      </w:rPr>
                      <w:t>IFH</w:t>
                    </w:r>
                    <w:proofErr w:type="gramEnd"/>
                    <w:r w:rsidR="00B92993">
                      <w:rPr>
                        <w:rFonts w:ascii="Helvetica" w:hAnsi="Helvetica"/>
                        <w:color w:val="FF0000"/>
                      </w:rPr>
                      <w:t>/INTHERM 2022</w:t>
                    </w:r>
                    <w:r w:rsidRPr="009B1D64">
                      <w:rPr>
                        <w:rFonts w:ascii="Helvetica" w:hAnsi="Helvetica"/>
                        <w:color w:val="FF0000"/>
                      </w:rPr>
                      <w:t xml:space="preserve"> </w:t>
                    </w:r>
                  </w:p>
                </w:txbxContent>
              </v:textbox>
            </v:shape>
          </w:pict>
        </mc:Fallback>
      </mc:AlternateContent>
    </w:r>
    <w:r w:rsidR="002A7F12">
      <w:rPr>
        <w:noProof/>
        <w:lang w:eastAsia="de-DE"/>
      </w:rPr>
      <mc:AlternateContent>
        <mc:Choice Requires="wps">
          <w:drawing>
            <wp:anchor distT="0" distB="0" distL="114300" distR="114300" simplePos="0" relativeHeight="251661312" behindDoc="1" locked="0" layoutInCell="1" allowOverlap="1" wp14:anchorId="4B98A9CC" wp14:editId="3AB6E10F">
              <wp:simplePos x="0" y="0"/>
              <wp:positionH relativeFrom="column">
                <wp:posOffset>-620395</wp:posOffset>
              </wp:positionH>
              <wp:positionV relativeFrom="paragraph">
                <wp:posOffset>1495425</wp:posOffset>
              </wp:positionV>
              <wp:extent cx="6972300" cy="0"/>
              <wp:effectExtent l="0" t="0" r="1270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0"/>
                      </a:xfrm>
                      <a:prstGeom prst="line">
                        <a:avLst/>
                      </a:prstGeom>
                      <a:noFill/>
                      <a:ln w="6350">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BDAFC7"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17.75pt" to="500.15pt,11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" strokecolor="#7f7f7f [1612]" strokeweight=".5pt">
              <v:shadow opacity="22938f" offset="0"/>
              <o:lock v:ext="edit" shapetype="f"/>
            </v:line>
          </w:pict>
        </mc:Fallback>
      </mc:AlternateContent>
    </w:r>
  </w:p>
  <w:bookmarkEnd w:id="0"/>
  <w:bookmarkEnd w:i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attachedTemplate r:id="rId1"/>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doNotAutofitConstrainedTables/>
    <w:splitPgBreakAndParaMark/>
    <w:doNotVertAlignCellWithSp/>
    <w:doNotBreakConstrainedForcedTable/>
    <w:useAnsiKerningPairs/>
    <w:cachedColBalance/>
    <w:compatSetting w:name="compatibilityMode" w:uri="http://schemas.microsoft.com/office/word" w:val="14"/>
    <w:compatSetting w:name="useWord2013TrackBottomHyphenation" w:uri="http://schemas.microsoft.com/office/word" w:val="1"/>
  </w:compat>
  <w:rsids>
    <w:rsidRoot w:val="00B92993"/>
    <w:rsid w:val="000841D2"/>
    <w:rsid w:val="000D54AA"/>
    <w:rsid w:val="000E3882"/>
    <w:rsid w:val="001005D5"/>
    <w:rsid w:val="00143557"/>
    <w:rsid w:val="00154DF4"/>
    <w:rsid w:val="001D7B80"/>
    <w:rsid w:val="00224B4A"/>
    <w:rsid w:val="00234716"/>
    <w:rsid w:val="002A7F12"/>
    <w:rsid w:val="002C78DE"/>
    <w:rsid w:val="002E4B6E"/>
    <w:rsid w:val="003176AB"/>
    <w:rsid w:val="00325BA9"/>
    <w:rsid w:val="003379AD"/>
    <w:rsid w:val="003D5FBD"/>
    <w:rsid w:val="003F04B2"/>
    <w:rsid w:val="00476449"/>
    <w:rsid w:val="004F59CF"/>
    <w:rsid w:val="00505E6C"/>
    <w:rsid w:val="00571820"/>
    <w:rsid w:val="00585CE0"/>
    <w:rsid w:val="005A252F"/>
    <w:rsid w:val="006444FF"/>
    <w:rsid w:val="00714FB5"/>
    <w:rsid w:val="007A48A4"/>
    <w:rsid w:val="00930E39"/>
    <w:rsid w:val="00A02512"/>
    <w:rsid w:val="00A12679"/>
    <w:rsid w:val="00A1707C"/>
    <w:rsid w:val="00B351E8"/>
    <w:rsid w:val="00B431FC"/>
    <w:rsid w:val="00B51F51"/>
    <w:rsid w:val="00B92993"/>
    <w:rsid w:val="00BD13B9"/>
    <w:rsid w:val="00BF1DBE"/>
    <w:rsid w:val="00C3198F"/>
    <w:rsid w:val="00C8626C"/>
    <w:rsid w:val="00CB6F98"/>
    <w:rsid w:val="00CE2552"/>
    <w:rsid w:val="00CE5F0C"/>
    <w:rsid w:val="00DA13C7"/>
    <w:rsid w:val="00DF13AF"/>
    <w:rsid w:val="00ED42DE"/>
    <w:rsid w:val="00EE17FD"/>
    <w:rsid w:val="00F300E0"/>
    <w:rsid w:val="00F9579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1A0ADC"/>
  <w15:docId w15:val="{9F0D3D12-3FFC-D54B-A183-0D7F03D0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F67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F67D3"/>
  </w:style>
  <w:style w:type="paragraph" w:customStyle="1" w:styleId="HEAD">
    <w:name w:val="HEAD"/>
    <w:basedOn w:val="Standard"/>
    <w:autoRedefine/>
    <w:rsid w:val="007E1F5C"/>
    <w:pPr>
      <w:spacing w:line="300" w:lineRule="auto"/>
      <w:ind w:left="3119" w:right="851"/>
    </w:pPr>
    <w:rPr>
      <w:rFonts w:ascii="Arial" w:hAnsi="Arial"/>
      <w:b/>
    </w:rPr>
  </w:style>
  <w:style w:type="paragraph" w:customStyle="1" w:styleId="SUBHEAD">
    <w:name w:val="SUBHEAD"/>
    <w:basedOn w:val="HEAD"/>
    <w:autoRedefine/>
    <w:rsid w:val="007E1F5C"/>
    <w:rPr>
      <w:sz w:val="20"/>
      <w:szCs w:val="22"/>
    </w:rPr>
  </w:style>
  <w:style w:type="paragraph" w:customStyle="1" w:styleId="COPY">
    <w:name w:val="COPY"/>
    <w:basedOn w:val="Standard"/>
    <w:autoRedefine/>
    <w:rsid w:val="007E1F5C"/>
    <w:pPr>
      <w:spacing w:line="300" w:lineRule="auto"/>
      <w:ind w:left="3119" w:right="851"/>
    </w:pPr>
    <w:rPr>
      <w:rFonts w:ascii="Arial" w:hAnsi="Arial"/>
      <w:sz w:val="20"/>
      <w:szCs w:val="22"/>
    </w:rPr>
  </w:style>
  <w:style w:type="paragraph" w:customStyle="1" w:styleId="PRODUCT">
    <w:name w:val="PRODUCT"/>
    <w:basedOn w:val="COPY"/>
    <w:rsid w:val="007E1F5C"/>
    <w:rPr>
      <w:sz w:val="16"/>
      <w:szCs w:val="16"/>
    </w:rPr>
  </w:style>
  <w:style w:type="paragraph" w:customStyle="1" w:styleId="PRoDUCTHEAD">
    <w:name w:val="PRoDUCT HEAD"/>
    <w:basedOn w:val="PRODUCT"/>
    <w:rsid w:val="007E1F5C"/>
    <w:rPr>
      <w:b/>
    </w:rPr>
  </w:style>
  <w:style w:type="paragraph" w:customStyle="1" w:styleId="PRODUCTHEAD0">
    <w:name w:val="PRODUCT HEAD"/>
    <w:basedOn w:val="PRODUCT"/>
    <w:rsid w:val="007E1F5C"/>
    <w:rPr>
      <w:b/>
    </w:rPr>
  </w:style>
  <w:style w:type="paragraph" w:styleId="Kopfzeile">
    <w:name w:val="header"/>
    <w:basedOn w:val="Standard"/>
    <w:link w:val="KopfzeileZchn"/>
    <w:uiPriority w:val="99"/>
    <w:unhideWhenUsed/>
    <w:rsid w:val="00B27E4B"/>
    <w:pPr>
      <w:tabs>
        <w:tab w:val="center" w:pos="4536"/>
        <w:tab w:val="right" w:pos="9072"/>
      </w:tabs>
    </w:pPr>
  </w:style>
  <w:style w:type="character" w:customStyle="1" w:styleId="KopfzeileZchn">
    <w:name w:val="Kopfzeile Zchn"/>
    <w:basedOn w:val="Absatz-Standardschriftart"/>
    <w:link w:val="Kopfzeile"/>
    <w:uiPriority w:val="99"/>
    <w:rsid w:val="00B27E4B"/>
    <w:rPr>
      <w:sz w:val="24"/>
    </w:rPr>
  </w:style>
  <w:style w:type="paragraph" w:styleId="Fuzeile">
    <w:name w:val="footer"/>
    <w:basedOn w:val="Standard"/>
    <w:link w:val="FuzeileZchn"/>
    <w:unhideWhenUsed/>
    <w:rsid w:val="00B27E4B"/>
    <w:pPr>
      <w:tabs>
        <w:tab w:val="center" w:pos="4536"/>
        <w:tab w:val="right" w:pos="9072"/>
      </w:tabs>
    </w:pPr>
  </w:style>
  <w:style w:type="character" w:customStyle="1" w:styleId="FuzeileZchn">
    <w:name w:val="Fußzeile Zchn"/>
    <w:basedOn w:val="Absatz-Standardschriftart"/>
    <w:link w:val="Fuzeile"/>
    <w:rsid w:val="00B27E4B"/>
    <w:rPr>
      <w:sz w:val="24"/>
    </w:rPr>
  </w:style>
  <w:style w:type="character" w:styleId="Hyperlink">
    <w:name w:val="Hyperlink"/>
    <w:basedOn w:val="Absatz-Standardschriftart"/>
    <w:rsid w:val="00B27E4B"/>
    <w:rPr>
      <w:color w:val="0000FF" w:themeColor="hyperlink"/>
      <w:u w:val="single"/>
    </w:rPr>
  </w:style>
  <w:style w:type="character" w:styleId="Seitenzahl">
    <w:name w:val="page number"/>
    <w:basedOn w:val="Absatz-Standardschriftart"/>
    <w:rsid w:val="00E8372C"/>
  </w:style>
  <w:style w:type="paragraph" w:styleId="Sprechblasentext">
    <w:name w:val="Balloon Text"/>
    <w:basedOn w:val="Standard"/>
    <w:link w:val="SprechblasentextZchn"/>
    <w:rsid w:val="0015753A"/>
    <w:rPr>
      <w:rFonts w:ascii="Tahoma" w:hAnsi="Tahoma" w:cs="Tahoma"/>
      <w:sz w:val="16"/>
      <w:szCs w:val="16"/>
    </w:rPr>
  </w:style>
  <w:style w:type="character" w:customStyle="1" w:styleId="SprechblasentextZchn">
    <w:name w:val="Sprechblasentext Zchn"/>
    <w:basedOn w:val="Absatz-Standardschriftart"/>
    <w:link w:val="Sprechblasentext"/>
    <w:rsid w:val="0015753A"/>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B431FC"/>
    <w:rPr>
      <w:color w:val="605E5C"/>
      <w:shd w:val="clear" w:color="auto" w:fill="E1DFDD"/>
    </w:rPr>
  </w:style>
  <w:style w:type="character" w:styleId="BesuchterLink">
    <w:name w:val="FollowedHyperlink"/>
    <w:basedOn w:val="Absatz-Standardschriftart"/>
    <w:semiHidden/>
    <w:unhideWhenUsed/>
    <w:rsid w:val="00B431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882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Library/Group%20Containers/UBF8T346G9.Office/User%20Content.localized/Templates.localized/LAUFEN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6BAF5-241A-754D-854C-6D3D457A4B7D}">
  <ds:schemaRefs>
    <ds:schemaRef ds:uri="http://schemas.openxmlformats.org/officeDocument/2006/bibliography"/>
  </ds:schemaRefs>
</ds:datastoreItem>
</file>

<file path=customXml/itemProps2.xml><?xml version="1.0" encoding="utf-8"?>
<ds:datastoreItem xmlns:ds="http://schemas.openxmlformats.org/officeDocument/2006/customXml" ds:itemID="{EB9D65F1-D465-CA43-986E-C6475E0B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LAUFEN_DE.dotx</Template>
  <TotalTime>0</TotalTime>
  <Pages>2</Pages>
  <Words>309</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Roca</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Autor</cp:lastModifiedBy>
  <cp:revision>3</cp:revision>
  <dcterms:created xsi:type="dcterms:W3CDTF">2022-03-03T09:57:00Z</dcterms:created>
  <dcterms:modified xsi:type="dcterms:W3CDTF">2022-03-03T15:38:00Z</dcterms:modified>
</cp:coreProperties>
</file>