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2B4D" w14:textId="422E12C1" w:rsidR="00B37625" w:rsidRPr="001D6409" w:rsidRDefault="00490C91" w:rsidP="004677EB">
      <w:pPr>
        <w:spacing w:after="240"/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8E3C7E">
        <w:rPr>
          <w:rFonts w:ascii="Arial" w:hAnsi="Arial" w:cs="Arial"/>
          <w:i/>
          <w:iCs/>
          <w:sz w:val="22"/>
          <w:szCs w:val="22"/>
        </w:rPr>
        <w:t>Presseinformation</w:t>
      </w:r>
    </w:p>
    <w:p w14:paraId="3A6DF99C" w14:textId="77777777" w:rsidR="00C32933" w:rsidRDefault="00C32933" w:rsidP="004677EB">
      <w:pPr>
        <w:spacing w:after="240"/>
        <w:ind w:left="284"/>
        <w:jc w:val="both"/>
        <w:rPr>
          <w:rFonts w:ascii="Arial" w:hAnsi="Arial" w:cs="Arial"/>
          <w:b/>
          <w:bCs/>
          <w:szCs w:val="23"/>
        </w:rPr>
      </w:pPr>
    </w:p>
    <w:p w14:paraId="28EC9E4A" w14:textId="4E61BAEE" w:rsidR="00B70A4A" w:rsidRPr="00B70A4A" w:rsidRDefault="00B70A4A" w:rsidP="004677EB">
      <w:pPr>
        <w:spacing w:after="240" w:line="340" w:lineRule="exact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0A4A">
        <w:rPr>
          <w:rStyle w:val="normaltextrun"/>
          <w:rFonts w:ascii="Arial" w:hAnsi="Arial" w:cs="Arial"/>
          <w:b/>
          <w:bCs/>
          <w:color w:val="000000" w:themeColor="text1"/>
        </w:rPr>
        <w:t>KI</w:t>
      </w:r>
      <w:r w:rsidR="00410A75">
        <w:rPr>
          <w:rStyle w:val="normaltextrun"/>
          <w:rFonts w:ascii="Arial" w:hAnsi="Arial" w:cs="Arial"/>
          <w:b/>
          <w:bCs/>
          <w:color w:val="000000" w:themeColor="text1"/>
        </w:rPr>
        <w:t xml:space="preserve"> im Kundenservice</w:t>
      </w:r>
      <w:r w:rsidR="005E16ED">
        <w:rPr>
          <w:rStyle w:val="normaltextrun"/>
          <w:rFonts w:ascii="Arial" w:hAnsi="Arial" w:cs="Arial"/>
          <w:b/>
          <w:bCs/>
          <w:color w:val="000000" w:themeColor="text1"/>
        </w:rPr>
        <w:t>: Eine Chance für lokale Unternehmen</w:t>
      </w:r>
    </w:p>
    <w:p w14:paraId="279AD11B" w14:textId="64604124" w:rsidR="000F2CDE" w:rsidRPr="003011E7" w:rsidRDefault="004E4422" w:rsidP="004677EB">
      <w:pPr>
        <w:spacing w:after="240" w:line="340" w:lineRule="exact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011E7">
        <w:rPr>
          <w:rFonts w:ascii="Arial" w:hAnsi="Arial" w:cs="Arial"/>
          <w:b/>
          <w:sz w:val="22"/>
          <w:szCs w:val="22"/>
        </w:rPr>
        <w:t xml:space="preserve">Aktuelle </w:t>
      </w:r>
      <w:r w:rsidR="000B4DC5" w:rsidRPr="003011E7">
        <w:rPr>
          <w:rFonts w:ascii="Arial" w:hAnsi="Arial" w:cs="Arial"/>
          <w:b/>
          <w:sz w:val="22"/>
          <w:szCs w:val="22"/>
        </w:rPr>
        <w:t>Studie von Greven Medien</w:t>
      </w:r>
      <w:r w:rsidR="000B5C39" w:rsidRPr="003011E7">
        <w:rPr>
          <w:rFonts w:ascii="Arial" w:hAnsi="Arial" w:cs="Arial"/>
          <w:b/>
          <w:sz w:val="22"/>
          <w:szCs w:val="22"/>
        </w:rPr>
        <w:t xml:space="preserve"> </w:t>
      </w:r>
      <w:r w:rsidR="00C62056" w:rsidRPr="003011E7">
        <w:rPr>
          <w:rFonts w:ascii="Arial" w:hAnsi="Arial" w:cs="Arial"/>
          <w:b/>
          <w:sz w:val="22"/>
          <w:szCs w:val="22"/>
        </w:rPr>
        <w:t>zeigt</w:t>
      </w:r>
      <w:r w:rsidR="005E16ED">
        <w:rPr>
          <w:rFonts w:ascii="Arial" w:hAnsi="Arial" w:cs="Arial"/>
          <w:b/>
          <w:sz w:val="22"/>
          <w:szCs w:val="22"/>
        </w:rPr>
        <w:t xml:space="preserve"> zunehmende Verbraucherakzeptanz gegenüber KI-gestützten Anwendungstools</w:t>
      </w:r>
    </w:p>
    <w:p w14:paraId="39A435DB" w14:textId="4111441E" w:rsidR="00CC1C0D" w:rsidRDefault="00101CB3" w:rsidP="0077492E">
      <w:pPr>
        <w:pStyle w:val="StandardWeb"/>
        <w:spacing w:beforeLines="0" w:before="100" w:beforeAutospacing="1" w:afterLines="0" w:after="100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C5272">
        <w:rPr>
          <w:rFonts w:ascii="Arial" w:hAnsi="Arial" w:cs="Arial"/>
          <w:b/>
          <w:sz w:val="22"/>
          <w:szCs w:val="22"/>
        </w:rPr>
        <w:t xml:space="preserve">Köln, </w:t>
      </w:r>
      <w:r w:rsidR="0005690D">
        <w:rPr>
          <w:rFonts w:ascii="Arial" w:hAnsi="Arial" w:cs="Arial"/>
          <w:b/>
          <w:sz w:val="22"/>
          <w:szCs w:val="22"/>
        </w:rPr>
        <w:t>27</w:t>
      </w:r>
      <w:r w:rsidRPr="003C5272">
        <w:rPr>
          <w:rFonts w:ascii="Arial" w:hAnsi="Arial" w:cs="Arial"/>
          <w:b/>
          <w:sz w:val="22"/>
          <w:szCs w:val="22"/>
        </w:rPr>
        <w:t xml:space="preserve">. </w:t>
      </w:r>
      <w:r w:rsidR="00410A75" w:rsidRPr="003C5272">
        <w:rPr>
          <w:rFonts w:ascii="Arial" w:hAnsi="Arial" w:cs="Arial"/>
          <w:b/>
          <w:sz w:val="22"/>
          <w:szCs w:val="22"/>
        </w:rPr>
        <w:t xml:space="preserve">August </w:t>
      </w:r>
      <w:r w:rsidRPr="003C5272">
        <w:rPr>
          <w:rFonts w:ascii="Arial" w:hAnsi="Arial" w:cs="Arial"/>
          <w:b/>
          <w:sz w:val="22"/>
          <w:szCs w:val="22"/>
        </w:rPr>
        <w:t>202</w:t>
      </w:r>
      <w:r w:rsidR="00410A75" w:rsidRPr="003C5272">
        <w:rPr>
          <w:rFonts w:ascii="Arial" w:hAnsi="Arial" w:cs="Arial"/>
          <w:b/>
          <w:sz w:val="22"/>
          <w:szCs w:val="22"/>
        </w:rPr>
        <w:t>5</w:t>
      </w:r>
      <w:r w:rsidRPr="003C5272">
        <w:rPr>
          <w:rFonts w:ascii="Arial" w:hAnsi="Arial" w:cs="Arial"/>
          <w:b/>
          <w:sz w:val="22"/>
          <w:szCs w:val="22"/>
        </w:rPr>
        <w:t xml:space="preserve">. </w:t>
      </w:r>
      <w:r w:rsidR="00805FAE" w:rsidRPr="00553FEE">
        <w:rPr>
          <w:rFonts w:ascii="Arial" w:hAnsi="Arial" w:cs="Arial"/>
          <w:bCs/>
          <w:sz w:val="22"/>
          <w:szCs w:val="22"/>
        </w:rPr>
        <w:t>Für lokale Unternehmen ist g</w:t>
      </w:r>
      <w:r w:rsidR="00410A75" w:rsidRPr="00553FEE">
        <w:rPr>
          <w:rFonts w:ascii="Arial" w:hAnsi="Arial" w:cs="Arial"/>
          <w:bCs/>
          <w:sz w:val="22"/>
          <w:szCs w:val="22"/>
        </w:rPr>
        <w:t>uter Kundenservice der Schlüssel zum Erfolg</w:t>
      </w:r>
      <w:r w:rsidR="00DA0A18" w:rsidRPr="00553FEE">
        <w:rPr>
          <w:rFonts w:ascii="Arial" w:hAnsi="Arial" w:cs="Arial"/>
          <w:bCs/>
          <w:sz w:val="22"/>
          <w:szCs w:val="22"/>
        </w:rPr>
        <w:t>,</w:t>
      </w:r>
      <w:r w:rsidR="00410A75" w:rsidRPr="00553FEE">
        <w:rPr>
          <w:rFonts w:ascii="Arial" w:hAnsi="Arial" w:cs="Arial"/>
          <w:bCs/>
          <w:sz w:val="22"/>
          <w:szCs w:val="22"/>
        </w:rPr>
        <w:t xml:space="preserve"> </w:t>
      </w:r>
      <w:r w:rsidR="0073313F" w:rsidRPr="00553FEE">
        <w:rPr>
          <w:rFonts w:ascii="Arial" w:hAnsi="Arial" w:cs="Arial"/>
          <w:bCs/>
          <w:sz w:val="22"/>
          <w:szCs w:val="22"/>
        </w:rPr>
        <w:t>vor allem</w:t>
      </w:r>
      <w:r w:rsidR="00410A75" w:rsidRPr="00553FEE">
        <w:rPr>
          <w:rFonts w:ascii="Arial" w:hAnsi="Arial" w:cs="Arial"/>
          <w:bCs/>
          <w:sz w:val="22"/>
          <w:szCs w:val="22"/>
        </w:rPr>
        <w:t xml:space="preserve"> wenn sich </w:t>
      </w:r>
      <w:r w:rsidR="00B21BFB">
        <w:rPr>
          <w:rFonts w:ascii="Arial" w:hAnsi="Arial" w:cs="Arial"/>
          <w:bCs/>
          <w:sz w:val="22"/>
          <w:szCs w:val="22"/>
        </w:rPr>
        <w:t xml:space="preserve">die angebotenen </w:t>
      </w:r>
      <w:r w:rsidR="00410A75" w:rsidRPr="00553FEE">
        <w:rPr>
          <w:rFonts w:ascii="Arial" w:hAnsi="Arial" w:cs="Arial"/>
          <w:bCs/>
          <w:sz w:val="22"/>
          <w:szCs w:val="22"/>
        </w:rPr>
        <w:t>Produkte oder Dienstleistungen wenig unterscheide</w:t>
      </w:r>
      <w:r w:rsidR="00DA0A18" w:rsidRPr="00553FEE">
        <w:rPr>
          <w:rFonts w:ascii="Arial" w:hAnsi="Arial" w:cs="Arial"/>
          <w:bCs/>
          <w:sz w:val="22"/>
          <w:szCs w:val="22"/>
        </w:rPr>
        <w:t>n</w:t>
      </w:r>
      <w:r w:rsidR="0073313F" w:rsidRPr="00553FEE">
        <w:rPr>
          <w:rFonts w:ascii="Arial" w:hAnsi="Arial" w:cs="Arial"/>
          <w:bCs/>
          <w:sz w:val="22"/>
          <w:szCs w:val="22"/>
        </w:rPr>
        <w:t>.</w:t>
      </w:r>
      <w:r w:rsidR="0078602A" w:rsidRPr="00553FEE">
        <w:rPr>
          <w:rFonts w:ascii="Arial" w:hAnsi="Arial" w:cs="Arial"/>
          <w:bCs/>
          <w:sz w:val="22"/>
          <w:szCs w:val="22"/>
        </w:rPr>
        <w:t xml:space="preserve"> </w:t>
      </w:r>
      <w:r w:rsidR="0073313F" w:rsidRPr="00553FEE">
        <w:rPr>
          <w:rFonts w:ascii="Arial" w:hAnsi="Arial" w:cs="Arial"/>
          <w:bCs/>
          <w:sz w:val="22"/>
          <w:szCs w:val="22"/>
        </w:rPr>
        <w:t>W</w:t>
      </w:r>
      <w:r w:rsidR="007D26C5" w:rsidRPr="00553FEE">
        <w:rPr>
          <w:rFonts w:ascii="Arial" w:hAnsi="Arial" w:cs="Arial"/>
          <w:bCs/>
          <w:sz w:val="22"/>
          <w:szCs w:val="22"/>
        </w:rPr>
        <w:t xml:space="preserve">er sich vom Wettbewerb </w:t>
      </w:r>
      <w:r w:rsidR="00805FAE" w:rsidRPr="00553FEE">
        <w:rPr>
          <w:rFonts w:ascii="Arial" w:hAnsi="Arial" w:cs="Arial"/>
          <w:bCs/>
          <w:sz w:val="22"/>
          <w:szCs w:val="22"/>
        </w:rPr>
        <w:t>differenzieren</w:t>
      </w:r>
      <w:r w:rsidR="007D26C5" w:rsidRPr="00553FEE">
        <w:rPr>
          <w:rFonts w:ascii="Arial" w:hAnsi="Arial" w:cs="Arial"/>
          <w:bCs/>
          <w:sz w:val="22"/>
          <w:szCs w:val="22"/>
        </w:rPr>
        <w:t xml:space="preserve"> </w:t>
      </w:r>
      <w:r w:rsidR="0073313F" w:rsidRPr="00553FEE">
        <w:rPr>
          <w:rFonts w:ascii="Arial" w:hAnsi="Arial" w:cs="Arial"/>
          <w:bCs/>
          <w:sz w:val="22"/>
          <w:szCs w:val="22"/>
        </w:rPr>
        <w:t xml:space="preserve">und den Erwartungen anspruchsvoller </w:t>
      </w:r>
      <w:proofErr w:type="spellStart"/>
      <w:proofErr w:type="gramStart"/>
      <w:r w:rsidR="0073313F" w:rsidRPr="00553FEE">
        <w:rPr>
          <w:rFonts w:ascii="Arial" w:hAnsi="Arial" w:cs="Arial"/>
          <w:bCs/>
          <w:sz w:val="22"/>
          <w:szCs w:val="22"/>
        </w:rPr>
        <w:t>K</w:t>
      </w:r>
      <w:r w:rsidR="008E2592">
        <w:rPr>
          <w:rFonts w:ascii="Arial" w:hAnsi="Arial" w:cs="Arial"/>
          <w:bCs/>
          <w:sz w:val="22"/>
          <w:szCs w:val="22"/>
        </w:rPr>
        <w:t>on</w:t>
      </w:r>
      <w:r w:rsidR="00091365">
        <w:rPr>
          <w:rFonts w:ascii="Arial" w:hAnsi="Arial" w:cs="Arial"/>
          <w:bCs/>
          <w:sz w:val="22"/>
          <w:szCs w:val="22"/>
        </w:rPr>
        <w:t>s</w:t>
      </w:r>
      <w:r w:rsidR="008E2592">
        <w:rPr>
          <w:rFonts w:ascii="Arial" w:hAnsi="Arial" w:cs="Arial"/>
          <w:bCs/>
          <w:sz w:val="22"/>
          <w:szCs w:val="22"/>
        </w:rPr>
        <w:t>ument:innen</w:t>
      </w:r>
      <w:proofErr w:type="spellEnd"/>
      <w:proofErr w:type="gramEnd"/>
      <w:r w:rsidR="0073313F" w:rsidRPr="00553FEE">
        <w:rPr>
          <w:rFonts w:ascii="Arial" w:hAnsi="Arial" w:cs="Arial"/>
          <w:bCs/>
          <w:sz w:val="22"/>
          <w:szCs w:val="22"/>
        </w:rPr>
        <w:t xml:space="preserve"> gerecht werden </w:t>
      </w:r>
      <w:r w:rsidR="007D26C5" w:rsidRPr="00553FEE">
        <w:rPr>
          <w:rFonts w:ascii="Arial" w:hAnsi="Arial" w:cs="Arial"/>
          <w:bCs/>
          <w:sz w:val="22"/>
          <w:szCs w:val="22"/>
        </w:rPr>
        <w:t xml:space="preserve">möchte, </w:t>
      </w:r>
      <w:r w:rsidR="00ED0F6B" w:rsidRPr="00553FEE">
        <w:rPr>
          <w:rFonts w:ascii="Arial" w:hAnsi="Arial" w:cs="Arial"/>
          <w:bCs/>
          <w:sz w:val="22"/>
          <w:szCs w:val="22"/>
        </w:rPr>
        <w:t>st</w:t>
      </w:r>
      <w:r w:rsidR="0007513B" w:rsidRPr="00553FEE">
        <w:rPr>
          <w:rFonts w:ascii="Arial" w:hAnsi="Arial" w:cs="Arial"/>
          <w:bCs/>
          <w:sz w:val="22"/>
          <w:szCs w:val="22"/>
        </w:rPr>
        <w:t>e</w:t>
      </w:r>
      <w:r w:rsidR="00ED0F6B" w:rsidRPr="00553FEE">
        <w:rPr>
          <w:rFonts w:ascii="Arial" w:hAnsi="Arial" w:cs="Arial"/>
          <w:bCs/>
          <w:sz w:val="22"/>
          <w:szCs w:val="22"/>
        </w:rPr>
        <w:t xml:space="preserve">llt </w:t>
      </w:r>
      <w:r w:rsidR="00437091" w:rsidRPr="00553FEE">
        <w:rPr>
          <w:rFonts w:ascii="Arial" w:hAnsi="Arial" w:cs="Arial"/>
          <w:bCs/>
          <w:sz w:val="22"/>
          <w:szCs w:val="22"/>
        </w:rPr>
        <w:t xml:space="preserve">die </w:t>
      </w:r>
      <w:r w:rsidR="008E2592">
        <w:rPr>
          <w:rFonts w:ascii="Arial" w:hAnsi="Arial" w:cs="Arial"/>
          <w:bCs/>
          <w:sz w:val="22"/>
          <w:szCs w:val="22"/>
        </w:rPr>
        <w:t>Kundenbe</w:t>
      </w:r>
      <w:r w:rsidR="00ED0F6B" w:rsidRPr="00553FEE">
        <w:rPr>
          <w:rFonts w:ascii="Arial" w:hAnsi="Arial" w:cs="Arial"/>
          <w:bCs/>
          <w:sz w:val="22"/>
          <w:szCs w:val="22"/>
        </w:rPr>
        <w:t>dürfnisse in den Mittelpunkt und agiert</w:t>
      </w:r>
      <w:r w:rsidR="0073313F" w:rsidRPr="00553FEE">
        <w:rPr>
          <w:rFonts w:ascii="Arial" w:hAnsi="Arial" w:cs="Arial"/>
          <w:bCs/>
          <w:sz w:val="22"/>
          <w:szCs w:val="22"/>
        </w:rPr>
        <w:t xml:space="preserve"> </w:t>
      </w:r>
      <w:r w:rsidR="007D26C5" w:rsidRPr="00553FEE">
        <w:rPr>
          <w:rFonts w:ascii="Arial" w:hAnsi="Arial" w:cs="Arial"/>
          <w:bCs/>
          <w:sz w:val="22"/>
          <w:szCs w:val="22"/>
        </w:rPr>
        <w:t>schnell und zuverlässig</w:t>
      </w:r>
      <w:r w:rsidR="0007513B" w:rsidRPr="00553FEE">
        <w:rPr>
          <w:rFonts w:ascii="Arial" w:hAnsi="Arial" w:cs="Arial"/>
          <w:bCs/>
          <w:sz w:val="22"/>
          <w:szCs w:val="22"/>
        </w:rPr>
        <w:t xml:space="preserve">. </w:t>
      </w:r>
      <w:r w:rsidR="003C5272">
        <w:rPr>
          <w:rFonts w:ascii="Arial" w:hAnsi="Arial" w:cs="Arial"/>
          <w:bCs/>
          <w:sz w:val="22"/>
          <w:szCs w:val="22"/>
        </w:rPr>
        <w:t>Jedoch treffen w</w:t>
      </w:r>
      <w:r w:rsidR="0060420B">
        <w:rPr>
          <w:rFonts w:ascii="Arial" w:hAnsi="Arial" w:cs="Arial"/>
          <w:bCs/>
          <w:sz w:val="22"/>
          <w:szCs w:val="22"/>
        </w:rPr>
        <w:t>irtschaftliche Herausforderungen</w:t>
      </w:r>
      <w:r w:rsidR="003C5272">
        <w:rPr>
          <w:rFonts w:ascii="Arial" w:hAnsi="Arial" w:cs="Arial"/>
          <w:bCs/>
          <w:sz w:val="22"/>
          <w:szCs w:val="22"/>
        </w:rPr>
        <w:t xml:space="preserve">, verbunden mit dem anhaltenden </w:t>
      </w:r>
      <w:r w:rsidR="00437091" w:rsidRPr="00DB2DEA">
        <w:rPr>
          <w:rFonts w:ascii="Arial" w:hAnsi="Arial" w:cs="Arial"/>
          <w:bCs/>
          <w:sz w:val="22"/>
          <w:szCs w:val="22"/>
        </w:rPr>
        <w:t>Fachkräftemangel</w:t>
      </w:r>
      <w:r w:rsidR="003C5272">
        <w:rPr>
          <w:rFonts w:ascii="Arial" w:hAnsi="Arial" w:cs="Arial"/>
          <w:bCs/>
          <w:sz w:val="22"/>
          <w:szCs w:val="22"/>
        </w:rPr>
        <w:t>,</w:t>
      </w:r>
      <w:r w:rsidR="00437091" w:rsidRPr="00DB2DEA">
        <w:rPr>
          <w:rFonts w:ascii="Arial" w:hAnsi="Arial" w:cs="Arial"/>
          <w:bCs/>
          <w:sz w:val="22"/>
          <w:szCs w:val="22"/>
        </w:rPr>
        <w:t xml:space="preserve"> </w:t>
      </w:r>
      <w:r w:rsidR="00437091" w:rsidRPr="00553FEE">
        <w:rPr>
          <w:rFonts w:ascii="Arial" w:hAnsi="Arial" w:cs="Arial"/>
          <w:bCs/>
          <w:sz w:val="22"/>
          <w:szCs w:val="22"/>
        </w:rPr>
        <w:t>kleine und mittelständische Unternehmen</w:t>
      </w:r>
      <w:r w:rsidR="00437091" w:rsidRPr="00DB2DEA">
        <w:rPr>
          <w:rFonts w:ascii="Arial" w:hAnsi="Arial" w:cs="Arial"/>
          <w:bCs/>
          <w:sz w:val="22"/>
          <w:szCs w:val="22"/>
        </w:rPr>
        <w:t xml:space="preserve"> </w:t>
      </w:r>
      <w:r w:rsidR="00945D2A">
        <w:rPr>
          <w:rFonts w:ascii="Arial" w:hAnsi="Arial" w:cs="Arial"/>
          <w:bCs/>
          <w:sz w:val="22"/>
          <w:szCs w:val="22"/>
        </w:rPr>
        <w:t>vor allem</w:t>
      </w:r>
      <w:r w:rsidR="0060420B">
        <w:rPr>
          <w:rFonts w:ascii="Arial" w:hAnsi="Arial" w:cs="Arial"/>
          <w:bCs/>
          <w:sz w:val="22"/>
          <w:szCs w:val="22"/>
        </w:rPr>
        <w:t xml:space="preserve"> </w:t>
      </w:r>
      <w:r w:rsidR="00553FEE" w:rsidRPr="00DB2DEA">
        <w:rPr>
          <w:rFonts w:ascii="Arial" w:hAnsi="Arial" w:cs="Arial"/>
          <w:bCs/>
          <w:sz w:val="22"/>
          <w:szCs w:val="22"/>
        </w:rPr>
        <w:t xml:space="preserve">im Kundenservicemanagement </w:t>
      </w:r>
      <w:r w:rsidR="00437091" w:rsidRPr="00DB2DEA">
        <w:rPr>
          <w:rFonts w:ascii="Arial" w:hAnsi="Arial" w:cs="Arial"/>
          <w:bCs/>
          <w:sz w:val="22"/>
          <w:szCs w:val="22"/>
        </w:rPr>
        <w:t>hart</w:t>
      </w:r>
      <w:r w:rsidR="00437091" w:rsidRPr="00553FEE">
        <w:rPr>
          <w:rFonts w:ascii="Arial" w:hAnsi="Arial" w:cs="Arial"/>
          <w:bCs/>
          <w:sz w:val="22"/>
          <w:szCs w:val="22"/>
        </w:rPr>
        <w:t xml:space="preserve">. </w:t>
      </w:r>
      <w:r w:rsidR="00553FEE" w:rsidRPr="00553FEE">
        <w:rPr>
          <w:rFonts w:ascii="Arial" w:hAnsi="Arial" w:cs="Arial"/>
          <w:bCs/>
          <w:sz w:val="22"/>
          <w:szCs w:val="22"/>
        </w:rPr>
        <w:t xml:space="preserve">Um </w:t>
      </w:r>
      <w:r w:rsidR="00957A73">
        <w:rPr>
          <w:rFonts w:ascii="Arial" w:hAnsi="Arial" w:cs="Arial"/>
          <w:bCs/>
          <w:sz w:val="22"/>
          <w:szCs w:val="22"/>
        </w:rPr>
        <w:t xml:space="preserve">die Zufriedenheit der </w:t>
      </w:r>
      <w:proofErr w:type="spellStart"/>
      <w:proofErr w:type="gramStart"/>
      <w:r w:rsidR="00957A73">
        <w:rPr>
          <w:rFonts w:ascii="Arial" w:hAnsi="Arial" w:cs="Arial"/>
          <w:bCs/>
          <w:sz w:val="22"/>
          <w:szCs w:val="22"/>
        </w:rPr>
        <w:t>Kund:innen</w:t>
      </w:r>
      <w:proofErr w:type="spellEnd"/>
      <w:proofErr w:type="gramEnd"/>
      <w:r w:rsidR="00957A73">
        <w:rPr>
          <w:rFonts w:ascii="Arial" w:hAnsi="Arial" w:cs="Arial"/>
          <w:bCs/>
          <w:sz w:val="22"/>
          <w:szCs w:val="22"/>
        </w:rPr>
        <w:t xml:space="preserve"> zu erhöhen und gleichzeitig</w:t>
      </w:r>
      <w:r w:rsidR="00957A73" w:rsidRPr="00553FEE">
        <w:rPr>
          <w:rFonts w:ascii="Arial" w:hAnsi="Arial" w:cs="Arial"/>
          <w:bCs/>
          <w:sz w:val="22"/>
          <w:szCs w:val="22"/>
        </w:rPr>
        <w:t xml:space="preserve"> </w:t>
      </w:r>
      <w:r w:rsidR="00957A73">
        <w:rPr>
          <w:rFonts w:ascii="Arial" w:hAnsi="Arial" w:cs="Arial"/>
          <w:bCs/>
          <w:sz w:val="22"/>
          <w:szCs w:val="22"/>
        </w:rPr>
        <w:t xml:space="preserve">die </w:t>
      </w:r>
      <w:r w:rsidR="00553FEE" w:rsidRPr="00553FEE">
        <w:rPr>
          <w:rFonts w:ascii="Arial" w:hAnsi="Arial" w:cs="Arial"/>
          <w:bCs/>
          <w:sz w:val="22"/>
          <w:szCs w:val="22"/>
        </w:rPr>
        <w:t xml:space="preserve">Arbeitslast der </w:t>
      </w:r>
      <w:proofErr w:type="spellStart"/>
      <w:r w:rsidR="00553FEE" w:rsidRPr="00553FEE">
        <w:rPr>
          <w:rFonts w:ascii="Arial" w:hAnsi="Arial" w:cs="Arial"/>
          <w:bCs/>
          <w:sz w:val="22"/>
          <w:szCs w:val="22"/>
        </w:rPr>
        <w:t>Mitarbeite</w:t>
      </w:r>
      <w:r w:rsidR="00091365">
        <w:rPr>
          <w:rFonts w:ascii="Arial" w:hAnsi="Arial" w:cs="Arial"/>
          <w:bCs/>
          <w:sz w:val="22"/>
          <w:szCs w:val="22"/>
        </w:rPr>
        <w:t>r:innen</w:t>
      </w:r>
      <w:proofErr w:type="spellEnd"/>
      <w:r w:rsidR="00553FEE" w:rsidRPr="00553FEE">
        <w:rPr>
          <w:rFonts w:ascii="Arial" w:hAnsi="Arial" w:cs="Arial"/>
          <w:bCs/>
          <w:sz w:val="22"/>
          <w:szCs w:val="22"/>
        </w:rPr>
        <w:t xml:space="preserve"> zu reduzieren, werden digitale Tools und </w:t>
      </w:r>
      <w:r w:rsidR="002C7707">
        <w:rPr>
          <w:rFonts w:ascii="Arial" w:hAnsi="Arial" w:cs="Arial"/>
          <w:bCs/>
          <w:sz w:val="22"/>
          <w:szCs w:val="22"/>
        </w:rPr>
        <w:t>immer häufiger</w:t>
      </w:r>
      <w:r w:rsidR="00553FEE" w:rsidRPr="00553FEE">
        <w:rPr>
          <w:rFonts w:ascii="Arial" w:hAnsi="Arial" w:cs="Arial"/>
          <w:bCs/>
          <w:sz w:val="22"/>
          <w:szCs w:val="22"/>
        </w:rPr>
        <w:t xml:space="preserve"> auch KI-gestützte </w:t>
      </w:r>
      <w:r w:rsidR="002B0504">
        <w:rPr>
          <w:rFonts w:ascii="Arial" w:hAnsi="Arial" w:cs="Arial"/>
          <w:bCs/>
          <w:sz w:val="22"/>
          <w:szCs w:val="22"/>
        </w:rPr>
        <w:t xml:space="preserve">Assistenten </w:t>
      </w:r>
      <w:r w:rsidR="00553FEE" w:rsidRPr="00553FEE">
        <w:rPr>
          <w:rFonts w:ascii="Arial" w:hAnsi="Arial" w:cs="Arial"/>
          <w:bCs/>
          <w:sz w:val="22"/>
          <w:szCs w:val="22"/>
        </w:rPr>
        <w:t xml:space="preserve">eingesetzt. </w:t>
      </w:r>
    </w:p>
    <w:p w14:paraId="1AC48DC1" w14:textId="7E4D2CFC" w:rsidR="00957A73" w:rsidRDefault="0077492E" w:rsidP="00CC1C0D">
      <w:pPr>
        <w:pStyle w:val="StandardWeb"/>
        <w:spacing w:beforeLines="0" w:before="100" w:beforeAutospacing="1" w:afterLines="0" w:after="100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Für Unternehmen liegen die Vorteile auf der Hand, schließlich </w:t>
      </w:r>
      <w:r w:rsidR="001A26D8">
        <w:rPr>
          <w:rFonts w:ascii="Arial" w:hAnsi="Arial" w:cs="Arial"/>
          <w:bCs/>
          <w:sz w:val="22"/>
          <w:szCs w:val="22"/>
        </w:rPr>
        <w:t>können</w:t>
      </w:r>
      <w:r>
        <w:rPr>
          <w:rFonts w:ascii="Arial" w:hAnsi="Arial" w:cs="Arial"/>
          <w:bCs/>
          <w:sz w:val="22"/>
          <w:szCs w:val="22"/>
        </w:rPr>
        <w:t xml:space="preserve"> sie</w:t>
      </w:r>
      <w:r w:rsidR="006A7C8D">
        <w:rPr>
          <w:rFonts w:ascii="Arial" w:hAnsi="Arial" w:cs="Arial"/>
          <w:bCs/>
          <w:sz w:val="22"/>
          <w:szCs w:val="22"/>
        </w:rPr>
        <w:t xml:space="preserve"> interne</w:t>
      </w:r>
      <w:r w:rsidR="002C7707">
        <w:rPr>
          <w:rFonts w:ascii="Arial" w:hAnsi="Arial" w:cs="Arial"/>
          <w:bCs/>
          <w:sz w:val="22"/>
          <w:szCs w:val="22"/>
        </w:rPr>
        <w:t xml:space="preserve"> </w:t>
      </w:r>
      <w:r w:rsidR="006A7C8D">
        <w:rPr>
          <w:rFonts w:ascii="Arial" w:hAnsi="Arial" w:cs="Arial"/>
          <w:bCs/>
          <w:sz w:val="22"/>
          <w:szCs w:val="22"/>
        </w:rPr>
        <w:t xml:space="preserve">Abläufe </w:t>
      </w:r>
      <w:r>
        <w:rPr>
          <w:rFonts w:ascii="Arial" w:hAnsi="Arial" w:cs="Arial"/>
          <w:bCs/>
          <w:sz w:val="22"/>
          <w:szCs w:val="22"/>
        </w:rPr>
        <w:t xml:space="preserve">dank </w:t>
      </w:r>
      <w:r w:rsidR="006A7C8D">
        <w:rPr>
          <w:rFonts w:ascii="Arial" w:hAnsi="Arial" w:cs="Arial"/>
          <w:bCs/>
          <w:sz w:val="22"/>
          <w:szCs w:val="22"/>
        </w:rPr>
        <w:t xml:space="preserve">leistungsstarker </w:t>
      </w:r>
      <w:r w:rsidR="001A26D8">
        <w:rPr>
          <w:rFonts w:ascii="Arial" w:hAnsi="Arial" w:cs="Arial"/>
          <w:bCs/>
          <w:sz w:val="22"/>
          <w:szCs w:val="22"/>
        </w:rPr>
        <w:t>KI</w:t>
      </w:r>
      <w:r w:rsidR="006A7C8D">
        <w:rPr>
          <w:rFonts w:ascii="Arial" w:hAnsi="Arial" w:cs="Arial"/>
          <w:bCs/>
          <w:sz w:val="22"/>
          <w:szCs w:val="22"/>
        </w:rPr>
        <w:t>-Anwendungen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A26D8">
        <w:rPr>
          <w:rFonts w:ascii="Arial" w:hAnsi="Arial" w:cs="Arial"/>
          <w:bCs/>
          <w:sz w:val="22"/>
          <w:szCs w:val="22"/>
        </w:rPr>
        <w:t xml:space="preserve">optimieren </w:t>
      </w:r>
      <w:r w:rsidR="00811A59">
        <w:rPr>
          <w:rFonts w:ascii="Arial" w:hAnsi="Arial" w:cs="Arial"/>
          <w:bCs/>
          <w:sz w:val="22"/>
          <w:szCs w:val="22"/>
        </w:rPr>
        <w:t>und</w:t>
      </w:r>
      <w:r w:rsidR="001A26D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eine Rund-um-die-Uhr-Verfügbarkeit </w:t>
      </w:r>
      <w:r w:rsidR="006A7C8D">
        <w:rPr>
          <w:rFonts w:ascii="Arial" w:hAnsi="Arial" w:cs="Arial"/>
          <w:bCs/>
          <w:sz w:val="22"/>
          <w:szCs w:val="22"/>
        </w:rPr>
        <w:t xml:space="preserve">mit </w:t>
      </w:r>
      <w:r>
        <w:rPr>
          <w:rFonts w:ascii="Arial" w:hAnsi="Arial" w:cs="Arial"/>
          <w:bCs/>
          <w:sz w:val="22"/>
          <w:szCs w:val="22"/>
        </w:rPr>
        <w:t>schnelle</w:t>
      </w:r>
      <w:r w:rsidR="006A7C8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Reaktionszeit </w:t>
      </w:r>
      <w:r w:rsidR="001A26D8">
        <w:rPr>
          <w:rFonts w:ascii="Arial" w:hAnsi="Arial" w:cs="Arial"/>
          <w:bCs/>
          <w:sz w:val="22"/>
          <w:szCs w:val="22"/>
        </w:rPr>
        <w:t>gewährleisten</w:t>
      </w:r>
      <w:r w:rsidR="00811A59">
        <w:rPr>
          <w:rFonts w:ascii="Arial" w:hAnsi="Arial" w:cs="Arial"/>
          <w:bCs/>
          <w:sz w:val="22"/>
          <w:szCs w:val="22"/>
        </w:rPr>
        <w:t>, während Kosten effektiv gesenkt werden</w:t>
      </w:r>
      <w:r>
        <w:rPr>
          <w:rFonts w:ascii="Arial" w:hAnsi="Arial" w:cs="Arial"/>
          <w:bCs/>
          <w:sz w:val="22"/>
          <w:szCs w:val="22"/>
        </w:rPr>
        <w:t>.</w:t>
      </w:r>
      <w:r w:rsidR="00CC1C0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Doch wie reagieren </w:t>
      </w:r>
      <w:proofErr w:type="spellStart"/>
      <w:proofErr w:type="gramStart"/>
      <w:r w:rsidR="00957A73">
        <w:rPr>
          <w:rFonts w:ascii="Arial" w:hAnsi="Arial" w:cs="Arial"/>
          <w:bCs/>
          <w:sz w:val="22"/>
          <w:szCs w:val="22"/>
        </w:rPr>
        <w:t>Verbraucher:innen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auf </w:t>
      </w:r>
      <w:r w:rsidR="002C7707">
        <w:rPr>
          <w:rFonts w:ascii="Arial" w:hAnsi="Arial" w:cs="Arial"/>
          <w:bCs/>
          <w:sz w:val="22"/>
          <w:szCs w:val="22"/>
        </w:rPr>
        <w:t>ein</w:t>
      </w:r>
      <w:r w:rsidR="006A7C8D">
        <w:rPr>
          <w:rFonts w:ascii="Arial" w:hAnsi="Arial" w:cs="Arial"/>
          <w:bCs/>
          <w:sz w:val="22"/>
          <w:szCs w:val="22"/>
        </w:rPr>
        <w:t>en</w:t>
      </w:r>
      <w:r w:rsidR="001A26D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Kundenservice</w:t>
      </w:r>
      <w:r w:rsidR="006A7C8D">
        <w:rPr>
          <w:rFonts w:ascii="Arial" w:hAnsi="Arial" w:cs="Arial"/>
          <w:bCs/>
          <w:sz w:val="22"/>
          <w:szCs w:val="22"/>
        </w:rPr>
        <w:t xml:space="preserve">, </w:t>
      </w:r>
      <w:r w:rsidR="002C7707">
        <w:rPr>
          <w:rFonts w:ascii="Arial" w:hAnsi="Arial" w:cs="Arial"/>
          <w:bCs/>
          <w:sz w:val="22"/>
          <w:szCs w:val="22"/>
        </w:rPr>
        <w:t xml:space="preserve">der zunehmend </w:t>
      </w:r>
      <w:r w:rsidR="006A7C8D">
        <w:rPr>
          <w:rFonts w:ascii="Arial" w:hAnsi="Arial" w:cs="Arial"/>
          <w:bCs/>
          <w:sz w:val="22"/>
          <w:szCs w:val="22"/>
        </w:rPr>
        <w:t>von der KI übernommen wird?</w:t>
      </w:r>
      <w:r w:rsidR="00957A73">
        <w:rPr>
          <w:rFonts w:ascii="Arial" w:hAnsi="Arial" w:cs="Arial"/>
          <w:bCs/>
          <w:sz w:val="22"/>
          <w:szCs w:val="22"/>
        </w:rPr>
        <w:t xml:space="preserve"> </w:t>
      </w:r>
    </w:p>
    <w:p w14:paraId="6CF07F31" w14:textId="50F1CF11" w:rsidR="0023329A" w:rsidRDefault="0023329A" w:rsidP="0023329A">
      <w:pPr>
        <w:pStyle w:val="StandardWeb"/>
        <w:spacing w:before="2" w:beforeAutospacing="1" w:after="2" w:afterAutospacing="1" w:line="340" w:lineRule="exact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Klare </w:t>
      </w:r>
      <w:r w:rsidRPr="00A13126">
        <w:rPr>
          <w:rFonts w:ascii="Arial" w:hAnsi="Arial" w:cs="Arial"/>
          <w:b/>
          <w:sz w:val="22"/>
          <w:szCs w:val="22"/>
        </w:rPr>
        <w:t xml:space="preserve">Vorteile </w:t>
      </w:r>
      <w:r>
        <w:rPr>
          <w:rFonts w:ascii="Arial" w:hAnsi="Arial" w:cs="Arial"/>
          <w:b/>
          <w:sz w:val="22"/>
          <w:szCs w:val="22"/>
        </w:rPr>
        <w:t xml:space="preserve">für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Kund:innen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durch </w:t>
      </w:r>
      <w:r w:rsidRPr="00A13126">
        <w:rPr>
          <w:rFonts w:ascii="Arial" w:hAnsi="Arial" w:cs="Arial"/>
          <w:b/>
          <w:sz w:val="22"/>
          <w:szCs w:val="22"/>
        </w:rPr>
        <w:t xml:space="preserve">KI-gestützte </w:t>
      </w:r>
      <w:r w:rsidR="002F1FF9">
        <w:rPr>
          <w:rFonts w:ascii="Arial" w:hAnsi="Arial" w:cs="Arial"/>
          <w:b/>
          <w:sz w:val="22"/>
          <w:szCs w:val="22"/>
        </w:rPr>
        <w:t>S</w:t>
      </w:r>
      <w:r w:rsidRPr="00A13126">
        <w:rPr>
          <w:rFonts w:ascii="Arial" w:hAnsi="Arial" w:cs="Arial"/>
          <w:b/>
          <w:sz w:val="22"/>
          <w:szCs w:val="22"/>
        </w:rPr>
        <w:t>ervice</w:t>
      </w:r>
      <w:r w:rsidR="008E2592">
        <w:rPr>
          <w:rFonts w:ascii="Arial" w:hAnsi="Arial" w:cs="Arial"/>
          <w:b/>
          <w:sz w:val="22"/>
          <w:szCs w:val="22"/>
        </w:rPr>
        <w:t>leistungen</w:t>
      </w:r>
      <w:r w:rsidRPr="00A13126">
        <w:rPr>
          <w:rFonts w:ascii="Arial" w:hAnsi="Arial" w:cs="Arial"/>
          <w:b/>
          <w:sz w:val="22"/>
          <w:szCs w:val="22"/>
        </w:rPr>
        <w:t xml:space="preserve"> </w:t>
      </w:r>
    </w:p>
    <w:p w14:paraId="7C49724A" w14:textId="2AF38290" w:rsidR="0023329A" w:rsidRDefault="00957A73" w:rsidP="00085E03">
      <w:pPr>
        <w:pStyle w:val="StandardWeb"/>
        <w:spacing w:before="2" w:beforeAutospacing="1" w:after="2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Laut </w:t>
      </w:r>
      <w:r w:rsidR="00E561E6" w:rsidRPr="002B0504">
        <w:rPr>
          <w:rFonts w:ascii="Arial" w:hAnsi="Arial" w:cs="Arial"/>
          <w:bCs/>
          <w:sz w:val="22"/>
          <w:szCs w:val="22"/>
        </w:rPr>
        <w:t>eine</w:t>
      </w:r>
      <w:r>
        <w:rPr>
          <w:rFonts w:ascii="Arial" w:hAnsi="Arial" w:cs="Arial"/>
          <w:bCs/>
          <w:sz w:val="22"/>
          <w:szCs w:val="22"/>
        </w:rPr>
        <w:t>r</w:t>
      </w:r>
      <w:r w:rsidR="00E561E6" w:rsidRPr="002B0504">
        <w:rPr>
          <w:rFonts w:ascii="Arial" w:hAnsi="Arial" w:cs="Arial"/>
          <w:bCs/>
          <w:sz w:val="22"/>
          <w:szCs w:val="22"/>
        </w:rPr>
        <w:t xml:space="preserve"> aktuelle</w:t>
      </w:r>
      <w:r>
        <w:rPr>
          <w:rFonts w:ascii="Arial" w:hAnsi="Arial" w:cs="Arial"/>
          <w:bCs/>
          <w:sz w:val="22"/>
          <w:szCs w:val="22"/>
        </w:rPr>
        <w:t>n</w:t>
      </w:r>
      <w:r w:rsidR="00E561E6" w:rsidRPr="002B0504">
        <w:rPr>
          <w:rFonts w:ascii="Arial" w:hAnsi="Arial" w:cs="Arial"/>
          <w:bCs/>
          <w:sz w:val="22"/>
          <w:szCs w:val="22"/>
        </w:rPr>
        <w:t xml:space="preserve"> </w:t>
      </w:r>
      <w:r w:rsidR="002B0504">
        <w:rPr>
          <w:rFonts w:ascii="Arial" w:hAnsi="Arial" w:cs="Arial"/>
          <w:bCs/>
          <w:sz w:val="22"/>
          <w:szCs w:val="22"/>
        </w:rPr>
        <w:t>U</w:t>
      </w:r>
      <w:r w:rsidR="0007513B" w:rsidRPr="002B0504">
        <w:rPr>
          <w:rFonts w:ascii="Arial" w:hAnsi="Arial" w:cs="Arial"/>
          <w:bCs/>
          <w:sz w:val="22"/>
          <w:szCs w:val="22"/>
        </w:rPr>
        <w:t xml:space="preserve">mfrage </w:t>
      </w:r>
      <w:r w:rsidR="00E561E6" w:rsidRPr="002B0504">
        <w:rPr>
          <w:rFonts w:ascii="Arial" w:hAnsi="Arial" w:cs="Arial"/>
          <w:bCs/>
          <w:sz w:val="22"/>
          <w:szCs w:val="22"/>
        </w:rPr>
        <w:t xml:space="preserve">von Greven Medien </w:t>
      </w:r>
      <w:r w:rsidR="009141C6" w:rsidRPr="002B0504">
        <w:rPr>
          <w:rFonts w:ascii="Arial" w:hAnsi="Arial" w:cs="Arial"/>
          <w:bCs/>
          <w:sz w:val="22"/>
          <w:szCs w:val="22"/>
        </w:rPr>
        <w:t>ha</w:t>
      </w:r>
      <w:r w:rsidR="00844863" w:rsidRPr="002B0504">
        <w:rPr>
          <w:rFonts w:ascii="Arial" w:hAnsi="Arial" w:cs="Arial"/>
          <w:bCs/>
          <w:sz w:val="22"/>
          <w:szCs w:val="22"/>
        </w:rPr>
        <w:t>b</w:t>
      </w:r>
      <w:r w:rsidR="009141C6" w:rsidRPr="002B0504">
        <w:rPr>
          <w:rFonts w:ascii="Arial" w:hAnsi="Arial" w:cs="Arial"/>
          <w:bCs/>
          <w:sz w:val="22"/>
          <w:szCs w:val="22"/>
        </w:rPr>
        <w:t xml:space="preserve">en </w:t>
      </w:r>
      <w:r w:rsidR="00844863" w:rsidRPr="002B0504">
        <w:rPr>
          <w:rFonts w:ascii="Arial" w:hAnsi="Arial" w:cs="Arial"/>
          <w:bCs/>
          <w:sz w:val="22"/>
          <w:szCs w:val="22"/>
        </w:rPr>
        <w:t xml:space="preserve">mehr als 44 </w:t>
      </w:r>
      <w:r w:rsidR="0007513B" w:rsidRPr="002B0504">
        <w:rPr>
          <w:rFonts w:ascii="Arial" w:hAnsi="Arial" w:cs="Arial"/>
          <w:bCs/>
          <w:sz w:val="22"/>
          <w:szCs w:val="22"/>
        </w:rPr>
        <w:t xml:space="preserve">Prozent der </w:t>
      </w:r>
      <w:r w:rsidR="00D037A2">
        <w:rPr>
          <w:rFonts w:ascii="Arial" w:hAnsi="Arial" w:cs="Arial"/>
          <w:bCs/>
          <w:sz w:val="22"/>
          <w:szCs w:val="22"/>
        </w:rPr>
        <w:t>Befragten</w:t>
      </w:r>
      <w:r w:rsidR="0007513B" w:rsidRPr="002B0504">
        <w:rPr>
          <w:rFonts w:ascii="Arial" w:hAnsi="Arial" w:cs="Arial"/>
          <w:bCs/>
          <w:sz w:val="22"/>
          <w:szCs w:val="22"/>
        </w:rPr>
        <w:t xml:space="preserve"> </w:t>
      </w:r>
      <w:r w:rsidR="00D037A2">
        <w:rPr>
          <w:rFonts w:ascii="Arial" w:hAnsi="Arial" w:cs="Arial"/>
          <w:bCs/>
          <w:sz w:val="22"/>
          <w:szCs w:val="22"/>
        </w:rPr>
        <w:t xml:space="preserve">bereits </w:t>
      </w:r>
      <w:r w:rsidR="00844863" w:rsidRPr="002B0504">
        <w:rPr>
          <w:rFonts w:ascii="Arial" w:hAnsi="Arial" w:cs="Arial"/>
          <w:bCs/>
          <w:sz w:val="22"/>
          <w:szCs w:val="22"/>
        </w:rPr>
        <w:t>Erfahrung mit KI-gestütztem Kundenservice bei lokalen Anbiete</w:t>
      </w:r>
      <w:r w:rsidR="00811A59">
        <w:rPr>
          <w:rFonts w:ascii="Arial" w:hAnsi="Arial" w:cs="Arial"/>
          <w:bCs/>
          <w:sz w:val="22"/>
          <w:szCs w:val="22"/>
        </w:rPr>
        <w:t>r</w:t>
      </w:r>
      <w:r w:rsidR="00085E03">
        <w:rPr>
          <w:rFonts w:ascii="Arial" w:hAnsi="Arial" w:cs="Arial"/>
          <w:bCs/>
          <w:sz w:val="22"/>
          <w:szCs w:val="22"/>
        </w:rPr>
        <w:t xml:space="preserve">n </w:t>
      </w:r>
      <w:r w:rsidR="00844863" w:rsidRPr="002B0504">
        <w:rPr>
          <w:rFonts w:ascii="Arial" w:hAnsi="Arial" w:cs="Arial"/>
          <w:bCs/>
          <w:sz w:val="22"/>
          <w:szCs w:val="22"/>
        </w:rPr>
        <w:t>ge</w:t>
      </w:r>
      <w:r w:rsidR="00C45FC9">
        <w:rPr>
          <w:rFonts w:ascii="Arial" w:hAnsi="Arial" w:cs="Arial"/>
          <w:bCs/>
          <w:sz w:val="22"/>
          <w:szCs w:val="22"/>
        </w:rPr>
        <w:t>sammelt</w:t>
      </w:r>
      <w:r w:rsidR="00D53DB3">
        <w:rPr>
          <w:rFonts w:ascii="Arial" w:hAnsi="Arial" w:cs="Arial"/>
          <w:bCs/>
          <w:sz w:val="22"/>
          <w:szCs w:val="22"/>
        </w:rPr>
        <w:t>.</w:t>
      </w:r>
      <w:r w:rsidR="006543C1" w:rsidRPr="002B0504">
        <w:rPr>
          <w:rFonts w:ascii="Arial" w:hAnsi="Arial" w:cs="Arial"/>
          <w:bCs/>
          <w:sz w:val="22"/>
          <w:szCs w:val="22"/>
        </w:rPr>
        <w:t xml:space="preserve"> </w:t>
      </w:r>
      <w:r w:rsidR="00085E03">
        <w:rPr>
          <w:rFonts w:ascii="Arial" w:hAnsi="Arial" w:cs="Arial"/>
          <w:bCs/>
          <w:sz w:val="22"/>
          <w:szCs w:val="22"/>
        </w:rPr>
        <w:t xml:space="preserve">Den Kontakt </w:t>
      </w:r>
      <w:r w:rsidR="006543C1" w:rsidRPr="002B0504">
        <w:rPr>
          <w:rFonts w:ascii="Arial" w:hAnsi="Arial" w:cs="Arial"/>
          <w:bCs/>
          <w:sz w:val="22"/>
          <w:szCs w:val="22"/>
        </w:rPr>
        <w:t>mit</w:t>
      </w:r>
      <w:r w:rsidR="00844863" w:rsidRPr="002B0504">
        <w:rPr>
          <w:rFonts w:ascii="Arial" w:hAnsi="Arial" w:cs="Arial"/>
          <w:bCs/>
          <w:sz w:val="22"/>
          <w:szCs w:val="22"/>
        </w:rPr>
        <w:t xml:space="preserve"> </w:t>
      </w:r>
      <w:r w:rsidR="00085E03">
        <w:rPr>
          <w:rFonts w:ascii="Arial" w:hAnsi="Arial" w:cs="Arial"/>
          <w:bCs/>
          <w:sz w:val="22"/>
          <w:szCs w:val="22"/>
        </w:rPr>
        <w:t xml:space="preserve">einem </w:t>
      </w:r>
      <w:r w:rsidR="00D53DB3">
        <w:rPr>
          <w:rFonts w:ascii="Arial" w:hAnsi="Arial" w:cs="Arial"/>
          <w:bCs/>
          <w:sz w:val="22"/>
          <w:szCs w:val="22"/>
        </w:rPr>
        <w:t>intelligente</w:t>
      </w:r>
      <w:r w:rsidR="00085E03">
        <w:rPr>
          <w:rFonts w:ascii="Arial" w:hAnsi="Arial" w:cs="Arial"/>
          <w:bCs/>
          <w:sz w:val="22"/>
          <w:szCs w:val="22"/>
        </w:rPr>
        <w:t>n Servicemanagement</w:t>
      </w:r>
      <w:r w:rsidR="00904C4D" w:rsidRPr="002B0504">
        <w:rPr>
          <w:rFonts w:ascii="Arial" w:hAnsi="Arial" w:cs="Arial"/>
          <w:bCs/>
          <w:sz w:val="22"/>
          <w:szCs w:val="22"/>
        </w:rPr>
        <w:t xml:space="preserve">, </w:t>
      </w:r>
      <w:r w:rsidR="00844863" w:rsidRPr="002B0504">
        <w:rPr>
          <w:rFonts w:ascii="Arial" w:hAnsi="Arial" w:cs="Arial"/>
          <w:bCs/>
          <w:sz w:val="22"/>
          <w:szCs w:val="22"/>
        </w:rPr>
        <w:t xml:space="preserve">zum Beispiel </w:t>
      </w:r>
      <w:r w:rsidR="006543C1" w:rsidRPr="002B0504">
        <w:rPr>
          <w:rFonts w:ascii="Arial" w:hAnsi="Arial" w:cs="Arial"/>
          <w:bCs/>
          <w:sz w:val="22"/>
          <w:szCs w:val="22"/>
        </w:rPr>
        <w:t xml:space="preserve">in </w:t>
      </w:r>
      <w:r w:rsidR="00844863" w:rsidRPr="002B0504">
        <w:rPr>
          <w:rFonts w:ascii="Arial" w:hAnsi="Arial" w:cs="Arial"/>
          <w:bCs/>
          <w:sz w:val="22"/>
          <w:szCs w:val="22"/>
        </w:rPr>
        <w:t>Praxen, Restaurants, Shops, Friseur- oder Kosmetiksalons</w:t>
      </w:r>
      <w:r w:rsidR="00904C4D" w:rsidRPr="002B0504">
        <w:rPr>
          <w:rFonts w:ascii="Arial" w:hAnsi="Arial" w:cs="Arial"/>
          <w:bCs/>
          <w:sz w:val="22"/>
          <w:szCs w:val="22"/>
        </w:rPr>
        <w:t>,</w:t>
      </w:r>
      <w:r w:rsidR="006543C1" w:rsidRPr="002B0504">
        <w:rPr>
          <w:rFonts w:ascii="Arial" w:hAnsi="Arial" w:cs="Arial"/>
          <w:bCs/>
          <w:sz w:val="22"/>
          <w:szCs w:val="22"/>
        </w:rPr>
        <w:t xml:space="preserve"> </w:t>
      </w:r>
      <w:r w:rsidR="00085E03">
        <w:rPr>
          <w:rFonts w:ascii="Arial" w:hAnsi="Arial" w:cs="Arial"/>
          <w:bCs/>
          <w:sz w:val="22"/>
          <w:szCs w:val="22"/>
        </w:rPr>
        <w:t>empfinden</w:t>
      </w:r>
      <w:r w:rsidR="00673FB4">
        <w:rPr>
          <w:rFonts w:ascii="Arial" w:hAnsi="Arial" w:cs="Arial"/>
          <w:bCs/>
          <w:sz w:val="22"/>
          <w:szCs w:val="22"/>
        </w:rPr>
        <w:t xml:space="preserve"> 18</w:t>
      </w:r>
      <w:r w:rsidR="00424F54">
        <w:rPr>
          <w:rFonts w:ascii="Arial" w:hAnsi="Arial" w:cs="Arial"/>
          <w:bCs/>
          <w:sz w:val="22"/>
          <w:szCs w:val="22"/>
        </w:rPr>
        <w:t>-</w:t>
      </w:r>
      <w:r w:rsidR="00673FB4">
        <w:rPr>
          <w:rFonts w:ascii="Arial" w:hAnsi="Arial" w:cs="Arial"/>
          <w:bCs/>
          <w:sz w:val="22"/>
          <w:szCs w:val="22"/>
        </w:rPr>
        <w:t xml:space="preserve"> </w:t>
      </w:r>
      <w:r w:rsidR="00424F54">
        <w:rPr>
          <w:rFonts w:ascii="Arial" w:hAnsi="Arial" w:cs="Arial"/>
          <w:bCs/>
          <w:sz w:val="22"/>
          <w:szCs w:val="22"/>
        </w:rPr>
        <w:t>bis</w:t>
      </w:r>
      <w:r w:rsidR="00673FB4">
        <w:rPr>
          <w:rFonts w:ascii="Arial" w:hAnsi="Arial" w:cs="Arial"/>
          <w:bCs/>
          <w:sz w:val="22"/>
          <w:szCs w:val="22"/>
        </w:rPr>
        <w:t xml:space="preserve"> 40</w:t>
      </w:r>
      <w:r w:rsidR="00424F54">
        <w:rPr>
          <w:rFonts w:ascii="Arial" w:hAnsi="Arial" w:cs="Arial"/>
          <w:bCs/>
          <w:sz w:val="22"/>
          <w:szCs w:val="22"/>
        </w:rPr>
        <w:t>-Jährige heute noch</w:t>
      </w:r>
      <w:r w:rsidR="00C45FC9">
        <w:rPr>
          <w:rFonts w:ascii="Arial" w:hAnsi="Arial" w:cs="Arial"/>
          <w:bCs/>
          <w:sz w:val="22"/>
          <w:szCs w:val="22"/>
        </w:rPr>
        <w:t xml:space="preserve"> </w:t>
      </w:r>
      <w:r w:rsidR="00085E03">
        <w:rPr>
          <w:rFonts w:ascii="Arial" w:hAnsi="Arial" w:cs="Arial"/>
          <w:bCs/>
          <w:sz w:val="22"/>
          <w:szCs w:val="22"/>
        </w:rPr>
        <w:t xml:space="preserve">selbstverständlicher </w:t>
      </w:r>
      <w:r w:rsidR="00A110BB">
        <w:rPr>
          <w:rFonts w:ascii="Arial" w:hAnsi="Arial" w:cs="Arial"/>
          <w:bCs/>
          <w:sz w:val="22"/>
          <w:szCs w:val="22"/>
        </w:rPr>
        <w:t>als</w:t>
      </w:r>
      <w:r w:rsidR="00D037CF">
        <w:rPr>
          <w:rFonts w:ascii="Arial" w:hAnsi="Arial" w:cs="Arial"/>
          <w:bCs/>
          <w:sz w:val="22"/>
          <w:szCs w:val="22"/>
        </w:rPr>
        <w:t xml:space="preserve"> </w:t>
      </w:r>
      <w:r w:rsidR="00F1605C">
        <w:rPr>
          <w:rFonts w:ascii="Arial" w:hAnsi="Arial" w:cs="Arial"/>
          <w:bCs/>
          <w:sz w:val="22"/>
          <w:szCs w:val="22"/>
        </w:rPr>
        <w:t xml:space="preserve">über </w:t>
      </w:r>
      <w:r w:rsidR="006F21D3">
        <w:rPr>
          <w:rFonts w:ascii="Arial" w:hAnsi="Arial" w:cs="Arial"/>
          <w:bCs/>
          <w:sz w:val="22"/>
          <w:szCs w:val="22"/>
        </w:rPr>
        <w:t>50</w:t>
      </w:r>
      <w:r w:rsidR="00F1605C">
        <w:rPr>
          <w:rFonts w:ascii="Arial" w:hAnsi="Arial" w:cs="Arial"/>
          <w:bCs/>
          <w:sz w:val="22"/>
          <w:szCs w:val="22"/>
        </w:rPr>
        <w:t>-</w:t>
      </w:r>
      <w:r w:rsidR="006F21D3">
        <w:rPr>
          <w:rFonts w:ascii="Arial" w:hAnsi="Arial" w:cs="Arial"/>
          <w:bCs/>
          <w:sz w:val="22"/>
          <w:szCs w:val="22"/>
        </w:rPr>
        <w:t>J</w:t>
      </w:r>
      <w:r w:rsidR="00085E03">
        <w:rPr>
          <w:rFonts w:ascii="Arial" w:hAnsi="Arial" w:cs="Arial"/>
          <w:bCs/>
          <w:sz w:val="22"/>
          <w:szCs w:val="22"/>
        </w:rPr>
        <w:t xml:space="preserve">ährige, </w:t>
      </w:r>
      <w:r w:rsidR="00A110BB">
        <w:rPr>
          <w:rFonts w:ascii="Arial" w:hAnsi="Arial" w:cs="Arial"/>
          <w:bCs/>
          <w:sz w:val="22"/>
          <w:szCs w:val="22"/>
        </w:rPr>
        <w:t>die</w:t>
      </w:r>
      <w:r w:rsidR="00C45FC9">
        <w:rPr>
          <w:rFonts w:ascii="Arial" w:hAnsi="Arial" w:cs="Arial"/>
          <w:bCs/>
          <w:sz w:val="22"/>
          <w:szCs w:val="22"/>
        </w:rPr>
        <w:t xml:space="preserve"> </w:t>
      </w:r>
      <w:r w:rsidR="00CE6F2E">
        <w:rPr>
          <w:rFonts w:ascii="Arial" w:hAnsi="Arial" w:cs="Arial"/>
          <w:bCs/>
          <w:sz w:val="22"/>
          <w:szCs w:val="22"/>
        </w:rPr>
        <w:t>im Gegensatz dazu</w:t>
      </w:r>
      <w:r w:rsidR="00635067">
        <w:rPr>
          <w:rFonts w:ascii="Arial" w:hAnsi="Arial" w:cs="Arial"/>
          <w:bCs/>
          <w:sz w:val="22"/>
          <w:szCs w:val="22"/>
        </w:rPr>
        <w:t xml:space="preserve"> </w:t>
      </w:r>
      <w:r w:rsidR="00C45FC9">
        <w:rPr>
          <w:rFonts w:ascii="Arial" w:hAnsi="Arial" w:cs="Arial"/>
          <w:bCs/>
          <w:sz w:val="22"/>
          <w:szCs w:val="22"/>
        </w:rPr>
        <w:t>angaben</w:t>
      </w:r>
      <w:r w:rsidR="00D037A2">
        <w:rPr>
          <w:rFonts w:ascii="Arial" w:hAnsi="Arial" w:cs="Arial"/>
          <w:bCs/>
          <w:sz w:val="22"/>
          <w:szCs w:val="22"/>
        </w:rPr>
        <w:t>,</w:t>
      </w:r>
      <w:r w:rsidR="006F21D3">
        <w:rPr>
          <w:rFonts w:ascii="Arial" w:hAnsi="Arial" w:cs="Arial"/>
          <w:bCs/>
          <w:sz w:val="22"/>
          <w:szCs w:val="22"/>
        </w:rPr>
        <w:t xml:space="preserve"> bisher wenig Berührungspunkte </w:t>
      </w:r>
      <w:r w:rsidR="00A110BB">
        <w:rPr>
          <w:rFonts w:ascii="Arial" w:hAnsi="Arial" w:cs="Arial"/>
          <w:bCs/>
          <w:sz w:val="22"/>
          <w:szCs w:val="22"/>
        </w:rPr>
        <w:t xml:space="preserve">mit KI-Tools </w:t>
      </w:r>
      <w:r w:rsidR="006F21D3">
        <w:rPr>
          <w:rFonts w:ascii="Arial" w:hAnsi="Arial" w:cs="Arial"/>
          <w:bCs/>
          <w:sz w:val="22"/>
          <w:szCs w:val="22"/>
        </w:rPr>
        <w:t>gehabt zu haben</w:t>
      </w:r>
      <w:r w:rsidR="004122C2">
        <w:rPr>
          <w:rFonts w:ascii="Arial" w:hAnsi="Arial" w:cs="Arial"/>
          <w:bCs/>
          <w:sz w:val="22"/>
          <w:szCs w:val="22"/>
        </w:rPr>
        <w:t xml:space="preserve">. </w:t>
      </w:r>
    </w:p>
    <w:p w14:paraId="67199261" w14:textId="272664A5" w:rsidR="00641067" w:rsidRDefault="00985C74" w:rsidP="001F4A00">
      <w:pPr>
        <w:pStyle w:val="StandardWeb"/>
        <w:spacing w:before="2" w:beforeAutospacing="1" w:after="2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9B2BB9">
        <w:rPr>
          <w:rFonts w:ascii="Arial" w:hAnsi="Arial" w:cs="Arial"/>
          <w:bCs/>
          <w:sz w:val="22"/>
          <w:szCs w:val="22"/>
        </w:rPr>
        <w:t xml:space="preserve">benso </w:t>
      </w:r>
      <w:r>
        <w:rPr>
          <w:rFonts w:ascii="Arial" w:hAnsi="Arial" w:cs="Arial"/>
          <w:bCs/>
          <w:sz w:val="22"/>
          <w:szCs w:val="22"/>
        </w:rPr>
        <w:t xml:space="preserve">zeigen </w:t>
      </w:r>
      <w:r w:rsidR="001F4A00">
        <w:rPr>
          <w:rFonts w:ascii="Arial" w:hAnsi="Arial" w:cs="Arial"/>
          <w:bCs/>
          <w:sz w:val="22"/>
          <w:szCs w:val="22"/>
        </w:rPr>
        <w:t xml:space="preserve">sich </w:t>
      </w:r>
      <w:r>
        <w:rPr>
          <w:rFonts w:ascii="Arial" w:hAnsi="Arial" w:cs="Arial"/>
          <w:bCs/>
          <w:sz w:val="22"/>
          <w:szCs w:val="22"/>
        </w:rPr>
        <w:t>E</w:t>
      </w:r>
      <w:r w:rsidR="0023329A">
        <w:rPr>
          <w:rFonts w:ascii="Arial" w:hAnsi="Arial" w:cs="Arial"/>
          <w:bCs/>
          <w:sz w:val="22"/>
          <w:szCs w:val="22"/>
        </w:rPr>
        <w:t xml:space="preserve">rwachsene mit Kindern </w:t>
      </w:r>
      <w:r w:rsidR="001F4A00">
        <w:rPr>
          <w:rFonts w:ascii="Arial" w:hAnsi="Arial" w:cs="Arial"/>
          <w:bCs/>
          <w:sz w:val="22"/>
          <w:szCs w:val="22"/>
        </w:rPr>
        <w:t>technikaffiner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F4A00">
        <w:rPr>
          <w:rFonts w:ascii="Arial" w:hAnsi="Arial" w:cs="Arial"/>
          <w:bCs/>
          <w:sz w:val="22"/>
          <w:szCs w:val="22"/>
        </w:rPr>
        <w:t>und offener</w:t>
      </w:r>
      <w:r w:rsidR="00424F54">
        <w:rPr>
          <w:rFonts w:ascii="Arial" w:hAnsi="Arial" w:cs="Arial"/>
          <w:bCs/>
          <w:sz w:val="22"/>
          <w:szCs w:val="22"/>
        </w:rPr>
        <w:t xml:space="preserve"> </w:t>
      </w:r>
      <w:r w:rsidR="001F4A00">
        <w:rPr>
          <w:rFonts w:ascii="Arial" w:hAnsi="Arial" w:cs="Arial"/>
          <w:bCs/>
          <w:sz w:val="22"/>
          <w:szCs w:val="22"/>
        </w:rPr>
        <w:t xml:space="preserve">in Bezug </w:t>
      </w:r>
      <w:r w:rsidR="00424F54">
        <w:rPr>
          <w:rFonts w:ascii="Arial" w:hAnsi="Arial" w:cs="Arial"/>
          <w:bCs/>
          <w:sz w:val="22"/>
          <w:szCs w:val="22"/>
        </w:rPr>
        <w:t>au</w:t>
      </w:r>
      <w:r w:rsidR="001F4A00">
        <w:rPr>
          <w:rFonts w:ascii="Arial" w:hAnsi="Arial" w:cs="Arial"/>
          <w:bCs/>
          <w:sz w:val="22"/>
          <w:szCs w:val="22"/>
        </w:rPr>
        <w:t>f</w:t>
      </w:r>
      <w:r w:rsidR="00424F5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KI-gesteuerte </w:t>
      </w:r>
      <w:r w:rsidR="003D2788">
        <w:rPr>
          <w:rFonts w:ascii="Arial" w:hAnsi="Arial" w:cs="Arial"/>
          <w:bCs/>
          <w:sz w:val="22"/>
          <w:szCs w:val="22"/>
        </w:rPr>
        <w:t>W</w:t>
      </w:r>
      <w:r w:rsidR="00424F54">
        <w:rPr>
          <w:rFonts w:ascii="Arial" w:hAnsi="Arial" w:cs="Arial"/>
          <w:bCs/>
          <w:sz w:val="22"/>
          <w:szCs w:val="22"/>
        </w:rPr>
        <w:t>erkzeuge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0468">
        <w:rPr>
          <w:rFonts w:ascii="Arial" w:hAnsi="Arial" w:cs="Arial"/>
          <w:bCs/>
          <w:sz w:val="22"/>
          <w:szCs w:val="22"/>
        </w:rPr>
        <w:t xml:space="preserve">als Erwachsene ohne Kinder: </w:t>
      </w:r>
      <w:r w:rsidR="009B2BB9">
        <w:rPr>
          <w:rFonts w:ascii="Arial" w:hAnsi="Arial" w:cs="Arial"/>
          <w:bCs/>
          <w:sz w:val="22"/>
          <w:szCs w:val="22"/>
        </w:rPr>
        <w:t xml:space="preserve">56 </w:t>
      </w:r>
      <w:r w:rsidR="00635067">
        <w:rPr>
          <w:rFonts w:ascii="Arial" w:hAnsi="Arial" w:cs="Arial"/>
          <w:bCs/>
          <w:sz w:val="22"/>
          <w:szCs w:val="22"/>
        </w:rPr>
        <w:t>Prozent</w:t>
      </w:r>
      <w:r w:rsidR="009B2BB9">
        <w:rPr>
          <w:rFonts w:ascii="Arial" w:hAnsi="Arial" w:cs="Arial"/>
          <w:bCs/>
          <w:sz w:val="22"/>
          <w:szCs w:val="22"/>
        </w:rPr>
        <w:t xml:space="preserve"> </w:t>
      </w:r>
      <w:r w:rsidR="00BE0468">
        <w:rPr>
          <w:rFonts w:ascii="Arial" w:hAnsi="Arial" w:cs="Arial"/>
          <w:bCs/>
          <w:sz w:val="22"/>
          <w:szCs w:val="22"/>
        </w:rPr>
        <w:t xml:space="preserve">der Eltern haben </w:t>
      </w:r>
      <w:r w:rsidR="00424F54">
        <w:rPr>
          <w:rFonts w:ascii="Arial" w:hAnsi="Arial" w:cs="Arial"/>
          <w:bCs/>
          <w:sz w:val="22"/>
          <w:szCs w:val="22"/>
        </w:rPr>
        <w:t xml:space="preserve">diese </w:t>
      </w:r>
      <w:r w:rsidR="0023329A">
        <w:rPr>
          <w:rFonts w:ascii="Arial" w:hAnsi="Arial" w:cs="Arial"/>
          <w:bCs/>
          <w:sz w:val="22"/>
          <w:szCs w:val="22"/>
        </w:rPr>
        <w:t xml:space="preserve">bereits </w:t>
      </w:r>
      <w:r>
        <w:rPr>
          <w:rFonts w:ascii="Arial" w:hAnsi="Arial" w:cs="Arial"/>
          <w:bCs/>
          <w:sz w:val="22"/>
          <w:szCs w:val="22"/>
        </w:rPr>
        <w:t>genutzt</w:t>
      </w:r>
      <w:r w:rsidR="009D7338">
        <w:rPr>
          <w:rFonts w:ascii="Arial" w:hAnsi="Arial" w:cs="Arial"/>
          <w:bCs/>
          <w:sz w:val="22"/>
          <w:szCs w:val="22"/>
        </w:rPr>
        <w:t xml:space="preserve"> </w:t>
      </w:r>
      <w:r w:rsidR="00F0605E">
        <w:rPr>
          <w:rFonts w:ascii="Arial" w:hAnsi="Arial" w:cs="Arial"/>
          <w:bCs/>
          <w:sz w:val="22"/>
          <w:szCs w:val="22"/>
        </w:rPr>
        <w:t>–</w:t>
      </w:r>
      <w:r w:rsidR="009D7338">
        <w:rPr>
          <w:rFonts w:ascii="Arial" w:hAnsi="Arial" w:cs="Arial"/>
          <w:bCs/>
          <w:sz w:val="22"/>
          <w:szCs w:val="22"/>
        </w:rPr>
        <w:t xml:space="preserve"> </w:t>
      </w:r>
      <w:r w:rsidR="00F0605E">
        <w:rPr>
          <w:rFonts w:ascii="Arial" w:hAnsi="Arial" w:cs="Arial"/>
          <w:bCs/>
          <w:sz w:val="22"/>
          <w:szCs w:val="22"/>
        </w:rPr>
        <w:t>sei</w:t>
      </w:r>
      <w:r w:rsidR="009D7338">
        <w:rPr>
          <w:rFonts w:ascii="Arial" w:hAnsi="Arial" w:cs="Arial"/>
          <w:bCs/>
          <w:sz w:val="22"/>
          <w:szCs w:val="22"/>
        </w:rPr>
        <w:t>en</w:t>
      </w:r>
      <w:r w:rsidR="00F0605E">
        <w:rPr>
          <w:rFonts w:ascii="Arial" w:hAnsi="Arial" w:cs="Arial"/>
          <w:bCs/>
          <w:sz w:val="22"/>
          <w:szCs w:val="22"/>
        </w:rPr>
        <w:t xml:space="preserve"> es intelligente Sprachassistenten,</w:t>
      </w:r>
      <w:r w:rsidR="00E62D6D">
        <w:rPr>
          <w:rFonts w:ascii="Arial" w:hAnsi="Arial" w:cs="Arial"/>
          <w:bCs/>
          <w:sz w:val="22"/>
          <w:szCs w:val="22"/>
        </w:rPr>
        <w:t xml:space="preserve"> </w:t>
      </w:r>
      <w:r w:rsidR="00F0605E">
        <w:rPr>
          <w:rFonts w:ascii="Arial" w:hAnsi="Arial" w:cs="Arial"/>
          <w:bCs/>
          <w:sz w:val="22"/>
          <w:szCs w:val="22"/>
        </w:rPr>
        <w:t>automati</w:t>
      </w:r>
      <w:r w:rsidR="003608F3">
        <w:rPr>
          <w:rFonts w:ascii="Arial" w:hAnsi="Arial" w:cs="Arial"/>
          <w:bCs/>
          <w:sz w:val="22"/>
          <w:szCs w:val="22"/>
        </w:rPr>
        <w:t>sierte Rückmeldungen</w:t>
      </w:r>
      <w:r w:rsidR="00F0605E">
        <w:rPr>
          <w:rFonts w:ascii="Arial" w:hAnsi="Arial" w:cs="Arial"/>
          <w:bCs/>
          <w:sz w:val="22"/>
          <w:szCs w:val="22"/>
        </w:rPr>
        <w:t xml:space="preserve">, </w:t>
      </w:r>
      <w:r w:rsidR="003608F3">
        <w:rPr>
          <w:rFonts w:ascii="Arial" w:hAnsi="Arial" w:cs="Arial"/>
          <w:bCs/>
          <w:sz w:val="22"/>
          <w:szCs w:val="22"/>
        </w:rPr>
        <w:t xml:space="preserve">digitale </w:t>
      </w:r>
      <w:r w:rsidR="00F0605E">
        <w:rPr>
          <w:rFonts w:ascii="Arial" w:hAnsi="Arial" w:cs="Arial"/>
          <w:bCs/>
          <w:sz w:val="22"/>
          <w:szCs w:val="22"/>
        </w:rPr>
        <w:t>Terminbuchungen</w:t>
      </w:r>
      <w:r w:rsidR="0023329A">
        <w:rPr>
          <w:rFonts w:ascii="Arial" w:hAnsi="Arial" w:cs="Arial"/>
          <w:bCs/>
          <w:sz w:val="22"/>
          <w:szCs w:val="22"/>
        </w:rPr>
        <w:t>,</w:t>
      </w:r>
      <w:r w:rsidR="003608F3">
        <w:rPr>
          <w:rFonts w:ascii="Arial" w:hAnsi="Arial" w:cs="Arial"/>
          <w:bCs/>
          <w:sz w:val="22"/>
          <w:szCs w:val="22"/>
        </w:rPr>
        <w:t xml:space="preserve"> Online-</w:t>
      </w:r>
      <w:r w:rsidR="00F0605E">
        <w:rPr>
          <w:rFonts w:ascii="Arial" w:hAnsi="Arial" w:cs="Arial"/>
          <w:bCs/>
          <w:sz w:val="22"/>
          <w:szCs w:val="22"/>
        </w:rPr>
        <w:t xml:space="preserve"> Bewertungssysteme</w:t>
      </w:r>
      <w:r w:rsidR="0023329A">
        <w:rPr>
          <w:rFonts w:ascii="Arial" w:hAnsi="Arial" w:cs="Arial"/>
          <w:bCs/>
          <w:sz w:val="22"/>
          <w:szCs w:val="22"/>
        </w:rPr>
        <w:t xml:space="preserve"> oder s</w:t>
      </w:r>
      <w:r w:rsidR="00F0605E">
        <w:rPr>
          <w:rFonts w:ascii="Arial" w:hAnsi="Arial" w:cs="Arial"/>
          <w:bCs/>
          <w:sz w:val="22"/>
          <w:szCs w:val="22"/>
        </w:rPr>
        <w:t>ogar umfassende Produktberatung</w:t>
      </w:r>
      <w:r w:rsidR="003608F3">
        <w:rPr>
          <w:rFonts w:ascii="Arial" w:hAnsi="Arial" w:cs="Arial"/>
          <w:bCs/>
          <w:sz w:val="22"/>
          <w:szCs w:val="22"/>
        </w:rPr>
        <w:t>en</w:t>
      </w:r>
      <w:r w:rsidR="00F0605E">
        <w:rPr>
          <w:rFonts w:ascii="Arial" w:hAnsi="Arial" w:cs="Arial"/>
          <w:bCs/>
          <w:sz w:val="22"/>
          <w:szCs w:val="22"/>
        </w:rPr>
        <w:t>.</w:t>
      </w:r>
      <w:r w:rsidR="00EE3F9A">
        <w:rPr>
          <w:rFonts w:ascii="Arial" w:hAnsi="Arial" w:cs="Arial"/>
          <w:bCs/>
          <w:sz w:val="22"/>
          <w:szCs w:val="22"/>
        </w:rPr>
        <w:t xml:space="preserve"> </w:t>
      </w:r>
      <w:r w:rsidR="003608F3">
        <w:rPr>
          <w:rFonts w:ascii="Arial" w:hAnsi="Arial" w:cs="Arial"/>
          <w:bCs/>
          <w:sz w:val="22"/>
          <w:szCs w:val="22"/>
        </w:rPr>
        <w:t>Als b</w:t>
      </w:r>
      <w:r w:rsidR="00EE3F9A">
        <w:rPr>
          <w:rFonts w:ascii="Arial" w:hAnsi="Arial" w:cs="Arial"/>
          <w:bCs/>
          <w:sz w:val="22"/>
          <w:szCs w:val="22"/>
        </w:rPr>
        <w:t>esonder</w:t>
      </w:r>
      <w:r w:rsidR="009D7338">
        <w:rPr>
          <w:rFonts w:ascii="Arial" w:hAnsi="Arial" w:cs="Arial"/>
          <w:bCs/>
          <w:sz w:val="22"/>
          <w:szCs w:val="22"/>
        </w:rPr>
        <w:t>s</w:t>
      </w:r>
      <w:r w:rsidR="00EE3F9A">
        <w:rPr>
          <w:rFonts w:ascii="Arial" w:hAnsi="Arial" w:cs="Arial"/>
          <w:bCs/>
          <w:sz w:val="22"/>
          <w:szCs w:val="22"/>
        </w:rPr>
        <w:t xml:space="preserve"> </w:t>
      </w:r>
      <w:r w:rsidR="00BE0468">
        <w:rPr>
          <w:rFonts w:ascii="Arial" w:hAnsi="Arial" w:cs="Arial"/>
          <w:bCs/>
          <w:sz w:val="22"/>
          <w:szCs w:val="22"/>
        </w:rPr>
        <w:t>nützlich werden</w:t>
      </w:r>
      <w:r w:rsidR="003608F3">
        <w:rPr>
          <w:rFonts w:ascii="Arial" w:hAnsi="Arial" w:cs="Arial"/>
          <w:bCs/>
          <w:sz w:val="22"/>
          <w:szCs w:val="22"/>
        </w:rPr>
        <w:t xml:space="preserve"> Terminbuchungen inklusive Kalendereintragungen (51 %), Online-Tischreservierungen in der </w:t>
      </w:r>
      <w:r w:rsidR="003608F3">
        <w:rPr>
          <w:rFonts w:ascii="Arial" w:hAnsi="Arial" w:cs="Arial"/>
          <w:bCs/>
          <w:sz w:val="22"/>
          <w:szCs w:val="22"/>
        </w:rPr>
        <w:lastRenderedPageBreak/>
        <w:t xml:space="preserve">Gastronomie (47,3 %) sowie </w:t>
      </w:r>
      <w:r w:rsidR="00B21BFB">
        <w:rPr>
          <w:rFonts w:ascii="Arial" w:hAnsi="Arial" w:cs="Arial"/>
          <w:bCs/>
          <w:sz w:val="22"/>
          <w:szCs w:val="22"/>
        </w:rPr>
        <w:t>KI-basierte Texta</w:t>
      </w:r>
      <w:r w:rsidR="003608F3">
        <w:rPr>
          <w:rFonts w:ascii="Arial" w:hAnsi="Arial" w:cs="Arial"/>
          <w:bCs/>
          <w:sz w:val="22"/>
          <w:szCs w:val="22"/>
        </w:rPr>
        <w:t xml:space="preserve">ntworten per E-Mail oder SMS (31,9 %) </w:t>
      </w:r>
      <w:r w:rsidR="003D2788">
        <w:rPr>
          <w:rFonts w:ascii="Arial" w:hAnsi="Arial" w:cs="Arial"/>
          <w:bCs/>
          <w:sz w:val="22"/>
          <w:szCs w:val="22"/>
        </w:rPr>
        <w:t>gesehen</w:t>
      </w:r>
      <w:r w:rsidR="0023329A">
        <w:rPr>
          <w:rFonts w:ascii="Arial" w:hAnsi="Arial" w:cs="Arial"/>
          <w:bCs/>
          <w:sz w:val="22"/>
          <w:szCs w:val="22"/>
        </w:rPr>
        <w:t xml:space="preserve">. </w:t>
      </w:r>
    </w:p>
    <w:p w14:paraId="7EB214DE" w14:textId="2F06D9C8" w:rsidR="00811A59" w:rsidRDefault="00811A59" w:rsidP="001F4A00">
      <w:pPr>
        <w:pStyle w:val="StandardWeb"/>
        <w:spacing w:before="2" w:beforeAutospacing="1" w:after="2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Aber nicht nur das Alter, sondern auch die Herkunft scheint einen Einfluss auf die Akzeptanz gegenüber </w:t>
      </w:r>
      <w:r w:rsidR="00967385">
        <w:rPr>
          <w:rFonts w:ascii="Arial" w:hAnsi="Arial" w:cs="Arial"/>
          <w:bCs/>
          <w:sz w:val="22"/>
          <w:szCs w:val="22"/>
        </w:rPr>
        <w:t xml:space="preserve">technologiegestütztem </w:t>
      </w:r>
      <w:r>
        <w:rPr>
          <w:rFonts w:ascii="Arial" w:hAnsi="Arial" w:cs="Arial"/>
          <w:bCs/>
          <w:sz w:val="22"/>
          <w:szCs w:val="22"/>
        </w:rPr>
        <w:t xml:space="preserve">Kundenservice zu haben: Menschen, die in größeren Städten mit mehr als 100.000 Einwohnern leben, </w:t>
      </w:r>
      <w:r w:rsidR="009D6355">
        <w:rPr>
          <w:rFonts w:ascii="Arial" w:hAnsi="Arial" w:cs="Arial"/>
          <w:bCs/>
          <w:sz w:val="22"/>
          <w:szCs w:val="22"/>
        </w:rPr>
        <w:t xml:space="preserve">finden neue Tools in der Kommunikation tendenziell </w:t>
      </w:r>
      <w:r w:rsidR="00641067">
        <w:rPr>
          <w:rFonts w:ascii="Arial" w:hAnsi="Arial" w:cs="Arial"/>
          <w:bCs/>
          <w:sz w:val="22"/>
          <w:szCs w:val="22"/>
        </w:rPr>
        <w:t>nutzb</w:t>
      </w:r>
      <w:r w:rsidR="00F60B34">
        <w:rPr>
          <w:rFonts w:ascii="Arial" w:hAnsi="Arial" w:cs="Arial"/>
          <w:bCs/>
          <w:sz w:val="22"/>
          <w:szCs w:val="22"/>
        </w:rPr>
        <w:t>r</w:t>
      </w:r>
      <w:r w:rsidR="00641067">
        <w:rPr>
          <w:rFonts w:ascii="Arial" w:hAnsi="Arial" w:cs="Arial"/>
          <w:bCs/>
          <w:sz w:val="22"/>
          <w:szCs w:val="22"/>
        </w:rPr>
        <w:t>ingender</w:t>
      </w:r>
      <w:r w:rsidR="00F60B3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als Personen, die in kleineren Orten wohnen. </w:t>
      </w:r>
    </w:p>
    <w:p w14:paraId="72DD2D7D" w14:textId="77777777" w:rsidR="00B07A8A" w:rsidRPr="00B07A8A" w:rsidRDefault="00B07A8A" w:rsidP="001F4A00">
      <w:pPr>
        <w:pStyle w:val="StandardWeb"/>
        <w:spacing w:before="2" w:beforeAutospacing="1" w:after="2" w:afterAutospacing="1" w:line="340" w:lineRule="exact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B07A8A">
        <w:rPr>
          <w:rFonts w:ascii="Arial" w:hAnsi="Arial" w:cs="Arial"/>
          <w:b/>
          <w:sz w:val="22"/>
          <w:szCs w:val="22"/>
        </w:rPr>
        <w:t xml:space="preserve">Das Vertrauen in KI wächst </w:t>
      </w:r>
    </w:p>
    <w:p w14:paraId="0F1C0BD4" w14:textId="5F48621D" w:rsidR="00A13126" w:rsidRDefault="003D2788" w:rsidP="00CE6F2E">
      <w:pPr>
        <w:pStyle w:val="StandardWeb"/>
        <w:spacing w:before="2" w:beforeAutospacing="1" w:after="2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Grundsätzlich lässt sich in der Bevölkerung eine steigende Akzeptanz hinsichtlich KI-</w:t>
      </w:r>
      <w:r w:rsidR="00967385">
        <w:rPr>
          <w:rFonts w:ascii="Arial" w:hAnsi="Arial" w:cs="Arial"/>
          <w:bCs/>
          <w:sz w:val="22"/>
          <w:szCs w:val="22"/>
        </w:rPr>
        <w:t>gesteuerten</w:t>
      </w:r>
      <w:r>
        <w:rPr>
          <w:rFonts w:ascii="Arial" w:hAnsi="Arial" w:cs="Arial"/>
          <w:bCs/>
          <w:sz w:val="22"/>
          <w:szCs w:val="22"/>
        </w:rPr>
        <w:t xml:space="preserve"> Systeme</w:t>
      </w:r>
      <w:r w:rsidR="00E62D6D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feststellen, w</w:t>
      </w:r>
      <w:r w:rsidR="00860DA1">
        <w:rPr>
          <w:rFonts w:ascii="Arial" w:hAnsi="Arial" w:cs="Arial"/>
          <w:bCs/>
          <w:sz w:val="22"/>
          <w:szCs w:val="22"/>
        </w:rPr>
        <w:t xml:space="preserve">ie die Studie von Greven Medien </w:t>
      </w:r>
      <w:r w:rsidR="00CE6F2E">
        <w:rPr>
          <w:rFonts w:ascii="Arial" w:hAnsi="Arial" w:cs="Arial"/>
          <w:bCs/>
          <w:sz w:val="22"/>
          <w:szCs w:val="22"/>
        </w:rPr>
        <w:t xml:space="preserve">eindeutig </w:t>
      </w:r>
      <w:r w:rsidR="00860DA1">
        <w:rPr>
          <w:rFonts w:ascii="Arial" w:hAnsi="Arial" w:cs="Arial"/>
          <w:bCs/>
          <w:sz w:val="22"/>
          <w:szCs w:val="22"/>
        </w:rPr>
        <w:t>zeigt</w:t>
      </w:r>
      <w:r>
        <w:rPr>
          <w:rFonts w:ascii="Arial" w:hAnsi="Arial" w:cs="Arial"/>
          <w:bCs/>
          <w:sz w:val="22"/>
          <w:szCs w:val="22"/>
        </w:rPr>
        <w:t>.</w:t>
      </w:r>
      <w:r w:rsidR="00860DA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</w:t>
      </w:r>
      <w:r w:rsidR="008F2339">
        <w:rPr>
          <w:rFonts w:ascii="Arial" w:hAnsi="Arial" w:cs="Arial"/>
          <w:bCs/>
          <w:sz w:val="22"/>
          <w:szCs w:val="22"/>
        </w:rPr>
        <w:t>in Großteil der</w:t>
      </w:r>
      <w:r w:rsidR="00066F3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066F30">
        <w:rPr>
          <w:rFonts w:ascii="Arial" w:hAnsi="Arial" w:cs="Arial"/>
          <w:bCs/>
          <w:sz w:val="22"/>
          <w:szCs w:val="22"/>
        </w:rPr>
        <w:t>Nutzer:innen</w:t>
      </w:r>
      <w:proofErr w:type="spellEnd"/>
      <w:proofErr w:type="gramEnd"/>
      <w:r w:rsidR="00066F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nimmt </w:t>
      </w:r>
      <w:r w:rsidR="008F2339">
        <w:rPr>
          <w:rFonts w:ascii="Arial" w:hAnsi="Arial" w:cs="Arial"/>
          <w:bCs/>
          <w:sz w:val="22"/>
          <w:szCs w:val="22"/>
        </w:rPr>
        <w:t xml:space="preserve">erhebliche Vorteile durch </w:t>
      </w:r>
      <w:r w:rsidR="00066F30">
        <w:rPr>
          <w:rFonts w:ascii="Arial" w:hAnsi="Arial" w:cs="Arial"/>
          <w:bCs/>
          <w:sz w:val="22"/>
          <w:szCs w:val="22"/>
        </w:rPr>
        <w:t xml:space="preserve">die </w:t>
      </w:r>
      <w:r w:rsidR="009C37F1">
        <w:rPr>
          <w:rFonts w:ascii="Arial" w:hAnsi="Arial" w:cs="Arial"/>
          <w:bCs/>
          <w:sz w:val="22"/>
          <w:szCs w:val="22"/>
        </w:rPr>
        <w:t xml:space="preserve">digitalen </w:t>
      </w:r>
      <w:r w:rsidR="00066F30">
        <w:rPr>
          <w:rFonts w:ascii="Arial" w:hAnsi="Arial" w:cs="Arial"/>
          <w:bCs/>
          <w:sz w:val="22"/>
          <w:szCs w:val="22"/>
        </w:rPr>
        <w:t xml:space="preserve">Fortschritte </w:t>
      </w:r>
      <w:r w:rsidR="008416AD">
        <w:rPr>
          <w:rFonts w:ascii="Arial" w:hAnsi="Arial" w:cs="Arial"/>
          <w:bCs/>
          <w:sz w:val="22"/>
          <w:szCs w:val="22"/>
        </w:rPr>
        <w:t>im Kundenservice</w:t>
      </w:r>
      <w:r>
        <w:rPr>
          <w:rFonts w:ascii="Arial" w:hAnsi="Arial" w:cs="Arial"/>
          <w:bCs/>
          <w:sz w:val="22"/>
          <w:szCs w:val="22"/>
        </w:rPr>
        <w:t xml:space="preserve"> wahr:</w:t>
      </w:r>
      <w:r w:rsidR="00F4582A">
        <w:rPr>
          <w:rFonts w:ascii="Arial" w:hAnsi="Arial" w:cs="Arial"/>
          <w:bCs/>
          <w:sz w:val="22"/>
          <w:szCs w:val="22"/>
        </w:rPr>
        <w:t xml:space="preserve"> </w:t>
      </w:r>
      <w:r w:rsidR="00F60B34">
        <w:rPr>
          <w:rFonts w:ascii="Arial" w:hAnsi="Arial" w:cs="Arial"/>
          <w:bCs/>
          <w:sz w:val="22"/>
          <w:szCs w:val="22"/>
        </w:rPr>
        <w:t>Mehr</w:t>
      </w:r>
      <w:r w:rsidR="008416AD">
        <w:rPr>
          <w:rFonts w:ascii="Arial" w:hAnsi="Arial" w:cs="Arial"/>
          <w:bCs/>
          <w:sz w:val="22"/>
          <w:szCs w:val="22"/>
        </w:rPr>
        <w:t xml:space="preserve"> als die Hälfte </w:t>
      </w:r>
      <w:r>
        <w:rPr>
          <w:rFonts w:ascii="Arial" w:hAnsi="Arial" w:cs="Arial"/>
          <w:bCs/>
          <w:sz w:val="22"/>
          <w:szCs w:val="22"/>
        </w:rPr>
        <w:t xml:space="preserve">der Befragten </w:t>
      </w:r>
      <w:r w:rsidR="008416AD">
        <w:rPr>
          <w:rFonts w:ascii="Arial" w:hAnsi="Arial" w:cs="Arial"/>
          <w:bCs/>
          <w:sz w:val="22"/>
          <w:szCs w:val="22"/>
        </w:rPr>
        <w:t xml:space="preserve">(50,2 %) </w:t>
      </w:r>
      <w:r w:rsidR="00F60B34">
        <w:rPr>
          <w:rFonts w:ascii="Arial" w:hAnsi="Arial" w:cs="Arial"/>
          <w:bCs/>
          <w:sz w:val="22"/>
          <w:szCs w:val="22"/>
        </w:rPr>
        <w:t xml:space="preserve">lobt </w:t>
      </w:r>
      <w:r w:rsidR="008F2339">
        <w:rPr>
          <w:rFonts w:ascii="Arial" w:hAnsi="Arial" w:cs="Arial"/>
          <w:bCs/>
          <w:sz w:val="22"/>
          <w:szCs w:val="22"/>
        </w:rPr>
        <w:t xml:space="preserve">die </w:t>
      </w:r>
      <w:r w:rsidR="008416AD">
        <w:rPr>
          <w:rFonts w:ascii="Arial" w:hAnsi="Arial" w:cs="Arial"/>
          <w:bCs/>
          <w:sz w:val="22"/>
          <w:szCs w:val="22"/>
        </w:rPr>
        <w:t>einfach</w:t>
      </w:r>
      <w:r w:rsidR="00641067">
        <w:rPr>
          <w:rFonts w:ascii="Arial" w:hAnsi="Arial" w:cs="Arial"/>
          <w:bCs/>
          <w:sz w:val="22"/>
          <w:szCs w:val="22"/>
        </w:rPr>
        <w:t xml:space="preserve"> geworden</w:t>
      </w:r>
      <w:r w:rsidR="009E4930">
        <w:rPr>
          <w:rFonts w:ascii="Arial" w:hAnsi="Arial" w:cs="Arial"/>
          <w:bCs/>
          <w:sz w:val="22"/>
          <w:szCs w:val="22"/>
        </w:rPr>
        <w:t>e</w:t>
      </w:r>
      <w:r w:rsidR="00F60B34">
        <w:rPr>
          <w:rFonts w:ascii="Arial" w:hAnsi="Arial" w:cs="Arial"/>
          <w:bCs/>
          <w:sz w:val="22"/>
          <w:szCs w:val="22"/>
        </w:rPr>
        <w:t xml:space="preserve"> </w:t>
      </w:r>
      <w:r w:rsidR="008416AD">
        <w:rPr>
          <w:rFonts w:ascii="Arial" w:hAnsi="Arial" w:cs="Arial"/>
          <w:bCs/>
          <w:sz w:val="22"/>
          <w:szCs w:val="22"/>
        </w:rPr>
        <w:t>Terminvereinbarung</w:t>
      </w:r>
      <w:r w:rsidR="00F60B34">
        <w:rPr>
          <w:rFonts w:ascii="Arial" w:hAnsi="Arial" w:cs="Arial"/>
          <w:bCs/>
          <w:sz w:val="22"/>
          <w:szCs w:val="22"/>
        </w:rPr>
        <w:t xml:space="preserve">, </w:t>
      </w:r>
      <w:r w:rsidR="00B21BFB">
        <w:rPr>
          <w:rFonts w:ascii="Arial" w:hAnsi="Arial" w:cs="Arial"/>
          <w:bCs/>
          <w:sz w:val="22"/>
          <w:szCs w:val="22"/>
        </w:rPr>
        <w:t xml:space="preserve">für </w:t>
      </w:r>
      <w:r w:rsidR="00161A81">
        <w:rPr>
          <w:rFonts w:ascii="Arial" w:hAnsi="Arial" w:cs="Arial"/>
          <w:bCs/>
          <w:sz w:val="22"/>
          <w:szCs w:val="22"/>
        </w:rPr>
        <w:t xml:space="preserve">knapp 50 Prozent </w:t>
      </w:r>
      <w:r w:rsidR="00F60B34">
        <w:rPr>
          <w:rFonts w:ascii="Arial" w:hAnsi="Arial" w:cs="Arial"/>
          <w:bCs/>
          <w:sz w:val="22"/>
          <w:szCs w:val="22"/>
        </w:rPr>
        <w:t xml:space="preserve">(49,9 %) </w:t>
      </w:r>
      <w:r w:rsidR="00B21BFB">
        <w:rPr>
          <w:rFonts w:ascii="Arial" w:hAnsi="Arial" w:cs="Arial"/>
          <w:bCs/>
          <w:sz w:val="22"/>
          <w:szCs w:val="22"/>
        </w:rPr>
        <w:t xml:space="preserve">ist </w:t>
      </w:r>
      <w:r w:rsidR="00236C22">
        <w:rPr>
          <w:rFonts w:ascii="Arial" w:hAnsi="Arial" w:cs="Arial"/>
          <w:bCs/>
          <w:sz w:val="22"/>
          <w:szCs w:val="22"/>
        </w:rPr>
        <w:t>die Rund-um-die-Uhr-Erreichbarkeit der Geschäfte</w:t>
      </w:r>
      <w:r w:rsidR="000E4739">
        <w:rPr>
          <w:rFonts w:ascii="Arial" w:hAnsi="Arial" w:cs="Arial"/>
          <w:bCs/>
          <w:sz w:val="22"/>
          <w:szCs w:val="22"/>
        </w:rPr>
        <w:t xml:space="preserve"> auch </w:t>
      </w:r>
      <w:r w:rsidR="00236C22">
        <w:rPr>
          <w:rFonts w:ascii="Arial" w:hAnsi="Arial" w:cs="Arial"/>
          <w:bCs/>
          <w:sz w:val="22"/>
          <w:szCs w:val="22"/>
        </w:rPr>
        <w:t>außerhalb offizielle</w:t>
      </w:r>
      <w:r w:rsidR="00F4582A">
        <w:rPr>
          <w:rFonts w:ascii="Arial" w:hAnsi="Arial" w:cs="Arial"/>
          <w:bCs/>
          <w:sz w:val="22"/>
          <w:szCs w:val="22"/>
        </w:rPr>
        <w:t>r</w:t>
      </w:r>
      <w:r w:rsidR="00236C22">
        <w:rPr>
          <w:rFonts w:ascii="Arial" w:hAnsi="Arial" w:cs="Arial"/>
          <w:bCs/>
          <w:sz w:val="22"/>
          <w:szCs w:val="22"/>
        </w:rPr>
        <w:t xml:space="preserve"> Öffnungszeiten</w:t>
      </w:r>
      <w:r w:rsidR="000E4739">
        <w:rPr>
          <w:rFonts w:ascii="Arial" w:hAnsi="Arial" w:cs="Arial"/>
          <w:bCs/>
          <w:sz w:val="22"/>
          <w:szCs w:val="22"/>
        </w:rPr>
        <w:t xml:space="preserve"> </w:t>
      </w:r>
      <w:r w:rsidR="00B21BFB">
        <w:rPr>
          <w:rFonts w:ascii="Arial" w:hAnsi="Arial" w:cs="Arial"/>
          <w:bCs/>
          <w:sz w:val="22"/>
          <w:szCs w:val="22"/>
        </w:rPr>
        <w:t xml:space="preserve">ein enormer Gewinn </w:t>
      </w:r>
      <w:r w:rsidR="00F60B34">
        <w:rPr>
          <w:rFonts w:ascii="Arial" w:hAnsi="Arial" w:cs="Arial"/>
          <w:bCs/>
          <w:sz w:val="22"/>
          <w:szCs w:val="22"/>
        </w:rPr>
        <w:t xml:space="preserve">und 43 Prozent </w:t>
      </w:r>
      <w:r w:rsidR="00641067">
        <w:rPr>
          <w:rFonts w:ascii="Arial" w:hAnsi="Arial" w:cs="Arial"/>
          <w:bCs/>
          <w:sz w:val="22"/>
          <w:szCs w:val="22"/>
        </w:rPr>
        <w:t xml:space="preserve">der </w:t>
      </w:r>
      <w:proofErr w:type="spellStart"/>
      <w:r w:rsidR="00641067">
        <w:rPr>
          <w:rFonts w:ascii="Arial" w:hAnsi="Arial" w:cs="Arial"/>
          <w:bCs/>
          <w:sz w:val="22"/>
          <w:szCs w:val="22"/>
        </w:rPr>
        <w:t>Verbraucher:innen</w:t>
      </w:r>
      <w:proofErr w:type="spellEnd"/>
      <w:r w:rsidR="00641067">
        <w:rPr>
          <w:rFonts w:ascii="Arial" w:hAnsi="Arial" w:cs="Arial"/>
          <w:bCs/>
          <w:sz w:val="22"/>
          <w:szCs w:val="22"/>
        </w:rPr>
        <w:t xml:space="preserve"> </w:t>
      </w:r>
      <w:r w:rsidR="00B21BFB">
        <w:rPr>
          <w:rFonts w:ascii="Arial" w:hAnsi="Arial" w:cs="Arial"/>
          <w:bCs/>
          <w:sz w:val="22"/>
          <w:szCs w:val="22"/>
        </w:rPr>
        <w:t>sind</w:t>
      </w:r>
      <w:r w:rsidR="00F60B34">
        <w:rPr>
          <w:rFonts w:ascii="Arial" w:hAnsi="Arial" w:cs="Arial"/>
          <w:bCs/>
          <w:sz w:val="22"/>
          <w:szCs w:val="22"/>
        </w:rPr>
        <w:t xml:space="preserve"> von der schnellen </w:t>
      </w:r>
      <w:r w:rsidR="00641067">
        <w:rPr>
          <w:rFonts w:ascii="Arial" w:hAnsi="Arial" w:cs="Arial"/>
          <w:bCs/>
          <w:sz w:val="22"/>
          <w:szCs w:val="22"/>
        </w:rPr>
        <w:t>B</w:t>
      </w:r>
      <w:r w:rsidR="00F60B34">
        <w:rPr>
          <w:rFonts w:ascii="Arial" w:hAnsi="Arial" w:cs="Arial"/>
          <w:bCs/>
          <w:sz w:val="22"/>
          <w:szCs w:val="22"/>
        </w:rPr>
        <w:t>earbeitung</w:t>
      </w:r>
      <w:r w:rsidR="00641067">
        <w:rPr>
          <w:rFonts w:ascii="Arial" w:hAnsi="Arial" w:cs="Arial"/>
          <w:bCs/>
          <w:sz w:val="22"/>
          <w:szCs w:val="22"/>
        </w:rPr>
        <w:t xml:space="preserve"> von Kundenanfragen</w:t>
      </w:r>
      <w:r w:rsidR="00F60B34">
        <w:rPr>
          <w:rFonts w:ascii="Arial" w:hAnsi="Arial" w:cs="Arial"/>
          <w:bCs/>
          <w:sz w:val="22"/>
          <w:szCs w:val="22"/>
        </w:rPr>
        <w:t xml:space="preserve"> begeistert</w:t>
      </w:r>
      <w:r w:rsidR="00236C22">
        <w:rPr>
          <w:rFonts w:ascii="Arial" w:hAnsi="Arial" w:cs="Arial"/>
          <w:bCs/>
          <w:sz w:val="22"/>
          <w:szCs w:val="22"/>
        </w:rPr>
        <w:t xml:space="preserve">. </w:t>
      </w:r>
      <w:r w:rsidR="00641067">
        <w:rPr>
          <w:rFonts w:ascii="Arial" w:hAnsi="Arial" w:cs="Arial"/>
          <w:bCs/>
          <w:sz w:val="22"/>
          <w:szCs w:val="22"/>
        </w:rPr>
        <w:t xml:space="preserve">Auffallend ist zudem, dass </w:t>
      </w:r>
      <w:r w:rsidR="008F2339">
        <w:rPr>
          <w:rFonts w:ascii="Arial" w:hAnsi="Arial" w:cs="Arial"/>
          <w:bCs/>
          <w:sz w:val="22"/>
          <w:szCs w:val="22"/>
        </w:rPr>
        <w:t xml:space="preserve">ein </w:t>
      </w:r>
      <w:r w:rsidR="000E4739">
        <w:rPr>
          <w:rFonts w:ascii="Arial" w:hAnsi="Arial" w:cs="Arial"/>
          <w:bCs/>
          <w:sz w:val="22"/>
          <w:szCs w:val="22"/>
        </w:rPr>
        <w:t xml:space="preserve">Viertel </w:t>
      </w:r>
      <w:r w:rsidR="008F2339">
        <w:rPr>
          <w:rFonts w:ascii="Arial" w:hAnsi="Arial" w:cs="Arial"/>
          <w:bCs/>
          <w:sz w:val="22"/>
          <w:szCs w:val="22"/>
        </w:rPr>
        <w:t xml:space="preserve">der Befragten </w:t>
      </w:r>
      <w:r w:rsidR="00AE0D77">
        <w:rPr>
          <w:rFonts w:ascii="Arial" w:hAnsi="Arial" w:cs="Arial"/>
          <w:bCs/>
          <w:sz w:val="22"/>
          <w:szCs w:val="22"/>
        </w:rPr>
        <w:t>(24,6 %)</w:t>
      </w:r>
      <w:r w:rsidR="009A6952">
        <w:rPr>
          <w:rFonts w:ascii="Arial" w:hAnsi="Arial" w:cs="Arial"/>
          <w:bCs/>
          <w:sz w:val="22"/>
          <w:szCs w:val="22"/>
        </w:rPr>
        <w:t xml:space="preserve"> </w:t>
      </w:r>
      <w:r w:rsidR="00967385">
        <w:rPr>
          <w:rFonts w:ascii="Arial" w:hAnsi="Arial" w:cs="Arial"/>
          <w:bCs/>
          <w:sz w:val="22"/>
          <w:szCs w:val="22"/>
        </w:rPr>
        <w:t xml:space="preserve">es </w:t>
      </w:r>
      <w:r w:rsidR="009A6952">
        <w:rPr>
          <w:rFonts w:ascii="Arial" w:hAnsi="Arial" w:cs="Arial"/>
          <w:bCs/>
          <w:sz w:val="22"/>
          <w:szCs w:val="22"/>
        </w:rPr>
        <w:t xml:space="preserve">bereits </w:t>
      </w:r>
      <w:r w:rsidR="00967385">
        <w:rPr>
          <w:rFonts w:ascii="Arial" w:hAnsi="Arial" w:cs="Arial"/>
          <w:bCs/>
          <w:sz w:val="22"/>
          <w:szCs w:val="22"/>
        </w:rPr>
        <w:t>jetzt</w:t>
      </w:r>
      <w:r w:rsidR="009A6952">
        <w:rPr>
          <w:rFonts w:ascii="Arial" w:hAnsi="Arial" w:cs="Arial"/>
          <w:bCs/>
          <w:sz w:val="22"/>
          <w:szCs w:val="22"/>
        </w:rPr>
        <w:t xml:space="preserve"> </w:t>
      </w:r>
      <w:r w:rsidR="00641067">
        <w:rPr>
          <w:rFonts w:ascii="Arial" w:hAnsi="Arial" w:cs="Arial"/>
          <w:bCs/>
          <w:sz w:val="22"/>
          <w:szCs w:val="22"/>
        </w:rPr>
        <w:t>begrüßt</w:t>
      </w:r>
      <w:r w:rsidR="00AE0D77">
        <w:rPr>
          <w:rFonts w:ascii="Arial" w:hAnsi="Arial" w:cs="Arial"/>
          <w:bCs/>
          <w:sz w:val="22"/>
          <w:szCs w:val="22"/>
        </w:rPr>
        <w:t xml:space="preserve">, </w:t>
      </w:r>
      <w:r w:rsidR="009A6952">
        <w:rPr>
          <w:rFonts w:ascii="Arial" w:hAnsi="Arial" w:cs="Arial"/>
          <w:bCs/>
          <w:sz w:val="22"/>
          <w:szCs w:val="22"/>
        </w:rPr>
        <w:t>wenn</w:t>
      </w:r>
      <w:r w:rsidR="00F4582A">
        <w:rPr>
          <w:rFonts w:ascii="Arial" w:hAnsi="Arial" w:cs="Arial"/>
          <w:bCs/>
          <w:sz w:val="22"/>
          <w:szCs w:val="22"/>
        </w:rPr>
        <w:t xml:space="preserve"> </w:t>
      </w:r>
      <w:r w:rsidR="00AE0D77">
        <w:rPr>
          <w:rFonts w:ascii="Arial" w:hAnsi="Arial" w:cs="Arial"/>
          <w:bCs/>
          <w:sz w:val="22"/>
          <w:szCs w:val="22"/>
        </w:rPr>
        <w:t xml:space="preserve">Buchungen oder Aufträge </w:t>
      </w:r>
      <w:r w:rsidR="00F4582A">
        <w:rPr>
          <w:rFonts w:ascii="Arial" w:hAnsi="Arial" w:cs="Arial"/>
          <w:bCs/>
          <w:sz w:val="22"/>
          <w:szCs w:val="22"/>
        </w:rPr>
        <w:t>dank KI</w:t>
      </w:r>
      <w:r w:rsidR="00AE0D77">
        <w:rPr>
          <w:rFonts w:ascii="Arial" w:hAnsi="Arial" w:cs="Arial"/>
          <w:bCs/>
          <w:sz w:val="22"/>
          <w:szCs w:val="22"/>
        </w:rPr>
        <w:t xml:space="preserve"> direkt und </w:t>
      </w:r>
      <w:r w:rsidR="00FE7E0B">
        <w:rPr>
          <w:rFonts w:ascii="Arial" w:hAnsi="Arial" w:cs="Arial"/>
          <w:bCs/>
          <w:sz w:val="22"/>
          <w:szCs w:val="22"/>
        </w:rPr>
        <w:t>ver</w:t>
      </w:r>
      <w:r w:rsidR="00AF7ACE">
        <w:rPr>
          <w:rFonts w:ascii="Arial" w:hAnsi="Arial" w:cs="Arial"/>
          <w:bCs/>
          <w:sz w:val="22"/>
          <w:szCs w:val="22"/>
        </w:rPr>
        <w:t>lässlich</w:t>
      </w:r>
      <w:r w:rsidR="00AE0D77">
        <w:rPr>
          <w:rFonts w:ascii="Arial" w:hAnsi="Arial" w:cs="Arial"/>
          <w:bCs/>
          <w:sz w:val="22"/>
          <w:szCs w:val="22"/>
        </w:rPr>
        <w:t xml:space="preserve"> zum Abschluss gebracht werden können.</w:t>
      </w:r>
    </w:p>
    <w:p w14:paraId="1EB5F933" w14:textId="124E826E" w:rsidR="00D35FAE" w:rsidRPr="00D35FAE" w:rsidRDefault="00B07A8A" w:rsidP="00D35FAE">
      <w:pPr>
        <w:pStyle w:val="StandardWeb"/>
        <w:spacing w:before="2" w:beforeAutospacing="1" w:after="2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</w:t>
      </w:r>
      <w:r w:rsidR="003E0771">
        <w:rPr>
          <w:rFonts w:ascii="Arial" w:hAnsi="Arial" w:cs="Arial"/>
          <w:bCs/>
          <w:sz w:val="22"/>
          <w:szCs w:val="22"/>
        </w:rPr>
        <w:t>Umfrage verdeutlicht</w:t>
      </w:r>
      <w:r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proofErr w:type="gramStart"/>
      <w:r w:rsidR="006871AD">
        <w:rPr>
          <w:rFonts w:ascii="Arial" w:hAnsi="Arial" w:cs="Arial"/>
          <w:bCs/>
          <w:sz w:val="22"/>
          <w:szCs w:val="22"/>
        </w:rPr>
        <w:t>Konsument:innen</w:t>
      </w:r>
      <w:proofErr w:type="spellEnd"/>
      <w:proofErr w:type="gramEnd"/>
      <w:r w:rsidR="003E077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erkennen </w:t>
      </w:r>
      <w:r w:rsidR="003E0771">
        <w:rPr>
          <w:rFonts w:ascii="Arial" w:hAnsi="Arial" w:cs="Arial"/>
          <w:bCs/>
          <w:sz w:val="22"/>
          <w:szCs w:val="22"/>
        </w:rPr>
        <w:t>mehranteilig (52,1 %)</w:t>
      </w:r>
      <w:r>
        <w:rPr>
          <w:rFonts w:ascii="Arial" w:hAnsi="Arial" w:cs="Arial"/>
          <w:bCs/>
          <w:sz w:val="22"/>
          <w:szCs w:val="22"/>
        </w:rPr>
        <w:t>,</w:t>
      </w:r>
      <w:r w:rsidR="001E4783">
        <w:rPr>
          <w:rFonts w:ascii="Arial" w:hAnsi="Arial" w:cs="Arial"/>
          <w:bCs/>
          <w:sz w:val="22"/>
          <w:szCs w:val="22"/>
        </w:rPr>
        <w:t xml:space="preserve"> dass guter KI-</w:t>
      </w:r>
      <w:r w:rsidR="006871AD">
        <w:rPr>
          <w:rFonts w:ascii="Arial" w:hAnsi="Arial" w:cs="Arial"/>
          <w:bCs/>
          <w:sz w:val="22"/>
          <w:szCs w:val="22"/>
        </w:rPr>
        <w:t>S</w:t>
      </w:r>
      <w:r w:rsidR="001E4783">
        <w:rPr>
          <w:rFonts w:ascii="Arial" w:hAnsi="Arial" w:cs="Arial"/>
          <w:bCs/>
          <w:sz w:val="22"/>
          <w:szCs w:val="22"/>
        </w:rPr>
        <w:t xml:space="preserve">ervice </w:t>
      </w:r>
      <w:r w:rsidR="003D2788">
        <w:rPr>
          <w:rFonts w:ascii="Arial" w:hAnsi="Arial" w:cs="Arial"/>
          <w:bCs/>
          <w:sz w:val="22"/>
          <w:szCs w:val="22"/>
        </w:rPr>
        <w:t xml:space="preserve">in der Lage ist, </w:t>
      </w:r>
      <w:r w:rsidR="006871AD">
        <w:rPr>
          <w:rFonts w:ascii="Arial" w:hAnsi="Arial" w:cs="Arial"/>
          <w:bCs/>
          <w:sz w:val="22"/>
          <w:szCs w:val="22"/>
        </w:rPr>
        <w:t xml:space="preserve">den Geschäftsalltag </w:t>
      </w:r>
      <w:r w:rsidR="003D2788">
        <w:rPr>
          <w:rFonts w:ascii="Arial" w:hAnsi="Arial" w:cs="Arial"/>
          <w:bCs/>
          <w:sz w:val="22"/>
          <w:szCs w:val="22"/>
        </w:rPr>
        <w:t xml:space="preserve">zu </w:t>
      </w:r>
      <w:r w:rsidR="00BD753D">
        <w:rPr>
          <w:rFonts w:ascii="Arial" w:hAnsi="Arial" w:cs="Arial"/>
          <w:bCs/>
          <w:sz w:val="22"/>
          <w:szCs w:val="22"/>
        </w:rPr>
        <w:t>optimieren</w:t>
      </w:r>
      <w:r w:rsidR="006871AD">
        <w:rPr>
          <w:rFonts w:ascii="Arial" w:hAnsi="Arial" w:cs="Arial"/>
          <w:bCs/>
          <w:sz w:val="22"/>
          <w:szCs w:val="22"/>
        </w:rPr>
        <w:t xml:space="preserve"> </w:t>
      </w:r>
      <w:r w:rsidR="001E4783">
        <w:rPr>
          <w:rFonts w:ascii="Arial" w:hAnsi="Arial" w:cs="Arial"/>
          <w:bCs/>
          <w:sz w:val="22"/>
          <w:szCs w:val="22"/>
        </w:rPr>
        <w:t xml:space="preserve">und die Zufriedenheit der </w:t>
      </w:r>
      <w:proofErr w:type="spellStart"/>
      <w:r w:rsidR="001E4783">
        <w:rPr>
          <w:rFonts w:ascii="Arial" w:hAnsi="Arial" w:cs="Arial"/>
          <w:bCs/>
          <w:sz w:val="22"/>
          <w:szCs w:val="22"/>
        </w:rPr>
        <w:t>Kunden:innen</w:t>
      </w:r>
      <w:proofErr w:type="spellEnd"/>
      <w:r w:rsidR="001E4783">
        <w:rPr>
          <w:rFonts w:ascii="Arial" w:hAnsi="Arial" w:cs="Arial"/>
          <w:bCs/>
          <w:sz w:val="22"/>
          <w:szCs w:val="22"/>
        </w:rPr>
        <w:t xml:space="preserve"> </w:t>
      </w:r>
      <w:r w:rsidR="006871AD">
        <w:rPr>
          <w:rFonts w:ascii="Arial" w:hAnsi="Arial" w:cs="Arial"/>
          <w:bCs/>
          <w:sz w:val="22"/>
          <w:szCs w:val="22"/>
        </w:rPr>
        <w:t>signifikant</w:t>
      </w:r>
      <w:r w:rsidR="001E4783">
        <w:rPr>
          <w:rFonts w:ascii="Arial" w:hAnsi="Arial" w:cs="Arial"/>
          <w:bCs/>
          <w:sz w:val="22"/>
          <w:szCs w:val="22"/>
        </w:rPr>
        <w:t xml:space="preserve"> </w:t>
      </w:r>
      <w:r w:rsidR="003D2788">
        <w:rPr>
          <w:rFonts w:ascii="Arial" w:hAnsi="Arial" w:cs="Arial"/>
          <w:bCs/>
          <w:sz w:val="22"/>
          <w:szCs w:val="22"/>
        </w:rPr>
        <w:t>zu steigern</w:t>
      </w:r>
      <w:r w:rsidR="001E4783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Dennoch gibt es nach wie vor Skepsis gegenüber KI-basierte</w:t>
      </w:r>
      <w:r w:rsidR="00307DF1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94A7D">
        <w:rPr>
          <w:rFonts w:ascii="Arial" w:hAnsi="Arial" w:cs="Arial"/>
          <w:bCs/>
          <w:sz w:val="22"/>
          <w:szCs w:val="22"/>
        </w:rPr>
        <w:t>Assistenten</w:t>
      </w:r>
      <w:r w:rsidR="00307DF1">
        <w:rPr>
          <w:rFonts w:ascii="Arial" w:hAnsi="Arial" w:cs="Arial"/>
          <w:bCs/>
          <w:sz w:val="22"/>
          <w:szCs w:val="22"/>
        </w:rPr>
        <w:t xml:space="preserve">, insbesondere </w:t>
      </w:r>
      <w:r w:rsidRPr="00B07A8A">
        <w:rPr>
          <w:rFonts w:ascii="Arial" w:hAnsi="Arial" w:cs="Arial"/>
          <w:bCs/>
          <w:sz w:val="22"/>
          <w:szCs w:val="22"/>
        </w:rPr>
        <w:t>weil eine mangelnde</w:t>
      </w:r>
      <w:r w:rsidR="00BD753D">
        <w:rPr>
          <w:rFonts w:ascii="Arial" w:hAnsi="Arial" w:cs="Arial"/>
          <w:bCs/>
          <w:sz w:val="22"/>
          <w:szCs w:val="22"/>
        </w:rPr>
        <w:t>,</w:t>
      </w:r>
      <w:r w:rsidRPr="00B07A8A">
        <w:rPr>
          <w:rFonts w:ascii="Arial" w:hAnsi="Arial" w:cs="Arial"/>
          <w:bCs/>
          <w:sz w:val="22"/>
          <w:szCs w:val="22"/>
        </w:rPr>
        <w:t xml:space="preserve"> persönliche Betreuung (51,3 %), eingeschränkte Ergebnisse bei komplexen Anliegen (49,4 </w:t>
      </w:r>
      <w:r w:rsidRPr="00D35FAE">
        <w:rPr>
          <w:rFonts w:ascii="Arial" w:hAnsi="Arial" w:cs="Arial"/>
          <w:bCs/>
          <w:sz w:val="22"/>
          <w:szCs w:val="22"/>
        </w:rPr>
        <w:t xml:space="preserve">%) oder Probleme beim Datenschutz (40,2 %) </w:t>
      </w:r>
      <w:r w:rsidR="009A6952">
        <w:rPr>
          <w:rFonts w:ascii="Arial" w:hAnsi="Arial" w:cs="Arial"/>
          <w:bCs/>
          <w:sz w:val="22"/>
          <w:szCs w:val="22"/>
        </w:rPr>
        <w:t>be</w:t>
      </w:r>
      <w:r w:rsidRPr="00D35FAE">
        <w:rPr>
          <w:rFonts w:ascii="Arial" w:hAnsi="Arial" w:cs="Arial"/>
          <w:bCs/>
          <w:sz w:val="22"/>
          <w:szCs w:val="22"/>
        </w:rPr>
        <w:t>fürchte</w:t>
      </w:r>
      <w:r w:rsidR="009A6952">
        <w:rPr>
          <w:rFonts w:ascii="Arial" w:hAnsi="Arial" w:cs="Arial"/>
          <w:bCs/>
          <w:sz w:val="22"/>
          <w:szCs w:val="22"/>
        </w:rPr>
        <w:t>t werden</w:t>
      </w:r>
      <w:r w:rsidR="00307DF1" w:rsidRPr="00D35FAE">
        <w:rPr>
          <w:rFonts w:ascii="Arial" w:hAnsi="Arial" w:cs="Arial"/>
          <w:bCs/>
          <w:sz w:val="22"/>
          <w:szCs w:val="22"/>
        </w:rPr>
        <w:t>.</w:t>
      </w:r>
      <w:r w:rsidR="00D35FAE" w:rsidRPr="00D35FAE">
        <w:rPr>
          <w:rFonts w:ascii="Arial" w:hAnsi="Arial" w:cs="Arial"/>
          <w:bCs/>
          <w:sz w:val="22"/>
          <w:szCs w:val="22"/>
        </w:rPr>
        <w:t xml:space="preserve"> </w:t>
      </w:r>
      <w:r w:rsidR="00F4582A">
        <w:rPr>
          <w:rFonts w:ascii="Arial" w:hAnsi="Arial" w:cs="Arial"/>
          <w:bCs/>
          <w:sz w:val="22"/>
          <w:szCs w:val="22"/>
        </w:rPr>
        <w:t>Aus diesem Grund</w:t>
      </w:r>
      <w:r w:rsidR="00D35FAE" w:rsidRPr="00D35FAE">
        <w:rPr>
          <w:rFonts w:ascii="Arial" w:hAnsi="Arial" w:cs="Arial"/>
          <w:bCs/>
          <w:sz w:val="22"/>
          <w:szCs w:val="22"/>
        </w:rPr>
        <w:t xml:space="preserve"> ist es </w:t>
      </w:r>
      <w:r w:rsidR="00F4582A">
        <w:rPr>
          <w:rFonts w:ascii="Arial" w:hAnsi="Arial" w:cs="Arial"/>
          <w:bCs/>
          <w:sz w:val="22"/>
          <w:szCs w:val="22"/>
        </w:rPr>
        <w:t>unabdingbar</w:t>
      </w:r>
      <w:r w:rsidR="00D35FAE" w:rsidRPr="00D35FAE">
        <w:rPr>
          <w:rFonts w:ascii="Arial" w:hAnsi="Arial" w:cs="Arial"/>
          <w:bCs/>
          <w:sz w:val="22"/>
          <w:szCs w:val="22"/>
        </w:rPr>
        <w:t xml:space="preserve">, dass Unternehmen beim Einsatz von KI für Transparenz sorgen und </w:t>
      </w:r>
      <w:proofErr w:type="spellStart"/>
      <w:proofErr w:type="gramStart"/>
      <w:r w:rsidR="00D35FAE" w:rsidRPr="00D35FAE">
        <w:rPr>
          <w:rFonts w:ascii="Arial" w:hAnsi="Arial" w:cs="Arial"/>
          <w:bCs/>
          <w:sz w:val="22"/>
          <w:szCs w:val="22"/>
        </w:rPr>
        <w:t>Nutzer:innen</w:t>
      </w:r>
      <w:proofErr w:type="spellEnd"/>
      <w:proofErr w:type="gramEnd"/>
      <w:r w:rsidR="00D35FAE" w:rsidRPr="00D35FAE">
        <w:rPr>
          <w:rFonts w:ascii="Arial" w:hAnsi="Arial" w:cs="Arial"/>
          <w:bCs/>
          <w:sz w:val="22"/>
          <w:szCs w:val="22"/>
        </w:rPr>
        <w:t xml:space="preserve"> </w:t>
      </w:r>
      <w:r w:rsidR="00520AFE">
        <w:rPr>
          <w:rFonts w:ascii="Arial" w:hAnsi="Arial" w:cs="Arial"/>
          <w:bCs/>
          <w:sz w:val="22"/>
          <w:szCs w:val="22"/>
        </w:rPr>
        <w:t xml:space="preserve">darüber </w:t>
      </w:r>
      <w:r w:rsidR="00D35FAE" w:rsidRPr="00D35FAE">
        <w:rPr>
          <w:rFonts w:ascii="Arial" w:hAnsi="Arial" w:cs="Arial"/>
          <w:bCs/>
          <w:sz w:val="22"/>
          <w:szCs w:val="22"/>
        </w:rPr>
        <w:t xml:space="preserve">aufklären, welche Daten gesammelt und weiterverarbeitet werden. </w:t>
      </w:r>
    </w:p>
    <w:p w14:paraId="4F696028" w14:textId="400C35C2" w:rsidR="00D35FAE" w:rsidRPr="00D35FAE" w:rsidRDefault="00FE7E0B" w:rsidP="00D35FAE">
      <w:pPr>
        <w:pStyle w:val="StandardWeb"/>
        <w:spacing w:beforeLines="0" w:before="100" w:beforeAutospacing="1" w:afterLines="0" w:after="100" w:afterAutospacing="1" w:line="340" w:lineRule="exact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 mit p</w:t>
      </w:r>
      <w:r w:rsidR="00D35FAE" w:rsidRPr="00D35FAE">
        <w:rPr>
          <w:rFonts w:ascii="Arial" w:hAnsi="Arial" w:cs="Arial"/>
          <w:b/>
          <w:sz w:val="22"/>
          <w:szCs w:val="22"/>
        </w:rPr>
        <w:t>ersönliche</w:t>
      </w:r>
      <w:r>
        <w:rPr>
          <w:rFonts w:ascii="Arial" w:hAnsi="Arial" w:cs="Arial"/>
          <w:b/>
          <w:sz w:val="22"/>
          <w:szCs w:val="22"/>
        </w:rPr>
        <w:t>m</w:t>
      </w:r>
      <w:r w:rsidR="00D35FAE" w:rsidRPr="00D35FAE">
        <w:rPr>
          <w:rFonts w:ascii="Arial" w:hAnsi="Arial" w:cs="Arial"/>
          <w:b/>
          <w:sz w:val="22"/>
          <w:szCs w:val="22"/>
        </w:rPr>
        <w:t xml:space="preserve"> Service förder</w:t>
      </w:r>
      <w:r>
        <w:rPr>
          <w:rFonts w:ascii="Arial" w:hAnsi="Arial" w:cs="Arial"/>
          <w:b/>
          <w:sz w:val="22"/>
          <w:szCs w:val="22"/>
        </w:rPr>
        <w:t>t</w:t>
      </w:r>
      <w:r w:rsidR="00D35FAE" w:rsidRPr="00D35FAE">
        <w:rPr>
          <w:rFonts w:ascii="Arial" w:hAnsi="Arial" w:cs="Arial"/>
          <w:b/>
          <w:sz w:val="22"/>
          <w:szCs w:val="22"/>
        </w:rPr>
        <w:t xml:space="preserve"> Kundenbindung </w:t>
      </w:r>
    </w:p>
    <w:p w14:paraId="66A4E3A2" w14:textId="45B8D3A9" w:rsidR="00271C46" w:rsidRDefault="00234B57" w:rsidP="00604E25">
      <w:pPr>
        <w:pStyle w:val="StandardWeb"/>
        <w:spacing w:beforeLines="0" w:before="100" w:beforeAutospacing="1" w:afterLines="0" w:after="100" w:afterAutospacing="1" w:line="340" w:lineRule="exact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Trotz </w:t>
      </w:r>
      <w:r w:rsidR="00967385">
        <w:rPr>
          <w:rFonts w:ascii="Arial" w:hAnsi="Arial" w:cs="Arial"/>
          <w:bCs/>
          <w:sz w:val="22"/>
          <w:szCs w:val="22"/>
        </w:rPr>
        <w:t xml:space="preserve">objektiver Vorteile </w:t>
      </w:r>
      <w:r>
        <w:rPr>
          <w:rFonts w:ascii="Arial" w:hAnsi="Arial" w:cs="Arial"/>
          <w:bCs/>
          <w:sz w:val="22"/>
          <w:szCs w:val="22"/>
        </w:rPr>
        <w:t xml:space="preserve">durch den Einfluss digitaler Technologien </w:t>
      </w:r>
      <w:r w:rsidR="004A1743">
        <w:rPr>
          <w:rFonts w:ascii="Arial" w:hAnsi="Arial" w:cs="Arial"/>
          <w:bCs/>
          <w:sz w:val="22"/>
          <w:szCs w:val="22"/>
        </w:rPr>
        <w:t>bleib</w:t>
      </w:r>
      <w:r w:rsidR="00BD753D">
        <w:rPr>
          <w:rFonts w:ascii="Arial" w:hAnsi="Arial" w:cs="Arial"/>
          <w:bCs/>
          <w:sz w:val="22"/>
          <w:szCs w:val="22"/>
        </w:rPr>
        <w:t>en Nahbarkeit und</w:t>
      </w:r>
      <w:r w:rsidR="004A1743">
        <w:rPr>
          <w:rFonts w:ascii="Arial" w:hAnsi="Arial" w:cs="Arial"/>
          <w:bCs/>
          <w:sz w:val="22"/>
          <w:szCs w:val="22"/>
        </w:rPr>
        <w:t xml:space="preserve"> der persönliche Kontakt </w:t>
      </w:r>
      <w:r w:rsidR="009A6952">
        <w:rPr>
          <w:rFonts w:ascii="Arial" w:hAnsi="Arial" w:cs="Arial"/>
          <w:bCs/>
          <w:sz w:val="22"/>
          <w:szCs w:val="22"/>
        </w:rPr>
        <w:t>für</w:t>
      </w:r>
      <w:r w:rsidR="00EC2B30">
        <w:rPr>
          <w:rFonts w:ascii="Arial" w:hAnsi="Arial" w:cs="Arial"/>
          <w:bCs/>
          <w:sz w:val="22"/>
          <w:szCs w:val="22"/>
        </w:rPr>
        <w:t xml:space="preserve"> </w:t>
      </w:r>
      <w:r w:rsidR="009A6952">
        <w:rPr>
          <w:rFonts w:ascii="Arial" w:hAnsi="Arial" w:cs="Arial"/>
          <w:bCs/>
          <w:sz w:val="22"/>
          <w:szCs w:val="22"/>
        </w:rPr>
        <w:t xml:space="preserve">die </w:t>
      </w:r>
      <w:r w:rsidR="004A1743">
        <w:rPr>
          <w:rFonts w:ascii="Arial" w:hAnsi="Arial" w:cs="Arial"/>
          <w:bCs/>
          <w:sz w:val="22"/>
          <w:szCs w:val="22"/>
        </w:rPr>
        <w:t>Kunden</w:t>
      </w:r>
      <w:r w:rsidR="00EC2B30">
        <w:rPr>
          <w:rFonts w:ascii="Arial" w:hAnsi="Arial" w:cs="Arial"/>
          <w:bCs/>
          <w:sz w:val="22"/>
          <w:szCs w:val="22"/>
        </w:rPr>
        <w:t xml:space="preserve">- </w:t>
      </w:r>
      <w:r w:rsidR="00FE7E0B">
        <w:rPr>
          <w:rFonts w:ascii="Arial" w:hAnsi="Arial" w:cs="Arial"/>
          <w:bCs/>
          <w:sz w:val="22"/>
          <w:szCs w:val="22"/>
        </w:rPr>
        <w:t>und</w:t>
      </w:r>
      <w:r w:rsidR="00EC2B30">
        <w:rPr>
          <w:rFonts w:ascii="Arial" w:hAnsi="Arial" w:cs="Arial"/>
          <w:bCs/>
          <w:sz w:val="22"/>
          <w:szCs w:val="22"/>
        </w:rPr>
        <w:t xml:space="preserve"> Marken</w:t>
      </w:r>
      <w:r w:rsidR="004A1743">
        <w:rPr>
          <w:rFonts w:ascii="Arial" w:hAnsi="Arial" w:cs="Arial"/>
          <w:bCs/>
          <w:sz w:val="22"/>
          <w:szCs w:val="22"/>
        </w:rPr>
        <w:t>bindung</w:t>
      </w:r>
      <w:r w:rsidR="00F02753">
        <w:rPr>
          <w:rFonts w:ascii="Arial" w:hAnsi="Arial" w:cs="Arial"/>
          <w:bCs/>
          <w:sz w:val="22"/>
          <w:szCs w:val="22"/>
        </w:rPr>
        <w:t xml:space="preserve"> somit </w:t>
      </w:r>
      <w:r w:rsidR="009A6952">
        <w:rPr>
          <w:rFonts w:ascii="Arial" w:hAnsi="Arial" w:cs="Arial"/>
          <w:bCs/>
          <w:sz w:val="22"/>
          <w:szCs w:val="22"/>
        </w:rPr>
        <w:t xml:space="preserve">essenziell </w:t>
      </w:r>
      <w:r w:rsidR="00F02753">
        <w:rPr>
          <w:rFonts w:ascii="Arial" w:hAnsi="Arial" w:cs="Arial"/>
          <w:bCs/>
          <w:sz w:val="22"/>
          <w:szCs w:val="22"/>
        </w:rPr>
        <w:t>wichtig</w:t>
      </w:r>
      <w:r w:rsidR="00EC2B30">
        <w:rPr>
          <w:rFonts w:ascii="Arial" w:hAnsi="Arial" w:cs="Arial"/>
          <w:bCs/>
          <w:sz w:val="22"/>
          <w:szCs w:val="22"/>
        </w:rPr>
        <w:t xml:space="preserve">. Automatisierte </w:t>
      </w:r>
      <w:r w:rsidR="00EC2B30" w:rsidRPr="00EC2B30">
        <w:rPr>
          <w:rFonts w:ascii="Arial" w:hAnsi="Arial" w:cs="Arial"/>
          <w:bCs/>
          <w:sz w:val="22"/>
          <w:szCs w:val="22"/>
        </w:rPr>
        <w:t xml:space="preserve">Services, virtuelle </w:t>
      </w:r>
      <w:r w:rsidR="00F94A7D">
        <w:rPr>
          <w:rFonts w:ascii="Arial" w:hAnsi="Arial" w:cs="Arial"/>
          <w:bCs/>
          <w:sz w:val="22"/>
          <w:szCs w:val="22"/>
        </w:rPr>
        <w:t>Ansprechpartner</w:t>
      </w:r>
      <w:r w:rsidR="00EC2B30" w:rsidRPr="00EC2B30">
        <w:rPr>
          <w:rFonts w:ascii="Arial" w:hAnsi="Arial" w:cs="Arial"/>
          <w:bCs/>
          <w:sz w:val="22"/>
          <w:szCs w:val="22"/>
        </w:rPr>
        <w:t xml:space="preserve"> und </w:t>
      </w:r>
      <w:r w:rsidR="00EC2B30">
        <w:rPr>
          <w:rFonts w:ascii="Arial" w:hAnsi="Arial" w:cs="Arial"/>
          <w:bCs/>
          <w:sz w:val="22"/>
          <w:szCs w:val="22"/>
        </w:rPr>
        <w:t xml:space="preserve">intelligente </w:t>
      </w:r>
      <w:r w:rsidR="00EC2B30" w:rsidRPr="00EC2B30">
        <w:rPr>
          <w:rFonts w:ascii="Arial" w:hAnsi="Arial" w:cs="Arial"/>
          <w:bCs/>
          <w:sz w:val="22"/>
          <w:szCs w:val="22"/>
        </w:rPr>
        <w:t>Chatbots</w:t>
      </w:r>
      <w:r w:rsidR="00EC2B30">
        <w:rPr>
          <w:rFonts w:ascii="Arial" w:hAnsi="Arial" w:cs="Arial"/>
          <w:bCs/>
          <w:sz w:val="22"/>
          <w:szCs w:val="22"/>
        </w:rPr>
        <w:t xml:space="preserve"> </w:t>
      </w:r>
      <w:r w:rsidR="00F02753">
        <w:rPr>
          <w:rFonts w:ascii="Arial" w:hAnsi="Arial" w:cs="Arial"/>
          <w:bCs/>
          <w:sz w:val="22"/>
          <w:szCs w:val="22"/>
        </w:rPr>
        <w:t xml:space="preserve">helfen Unternehmen </w:t>
      </w:r>
      <w:r w:rsidR="00EC2B30">
        <w:rPr>
          <w:rFonts w:ascii="Arial" w:hAnsi="Arial" w:cs="Arial"/>
          <w:bCs/>
          <w:sz w:val="22"/>
          <w:szCs w:val="22"/>
        </w:rPr>
        <w:t>zwar</w:t>
      </w:r>
      <w:r w:rsidR="00EC2B30" w:rsidRPr="00EC2B30">
        <w:rPr>
          <w:rFonts w:ascii="Arial" w:hAnsi="Arial" w:cs="Arial"/>
          <w:bCs/>
          <w:sz w:val="22"/>
          <w:szCs w:val="22"/>
        </w:rPr>
        <w:t>,</w:t>
      </w:r>
      <w:r w:rsidR="00BD753D">
        <w:rPr>
          <w:rFonts w:ascii="Arial" w:hAnsi="Arial" w:cs="Arial"/>
          <w:bCs/>
          <w:sz w:val="22"/>
          <w:szCs w:val="22"/>
        </w:rPr>
        <w:t xml:space="preserve"> ihre </w:t>
      </w:r>
      <w:r w:rsidR="00F02753">
        <w:rPr>
          <w:rFonts w:ascii="Arial" w:hAnsi="Arial" w:cs="Arial"/>
          <w:bCs/>
          <w:sz w:val="22"/>
          <w:szCs w:val="22"/>
        </w:rPr>
        <w:t xml:space="preserve">Prozesse spürbar </w:t>
      </w:r>
      <w:r w:rsidR="00EC2B30">
        <w:rPr>
          <w:rFonts w:ascii="Arial" w:hAnsi="Arial" w:cs="Arial"/>
          <w:bCs/>
          <w:sz w:val="22"/>
          <w:szCs w:val="22"/>
        </w:rPr>
        <w:t>zu</w:t>
      </w:r>
      <w:r w:rsidR="00EC2B30" w:rsidRPr="00EC2B30">
        <w:rPr>
          <w:rFonts w:ascii="Arial" w:hAnsi="Arial" w:cs="Arial"/>
          <w:bCs/>
          <w:sz w:val="22"/>
          <w:szCs w:val="22"/>
        </w:rPr>
        <w:t xml:space="preserve"> vereinfachen</w:t>
      </w:r>
      <w:r w:rsidR="00EC2B30">
        <w:rPr>
          <w:rFonts w:ascii="Arial" w:hAnsi="Arial" w:cs="Arial"/>
          <w:bCs/>
          <w:sz w:val="22"/>
          <w:szCs w:val="22"/>
        </w:rPr>
        <w:t xml:space="preserve"> und </w:t>
      </w:r>
      <w:r w:rsidR="00BD753D">
        <w:rPr>
          <w:rFonts w:ascii="Arial" w:hAnsi="Arial" w:cs="Arial"/>
          <w:bCs/>
          <w:sz w:val="22"/>
          <w:szCs w:val="22"/>
        </w:rPr>
        <w:t xml:space="preserve">die </w:t>
      </w:r>
      <w:r w:rsidR="009A6952">
        <w:rPr>
          <w:rFonts w:ascii="Arial" w:hAnsi="Arial" w:cs="Arial"/>
          <w:bCs/>
          <w:sz w:val="22"/>
          <w:szCs w:val="22"/>
        </w:rPr>
        <w:t>Profitabilität zu erhöhen</w:t>
      </w:r>
      <w:r w:rsidR="00EC2B30">
        <w:rPr>
          <w:rFonts w:ascii="Arial" w:hAnsi="Arial" w:cs="Arial"/>
          <w:bCs/>
          <w:sz w:val="22"/>
          <w:szCs w:val="22"/>
        </w:rPr>
        <w:t xml:space="preserve">, nichtsdestotrotz </w:t>
      </w:r>
      <w:r w:rsidR="00010B9B">
        <w:rPr>
          <w:rFonts w:ascii="Arial" w:hAnsi="Arial" w:cs="Arial"/>
          <w:bCs/>
          <w:sz w:val="22"/>
          <w:szCs w:val="22"/>
        </w:rPr>
        <w:t>möchten</w:t>
      </w:r>
      <w:r w:rsidR="00EC2B3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F02753">
        <w:rPr>
          <w:rFonts w:ascii="Arial" w:hAnsi="Arial" w:cs="Arial"/>
          <w:bCs/>
          <w:sz w:val="22"/>
          <w:szCs w:val="22"/>
        </w:rPr>
        <w:t>Verbraucher:innen</w:t>
      </w:r>
      <w:proofErr w:type="spellEnd"/>
      <w:proofErr w:type="gramEnd"/>
      <w:r w:rsidR="00EC2B30">
        <w:rPr>
          <w:rFonts w:ascii="Arial" w:hAnsi="Arial" w:cs="Arial"/>
          <w:bCs/>
          <w:sz w:val="22"/>
          <w:szCs w:val="22"/>
        </w:rPr>
        <w:t xml:space="preserve"> </w:t>
      </w:r>
      <w:r w:rsidR="00010B9B">
        <w:rPr>
          <w:rFonts w:ascii="Arial" w:hAnsi="Arial" w:cs="Arial"/>
          <w:bCs/>
          <w:sz w:val="22"/>
          <w:szCs w:val="22"/>
        </w:rPr>
        <w:t xml:space="preserve">nicht vollständig auf den </w:t>
      </w:r>
      <w:r w:rsidR="00EC2B30">
        <w:rPr>
          <w:rFonts w:ascii="Arial" w:hAnsi="Arial" w:cs="Arial"/>
          <w:bCs/>
          <w:sz w:val="22"/>
          <w:szCs w:val="22"/>
        </w:rPr>
        <w:t xml:space="preserve">Austausch mit </w:t>
      </w:r>
      <w:r w:rsidR="00010B9B">
        <w:rPr>
          <w:rFonts w:ascii="Arial" w:hAnsi="Arial" w:cs="Arial"/>
          <w:bCs/>
          <w:sz w:val="22"/>
          <w:szCs w:val="22"/>
        </w:rPr>
        <w:t xml:space="preserve">empathischen </w:t>
      </w:r>
      <w:proofErr w:type="spellStart"/>
      <w:r w:rsidR="00010B9B">
        <w:rPr>
          <w:rFonts w:ascii="Arial" w:hAnsi="Arial" w:cs="Arial"/>
          <w:bCs/>
          <w:sz w:val="22"/>
          <w:szCs w:val="22"/>
        </w:rPr>
        <w:t>Mitarbeite</w:t>
      </w:r>
      <w:r w:rsidR="00BD753D">
        <w:rPr>
          <w:rFonts w:ascii="Arial" w:hAnsi="Arial" w:cs="Arial"/>
          <w:bCs/>
          <w:sz w:val="22"/>
          <w:szCs w:val="22"/>
        </w:rPr>
        <w:t>r:innen</w:t>
      </w:r>
      <w:proofErr w:type="spellEnd"/>
      <w:r w:rsidR="00BD753D">
        <w:rPr>
          <w:rFonts w:ascii="Arial" w:hAnsi="Arial" w:cs="Arial"/>
          <w:bCs/>
          <w:sz w:val="22"/>
          <w:szCs w:val="22"/>
        </w:rPr>
        <w:t xml:space="preserve"> </w:t>
      </w:r>
      <w:r w:rsidR="00010B9B">
        <w:rPr>
          <w:rFonts w:ascii="Arial" w:hAnsi="Arial" w:cs="Arial"/>
          <w:bCs/>
          <w:sz w:val="22"/>
          <w:szCs w:val="22"/>
        </w:rPr>
        <w:t xml:space="preserve">verzichten. „Die </w:t>
      </w:r>
      <w:r w:rsidR="00010B9B">
        <w:rPr>
          <w:rFonts w:ascii="Arial" w:hAnsi="Arial" w:cs="Arial"/>
          <w:bCs/>
          <w:sz w:val="22"/>
          <w:szCs w:val="22"/>
        </w:rPr>
        <w:lastRenderedPageBreak/>
        <w:t xml:space="preserve">Servicequalität entscheidet maßgeblich darüber, wie </w:t>
      </w:r>
      <w:r w:rsidR="00F9437F">
        <w:rPr>
          <w:rFonts w:ascii="Arial" w:hAnsi="Arial" w:cs="Arial"/>
          <w:bCs/>
          <w:sz w:val="22"/>
          <w:szCs w:val="22"/>
        </w:rPr>
        <w:t>– insbesondere lokale –</w:t>
      </w:r>
      <w:r w:rsidR="00010B9B">
        <w:rPr>
          <w:rFonts w:ascii="Arial" w:hAnsi="Arial" w:cs="Arial"/>
          <w:bCs/>
          <w:sz w:val="22"/>
          <w:szCs w:val="22"/>
        </w:rPr>
        <w:t xml:space="preserve"> Unternehmen wahrgenommen w</w:t>
      </w:r>
      <w:r w:rsidR="00F9437F">
        <w:rPr>
          <w:rFonts w:ascii="Arial" w:hAnsi="Arial" w:cs="Arial"/>
          <w:bCs/>
          <w:sz w:val="22"/>
          <w:szCs w:val="22"/>
        </w:rPr>
        <w:t>erden</w:t>
      </w:r>
      <w:r w:rsidR="00010B9B">
        <w:rPr>
          <w:rFonts w:ascii="Arial" w:hAnsi="Arial" w:cs="Arial"/>
          <w:bCs/>
          <w:sz w:val="22"/>
          <w:szCs w:val="22"/>
        </w:rPr>
        <w:t xml:space="preserve">. </w:t>
      </w:r>
      <w:r w:rsidR="00F9437F">
        <w:rPr>
          <w:rFonts w:ascii="Arial" w:hAnsi="Arial" w:cs="Arial"/>
          <w:bCs/>
          <w:sz w:val="22"/>
          <w:szCs w:val="22"/>
        </w:rPr>
        <w:t>Um in puncto Geschwindigkeit, Zuverlässigkeit und Kosten</w:t>
      </w:r>
      <w:r w:rsidR="00CA63DB">
        <w:rPr>
          <w:rFonts w:ascii="Arial" w:hAnsi="Arial" w:cs="Arial"/>
          <w:bCs/>
          <w:sz w:val="22"/>
          <w:szCs w:val="22"/>
        </w:rPr>
        <w:t>struktur</w:t>
      </w:r>
      <w:r w:rsidR="00F9437F">
        <w:rPr>
          <w:rFonts w:ascii="Arial" w:hAnsi="Arial" w:cs="Arial"/>
          <w:bCs/>
          <w:sz w:val="22"/>
          <w:szCs w:val="22"/>
        </w:rPr>
        <w:t xml:space="preserve"> </w:t>
      </w:r>
      <w:r w:rsidR="00F02753">
        <w:rPr>
          <w:rFonts w:ascii="Arial" w:hAnsi="Arial" w:cs="Arial"/>
          <w:bCs/>
          <w:sz w:val="22"/>
          <w:szCs w:val="22"/>
        </w:rPr>
        <w:t xml:space="preserve">mittelfristig </w:t>
      </w:r>
      <w:r w:rsidR="00F9437F">
        <w:rPr>
          <w:rFonts w:ascii="Arial" w:hAnsi="Arial" w:cs="Arial"/>
          <w:bCs/>
          <w:sz w:val="22"/>
          <w:szCs w:val="22"/>
        </w:rPr>
        <w:t xml:space="preserve">nicht abgehängt zu werden, </w:t>
      </w:r>
      <w:r w:rsidR="00010B9B">
        <w:rPr>
          <w:rFonts w:ascii="Arial" w:hAnsi="Arial" w:cs="Arial"/>
          <w:bCs/>
          <w:sz w:val="22"/>
          <w:szCs w:val="22"/>
        </w:rPr>
        <w:t xml:space="preserve">sind </w:t>
      </w:r>
      <w:r w:rsidR="00F02753">
        <w:rPr>
          <w:rFonts w:ascii="Arial" w:hAnsi="Arial" w:cs="Arial"/>
          <w:bCs/>
          <w:sz w:val="22"/>
          <w:szCs w:val="22"/>
        </w:rPr>
        <w:t>sie demnach</w:t>
      </w:r>
      <w:r w:rsidR="00F9437F">
        <w:rPr>
          <w:rFonts w:ascii="Arial" w:hAnsi="Arial" w:cs="Arial"/>
          <w:bCs/>
          <w:sz w:val="22"/>
          <w:szCs w:val="22"/>
        </w:rPr>
        <w:t xml:space="preserve"> gut beraten</w:t>
      </w:r>
      <w:r w:rsidR="00010B9B">
        <w:rPr>
          <w:rFonts w:ascii="Arial" w:hAnsi="Arial" w:cs="Arial"/>
          <w:bCs/>
          <w:sz w:val="22"/>
          <w:szCs w:val="22"/>
        </w:rPr>
        <w:t xml:space="preserve">, </w:t>
      </w:r>
      <w:r w:rsidR="00F9437F">
        <w:rPr>
          <w:rFonts w:ascii="Arial" w:hAnsi="Arial" w:cs="Arial"/>
          <w:bCs/>
          <w:sz w:val="22"/>
          <w:szCs w:val="22"/>
        </w:rPr>
        <w:t xml:space="preserve">eine Kombination aus beiden Ansätzen </w:t>
      </w:r>
      <w:r w:rsidR="00F02753">
        <w:rPr>
          <w:rFonts w:ascii="Arial" w:hAnsi="Arial" w:cs="Arial"/>
          <w:bCs/>
          <w:sz w:val="22"/>
          <w:szCs w:val="22"/>
        </w:rPr>
        <w:t xml:space="preserve">zu </w:t>
      </w:r>
      <w:r w:rsidR="00F9437F">
        <w:rPr>
          <w:rFonts w:ascii="Arial" w:hAnsi="Arial" w:cs="Arial"/>
          <w:bCs/>
          <w:sz w:val="22"/>
          <w:szCs w:val="22"/>
        </w:rPr>
        <w:t xml:space="preserve">realisieren“, ist sich </w:t>
      </w:r>
      <w:r w:rsidR="00F9437F" w:rsidRPr="008A05E9">
        <w:rPr>
          <w:rFonts w:ascii="Arial" w:hAnsi="Arial" w:cs="Arial"/>
          <w:color w:val="000000" w:themeColor="text1"/>
          <w:sz w:val="22"/>
          <w:szCs w:val="22"/>
        </w:rPr>
        <w:t>Joachim Gassmann</w:t>
      </w:r>
      <w:r w:rsidR="00F9437F">
        <w:rPr>
          <w:rFonts w:ascii="Arial" w:hAnsi="Arial" w:cs="Arial"/>
          <w:color w:val="000000" w:themeColor="text1"/>
          <w:sz w:val="22"/>
          <w:szCs w:val="22"/>
        </w:rPr>
        <w:t>, Geschäftsführer bei Greven Medien, sicher.</w:t>
      </w:r>
      <w:r w:rsidR="00F9437F">
        <w:rPr>
          <w:rFonts w:ascii="Arial" w:hAnsi="Arial" w:cs="Arial"/>
          <w:bCs/>
          <w:sz w:val="22"/>
          <w:szCs w:val="22"/>
        </w:rPr>
        <w:t xml:space="preserve"> Denn m</w:t>
      </w:r>
      <w:r w:rsidR="00063D4A">
        <w:rPr>
          <w:rFonts w:ascii="Arial" w:hAnsi="Arial" w:cs="Arial"/>
          <w:bCs/>
          <w:sz w:val="22"/>
          <w:szCs w:val="22"/>
        </w:rPr>
        <w:t xml:space="preserve">it </w:t>
      </w:r>
      <w:r w:rsidR="00F9437F">
        <w:rPr>
          <w:rFonts w:ascii="Arial" w:hAnsi="Arial" w:cs="Arial"/>
          <w:bCs/>
          <w:sz w:val="22"/>
          <w:szCs w:val="22"/>
        </w:rPr>
        <w:t>einem</w:t>
      </w:r>
      <w:r w:rsidR="00063D4A">
        <w:rPr>
          <w:rFonts w:ascii="Arial" w:hAnsi="Arial" w:cs="Arial"/>
          <w:bCs/>
          <w:sz w:val="22"/>
          <w:szCs w:val="22"/>
        </w:rPr>
        <w:t xml:space="preserve"> professionellen Mix aus digitalem </w:t>
      </w:r>
      <w:r w:rsidR="00063D4A" w:rsidRPr="00063D4A">
        <w:rPr>
          <w:rFonts w:ascii="Arial" w:hAnsi="Arial" w:cs="Arial"/>
          <w:bCs/>
          <w:sz w:val="22"/>
          <w:szCs w:val="22"/>
        </w:rPr>
        <w:t xml:space="preserve">und persönlichem Kundenservice </w:t>
      </w:r>
      <w:r w:rsidR="00CA63DB">
        <w:rPr>
          <w:rFonts w:ascii="Arial" w:hAnsi="Arial" w:cs="Arial"/>
          <w:bCs/>
          <w:sz w:val="22"/>
          <w:szCs w:val="22"/>
        </w:rPr>
        <w:t>verbessern</w:t>
      </w:r>
      <w:r w:rsidR="00F9437F">
        <w:rPr>
          <w:rFonts w:ascii="Arial" w:hAnsi="Arial" w:cs="Arial"/>
          <w:bCs/>
          <w:sz w:val="22"/>
          <w:szCs w:val="22"/>
        </w:rPr>
        <w:t xml:space="preserve"> Unternehmen ihre Wettbewerbsfähigkeit und </w:t>
      </w:r>
      <w:r w:rsidR="00063D4A" w:rsidRPr="00063D4A">
        <w:rPr>
          <w:rFonts w:ascii="Arial" w:hAnsi="Arial" w:cs="Arial"/>
          <w:bCs/>
          <w:sz w:val="22"/>
          <w:szCs w:val="22"/>
        </w:rPr>
        <w:t xml:space="preserve">haben </w:t>
      </w:r>
      <w:r w:rsidR="00271C46">
        <w:rPr>
          <w:rFonts w:ascii="Arial" w:hAnsi="Arial" w:cs="Arial"/>
          <w:bCs/>
          <w:sz w:val="22"/>
          <w:szCs w:val="22"/>
        </w:rPr>
        <w:t xml:space="preserve">gleichzeitig </w:t>
      </w:r>
      <w:r w:rsidR="00063D4A" w:rsidRPr="00063D4A">
        <w:rPr>
          <w:rFonts w:ascii="Arial" w:hAnsi="Arial" w:cs="Arial"/>
          <w:bCs/>
          <w:sz w:val="22"/>
          <w:szCs w:val="22"/>
        </w:rPr>
        <w:t xml:space="preserve">die Möglichkeit, </w:t>
      </w:r>
      <w:proofErr w:type="spellStart"/>
      <w:proofErr w:type="gramStart"/>
      <w:r w:rsidR="00271C46">
        <w:rPr>
          <w:rFonts w:ascii="Arial" w:hAnsi="Arial" w:cs="Arial"/>
          <w:bCs/>
          <w:sz w:val="22"/>
          <w:szCs w:val="22"/>
        </w:rPr>
        <w:t>Kund:innen</w:t>
      </w:r>
      <w:proofErr w:type="spellEnd"/>
      <w:proofErr w:type="gramEnd"/>
      <w:r w:rsidR="00271C46">
        <w:rPr>
          <w:rFonts w:ascii="Arial" w:hAnsi="Arial" w:cs="Arial"/>
          <w:bCs/>
          <w:sz w:val="22"/>
          <w:szCs w:val="22"/>
        </w:rPr>
        <w:t xml:space="preserve"> durch eine persönliche, vertrauensvolle Beratung an sich zu binden. </w:t>
      </w:r>
    </w:p>
    <w:p w14:paraId="4C911878" w14:textId="675C9AA0" w:rsidR="000C05D1" w:rsidRPr="000C05D1" w:rsidRDefault="000C05D1" w:rsidP="004037E9">
      <w:pPr>
        <w:spacing w:afterLines="100" w:after="240" w:line="400" w:lineRule="exact"/>
        <w:ind w:right="142" w:firstLine="284"/>
        <w:jc w:val="both"/>
        <w:rPr>
          <w:rFonts w:ascii="Arial" w:hAnsi="Arial" w:cs="Arial"/>
          <w:b/>
          <w:bCs/>
          <w:sz w:val="20"/>
        </w:rPr>
      </w:pPr>
      <w:r w:rsidRPr="000C05D1">
        <w:rPr>
          <w:rFonts w:ascii="Arial" w:hAnsi="Arial" w:cs="Arial"/>
          <w:b/>
          <w:bCs/>
          <w:sz w:val="20"/>
        </w:rPr>
        <w:t>Über diese Studie</w:t>
      </w:r>
    </w:p>
    <w:p w14:paraId="10D39C82" w14:textId="44A212DF" w:rsidR="00317FD8" w:rsidRPr="00604E25" w:rsidRDefault="000C05D1" w:rsidP="00317FD8">
      <w:pPr>
        <w:spacing w:afterLines="100" w:after="240" w:line="288" w:lineRule="auto"/>
        <w:ind w:left="284" w:right="141"/>
        <w:jc w:val="both"/>
        <w:rPr>
          <w:rFonts w:ascii="Arial" w:hAnsi="Arial" w:cs="Arial"/>
          <w:sz w:val="20"/>
        </w:rPr>
      </w:pPr>
      <w:r w:rsidRPr="00604E25">
        <w:rPr>
          <w:rFonts w:ascii="Arial" w:hAnsi="Arial" w:cs="Arial"/>
          <w:sz w:val="20"/>
        </w:rPr>
        <w:t xml:space="preserve">Im Auftrag von Greven Medien </w:t>
      </w:r>
      <w:r w:rsidR="00634F5E" w:rsidRPr="00604E25">
        <w:rPr>
          <w:rFonts w:ascii="Arial" w:hAnsi="Arial" w:cs="Arial"/>
          <w:sz w:val="20"/>
        </w:rPr>
        <w:t xml:space="preserve">wurde in der Zeit zwischen dem 03.07. und 07.07.2025 eine </w:t>
      </w:r>
      <w:r w:rsidR="00604E25" w:rsidRPr="00604E25">
        <w:rPr>
          <w:rFonts w:ascii="Arial" w:hAnsi="Arial" w:cs="Arial"/>
          <w:sz w:val="20"/>
        </w:rPr>
        <w:t>GfK-</w:t>
      </w:r>
      <w:r w:rsidR="00634F5E" w:rsidRPr="00604E25">
        <w:rPr>
          <w:rFonts w:ascii="Arial" w:hAnsi="Arial" w:cs="Arial"/>
          <w:sz w:val="20"/>
        </w:rPr>
        <w:t xml:space="preserve">Umfrage mit </w:t>
      </w:r>
      <w:r w:rsidR="00604E25" w:rsidRPr="00604E25">
        <w:rPr>
          <w:rFonts w:ascii="Arial" w:hAnsi="Arial" w:cs="Arial"/>
          <w:sz w:val="20"/>
        </w:rPr>
        <w:t xml:space="preserve">NIQ </w:t>
      </w:r>
      <w:proofErr w:type="spellStart"/>
      <w:r w:rsidR="00604E25" w:rsidRPr="00604E25">
        <w:rPr>
          <w:rFonts w:ascii="Arial" w:hAnsi="Arial" w:cs="Arial"/>
          <w:sz w:val="20"/>
        </w:rPr>
        <w:t>eBUS</w:t>
      </w:r>
      <w:proofErr w:type="spellEnd"/>
      <w:r w:rsidR="00604E25" w:rsidRPr="00604E25">
        <w:rPr>
          <w:rFonts w:ascii="Arial" w:hAnsi="Arial" w:cs="Arial"/>
          <w:sz w:val="20"/>
        </w:rPr>
        <w:t xml:space="preserve"> </w:t>
      </w:r>
      <w:proofErr w:type="spellStart"/>
      <w:r w:rsidR="00634F5E" w:rsidRPr="00604E25">
        <w:rPr>
          <w:rFonts w:ascii="Arial" w:hAnsi="Arial" w:cs="Arial"/>
          <w:sz w:val="20"/>
        </w:rPr>
        <w:t>durchgeführt</w:t>
      </w:r>
      <w:proofErr w:type="spellEnd"/>
      <w:r w:rsidR="00604E25" w:rsidRPr="00604E25">
        <w:rPr>
          <w:rFonts w:ascii="Arial" w:hAnsi="Arial" w:cs="Arial"/>
          <w:sz w:val="20"/>
        </w:rPr>
        <w:t xml:space="preserve">. Die Gesamtheit der Untersuchung umfasst deutschsprachige </w:t>
      </w:r>
      <w:r w:rsidR="00604E25">
        <w:rPr>
          <w:rFonts w:ascii="Arial" w:hAnsi="Arial" w:cs="Arial"/>
          <w:sz w:val="20"/>
        </w:rPr>
        <w:t xml:space="preserve">Frauen und </w:t>
      </w:r>
      <w:proofErr w:type="spellStart"/>
      <w:r w:rsidR="00604E25" w:rsidRPr="00604E25">
        <w:rPr>
          <w:rFonts w:ascii="Arial" w:hAnsi="Arial" w:cs="Arial"/>
          <w:sz w:val="20"/>
        </w:rPr>
        <w:t>Männer</w:t>
      </w:r>
      <w:proofErr w:type="spellEnd"/>
      <w:r w:rsidR="00604E25" w:rsidRPr="00604E25">
        <w:rPr>
          <w:rFonts w:ascii="Arial" w:hAnsi="Arial" w:cs="Arial"/>
          <w:sz w:val="20"/>
        </w:rPr>
        <w:t xml:space="preserve"> im Alter von 18 </w:t>
      </w:r>
      <w:r w:rsidR="00604E25">
        <w:rPr>
          <w:rFonts w:ascii="Arial" w:hAnsi="Arial" w:cs="Arial"/>
          <w:sz w:val="20"/>
        </w:rPr>
        <w:t>bis</w:t>
      </w:r>
      <w:r w:rsidR="00604E25" w:rsidRPr="00604E25">
        <w:rPr>
          <w:rFonts w:ascii="Arial" w:hAnsi="Arial" w:cs="Arial"/>
          <w:sz w:val="20"/>
        </w:rPr>
        <w:t xml:space="preserve"> 74 Jahren in Deutschland.</w:t>
      </w:r>
      <w:r w:rsidR="00604E25" w:rsidRPr="00604E25">
        <w:rPr>
          <w:rFonts w:ascii="Arial" w:hAnsi="Arial" w:cs="Arial"/>
          <w:sz w:val="20"/>
        </w:rPr>
        <w:br/>
        <w:t xml:space="preserve">Aus dem Gesamtumfang von ca. 59.318.000 Personen wurde eine repräsentative Stichprobe von </w:t>
      </w:r>
      <w:r w:rsidR="00773488">
        <w:rPr>
          <w:rFonts w:ascii="Arial" w:hAnsi="Arial" w:cs="Arial"/>
          <w:sz w:val="20"/>
        </w:rPr>
        <w:t xml:space="preserve">etwa </w:t>
      </w:r>
      <w:r w:rsidR="00604E25" w:rsidRPr="00604E25">
        <w:rPr>
          <w:rFonts w:ascii="Arial" w:hAnsi="Arial" w:cs="Arial"/>
          <w:sz w:val="20"/>
        </w:rPr>
        <w:t xml:space="preserve">1.000 Personen gezogen. </w:t>
      </w:r>
    </w:p>
    <w:p w14:paraId="6A8B3CEE" w14:textId="0900FF0B" w:rsidR="004E4422" w:rsidRDefault="004E4422" w:rsidP="00604E25">
      <w:pPr>
        <w:ind w:right="141" w:firstLine="284"/>
        <w:jc w:val="both"/>
        <w:rPr>
          <w:rFonts w:ascii="Arial" w:hAnsi="Arial" w:cs="Arial"/>
          <w:b/>
          <w:bCs/>
          <w:sz w:val="20"/>
        </w:rPr>
      </w:pPr>
      <w:r w:rsidRPr="00423ACA">
        <w:rPr>
          <w:rFonts w:ascii="Arial" w:hAnsi="Arial" w:cs="Arial"/>
          <w:b/>
          <w:bCs/>
          <w:sz w:val="20"/>
        </w:rPr>
        <w:t>Über die Greven Medien GmbH &amp; Co. KG</w:t>
      </w:r>
    </w:p>
    <w:p w14:paraId="7AAD5F82" w14:textId="77777777" w:rsidR="004E4422" w:rsidRPr="00423ACA" w:rsidRDefault="004E4422" w:rsidP="004677EB">
      <w:pPr>
        <w:ind w:left="284" w:right="141"/>
        <w:jc w:val="both"/>
        <w:rPr>
          <w:rFonts w:ascii="Arial" w:hAnsi="Arial" w:cs="Arial"/>
          <w:sz w:val="20"/>
        </w:rPr>
      </w:pPr>
    </w:p>
    <w:p w14:paraId="46ED97DC" w14:textId="43BD2FBB" w:rsidR="007D2A64" w:rsidRPr="00234B57" w:rsidRDefault="00234B57" w:rsidP="00304E71">
      <w:pPr>
        <w:spacing w:afterLines="100" w:after="240" w:line="288" w:lineRule="auto"/>
        <w:ind w:left="284" w:right="141"/>
        <w:jc w:val="both"/>
        <w:rPr>
          <w:rFonts w:ascii="Arial" w:hAnsi="Arial" w:cs="Arial"/>
          <w:color w:val="000000" w:themeColor="text1"/>
          <w:sz w:val="20"/>
        </w:rPr>
      </w:pPr>
      <w:r w:rsidRPr="00234B57">
        <w:rPr>
          <w:rFonts w:ascii="Arial" w:hAnsi="Arial" w:cs="Arial"/>
          <w:color w:val="000000" w:themeColor="text1"/>
          <w:sz w:val="20"/>
        </w:rPr>
        <w:t xml:space="preserve">Greven Medien ist einer der führenden Anbieter für lokales Marketing im Rheinland und betreut </w:t>
      </w:r>
      <w:proofErr w:type="spellStart"/>
      <w:proofErr w:type="gramStart"/>
      <w:r w:rsidRPr="00234B57">
        <w:rPr>
          <w:rFonts w:ascii="Arial" w:hAnsi="Arial" w:cs="Arial"/>
          <w:color w:val="000000" w:themeColor="text1"/>
          <w:sz w:val="20"/>
        </w:rPr>
        <w:t>Kund:innen</w:t>
      </w:r>
      <w:proofErr w:type="spellEnd"/>
      <w:proofErr w:type="gramEnd"/>
      <w:r w:rsidRPr="00234B57">
        <w:rPr>
          <w:rFonts w:ascii="Arial" w:hAnsi="Arial" w:cs="Arial"/>
          <w:color w:val="000000" w:themeColor="text1"/>
          <w:sz w:val="20"/>
        </w:rPr>
        <w:t xml:space="preserve"> in ganz Deutschland. Seit fast 200 Jahren unterstützt das Kölner Medienhaus kleine und mittelständische Unternehmen dabei, ihre Zielgruppen wirksam zu erreichen – digital</w:t>
      </w:r>
      <w:r>
        <w:rPr>
          <w:rFonts w:ascii="Arial" w:hAnsi="Arial" w:cs="Arial"/>
          <w:color w:val="000000" w:themeColor="text1"/>
          <w:sz w:val="20"/>
        </w:rPr>
        <w:t xml:space="preserve"> und </w:t>
      </w:r>
      <w:r w:rsidRPr="00234B57">
        <w:rPr>
          <w:rFonts w:ascii="Arial" w:hAnsi="Arial" w:cs="Arial"/>
          <w:color w:val="000000" w:themeColor="text1"/>
          <w:sz w:val="20"/>
        </w:rPr>
        <w:t>vor Ort</w:t>
      </w:r>
      <w:r>
        <w:rPr>
          <w:rFonts w:ascii="Arial" w:hAnsi="Arial" w:cs="Arial"/>
          <w:color w:val="000000" w:themeColor="text1"/>
          <w:sz w:val="20"/>
        </w:rPr>
        <w:t>.</w:t>
      </w:r>
      <w:r w:rsidRPr="00234B57">
        <w:rPr>
          <w:rFonts w:ascii="Arial" w:hAnsi="Arial" w:cs="Arial"/>
          <w:color w:val="000000" w:themeColor="text1"/>
          <w:sz w:val="20"/>
        </w:rPr>
        <w:t xml:space="preserve"> Das Produktportfolio deckt die gesamte Bandbreite moderner Kommunikation ab: von reichweitenstarker Sichtbarkeit in Suchmaschinen und Online-Portalen über professionelle Webseiten bis hin zu </w:t>
      </w:r>
      <w:proofErr w:type="spellStart"/>
      <w:r w:rsidRPr="00234B57">
        <w:rPr>
          <w:rFonts w:ascii="Arial" w:hAnsi="Arial" w:cs="Arial"/>
          <w:color w:val="000000" w:themeColor="text1"/>
          <w:sz w:val="20"/>
        </w:rPr>
        <w:t>Social</w:t>
      </w:r>
      <w:proofErr w:type="spellEnd"/>
      <w:r w:rsidRPr="00234B57">
        <w:rPr>
          <w:rFonts w:ascii="Arial" w:hAnsi="Arial" w:cs="Arial"/>
          <w:color w:val="000000" w:themeColor="text1"/>
          <w:sz w:val="20"/>
        </w:rPr>
        <w:t xml:space="preserve"> Media- und Recruiting-Lösungen. Darüber hinaus eröffnet Greven Medien seinen </w:t>
      </w:r>
      <w:proofErr w:type="spellStart"/>
      <w:proofErr w:type="gramStart"/>
      <w:r w:rsidRPr="00234B57">
        <w:rPr>
          <w:rFonts w:ascii="Arial" w:hAnsi="Arial" w:cs="Arial"/>
          <w:color w:val="000000" w:themeColor="text1"/>
          <w:sz w:val="20"/>
        </w:rPr>
        <w:t>Kund:innen</w:t>
      </w:r>
      <w:proofErr w:type="spellEnd"/>
      <w:proofErr w:type="gramEnd"/>
      <w:r w:rsidRPr="00234B57">
        <w:rPr>
          <w:rFonts w:ascii="Arial" w:hAnsi="Arial" w:cs="Arial"/>
          <w:color w:val="000000" w:themeColor="text1"/>
          <w:sz w:val="20"/>
        </w:rPr>
        <w:t xml:space="preserve"> neue Werbewege durch innovative Formate wie Audio Ads auf Spotify und Online-Radioplattformen, Performance- und TV</w:t>
      </w:r>
      <w:r w:rsidR="00304E71">
        <w:rPr>
          <w:rFonts w:ascii="Arial" w:hAnsi="Arial" w:cs="Arial"/>
          <w:color w:val="000000" w:themeColor="text1"/>
          <w:sz w:val="20"/>
        </w:rPr>
        <w:t>-</w:t>
      </w:r>
      <w:r w:rsidRPr="00234B57">
        <w:rPr>
          <w:rFonts w:ascii="Arial" w:hAnsi="Arial" w:cs="Arial"/>
          <w:color w:val="000000" w:themeColor="text1"/>
          <w:sz w:val="20"/>
        </w:rPr>
        <w:t>Banner sowie digitale Außenwerbung (DOOH).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34B57">
        <w:rPr>
          <w:rFonts w:ascii="Arial" w:hAnsi="Arial" w:cs="Arial"/>
          <w:color w:val="000000" w:themeColor="text1"/>
          <w:sz w:val="20"/>
        </w:rPr>
        <w:t>So erhalten Unternehmen alles aus einer Hand, um lokal und regional erfolgreich zu wachsen</w:t>
      </w:r>
      <w:r w:rsidR="00304E71">
        <w:rPr>
          <w:rFonts w:ascii="Arial" w:hAnsi="Arial" w:cs="Arial"/>
          <w:color w:val="000000" w:themeColor="text1"/>
          <w:sz w:val="20"/>
        </w:rPr>
        <w:t xml:space="preserve"> – p</w:t>
      </w:r>
      <w:r w:rsidRPr="00234B57">
        <w:rPr>
          <w:rFonts w:ascii="Arial" w:hAnsi="Arial" w:cs="Arial"/>
          <w:color w:val="000000" w:themeColor="text1"/>
          <w:sz w:val="20"/>
        </w:rPr>
        <w:t>ersönlich, partnerschaftlich und zukunftsorientiert.</w:t>
      </w:r>
      <w:r w:rsidR="001820C7">
        <w:rPr>
          <w:rFonts w:ascii="Arial" w:hAnsi="Arial" w:cs="Arial"/>
          <w:sz w:val="20"/>
        </w:rPr>
        <w:t xml:space="preserve"> </w:t>
      </w:r>
    </w:p>
    <w:p w14:paraId="48DEBC14" w14:textId="38141617" w:rsidR="00FE7E0B" w:rsidRPr="00304E71" w:rsidRDefault="00634F5E" w:rsidP="00304E71">
      <w:pPr>
        <w:spacing w:afterLines="100" w:after="240" w:line="288" w:lineRule="auto"/>
        <w:ind w:right="141" w:firstLine="284"/>
        <w:jc w:val="both"/>
        <w:rPr>
          <w:rFonts w:ascii="Arial" w:hAnsi="Arial" w:cs="Arial"/>
          <w:b/>
          <w:bCs/>
          <w:sz w:val="20"/>
        </w:rPr>
      </w:pPr>
      <w:r w:rsidRPr="004E4422">
        <w:rPr>
          <w:rFonts w:ascii="Arial" w:hAnsi="Arial" w:cs="Arial"/>
          <w:b/>
          <w:bCs/>
          <w:sz w:val="20"/>
        </w:rPr>
        <w:t>Weitere Informationen finden Sie online unter:</w:t>
      </w:r>
    </w:p>
    <w:p w14:paraId="0565657C" w14:textId="77777777" w:rsidR="006B7C8C" w:rsidRPr="00324033" w:rsidRDefault="006B7C8C" w:rsidP="006B7C8C">
      <w:pPr>
        <w:ind w:left="284" w:right="141"/>
        <w:jc w:val="both"/>
        <w:rPr>
          <w:rFonts w:ascii="Arial" w:hAnsi="Arial" w:cs="Arial"/>
          <w:sz w:val="20"/>
        </w:rPr>
      </w:pPr>
      <w:r w:rsidRPr="00672FEC">
        <w:rPr>
          <w:rFonts w:ascii="Arial" w:hAnsi="Arial" w:cs="Arial"/>
          <w:noProof/>
          <w:sz w:val="20"/>
        </w:rPr>
        <w:drawing>
          <wp:inline distT="0" distB="0" distL="0" distR="0" wp14:anchorId="5804EF7F" wp14:editId="5064C742">
            <wp:extent cx="262255" cy="307975"/>
            <wp:effectExtent l="0" t="0" r="0" b="0"/>
            <wp:docPr id="837578532" name="Bild 1" descr="Greven_Logo_RZ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Greven_Logo_RZ_4C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033">
        <w:rPr>
          <w:rFonts w:ascii="Arial" w:hAnsi="Arial" w:cs="Arial"/>
          <w:sz w:val="20"/>
        </w:rPr>
        <w:t xml:space="preserve"> </w:t>
      </w:r>
      <w:hyperlink r:id="rId9" w:history="1">
        <w:r w:rsidRPr="00324033">
          <w:rPr>
            <w:rStyle w:val="Hyperlink"/>
            <w:rFonts w:ascii="Arial" w:hAnsi="Arial" w:cs="Arial"/>
            <w:sz w:val="20"/>
          </w:rPr>
          <w:t>www.greven.de</w:t>
        </w:r>
      </w:hyperlink>
      <w:r w:rsidRPr="00324033">
        <w:rPr>
          <w:rFonts w:ascii="Arial" w:hAnsi="Arial" w:cs="Arial"/>
          <w:sz w:val="20"/>
        </w:rPr>
        <w:t xml:space="preserve">     </w:t>
      </w:r>
    </w:p>
    <w:p w14:paraId="1DF2F9F9" w14:textId="77777777" w:rsidR="006B7C8C" w:rsidRPr="00324033" w:rsidRDefault="006B7C8C" w:rsidP="006B7C8C">
      <w:pPr>
        <w:ind w:left="284" w:right="141"/>
        <w:jc w:val="both"/>
        <w:rPr>
          <w:rFonts w:ascii="Arial" w:hAnsi="Arial" w:cs="Arial"/>
          <w:sz w:val="20"/>
        </w:rPr>
      </w:pPr>
      <w:r w:rsidRPr="00672FEC">
        <w:rPr>
          <w:rFonts w:ascii="Arial" w:hAnsi="Arial" w:cs="Arial"/>
          <w:noProof/>
          <w:sz w:val="20"/>
        </w:rPr>
        <w:drawing>
          <wp:inline distT="0" distB="0" distL="0" distR="0" wp14:anchorId="453D1867" wp14:editId="53DDF0B2">
            <wp:extent cx="271780" cy="271780"/>
            <wp:effectExtent l="0" t="0" r="0" b="0"/>
            <wp:docPr id="342608695" name="Grafik 5" descr="Ein Bild, das Objek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Ein Bild, das Objekt enthält.&#10;&#10;Automatisch generierte Beschreibun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033">
        <w:rPr>
          <w:rFonts w:ascii="Arial" w:hAnsi="Arial" w:cs="Arial"/>
          <w:sz w:val="20"/>
        </w:rPr>
        <w:t xml:space="preserve"> </w:t>
      </w:r>
      <w:hyperlink r:id="rId11" w:history="1">
        <w:r w:rsidRPr="00324033">
          <w:rPr>
            <w:rStyle w:val="Hyperlink"/>
            <w:rFonts w:ascii="Arial" w:hAnsi="Arial" w:cs="Arial"/>
            <w:sz w:val="20"/>
          </w:rPr>
          <w:t>www.facebook.com/grevens</w:t>
        </w:r>
      </w:hyperlink>
      <w:r w:rsidRPr="00324033">
        <w:rPr>
          <w:rFonts w:ascii="Arial" w:hAnsi="Arial" w:cs="Arial"/>
          <w:sz w:val="20"/>
        </w:rPr>
        <w:t xml:space="preserve"> </w:t>
      </w:r>
    </w:p>
    <w:p w14:paraId="0D6C9A94" w14:textId="77777777" w:rsidR="006B7C8C" w:rsidRPr="00324033" w:rsidRDefault="006B7C8C" w:rsidP="006B7C8C">
      <w:pPr>
        <w:ind w:left="284" w:right="141"/>
        <w:jc w:val="both"/>
        <w:rPr>
          <w:rFonts w:ascii="Arial" w:hAnsi="Arial" w:cs="Arial"/>
          <w:sz w:val="20"/>
        </w:rPr>
      </w:pPr>
      <w:r w:rsidRPr="00672FEC">
        <w:rPr>
          <w:rFonts w:ascii="Arial" w:hAnsi="Arial" w:cs="Arial"/>
          <w:noProof/>
          <w:sz w:val="20"/>
        </w:rPr>
        <w:drawing>
          <wp:inline distT="0" distB="0" distL="0" distR="0" wp14:anchorId="0467CF3C" wp14:editId="1D85D9DC">
            <wp:extent cx="289560" cy="244475"/>
            <wp:effectExtent l="0" t="0" r="0" b="0"/>
            <wp:docPr id="1799341207" name="Grafik 7" descr="Ein Bild, das Vektorgrafike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Ein Bild, das Vektorgrafiken enthält.&#10;&#10;Automatisch generierte Beschreibung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033">
        <w:rPr>
          <w:rFonts w:ascii="Arial" w:hAnsi="Arial" w:cs="Arial"/>
          <w:sz w:val="20"/>
        </w:rPr>
        <w:t xml:space="preserve"> </w:t>
      </w:r>
      <w:hyperlink r:id="rId13" w:history="1">
        <w:r w:rsidRPr="00324033">
          <w:rPr>
            <w:rStyle w:val="Hyperlink"/>
            <w:rFonts w:ascii="Arial" w:hAnsi="Arial" w:cs="Arial"/>
            <w:sz w:val="20"/>
          </w:rPr>
          <w:t>www.linkedin.com/company/greven-medien</w:t>
        </w:r>
      </w:hyperlink>
      <w:r w:rsidRPr="00324033">
        <w:rPr>
          <w:rFonts w:ascii="Arial" w:hAnsi="Arial" w:cs="Arial"/>
          <w:sz w:val="20"/>
        </w:rPr>
        <w:t xml:space="preserve"> </w:t>
      </w:r>
    </w:p>
    <w:p w14:paraId="1A72E06E" w14:textId="77777777" w:rsidR="006B7C8C" w:rsidRPr="00AF1ECC" w:rsidRDefault="006B7C8C" w:rsidP="006B7C8C">
      <w:pPr>
        <w:ind w:left="284" w:right="141"/>
        <w:jc w:val="both"/>
        <w:rPr>
          <w:rFonts w:ascii="Arial" w:hAnsi="Arial" w:cs="Arial"/>
          <w:sz w:val="20"/>
        </w:rPr>
      </w:pPr>
      <w:r w:rsidRPr="00672FEC">
        <w:rPr>
          <w:rFonts w:ascii="Arial" w:hAnsi="Arial" w:cs="Arial"/>
          <w:noProof/>
          <w:sz w:val="20"/>
        </w:rPr>
        <w:drawing>
          <wp:inline distT="0" distB="0" distL="0" distR="0" wp14:anchorId="33039514" wp14:editId="2B7AF709">
            <wp:extent cx="271780" cy="280670"/>
            <wp:effectExtent l="0" t="0" r="0" b="0"/>
            <wp:docPr id="69557694" name="Grafik 8" descr="Ein Bild, das Grafiken, Farbigkeit, Kreis, Grafikdesig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8" descr="Ein Bild, das Grafiken, Farbigkeit, Kreis, Grafikdesign enthält.&#10;&#10;Automatisch generierte Beschreibung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ECC">
        <w:rPr>
          <w:rFonts w:ascii="Arial" w:hAnsi="Arial" w:cs="Arial"/>
          <w:sz w:val="20"/>
        </w:rPr>
        <w:t xml:space="preserve"> </w:t>
      </w:r>
      <w:hyperlink r:id="rId15" w:history="1">
        <w:r w:rsidRPr="00AF1ECC">
          <w:rPr>
            <w:rStyle w:val="Hyperlink"/>
            <w:rFonts w:ascii="Arial" w:hAnsi="Arial" w:cs="Arial"/>
            <w:sz w:val="20"/>
          </w:rPr>
          <w:t>www.instagram.com/greven_medien</w:t>
        </w:r>
      </w:hyperlink>
    </w:p>
    <w:p w14:paraId="110CE843" w14:textId="77777777" w:rsidR="006B7C8C" w:rsidRDefault="006B7C8C" w:rsidP="00F9055E">
      <w:pPr>
        <w:spacing w:afterLines="100" w:after="240" w:line="288" w:lineRule="auto"/>
        <w:ind w:left="284" w:right="141"/>
        <w:jc w:val="both"/>
        <w:rPr>
          <w:rFonts w:ascii="Arial" w:hAnsi="Arial" w:cs="Arial"/>
          <w:sz w:val="20"/>
        </w:rPr>
      </w:pPr>
    </w:p>
    <w:p w14:paraId="0D905D5D" w14:textId="77777777" w:rsidR="004E4422" w:rsidRPr="0005690D" w:rsidRDefault="004E4422" w:rsidP="00BD753D">
      <w:pPr>
        <w:spacing w:line="288" w:lineRule="auto"/>
        <w:ind w:right="141" w:firstLine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672FEC">
        <w:rPr>
          <w:rFonts w:ascii="Arial" w:hAnsi="Arial" w:cs="Arial"/>
          <w:b/>
          <w:sz w:val="20"/>
        </w:rPr>
        <w:t>Medienkontakt:</w:t>
      </w:r>
    </w:p>
    <w:p w14:paraId="00CACB68" w14:textId="505EB0D9" w:rsidR="001D6409" w:rsidRPr="0005690D" w:rsidRDefault="004E4422" w:rsidP="00BD753D">
      <w:pPr>
        <w:spacing w:line="288" w:lineRule="auto"/>
        <w:ind w:left="284" w:right="141"/>
        <w:jc w:val="both"/>
        <w:rPr>
          <w:rFonts w:ascii="Arial" w:hAnsi="Arial" w:cs="Arial"/>
          <w:color w:val="000000" w:themeColor="text1"/>
          <w:sz w:val="20"/>
        </w:rPr>
      </w:pPr>
      <w:r w:rsidRPr="0005690D">
        <w:rPr>
          <w:rFonts w:ascii="Arial" w:hAnsi="Arial" w:cs="Arial"/>
          <w:color w:val="000000" w:themeColor="text1"/>
          <w:sz w:val="20"/>
        </w:rPr>
        <w:t xml:space="preserve">Counterpart Group GmbH · Juliane Dahlhoff · </w:t>
      </w:r>
      <w:proofErr w:type="spellStart"/>
      <w:r w:rsidRPr="0005690D">
        <w:rPr>
          <w:rFonts w:ascii="Arial" w:hAnsi="Arial" w:cs="Arial"/>
          <w:color w:val="000000" w:themeColor="text1"/>
          <w:sz w:val="20"/>
        </w:rPr>
        <w:t>Kamekestr</w:t>
      </w:r>
      <w:proofErr w:type="spellEnd"/>
      <w:r w:rsidRPr="0005690D">
        <w:rPr>
          <w:rFonts w:ascii="Arial" w:hAnsi="Arial" w:cs="Arial"/>
          <w:color w:val="000000" w:themeColor="text1"/>
          <w:sz w:val="20"/>
        </w:rPr>
        <w:t xml:space="preserve">. 21 · 50672 Köln </w:t>
      </w:r>
      <w:r w:rsidRPr="0005690D">
        <w:rPr>
          <w:rFonts w:ascii="Arial" w:hAnsi="Arial" w:cs="Arial"/>
          <w:color w:val="000000" w:themeColor="text1"/>
          <w:sz w:val="20"/>
        </w:rPr>
        <w:br/>
        <w:t xml:space="preserve">Tel.: 0221 95 14 41 - 47 </w:t>
      </w:r>
      <w:r w:rsidR="004B1550" w:rsidRPr="0005690D">
        <w:rPr>
          <w:rFonts w:ascii="Arial" w:hAnsi="Arial" w:cs="Arial"/>
          <w:color w:val="000000" w:themeColor="text1"/>
          <w:sz w:val="20"/>
        </w:rPr>
        <w:t xml:space="preserve">· </w:t>
      </w:r>
      <w:r w:rsidRPr="0005690D">
        <w:rPr>
          <w:rFonts w:ascii="Arial" w:hAnsi="Arial" w:cs="Arial"/>
          <w:color w:val="000000" w:themeColor="text1"/>
          <w:sz w:val="20"/>
          <w:lang w:val="it-IT"/>
        </w:rPr>
        <w:t xml:space="preserve">E-Mail: </w:t>
      </w:r>
      <w:hyperlink r:id="rId16" w:history="1">
        <w:r w:rsidR="0005690D" w:rsidRPr="0005690D">
          <w:rPr>
            <w:rStyle w:val="Hyperlink"/>
            <w:rFonts w:ascii="Arial" w:hAnsi="Arial" w:cs="Arial"/>
            <w:color w:val="000000" w:themeColor="text1"/>
            <w:sz w:val="20"/>
            <w:u w:val="none"/>
            <w:lang w:val="it-IT"/>
          </w:rPr>
          <w:t>julian</w:t>
        </w:r>
        <w:r w:rsidR="0005690D" w:rsidRPr="0005690D">
          <w:rPr>
            <w:rStyle w:val="Hyperlink"/>
            <w:rFonts w:ascii="Arial" w:hAnsi="Arial" w:cs="Arial"/>
            <w:color w:val="000000" w:themeColor="text1"/>
            <w:sz w:val="20"/>
            <w:u w:val="none"/>
            <w:lang w:val="it-IT"/>
          </w:rPr>
          <w:t>e</w:t>
        </w:r>
        <w:r w:rsidR="0005690D" w:rsidRPr="0005690D">
          <w:rPr>
            <w:rStyle w:val="Hyperlink"/>
            <w:rFonts w:ascii="Arial" w:hAnsi="Arial" w:cs="Arial"/>
            <w:color w:val="000000" w:themeColor="text1"/>
            <w:sz w:val="20"/>
            <w:u w:val="none"/>
            <w:lang w:val="it-IT"/>
          </w:rPr>
          <w:t>.dahlhoff.extern@counterpart.de</w:t>
        </w:r>
      </w:hyperlink>
      <w:r w:rsidRPr="0005690D">
        <w:rPr>
          <w:rFonts w:ascii="Arial" w:hAnsi="Arial" w:cs="Arial"/>
          <w:color w:val="000000" w:themeColor="text1"/>
          <w:sz w:val="20"/>
          <w:lang w:val="it-IT"/>
        </w:rPr>
        <w:t xml:space="preserve"> </w:t>
      </w:r>
    </w:p>
    <w:sectPr w:rsidR="001D6409" w:rsidRPr="0005690D" w:rsidSect="004677EB">
      <w:headerReference w:type="default" r:id="rId17"/>
      <w:pgSz w:w="11906" w:h="16838" w:code="9"/>
      <w:pgMar w:top="1134" w:right="2154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D192" w14:textId="77777777" w:rsidR="007A68A2" w:rsidRDefault="007A68A2">
      <w:r>
        <w:separator/>
      </w:r>
    </w:p>
  </w:endnote>
  <w:endnote w:type="continuationSeparator" w:id="0">
    <w:p w14:paraId="34892F72" w14:textId="77777777" w:rsidR="007A68A2" w:rsidRDefault="007A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panose1 w:val="020B0604020202020204"/>
    <w:charset w:val="4D"/>
    <w:family w:val="auto"/>
    <w:pitch w:val="variable"/>
    <w:sig w:usb0="8000002F" w:usb1="40000048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AA88" w14:textId="77777777" w:rsidR="007A68A2" w:rsidRDefault="007A68A2">
      <w:r>
        <w:separator/>
      </w:r>
    </w:p>
  </w:footnote>
  <w:footnote w:type="continuationSeparator" w:id="0">
    <w:p w14:paraId="107DCE47" w14:textId="77777777" w:rsidR="007A68A2" w:rsidRDefault="007A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FE64" w14:textId="77777777" w:rsidR="000E4148" w:rsidRDefault="000E414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735E21A" wp14:editId="592FD77C">
          <wp:simplePos x="0" y="0"/>
          <wp:positionH relativeFrom="margin">
            <wp:posOffset>4744085</wp:posOffset>
          </wp:positionH>
          <wp:positionV relativeFrom="margin">
            <wp:posOffset>-770890</wp:posOffset>
          </wp:positionV>
          <wp:extent cx="1506855" cy="575310"/>
          <wp:effectExtent l="0" t="0" r="0" b="0"/>
          <wp:wrapSquare wrapText="bothSides"/>
          <wp:docPr id="8" name="Bild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A2B27" w14:textId="77777777" w:rsidR="000E4148" w:rsidRDefault="000E4148">
    <w:pPr>
      <w:pStyle w:val="Kopfzeile"/>
      <w:ind w:left="3252" w:firstLine="3828"/>
    </w:pPr>
  </w:p>
  <w:p w14:paraId="35D6556E" w14:textId="77777777" w:rsidR="000E4148" w:rsidRDefault="000E4148">
    <w:pPr>
      <w:pStyle w:val="Kopfzeile"/>
    </w:pPr>
  </w:p>
  <w:p w14:paraId="7A9823C4" w14:textId="77777777" w:rsidR="000E4148" w:rsidRDefault="000E41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368F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22F01"/>
    <w:multiLevelType w:val="hybridMultilevel"/>
    <w:tmpl w:val="CB60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4623"/>
    <w:multiLevelType w:val="hybridMultilevel"/>
    <w:tmpl w:val="C22EFE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861BA"/>
    <w:multiLevelType w:val="hybridMultilevel"/>
    <w:tmpl w:val="C8BC9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D199F"/>
    <w:multiLevelType w:val="hybridMultilevel"/>
    <w:tmpl w:val="3B3A98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CCB"/>
    <w:multiLevelType w:val="hybridMultilevel"/>
    <w:tmpl w:val="771CF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142F6"/>
    <w:multiLevelType w:val="hybridMultilevel"/>
    <w:tmpl w:val="1DAA6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94C74"/>
    <w:multiLevelType w:val="multilevel"/>
    <w:tmpl w:val="94A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D459B"/>
    <w:multiLevelType w:val="hybridMultilevel"/>
    <w:tmpl w:val="031CA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F65F3"/>
    <w:multiLevelType w:val="hybridMultilevel"/>
    <w:tmpl w:val="17E4D1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E3C37"/>
    <w:multiLevelType w:val="hybridMultilevel"/>
    <w:tmpl w:val="F880CA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67288"/>
    <w:multiLevelType w:val="hybridMultilevel"/>
    <w:tmpl w:val="3ED028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C50A9D"/>
    <w:multiLevelType w:val="hybridMultilevel"/>
    <w:tmpl w:val="E6A27462"/>
    <w:lvl w:ilvl="0" w:tplc="879CF21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35479"/>
    <w:multiLevelType w:val="hybridMultilevel"/>
    <w:tmpl w:val="CEE01C4C"/>
    <w:lvl w:ilvl="0" w:tplc="D75A4E0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87C48"/>
    <w:multiLevelType w:val="multilevel"/>
    <w:tmpl w:val="6BA2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F0651"/>
    <w:multiLevelType w:val="multilevel"/>
    <w:tmpl w:val="01DC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8753C"/>
    <w:multiLevelType w:val="hybridMultilevel"/>
    <w:tmpl w:val="BBAA1DB0"/>
    <w:lvl w:ilvl="0" w:tplc="83DAAE28">
      <w:start w:val="2013"/>
      <w:numFmt w:val="bullet"/>
      <w:lvlText w:val=""/>
      <w:lvlJc w:val="left"/>
      <w:pPr>
        <w:ind w:left="1637" w:hanging="360"/>
      </w:pPr>
      <w:rPr>
        <w:rFonts w:ascii="Wingdings" w:eastAsia="Times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885917198">
    <w:abstractNumId w:val="13"/>
  </w:num>
  <w:num w:numId="2" w16cid:durableId="261454400">
    <w:abstractNumId w:val="12"/>
  </w:num>
  <w:num w:numId="3" w16cid:durableId="337925725">
    <w:abstractNumId w:val="0"/>
  </w:num>
  <w:num w:numId="4" w16cid:durableId="1489127910">
    <w:abstractNumId w:val="9"/>
  </w:num>
  <w:num w:numId="5" w16cid:durableId="611673863">
    <w:abstractNumId w:val="5"/>
  </w:num>
  <w:num w:numId="6" w16cid:durableId="1460300701">
    <w:abstractNumId w:val="2"/>
  </w:num>
  <w:num w:numId="7" w16cid:durableId="606622339">
    <w:abstractNumId w:val="1"/>
  </w:num>
  <w:num w:numId="8" w16cid:durableId="2064792085">
    <w:abstractNumId w:val="8"/>
  </w:num>
  <w:num w:numId="9" w16cid:durableId="943878946">
    <w:abstractNumId w:val="11"/>
  </w:num>
  <w:num w:numId="10" w16cid:durableId="334460578">
    <w:abstractNumId w:val="6"/>
  </w:num>
  <w:num w:numId="11" w16cid:durableId="2027293966">
    <w:abstractNumId w:val="3"/>
  </w:num>
  <w:num w:numId="12" w16cid:durableId="750274430">
    <w:abstractNumId w:val="4"/>
  </w:num>
  <w:num w:numId="13" w16cid:durableId="531303708">
    <w:abstractNumId w:val="10"/>
  </w:num>
  <w:num w:numId="14" w16cid:durableId="643968954">
    <w:abstractNumId w:val="15"/>
  </w:num>
  <w:num w:numId="15" w16cid:durableId="1260403778">
    <w:abstractNumId w:val="7"/>
  </w:num>
  <w:num w:numId="16" w16cid:durableId="914509608">
    <w:abstractNumId w:val="14"/>
  </w:num>
  <w:num w:numId="17" w16cid:durableId="21101530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4"/>
    <w:rsid w:val="00003120"/>
    <w:rsid w:val="00003292"/>
    <w:rsid w:val="00003DC7"/>
    <w:rsid w:val="00010B9B"/>
    <w:rsid w:val="00013B48"/>
    <w:rsid w:val="000148C5"/>
    <w:rsid w:val="00020BFF"/>
    <w:rsid w:val="00023F1B"/>
    <w:rsid w:val="0002630D"/>
    <w:rsid w:val="000277C5"/>
    <w:rsid w:val="00027C7A"/>
    <w:rsid w:val="00036506"/>
    <w:rsid w:val="0004200B"/>
    <w:rsid w:val="00042861"/>
    <w:rsid w:val="0004333E"/>
    <w:rsid w:val="00047EF3"/>
    <w:rsid w:val="00052582"/>
    <w:rsid w:val="0005690D"/>
    <w:rsid w:val="00057DA9"/>
    <w:rsid w:val="000612F2"/>
    <w:rsid w:val="000628C9"/>
    <w:rsid w:val="00063D4A"/>
    <w:rsid w:val="00066F30"/>
    <w:rsid w:val="00067F9D"/>
    <w:rsid w:val="0007023E"/>
    <w:rsid w:val="00070471"/>
    <w:rsid w:val="00071A26"/>
    <w:rsid w:val="000739DC"/>
    <w:rsid w:val="0007513B"/>
    <w:rsid w:val="00075FF3"/>
    <w:rsid w:val="00080E9B"/>
    <w:rsid w:val="0008196B"/>
    <w:rsid w:val="00082AD5"/>
    <w:rsid w:val="00084A34"/>
    <w:rsid w:val="00085E03"/>
    <w:rsid w:val="000867C6"/>
    <w:rsid w:val="00091365"/>
    <w:rsid w:val="00091529"/>
    <w:rsid w:val="00092430"/>
    <w:rsid w:val="000B1EDE"/>
    <w:rsid w:val="000B2843"/>
    <w:rsid w:val="000B2AFC"/>
    <w:rsid w:val="000B4DC5"/>
    <w:rsid w:val="000B5C39"/>
    <w:rsid w:val="000C05D1"/>
    <w:rsid w:val="000D7E4F"/>
    <w:rsid w:val="000E0EEB"/>
    <w:rsid w:val="000E0EF7"/>
    <w:rsid w:val="000E4148"/>
    <w:rsid w:val="000E4739"/>
    <w:rsid w:val="000F27CB"/>
    <w:rsid w:val="000F2CDE"/>
    <w:rsid w:val="000F7C8E"/>
    <w:rsid w:val="00101CB3"/>
    <w:rsid w:val="001058DE"/>
    <w:rsid w:val="001074E9"/>
    <w:rsid w:val="00114225"/>
    <w:rsid w:val="00115416"/>
    <w:rsid w:val="001230ED"/>
    <w:rsid w:val="00124151"/>
    <w:rsid w:val="00125F5B"/>
    <w:rsid w:val="00130F84"/>
    <w:rsid w:val="001346CF"/>
    <w:rsid w:val="001414C9"/>
    <w:rsid w:val="001465A8"/>
    <w:rsid w:val="001477EA"/>
    <w:rsid w:val="0015259E"/>
    <w:rsid w:val="00153D15"/>
    <w:rsid w:val="001555C1"/>
    <w:rsid w:val="00156700"/>
    <w:rsid w:val="00161A81"/>
    <w:rsid w:val="00166542"/>
    <w:rsid w:val="00176D0F"/>
    <w:rsid w:val="0018136D"/>
    <w:rsid w:val="00181FC9"/>
    <w:rsid w:val="001820C7"/>
    <w:rsid w:val="00190BA1"/>
    <w:rsid w:val="00197777"/>
    <w:rsid w:val="001A26D8"/>
    <w:rsid w:val="001B5DB6"/>
    <w:rsid w:val="001C36F6"/>
    <w:rsid w:val="001C447F"/>
    <w:rsid w:val="001D06FB"/>
    <w:rsid w:val="001D6409"/>
    <w:rsid w:val="001D77EE"/>
    <w:rsid w:val="001E2151"/>
    <w:rsid w:val="001E2CB5"/>
    <w:rsid w:val="001E2D58"/>
    <w:rsid w:val="001E4783"/>
    <w:rsid w:val="001F4A00"/>
    <w:rsid w:val="001F4BAE"/>
    <w:rsid w:val="00201D69"/>
    <w:rsid w:val="0020416E"/>
    <w:rsid w:val="0020472E"/>
    <w:rsid w:val="002224F7"/>
    <w:rsid w:val="00225EDF"/>
    <w:rsid w:val="002276E3"/>
    <w:rsid w:val="0023329A"/>
    <w:rsid w:val="00233861"/>
    <w:rsid w:val="00234B57"/>
    <w:rsid w:val="00234C23"/>
    <w:rsid w:val="00234E66"/>
    <w:rsid w:val="0023537D"/>
    <w:rsid w:val="00236C22"/>
    <w:rsid w:val="00241067"/>
    <w:rsid w:val="00242FCB"/>
    <w:rsid w:val="00244B24"/>
    <w:rsid w:val="00251451"/>
    <w:rsid w:val="0025178F"/>
    <w:rsid w:val="0025180D"/>
    <w:rsid w:val="00253106"/>
    <w:rsid w:val="00260E91"/>
    <w:rsid w:val="00261BD4"/>
    <w:rsid w:val="00264F1A"/>
    <w:rsid w:val="002712DA"/>
    <w:rsid w:val="00271C46"/>
    <w:rsid w:val="00272AFE"/>
    <w:rsid w:val="00276907"/>
    <w:rsid w:val="002803F3"/>
    <w:rsid w:val="002818A0"/>
    <w:rsid w:val="00283679"/>
    <w:rsid w:val="00284CE7"/>
    <w:rsid w:val="002863F3"/>
    <w:rsid w:val="0029051E"/>
    <w:rsid w:val="00295DD1"/>
    <w:rsid w:val="002A0159"/>
    <w:rsid w:val="002A0EA7"/>
    <w:rsid w:val="002A5182"/>
    <w:rsid w:val="002A58E5"/>
    <w:rsid w:val="002A697E"/>
    <w:rsid w:val="002A7EB9"/>
    <w:rsid w:val="002B0504"/>
    <w:rsid w:val="002B7B51"/>
    <w:rsid w:val="002C3A3F"/>
    <w:rsid w:val="002C7707"/>
    <w:rsid w:val="002D36F5"/>
    <w:rsid w:val="002D5A38"/>
    <w:rsid w:val="002D6664"/>
    <w:rsid w:val="002E2738"/>
    <w:rsid w:val="002E3AC2"/>
    <w:rsid w:val="002F0537"/>
    <w:rsid w:val="002F1B91"/>
    <w:rsid w:val="002F1FF9"/>
    <w:rsid w:val="002F4D1F"/>
    <w:rsid w:val="002F51AA"/>
    <w:rsid w:val="002F574B"/>
    <w:rsid w:val="003011E7"/>
    <w:rsid w:val="00301FAF"/>
    <w:rsid w:val="0030235B"/>
    <w:rsid w:val="00303D60"/>
    <w:rsid w:val="00304024"/>
    <w:rsid w:val="00304E71"/>
    <w:rsid w:val="00306935"/>
    <w:rsid w:val="00307DF1"/>
    <w:rsid w:val="00310D89"/>
    <w:rsid w:val="00317FD8"/>
    <w:rsid w:val="00320EDD"/>
    <w:rsid w:val="00324905"/>
    <w:rsid w:val="003349FA"/>
    <w:rsid w:val="003366B5"/>
    <w:rsid w:val="00343285"/>
    <w:rsid w:val="00343711"/>
    <w:rsid w:val="00350086"/>
    <w:rsid w:val="00351CD5"/>
    <w:rsid w:val="00356B0F"/>
    <w:rsid w:val="003608F3"/>
    <w:rsid w:val="00364B83"/>
    <w:rsid w:val="003650A0"/>
    <w:rsid w:val="003819F6"/>
    <w:rsid w:val="00390847"/>
    <w:rsid w:val="00391B0F"/>
    <w:rsid w:val="00393DE0"/>
    <w:rsid w:val="00394D51"/>
    <w:rsid w:val="003A107D"/>
    <w:rsid w:val="003A6670"/>
    <w:rsid w:val="003A6B39"/>
    <w:rsid w:val="003B0094"/>
    <w:rsid w:val="003C3128"/>
    <w:rsid w:val="003C5272"/>
    <w:rsid w:val="003C5BE7"/>
    <w:rsid w:val="003C6899"/>
    <w:rsid w:val="003D2293"/>
    <w:rsid w:val="003D2788"/>
    <w:rsid w:val="003E0771"/>
    <w:rsid w:val="003E3A1C"/>
    <w:rsid w:val="003E5214"/>
    <w:rsid w:val="003F2003"/>
    <w:rsid w:val="003F3CCF"/>
    <w:rsid w:val="003F625D"/>
    <w:rsid w:val="00402187"/>
    <w:rsid w:val="004025F6"/>
    <w:rsid w:val="004037E9"/>
    <w:rsid w:val="00405682"/>
    <w:rsid w:val="0041036A"/>
    <w:rsid w:val="00410A75"/>
    <w:rsid w:val="00410F88"/>
    <w:rsid w:val="004122C2"/>
    <w:rsid w:val="00413822"/>
    <w:rsid w:val="00420345"/>
    <w:rsid w:val="004207E1"/>
    <w:rsid w:val="00424F54"/>
    <w:rsid w:val="00427B53"/>
    <w:rsid w:val="00427DEE"/>
    <w:rsid w:val="004364C0"/>
    <w:rsid w:val="00436C52"/>
    <w:rsid w:val="00437091"/>
    <w:rsid w:val="004429F1"/>
    <w:rsid w:val="004526D4"/>
    <w:rsid w:val="00454264"/>
    <w:rsid w:val="00461C68"/>
    <w:rsid w:val="00463404"/>
    <w:rsid w:val="00464994"/>
    <w:rsid w:val="0046575B"/>
    <w:rsid w:val="00466D81"/>
    <w:rsid w:val="004670A3"/>
    <w:rsid w:val="004677EB"/>
    <w:rsid w:val="004702B0"/>
    <w:rsid w:val="004705B9"/>
    <w:rsid w:val="00470BC1"/>
    <w:rsid w:val="004726AF"/>
    <w:rsid w:val="00472F35"/>
    <w:rsid w:val="00474A76"/>
    <w:rsid w:val="00482453"/>
    <w:rsid w:val="00483F5D"/>
    <w:rsid w:val="00486AC3"/>
    <w:rsid w:val="00490B5A"/>
    <w:rsid w:val="00490C91"/>
    <w:rsid w:val="00492FF3"/>
    <w:rsid w:val="00494740"/>
    <w:rsid w:val="004A0EB3"/>
    <w:rsid w:val="004A1743"/>
    <w:rsid w:val="004A7235"/>
    <w:rsid w:val="004B0E42"/>
    <w:rsid w:val="004B1550"/>
    <w:rsid w:val="004B205A"/>
    <w:rsid w:val="004B3151"/>
    <w:rsid w:val="004C6B07"/>
    <w:rsid w:val="004C7AFA"/>
    <w:rsid w:val="004E1550"/>
    <w:rsid w:val="004E1CD4"/>
    <w:rsid w:val="004E4422"/>
    <w:rsid w:val="0050032A"/>
    <w:rsid w:val="005005C5"/>
    <w:rsid w:val="00501572"/>
    <w:rsid w:val="00507E7E"/>
    <w:rsid w:val="00511252"/>
    <w:rsid w:val="00514A97"/>
    <w:rsid w:val="005159B8"/>
    <w:rsid w:val="00516E02"/>
    <w:rsid w:val="00520AFE"/>
    <w:rsid w:val="00525EC6"/>
    <w:rsid w:val="00527829"/>
    <w:rsid w:val="00534468"/>
    <w:rsid w:val="00541FFE"/>
    <w:rsid w:val="0054382C"/>
    <w:rsid w:val="00551AF4"/>
    <w:rsid w:val="00553FEE"/>
    <w:rsid w:val="005573DB"/>
    <w:rsid w:val="00560AE2"/>
    <w:rsid w:val="00562092"/>
    <w:rsid w:val="005709A0"/>
    <w:rsid w:val="00572082"/>
    <w:rsid w:val="005726BD"/>
    <w:rsid w:val="00572ED1"/>
    <w:rsid w:val="00573CA5"/>
    <w:rsid w:val="00596E22"/>
    <w:rsid w:val="005A1A76"/>
    <w:rsid w:val="005A1BA3"/>
    <w:rsid w:val="005A21D4"/>
    <w:rsid w:val="005A39B8"/>
    <w:rsid w:val="005A4BD6"/>
    <w:rsid w:val="005A577B"/>
    <w:rsid w:val="005A59F2"/>
    <w:rsid w:val="005A64C8"/>
    <w:rsid w:val="005B17BB"/>
    <w:rsid w:val="005B17BE"/>
    <w:rsid w:val="005B6B92"/>
    <w:rsid w:val="005B7F5A"/>
    <w:rsid w:val="005C5CDC"/>
    <w:rsid w:val="005C6470"/>
    <w:rsid w:val="005D059B"/>
    <w:rsid w:val="005D1E78"/>
    <w:rsid w:val="005D3420"/>
    <w:rsid w:val="005D3C40"/>
    <w:rsid w:val="005D7527"/>
    <w:rsid w:val="005E16ED"/>
    <w:rsid w:val="005E38C5"/>
    <w:rsid w:val="005E3FC4"/>
    <w:rsid w:val="005E46A3"/>
    <w:rsid w:val="005F1F72"/>
    <w:rsid w:val="005F30DB"/>
    <w:rsid w:val="00603FD4"/>
    <w:rsid w:val="0060420B"/>
    <w:rsid w:val="00604E25"/>
    <w:rsid w:val="00621EF3"/>
    <w:rsid w:val="00623C25"/>
    <w:rsid w:val="00624C89"/>
    <w:rsid w:val="00624F3A"/>
    <w:rsid w:val="00626B93"/>
    <w:rsid w:val="00627332"/>
    <w:rsid w:val="00630206"/>
    <w:rsid w:val="006319E8"/>
    <w:rsid w:val="00634F5E"/>
    <w:rsid w:val="00635067"/>
    <w:rsid w:val="00641067"/>
    <w:rsid w:val="00643EEF"/>
    <w:rsid w:val="006471E9"/>
    <w:rsid w:val="00650E86"/>
    <w:rsid w:val="00651EEA"/>
    <w:rsid w:val="006543C1"/>
    <w:rsid w:val="006632C8"/>
    <w:rsid w:val="00666B3B"/>
    <w:rsid w:val="00670CC9"/>
    <w:rsid w:val="00672FEC"/>
    <w:rsid w:val="00673FB4"/>
    <w:rsid w:val="00674F03"/>
    <w:rsid w:val="006758D8"/>
    <w:rsid w:val="00684D36"/>
    <w:rsid w:val="00684D95"/>
    <w:rsid w:val="006871AD"/>
    <w:rsid w:val="00687FD8"/>
    <w:rsid w:val="0069514B"/>
    <w:rsid w:val="00697E2F"/>
    <w:rsid w:val="006A2CF4"/>
    <w:rsid w:val="006A3025"/>
    <w:rsid w:val="006A7C8D"/>
    <w:rsid w:val="006B297B"/>
    <w:rsid w:val="006B2C2C"/>
    <w:rsid w:val="006B30E0"/>
    <w:rsid w:val="006B5051"/>
    <w:rsid w:val="006B5448"/>
    <w:rsid w:val="006B7C8C"/>
    <w:rsid w:val="006C565E"/>
    <w:rsid w:val="006C57B9"/>
    <w:rsid w:val="006C62AD"/>
    <w:rsid w:val="006C6CC2"/>
    <w:rsid w:val="006C760C"/>
    <w:rsid w:val="006D26E1"/>
    <w:rsid w:val="006D29A9"/>
    <w:rsid w:val="006D60C1"/>
    <w:rsid w:val="006E2AA3"/>
    <w:rsid w:val="006E6411"/>
    <w:rsid w:val="006E64A3"/>
    <w:rsid w:val="006E73CD"/>
    <w:rsid w:val="006F0C52"/>
    <w:rsid w:val="006F0D43"/>
    <w:rsid w:val="006F21D3"/>
    <w:rsid w:val="006F2D33"/>
    <w:rsid w:val="006F629A"/>
    <w:rsid w:val="006F6E04"/>
    <w:rsid w:val="00700192"/>
    <w:rsid w:val="00700F24"/>
    <w:rsid w:val="00711131"/>
    <w:rsid w:val="0071799D"/>
    <w:rsid w:val="0073313F"/>
    <w:rsid w:val="00733AAF"/>
    <w:rsid w:val="00734F9C"/>
    <w:rsid w:val="00737A1D"/>
    <w:rsid w:val="0075117C"/>
    <w:rsid w:val="00751BD9"/>
    <w:rsid w:val="0075627A"/>
    <w:rsid w:val="00766384"/>
    <w:rsid w:val="007705EA"/>
    <w:rsid w:val="00773488"/>
    <w:rsid w:val="0077492E"/>
    <w:rsid w:val="00777903"/>
    <w:rsid w:val="00784A87"/>
    <w:rsid w:val="0078602A"/>
    <w:rsid w:val="007A68A2"/>
    <w:rsid w:val="007A7A27"/>
    <w:rsid w:val="007B7BE4"/>
    <w:rsid w:val="007C2B0C"/>
    <w:rsid w:val="007C6E52"/>
    <w:rsid w:val="007D0542"/>
    <w:rsid w:val="007D26C5"/>
    <w:rsid w:val="007D2A64"/>
    <w:rsid w:val="007D2FC0"/>
    <w:rsid w:val="007E3B5C"/>
    <w:rsid w:val="007F4615"/>
    <w:rsid w:val="007F4D0D"/>
    <w:rsid w:val="00800C2F"/>
    <w:rsid w:val="00805FAE"/>
    <w:rsid w:val="0081158F"/>
    <w:rsid w:val="00811A59"/>
    <w:rsid w:val="008254A4"/>
    <w:rsid w:val="008416AD"/>
    <w:rsid w:val="00842554"/>
    <w:rsid w:val="00844863"/>
    <w:rsid w:val="00846314"/>
    <w:rsid w:val="00853797"/>
    <w:rsid w:val="00854C9A"/>
    <w:rsid w:val="00855A50"/>
    <w:rsid w:val="00860DA1"/>
    <w:rsid w:val="00860EBA"/>
    <w:rsid w:val="008630FE"/>
    <w:rsid w:val="00866419"/>
    <w:rsid w:val="00867676"/>
    <w:rsid w:val="008677CD"/>
    <w:rsid w:val="00874973"/>
    <w:rsid w:val="00881305"/>
    <w:rsid w:val="00887E2F"/>
    <w:rsid w:val="00887ED6"/>
    <w:rsid w:val="008A4695"/>
    <w:rsid w:val="008A785C"/>
    <w:rsid w:val="008B4100"/>
    <w:rsid w:val="008B55A6"/>
    <w:rsid w:val="008B753A"/>
    <w:rsid w:val="008C1F12"/>
    <w:rsid w:val="008C4F11"/>
    <w:rsid w:val="008D1D16"/>
    <w:rsid w:val="008E2592"/>
    <w:rsid w:val="008E3C7E"/>
    <w:rsid w:val="008E54BC"/>
    <w:rsid w:val="008F0C6C"/>
    <w:rsid w:val="008F0DBA"/>
    <w:rsid w:val="008F2339"/>
    <w:rsid w:val="008F38A3"/>
    <w:rsid w:val="008F527A"/>
    <w:rsid w:val="008F54DC"/>
    <w:rsid w:val="00902171"/>
    <w:rsid w:val="00904C4D"/>
    <w:rsid w:val="00907E34"/>
    <w:rsid w:val="009104FD"/>
    <w:rsid w:val="00912303"/>
    <w:rsid w:val="00913A37"/>
    <w:rsid w:val="00913C30"/>
    <w:rsid w:val="009141C6"/>
    <w:rsid w:val="0091436C"/>
    <w:rsid w:val="00916765"/>
    <w:rsid w:val="00920BD9"/>
    <w:rsid w:val="00922469"/>
    <w:rsid w:val="00926859"/>
    <w:rsid w:val="0092717D"/>
    <w:rsid w:val="009360A7"/>
    <w:rsid w:val="00941519"/>
    <w:rsid w:val="00941776"/>
    <w:rsid w:val="009435D0"/>
    <w:rsid w:val="009439D0"/>
    <w:rsid w:val="00944285"/>
    <w:rsid w:val="00945478"/>
    <w:rsid w:val="00945D2A"/>
    <w:rsid w:val="0094673F"/>
    <w:rsid w:val="009524B2"/>
    <w:rsid w:val="0095486E"/>
    <w:rsid w:val="00956CBB"/>
    <w:rsid w:val="0095739C"/>
    <w:rsid w:val="00957A73"/>
    <w:rsid w:val="00962A49"/>
    <w:rsid w:val="00964B90"/>
    <w:rsid w:val="00967385"/>
    <w:rsid w:val="009726DE"/>
    <w:rsid w:val="0097413F"/>
    <w:rsid w:val="00974D26"/>
    <w:rsid w:val="00980436"/>
    <w:rsid w:val="009806D0"/>
    <w:rsid w:val="00980924"/>
    <w:rsid w:val="009821BF"/>
    <w:rsid w:val="00983AE7"/>
    <w:rsid w:val="00985C74"/>
    <w:rsid w:val="00993B35"/>
    <w:rsid w:val="00995324"/>
    <w:rsid w:val="0099632C"/>
    <w:rsid w:val="009A13DA"/>
    <w:rsid w:val="009A2549"/>
    <w:rsid w:val="009A35FE"/>
    <w:rsid w:val="009A6952"/>
    <w:rsid w:val="009B1168"/>
    <w:rsid w:val="009B15DB"/>
    <w:rsid w:val="009B1D8D"/>
    <w:rsid w:val="009B2BB9"/>
    <w:rsid w:val="009C0430"/>
    <w:rsid w:val="009C37F1"/>
    <w:rsid w:val="009D6355"/>
    <w:rsid w:val="009D673F"/>
    <w:rsid w:val="009D7338"/>
    <w:rsid w:val="009E4449"/>
    <w:rsid w:val="009E4930"/>
    <w:rsid w:val="009F417F"/>
    <w:rsid w:val="00A0544E"/>
    <w:rsid w:val="00A06484"/>
    <w:rsid w:val="00A110BB"/>
    <w:rsid w:val="00A13126"/>
    <w:rsid w:val="00A14040"/>
    <w:rsid w:val="00A2059D"/>
    <w:rsid w:val="00A231FE"/>
    <w:rsid w:val="00A26E5A"/>
    <w:rsid w:val="00A338D0"/>
    <w:rsid w:val="00A44DFA"/>
    <w:rsid w:val="00A550B8"/>
    <w:rsid w:val="00A57BE4"/>
    <w:rsid w:val="00A60394"/>
    <w:rsid w:val="00A60531"/>
    <w:rsid w:val="00A72888"/>
    <w:rsid w:val="00A77E1D"/>
    <w:rsid w:val="00A82446"/>
    <w:rsid w:val="00A8303E"/>
    <w:rsid w:val="00A93BD2"/>
    <w:rsid w:val="00A94396"/>
    <w:rsid w:val="00A961CB"/>
    <w:rsid w:val="00A96D0D"/>
    <w:rsid w:val="00A97218"/>
    <w:rsid w:val="00AA1A55"/>
    <w:rsid w:val="00AA1BAC"/>
    <w:rsid w:val="00AB0C88"/>
    <w:rsid w:val="00AB0DD8"/>
    <w:rsid w:val="00AB2B02"/>
    <w:rsid w:val="00AB47BB"/>
    <w:rsid w:val="00AC1A31"/>
    <w:rsid w:val="00AC1D03"/>
    <w:rsid w:val="00AC3B9B"/>
    <w:rsid w:val="00AC41C2"/>
    <w:rsid w:val="00AD24E4"/>
    <w:rsid w:val="00AD759C"/>
    <w:rsid w:val="00AE0D77"/>
    <w:rsid w:val="00AF7ACE"/>
    <w:rsid w:val="00B0036D"/>
    <w:rsid w:val="00B02070"/>
    <w:rsid w:val="00B03453"/>
    <w:rsid w:val="00B03DAE"/>
    <w:rsid w:val="00B0778D"/>
    <w:rsid w:val="00B07A8A"/>
    <w:rsid w:val="00B10E5D"/>
    <w:rsid w:val="00B120C7"/>
    <w:rsid w:val="00B13221"/>
    <w:rsid w:val="00B21BFB"/>
    <w:rsid w:val="00B23006"/>
    <w:rsid w:val="00B26FBE"/>
    <w:rsid w:val="00B34E4E"/>
    <w:rsid w:val="00B352DF"/>
    <w:rsid w:val="00B37625"/>
    <w:rsid w:val="00B51C33"/>
    <w:rsid w:val="00B55DD0"/>
    <w:rsid w:val="00B61AA5"/>
    <w:rsid w:val="00B6688D"/>
    <w:rsid w:val="00B70A4A"/>
    <w:rsid w:val="00B71153"/>
    <w:rsid w:val="00B77F94"/>
    <w:rsid w:val="00B81434"/>
    <w:rsid w:val="00B83F8D"/>
    <w:rsid w:val="00B8597C"/>
    <w:rsid w:val="00B8755B"/>
    <w:rsid w:val="00B90183"/>
    <w:rsid w:val="00B91162"/>
    <w:rsid w:val="00B91925"/>
    <w:rsid w:val="00B96A3D"/>
    <w:rsid w:val="00BA32CA"/>
    <w:rsid w:val="00BA4854"/>
    <w:rsid w:val="00BB3A44"/>
    <w:rsid w:val="00BC22F1"/>
    <w:rsid w:val="00BC457D"/>
    <w:rsid w:val="00BC5305"/>
    <w:rsid w:val="00BC598D"/>
    <w:rsid w:val="00BD2ED1"/>
    <w:rsid w:val="00BD4008"/>
    <w:rsid w:val="00BD6DC8"/>
    <w:rsid w:val="00BD714E"/>
    <w:rsid w:val="00BD753D"/>
    <w:rsid w:val="00BE0468"/>
    <w:rsid w:val="00BE0A9D"/>
    <w:rsid w:val="00BE0D5A"/>
    <w:rsid w:val="00BE1A98"/>
    <w:rsid w:val="00BE3C14"/>
    <w:rsid w:val="00BE665F"/>
    <w:rsid w:val="00BF2226"/>
    <w:rsid w:val="00BF2923"/>
    <w:rsid w:val="00BF2E62"/>
    <w:rsid w:val="00BF553E"/>
    <w:rsid w:val="00BF5607"/>
    <w:rsid w:val="00BF617F"/>
    <w:rsid w:val="00BF6A47"/>
    <w:rsid w:val="00C017FE"/>
    <w:rsid w:val="00C0235C"/>
    <w:rsid w:val="00C03A19"/>
    <w:rsid w:val="00C04745"/>
    <w:rsid w:val="00C0499A"/>
    <w:rsid w:val="00C2673B"/>
    <w:rsid w:val="00C30618"/>
    <w:rsid w:val="00C32933"/>
    <w:rsid w:val="00C35F72"/>
    <w:rsid w:val="00C37A76"/>
    <w:rsid w:val="00C40DEE"/>
    <w:rsid w:val="00C44F96"/>
    <w:rsid w:val="00C45FC9"/>
    <w:rsid w:val="00C462A8"/>
    <w:rsid w:val="00C50941"/>
    <w:rsid w:val="00C62056"/>
    <w:rsid w:val="00C651E0"/>
    <w:rsid w:val="00C65998"/>
    <w:rsid w:val="00C65D07"/>
    <w:rsid w:val="00C66BED"/>
    <w:rsid w:val="00C71727"/>
    <w:rsid w:val="00C72B79"/>
    <w:rsid w:val="00C74E76"/>
    <w:rsid w:val="00C75233"/>
    <w:rsid w:val="00C75A99"/>
    <w:rsid w:val="00C87DDD"/>
    <w:rsid w:val="00C90CD5"/>
    <w:rsid w:val="00CA0A95"/>
    <w:rsid w:val="00CA114B"/>
    <w:rsid w:val="00CA45B0"/>
    <w:rsid w:val="00CA63DB"/>
    <w:rsid w:val="00CB26A8"/>
    <w:rsid w:val="00CB702D"/>
    <w:rsid w:val="00CC1C0D"/>
    <w:rsid w:val="00CD0E6D"/>
    <w:rsid w:val="00CD7034"/>
    <w:rsid w:val="00CE398E"/>
    <w:rsid w:val="00CE6B0C"/>
    <w:rsid w:val="00CE6F2E"/>
    <w:rsid w:val="00D0058A"/>
    <w:rsid w:val="00D01A3C"/>
    <w:rsid w:val="00D03575"/>
    <w:rsid w:val="00D037A2"/>
    <w:rsid w:val="00D037CF"/>
    <w:rsid w:val="00D07EEF"/>
    <w:rsid w:val="00D10FCD"/>
    <w:rsid w:val="00D14B39"/>
    <w:rsid w:val="00D16CD1"/>
    <w:rsid w:val="00D2172B"/>
    <w:rsid w:val="00D23E02"/>
    <w:rsid w:val="00D24F22"/>
    <w:rsid w:val="00D26524"/>
    <w:rsid w:val="00D275D6"/>
    <w:rsid w:val="00D303FE"/>
    <w:rsid w:val="00D323C4"/>
    <w:rsid w:val="00D327EE"/>
    <w:rsid w:val="00D35241"/>
    <w:rsid w:val="00D35FAE"/>
    <w:rsid w:val="00D4052A"/>
    <w:rsid w:val="00D44D63"/>
    <w:rsid w:val="00D456BA"/>
    <w:rsid w:val="00D5346B"/>
    <w:rsid w:val="00D53DB3"/>
    <w:rsid w:val="00D6030B"/>
    <w:rsid w:val="00D675A6"/>
    <w:rsid w:val="00D67BB7"/>
    <w:rsid w:val="00D72F3A"/>
    <w:rsid w:val="00D76633"/>
    <w:rsid w:val="00D777A9"/>
    <w:rsid w:val="00D81EBA"/>
    <w:rsid w:val="00D90381"/>
    <w:rsid w:val="00D9533C"/>
    <w:rsid w:val="00DA046A"/>
    <w:rsid w:val="00DA0A18"/>
    <w:rsid w:val="00DA1193"/>
    <w:rsid w:val="00DA49F2"/>
    <w:rsid w:val="00DA69DE"/>
    <w:rsid w:val="00DB2DEA"/>
    <w:rsid w:val="00DC0428"/>
    <w:rsid w:val="00DC5631"/>
    <w:rsid w:val="00DC5FED"/>
    <w:rsid w:val="00DD140F"/>
    <w:rsid w:val="00DD7385"/>
    <w:rsid w:val="00DE568A"/>
    <w:rsid w:val="00DE7EA5"/>
    <w:rsid w:val="00DF3EE7"/>
    <w:rsid w:val="00E069CF"/>
    <w:rsid w:val="00E111CD"/>
    <w:rsid w:val="00E13668"/>
    <w:rsid w:val="00E17804"/>
    <w:rsid w:val="00E2014A"/>
    <w:rsid w:val="00E22EF0"/>
    <w:rsid w:val="00E26DAC"/>
    <w:rsid w:val="00E301FC"/>
    <w:rsid w:val="00E33427"/>
    <w:rsid w:val="00E34D80"/>
    <w:rsid w:val="00E3578B"/>
    <w:rsid w:val="00E36013"/>
    <w:rsid w:val="00E416F3"/>
    <w:rsid w:val="00E421A1"/>
    <w:rsid w:val="00E42740"/>
    <w:rsid w:val="00E4436F"/>
    <w:rsid w:val="00E50DAA"/>
    <w:rsid w:val="00E561E6"/>
    <w:rsid w:val="00E563BD"/>
    <w:rsid w:val="00E57BA3"/>
    <w:rsid w:val="00E61EBE"/>
    <w:rsid w:val="00E62D6D"/>
    <w:rsid w:val="00E63867"/>
    <w:rsid w:val="00E64B8E"/>
    <w:rsid w:val="00E81A1E"/>
    <w:rsid w:val="00E82AA7"/>
    <w:rsid w:val="00E86016"/>
    <w:rsid w:val="00E8735D"/>
    <w:rsid w:val="00E913BE"/>
    <w:rsid w:val="00E93BF3"/>
    <w:rsid w:val="00E96F58"/>
    <w:rsid w:val="00EB00F7"/>
    <w:rsid w:val="00EB1136"/>
    <w:rsid w:val="00EB5D1B"/>
    <w:rsid w:val="00EC2B30"/>
    <w:rsid w:val="00EC4612"/>
    <w:rsid w:val="00EC48FD"/>
    <w:rsid w:val="00EC56F2"/>
    <w:rsid w:val="00EC66E9"/>
    <w:rsid w:val="00EC6FAA"/>
    <w:rsid w:val="00ED06A7"/>
    <w:rsid w:val="00ED0F6B"/>
    <w:rsid w:val="00ED5EF9"/>
    <w:rsid w:val="00EE0140"/>
    <w:rsid w:val="00EE2BD4"/>
    <w:rsid w:val="00EE3F9A"/>
    <w:rsid w:val="00EE6E2D"/>
    <w:rsid w:val="00EF0022"/>
    <w:rsid w:val="00EF05AF"/>
    <w:rsid w:val="00EF31C5"/>
    <w:rsid w:val="00EF71B2"/>
    <w:rsid w:val="00EF7468"/>
    <w:rsid w:val="00F00092"/>
    <w:rsid w:val="00F02753"/>
    <w:rsid w:val="00F0605E"/>
    <w:rsid w:val="00F108B2"/>
    <w:rsid w:val="00F110A6"/>
    <w:rsid w:val="00F12F77"/>
    <w:rsid w:val="00F1605C"/>
    <w:rsid w:val="00F20C6E"/>
    <w:rsid w:val="00F24B41"/>
    <w:rsid w:val="00F27116"/>
    <w:rsid w:val="00F2736C"/>
    <w:rsid w:val="00F32909"/>
    <w:rsid w:val="00F330C1"/>
    <w:rsid w:val="00F374FF"/>
    <w:rsid w:val="00F402AA"/>
    <w:rsid w:val="00F4249D"/>
    <w:rsid w:val="00F43282"/>
    <w:rsid w:val="00F45664"/>
    <w:rsid w:val="00F4582A"/>
    <w:rsid w:val="00F60B34"/>
    <w:rsid w:val="00F637CB"/>
    <w:rsid w:val="00F70180"/>
    <w:rsid w:val="00F70E11"/>
    <w:rsid w:val="00F73A3C"/>
    <w:rsid w:val="00F750E4"/>
    <w:rsid w:val="00F75344"/>
    <w:rsid w:val="00F823D0"/>
    <w:rsid w:val="00F841DD"/>
    <w:rsid w:val="00F87629"/>
    <w:rsid w:val="00F9055E"/>
    <w:rsid w:val="00F90759"/>
    <w:rsid w:val="00F933B2"/>
    <w:rsid w:val="00F9437F"/>
    <w:rsid w:val="00F94A7D"/>
    <w:rsid w:val="00F95366"/>
    <w:rsid w:val="00F966FB"/>
    <w:rsid w:val="00FA06F1"/>
    <w:rsid w:val="00FA163A"/>
    <w:rsid w:val="00FA276A"/>
    <w:rsid w:val="00FA29F2"/>
    <w:rsid w:val="00FA62F9"/>
    <w:rsid w:val="00FB00C1"/>
    <w:rsid w:val="00FB2604"/>
    <w:rsid w:val="00FC2924"/>
    <w:rsid w:val="00FC44A5"/>
    <w:rsid w:val="00FC6A74"/>
    <w:rsid w:val="00FD2C54"/>
    <w:rsid w:val="00FE113A"/>
    <w:rsid w:val="00FE1880"/>
    <w:rsid w:val="00FE21F3"/>
    <w:rsid w:val="00FE78E8"/>
    <w:rsid w:val="00FE7E0B"/>
    <w:rsid w:val="00FF424A"/>
    <w:rsid w:val="00FF4A7D"/>
    <w:rsid w:val="00FF64ED"/>
    <w:rsid w:val="00FF6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E1ED0"/>
  <w14:defaultImageDpi w14:val="32767"/>
  <w15:docId w15:val="{31C28CF5-A0FB-3B47-96DD-47B5200A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1451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TradeGothic" w:eastAsia="Times New Roman" w:hAnsi="TradeGothic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7F07BE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eastAsia="SimSun" w:hAnsi="Times New Roman"/>
      <w:lang w:val="x-none" w:eastAsia="zh-CN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Textkrper3">
    <w:name w:val="Body Text 3"/>
    <w:basedOn w:val="Standard"/>
    <w:pPr>
      <w:spacing w:line="320" w:lineRule="exact"/>
    </w:pPr>
    <w:rPr>
      <w:rFonts w:ascii="TradeGothic" w:eastAsia="Times New Roman" w:hAnsi="TradeGothic"/>
      <w:sz w:val="22"/>
    </w:rPr>
  </w:style>
  <w:style w:type="paragraph" w:styleId="Textkrper">
    <w:name w:val="Body Text"/>
    <w:basedOn w:val="Standard"/>
    <w:pPr>
      <w:spacing w:line="360" w:lineRule="auto"/>
      <w:jc w:val="both"/>
    </w:pPr>
    <w:rPr>
      <w:rFonts w:ascii="Arial" w:eastAsia="Times New Roman" w:hAnsi="Arial"/>
      <w:sz w:val="18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Pr>
      <w:szCs w:val="24"/>
      <w:lang w:val="x-none" w:eastAsia="x-none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Textkrper2">
    <w:name w:val="Body Text 2"/>
    <w:basedOn w:val="Standard"/>
    <w:pPr>
      <w:tabs>
        <w:tab w:val="left" w:pos="7655"/>
      </w:tabs>
      <w:spacing w:line="360" w:lineRule="auto"/>
      <w:ind w:right="-255"/>
      <w:jc w:val="both"/>
    </w:pPr>
    <w:rPr>
      <w:rFonts w:ascii="Arial" w:hAnsi="Arial"/>
      <w:b/>
      <w:sz w:val="22"/>
    </w:rPr>
  </w:style>
  <w:style w:type="character" w:customStyle="1" w:styleId="berschrift2Zchn">
    <w:name w:val="Überschrift 2 Zchn"/>
    <w:link w:val="berschrift2"/>
    <w:rsid w:val="00B74A06"/>
    <w:rPr>
      <w:rFonts w:ascii="Arial" w:hAnsi="Arial"/>
      <w:b/>
      <w:i/>
      <w:sz w:val="28"/>
      <w:szCs w:val="28"/>
    </w:rPr>
  </w:style>
  <w:style w:type="paragraph" w:customStyle="1" w:styleId="a">
    <w:rsid w:val="00B74A06"/>
    <w:rPr>
      <w:rFonts w:ascii="Cambria" w:eastAsia="Cambria" w:hAnsi="Cambria"/>
      <w:szCs w:val="24"/>
      <w:lang w:eastAsia="en-US"/>
    </w:rPr>
  </w:style>
  <w:style w:type="paragraph" w:styleId="StandardWeb">
    <w:name w:val="Normal (Web)"/>
    <w:basedOn w:val="Standard"/>
    <w:uiPriority w:val="99"/>
    <w:rsid w:val="00120B2A"/>
    <w:pPr>
      <w:spacing w:beforeLines="1" w:afterLines="1"/>
    </w:pPr>
    <w:rPr>
      <w:sz w:val="20"/>
    </w:rPr>
  </w:style>
  <w:style w:type="character" w:styleId="Kommentarzeichen">
    <w:name w:val="annotation reference"/>
    <w:rsid w:val="005F4D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F4D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F4D80"/>
  </w:style>
  <w:style w:type="paragraph" w:styleId="Kommentarthema">
    <w:name w:val="annotation subject"/>
    <w:basedOn w:val="Kommentartext"/>
    <w:next w:val="Kommentartext"/>
    <w:link w:val="KommentarthemaZchn"/>
    <w:rsid w:val="005F4D80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5F4D80"/>
    <w:rPr>
      <w:b/>
      <w:bCs/>
    </w:rPr>
  </w:style>
  <w:style w:type="paragraph" w:customStyle="1" w:styleId="MittleresRaster1-Akzent21">
    <w:name w:val="Mittleres Raster 1 - Akzent 21"/>
    <w:basedOn w:val="Standard"/>
    <w:uiPriority w:val="34"/>
    <w:qFormat/>
    <w:rsid w:val="00855095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0328F9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CF10A3"/>
    <w:rPr>
      <w:rFonts w:ascii="Times New Roman" w:eastAsia="SimSun" w:hAnsi="Times New Roman"/>
      <w:sz w:val="24"/>
      <w:lang w:eastAsia="zh-CN"/>
    </w:rPr>
  </w:style>
  <w:style w:type="paragraph" w:customStyle="1" w:styleId="p1">
    <w:name w:val="p1"/>
    <w:basedOn w:val="Standard"/>
    <w:rsid w:val="00646A06"/>
    <w:rPr>
      <w:rFonts w:ascii="Arial" w:hAnsi="Arial" w:cs="Arial"/>
      <w:sz w:val="42"/>
      <w:szCs w:val="42"/>
    </w:rPr>
  </w:style>
  <w:style w:type="character" w:customStyle="1" w:styleId="NichtaufgelsteErwhnung1">
    <w:name w:val="Nicht aufgelöste Erwähnung1"/>
    <w:uiPriority w:val="47"/>
    <w:rsid w:val="00C2673B"/>
    <w:rPr>
      <w:color w:val="605E5C"/>
      <w:shd w:val="clear" w:color="auto" w:fill="E1DFDD"/>
    </w:rPr>
  </w:style>
  <w:style w:type="paragraph" w:styleId="Listenabsatz">
    <w:name w:val="List Paragraph"/>
    <w:basedOn w:val="Standard"/>
    <w:qFormat/>
    <w:rsid w:val="00251451"/>
    <w:pPr>
      <w:ind w:left="720"/>
      <w:contextualSpacing/>
    </w:pPr>
  </w:style>
  <w:style w:type="paragraph" w:styleId="Endnotentext">
    <w:name w:val="endnote text"/>
    <w:basedOn w:val="Standard"/>
    <w:link w:val="EndnotentextZchn"/>
    <w:semiHidden/>
    <w:unhideWhenUsed/>
    <w:rsid w:val="000F2CDE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F2CDE"/>
  </w:style>
  <w:style w:type="character" w:styleId="Endnotenzeichen">
    <w:name w:val="endnote reference"/>
    <w:basedOn w:val="Absatz-Standardschriftart"/>
    <w:semiHidden/>
    <w:unhideWhenUsed/>
    <w:rsid w:val="000F2CDE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4E4422"/>
  </w:style>
  <w:style w:type="character" w:styleId="Fett">
    <w:name w:val="Strong"/>
    <w:basedOn w:val="Absatz-Standardschriftart"/>
    <w:uiPriority w:val="22"/>
    <w:qFormat/>
    <w:rsid w:val="004E4422"/>
    <w:rPr>
      <w:b/>
      <w:bCs/>
    </w:rPr>
  </w:style>
  <w:style w:type="character" w:customStyle="1" w:styleId="normaltextrun">
    <w:name w:val="normaltextrun"/>
    <w:basedOn w:val="Absatz-Standardschriftart"/>
    <w:rsid w:val="00B70A4A"/>
  </w:style>
  <w:style w:type="character" w:styleId="NichtaufgelsteErwhnung">
    <w:name w:val="Unresolved Mention"/>
    <w:basedOn w:val="Absatz-Standardschriftart"/>
    <w:uiPriority w:val="99"/>
    <w:semiHidden/>
    <w:unhideWhenUsed/>
    <w:rsid w:val="0076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linkedin.com/company/greven-medi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liane.dahlhoff.extern@counterpart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eve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greven_medien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reven.d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F6931B-EB8E-40D6-8150-3C684026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Public Affairs PR Agentur GmbH</Company>
  <LinksUpToDate>false</LinksUpToDate>
  <CharactersWithSpaces>7272</CharactersWithSpaces>
  <SharedDoc>false</SharedDoc>
  <HLinks>
    <vt:vector size="36" baseType="variant">
      <vt:variant>
        <vt:i4>7405574</vt:i4>
      </vt:variant>
      <vt:variant>
        <vt:i4>15</vt:i4>
      </vt:variant>
      <vt:variant>
        <vt:i4>0</vt:i4>
      </vt:variant>
      <vt:variant>
        <vt:i4>5</vt:i4>
      </vt:variant>
      <vt:variant>
        <vt:lpwstr>mailto:susanne.aukes@counterpart.de</vt:lpwstr>
      </vt:variant>
      <vt:variant>
        <vt:lpwstr/>
      </vt:variant>
      <vt:variant>
        <vt:i4>2293831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https://www.instagram.com/greven_medien/?hl=de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https://www.linkedin.com/company/greven-medien</vt:lpwstr>
      </vt:variant>
      <vt:variant>
        <vt:lpwstr/>
      </vt:variant>
      <vt:variant>
        <vt:i4>720965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https://www.facebook.com/grevens/?ref=ts&amp;fref=ts</vt:lpwstr>
      </vt:variant>
      <vt:variant>
        <vt:lpwstr/>
      </vt:variant>
      <vt:variant>
        <vt:i4>458846</vt:i4>
      </vt:variant>
      <vt:variant>
        <vt:i4>3</vt:i4>
      </vt:variant>
      <vt:variant>
        <vt:i4>0</vt:i4>
      </vt:variant>
      <vt:variant>
        <vt:i4>5</vt:i4>
      </vt:variant>
      <vt:variant>
        <vt:lpwstr>http://www.greven.de/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https://auskunft.de/corona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Isabel Barz</dc:creator>
  <cp:lastModifiedBy>Juliane Dahlhoff</cp:lastModifiedBy>
  <cp:revision>2</cp:revision>
  <cp:lastPrinted>2025-07-31T21:40:00Z</cp:lastPrinted>
  <dcterms:created xsi:type="dcterms:W3CDTF">2025-08-26T08:15:00Z</dcterms:created>
  <dcterms:modified xsi:type="dcterms:W3CDTF">2025-08-26T08:15:00Z</dcterms:modified>
</cp:coreProperties>
</file>