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C6F80F" w14:textId="77777777" w:rsidR="00EA6C29" w:rsidRPr="00056C30" w:rsidRDefault="00EA6C29" w:rsidP="007770DD">
      <w:pPr>
        <w:spacing w:line="360" w:lineRule="auto"/>
        <w:jc w:val="both"/>
        <w:rPr>
          <w:rFonts w:ascii="Neo Sans Pro" w:hAnsi="Neo Sans Pro"/>
        </w:rPr>
      </w:pPr>
    </w:p>
    <w:p w14:paraId="27275DCC" w14:textId="77777777" w:rsidR="00EA6C29" w:rsidRPr="00056C30" w:rsidRDefault="00EA6C29" w:rsidP="007770DD">
      <w:pPr>
        <w:spacing w:line="360" w:lineRule="auto"/>
        <w:jc w:val="both"/>
        <w:rPr>
          <w:rFonts w:ascii="Neo Sans Pro" w:hAnsi="Neo Sans Pro"/>
        </w:rPr>
      </w:pPr>
    </w:p>
    <w:p w14:paraId="2C4628D0" w14:textId="77777777" w:rsidR="00EA6C29" w:rsidRPr="00056C30" w:rsidRDefault="00EA6C29" w:rsidP="007770DD">
      <w:pPr>
        <w:spacing w:line="360" w:lineRule="auto"/>
        <w:jc w:val="both"/>
        <w:rPr>
          <w:rFonts w:ascii="Neo Sans Pro" w:hAnsi="Neo Sans Pro"/>
        </w:rPr>
      </w:pPr>
    </w:p>
    <w:p w14:paraId="1A9874E7" w14:textId="77777777" w:rsidR="00EA6C29" w:rsidRPr="00056C30" w:rsidRDefault="00EA6C29" w:rsidP="007770DD">
      <w:pPr>
        <w:spacing w:line="360" w:lineRule="auto"/>
        <w:jc w:val="both"/>
        <w:rPr>
          <w:rFonts w:ascii="Neo Sans Pro" w:hAnsi="Neo Sans Pro"/>
        </w:rPr>
      </w:pPr>
    </w:p>
    <w:p w14:paraId="65C98461" w14:textId="77777777" w:rsidR="00EA6C29" w:rsidRPr="00056C30" w:rsidRDefault="00EA6C29" w:rsidP="007770DD">
      <w:pPr>
        <w:spacing w:line="360" w:lineRule="auto"/>
        <w:jc w:val="both"/>
        <w:rPr>
          <w:rFonts w:ascii="Neo Sans Pro" w:hAnsi="Neo Sans Pro"/>
        </w:rPr>
      </w:pPr>
    </w:p>
    <w:p w14:paraId="7EE85B7F" w14:textId="77777777" w:rsidR="00EA6C29" w:rsidRPr="00056C30" w:rsidRDefault="00EA6C29" w:rsidP="007770DD">
      <w:pPr>
        <w:jc w:val="both"/>
        <w:rPr>
          <w:rFonts w:ascii="Neo Sans Pro" w:hAnsi="Neo Sans Pro"/>
          <w:b/>
          <w:sz w:val="22"/>
          <w:szCs w:val="22"/>
          <w:u w:val="single"/>
        </w:rPr>
      </w:pPr>
      <w:r w:rsidRPr="00056C30">
        <w:rPr>
          <w:rFonts w:ascii="Neo Sans Pro" w:hAnsi="Neo Sans Pro"/>
          <w:b/>
          <w:sz w:val="22"/>
          <w:szCs w:val="22"/>
          <w:u w:val="single"/>
        </w:rPr>
        <w:t>Presseinformation Sensosports GmbH</w:t>
      </w:r>
    </w:p>
    <w:p w14:paraId="330B044F" w14:textId="77777777" w:rsidR="00EA6C29" w:rsidRPr="00056C30" w:rsidRDefault="00EA6C29" w:rsidP="007770DD">
      <w:pPr>
        <w:jc w:val="both"/>
        <w:rPr>
          <w:rFonts w:ascii="Neo Sans Pro" w:hAnsi="Neo Sans Pro"/>
          <w:b/>
          <w:sz w:val="22"/>
          <w:szCs w:val="22"/>
          <w:u w:val="single"/>
        </w:rPr>
      </w:pPr>
    </w:p>
    <w:p w14:paraId="48B11733" w14:textId="5CE54FDD" w:rsidR="00644E85" w:rsidRPr="00056C30" w:rsidRDefault="00081C32" w:rsidP="007770DD">
      <w:pPr>
        <w:rPr>
          <w:rFonts w:ascii="Neo Sans Pro" w:eastAsia="Times New Roman" w:hAnsi="Neo Sans Pro"/>
          <w:b/>
          <w:bCs/>
          <w:sz w:val="27"/>
          <w:szCs w:val="27"/>
        </w:rPr>
      </w:pPr>
      <w:proofErr w:type="spellStart"/>
      <w:r w:rsidRPr="00056C30">
        <w:rPr>
          <w:rFonts w:ascii="Neo Sans Pro" w:eastAsia="Times New Roman" w:hAnsi="Neo Sans Pro"/>
          <w:b/>
          <w:bCs/>
          <w:sz w:val="27"/>
          <w:szCs w:val="27"/>
        </w:rPr>
        <w:t>Sensoboard</w:t>
      </w:r>
      <w:proofErr w:type="spellEnd"/>
      <w:r w:rsidRPr="00056C30">
        <w:rPr>
          <w:rFonts w:ascii="Neo Sans Pro" w:eastAsia="Times New Roman" w:hAnsi="Neo Sans Pro"/>
          <w:b/>
          <w:bCs/>
          <w:sz w:val="27"/>
          <w:szCs w:val="27"/>
        </w:rPr>
        <w:t xml:space="preserve"> </w:t>
      </w:r>
      <w:r w:rsidR="007770DD">
        <w:rPr>
          <w:rFonts w:ascii="Neo Sans Pro" w:eastAsia="Times New Roman" w:hAnsi="Neo Sans Pro"/>
          <w:b/>
          <w:bCs/>
          <w:sz w:val="27"/>
          <w:szCs w:val="27"/>
        </w:rPr>
        <w:t xml:space="preserve">PLYEVA Outdoor </w:t>
      </w:r>
      <w:r w:rsidRPr="00056C30">
        <w:rPr>
          <w:rFonts w:ascii="Neo Sans Pro" w:eastAsia="Times New Roman" w:hAnsi="Neo Sans Pro"/>
          <w:b/>
          <w:bCs/>
          <w:sz w:val="27"/>
          <w:szCs w:val="27"/>
        </w:rPr>
        <w:t>–</w:t>
      </w:r>
      <w:r w:rsidR="007770DD">
        <w:rPr>
          <w:rFonts w:ascii="Neo Sans Pro" w:eastAsia="Times New Roman" w:hAnsi="Neo Sans Pro"/>
          <w:b/>
          <w:bCs/>
          <w:sz w:val="27"/>
          <w:szCs w:val="27"/>
        </w:rPr>
        <w:t xml:space="preserve"> </w:t>
      </w:r>
      <w:r w:rsidRPr="00056C30">
        <w:rPr>
          <w:rFonts w:ascii="Neo Sans Pro" w:eastAsia="Times New Roman" w:hAnsi="Neo Sans Pro"/>
          <w:b/>
          <w:bCs/>
          <w:sz w:val="27"/>
          <w:szCs w:val="27"/>
        </w:rPr>
        <w:t xml:space="preserve">Trainingsgerät </w:t>
      </w:r>
      <w:r w:rsidR="007770DD">
        <w:rPr>
          <w:rFonts w:ascii="Neo Sans Pro" w:eastAsia="Times New Roman" w:hAnsi="Neo Sans Pro"/>
          <w:b/>
          <w:bCs/>
          <w:sz w:val="27"/>
          <w:szCs w:val="27"/>
        </w:rPr>
        <w:t>für Balkon, Garten und Terrasse</w:t>
      </w:r>
    </w:p>
    <w:p w14:paraId="29865E95" w14:textId="451BDBF1" w:rsidR="007770DD" w:rsidRDefault="007770DD" w:rsidP="007770DD">
      <w:pPr>
        <w:spacing w:line="276" w:lineRule="auto"/>
        <w:jc w:val="both"/>
        <w:rPr>
          <w:rFonts w:ascii="Neo Sans Pro" w:hAnsi="Neo Sans Pro"/>
        </w:rPr>
      </w:pPr>
    </w:p>
    <w:p w14:paraId="2CB38F71" w14:textId="58D1900E" w:rsidR="00556526" w:rsidRPr="007770DD" w:rsidRDefault="007770DD" w:rsidP="007770DD">
      <w:pPr>
        <w:spacing w:line="276" w:lineRule="auto"/>
        <w:jc w:val="both"/>
        <w:rPr>
          <w:rFonts w:ascii="Neo Sans Pro" w:hAnsi="Neo Sans Pro"/>
          <w:b/>
        </w:rPr>
      </w:pPr>
      <w:r w:rsidRPr="007770DD">
        <w:rPr>
          <w:rFonts w:ascii="Neo Sans Pro" w:hAnsi="Neo Sans Pro"/>
          <w:b/>
          <w:noProof/>
          <w:lang w:eastAsia="de-DE"/>
        </w:rPr>
        <w:drawing>
          <wp:anchor distT="0" distB="0" distL="114300" distR="114300" simplePos="0" relativeHeight="251658240" behindDoc="0" locked="0" layoutInCell="1" allowOverlap="1" wp14:anchorId="49E13564" wp14:editId="612365DC">
            <wp:simplePos x="0" y="0"/>
            <wp:positionH relativeFrom="column">
              <wp:posOffset>3665220</wp:posOffset>
            </wp:positionH>
            <wp:positionV relativeFrom="paragraph">
              <wp:posOffset>26670</wp:posOffset>
            </wp:positionV>
            <wp:extent cx="2667000" cy="3568700"/>
            <wp:effectExtent l="0" t="0" r="0" b="12700"/>
            <wp:wrapTight wrapText="bothSides">
              <wp:wrapPolygon edited="0">
                <wp:start x="0" y="0"/>
                <wp:lineTo x="0" y="21523"/>
                <wp:lineTo x="21394" y="21523"/>
                <wp:lineTo x="2139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sports_2020_Startseite.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667000" cy="3568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4463C0" w:rsidRPr="007770DD">
        <w:rPr>
          <w:rFonts w:ascii="Neo Sans Pro" w:hAnsi="Neo Sans Pro"/>
          <w:b/>
        </w:rPr>
        <w:t>Workout</w:t>
      </w:r>
      <w:proofErr w:type="spellEnd"/>
      <w:r w:rsidR="004463C0" w:rsidRPr="007770DD">
        <w:rPr>
          <w:rFonts w:ascii="Neo Sans Pro" w:hAnsi="Neo Sans Pro"/>
          <w:b/>
        </w:rPr>
        <w:t xml:space="preserve"> </w:t>
      </w:r>
      <w:r w:rsidR="001F7DB6" w:rsidRPr="007770DD">
        <w:rPr>
          <w:rFonts w:ascii="Neo Sans Pro" w:hAnsi="Neo Sans Pro"/>
          <w:b/>
        </w:rPr>
        <w:t xml:space="preserve">zu Hause </w:t>
      </w:r>
      <w:r w:rsidR="004463C0" w:rsidRPr="007770DD">
        <w:rPr>
          <w:rFonts w:ascii="Neo Sans Pro" w:hAnsi="Neo Sans Pro"/>
          <w:b/>
        </w:rPr>
        <w:t>ist im Trend. Viele Fitness-Fan</w:t>
      </w:r>
      <w:r w:rsidR="001F7DB6" w:rsidRPr="007770DD">
        <w:rPr>
          <w:rFonts w:ascii="Neo Sans Pro" w:hAnsi="Neo Sans Pro"/>
          <w:b/>
        </w:rPr>
        <w:t>s</w:t>
      </w:r>
      <w:r w:rsidR="004463C0" w:rsidRPr="007770DD">
        <w:rPr>
          <w:rFonts w:ascii="Neo Sans Pro" w:hAnsi="Neo Sans Pro"/>
          <w:b/>
        </w:rPr>
        <w:t xml:space="preserve"> </w:t>
      </w:r>
      <w:r w:rsidR="00556526" w:rsidRPr="007770DD">
        <w:rPr>
          <w:rFonts w:ascii="Neo Sans Pro" w:hAnsi="Neo Sans Pro"/>
          <w:b/>
        </w:rPr>
        <w:t xml:space="preserve">schaffen sich ihre eignen Trainingsgeräte für </w:t>
      </w:r>
      <w:r w:rsidR="00A81975" w:rsidRPr="007770DD">
        <w:rPr>
          <w:rFonts w:ascii="Neo Sans Pro" w:hAnsi="Neo Sans Pro"/>
          <w:b/>
        </w:rPr>
        <w:t>das Training in den eigenen Wänden an.</w:t>
      </w:r>
    </w:p>
    <w:p w14:paraId="6435C0C7" w14:textId="77777777" w:rsidR="007770DD" w:rsidRDefault="007770DD" w:rsidP="007770DD">
      <w:pPr>
        <w:spacing w:line="276" w:lineRule="auto"/>
        <w:jc w:val="both"/>
        <w:rPr>
          <w:rFonts w:ascii="Neo Sans Pro" w:hAnsi="Neo Sans Pro"/>
        </w:rPr>
      </w:pPr>
    </w:p>
    <w:p w14:paraId="7797C547" w14:textId="77777777" w:rsidR="007770DD" w:rsidRDefault="004463C0" w:rsidP="007770DD">
      <w:pPr>
        <w:spacing w:line="276" w:lineRule="auto"/>
        <w:jc w:val="both"/>
        <w:rPr>
          <w:rFonts w:ascii="Neo Sans Pro" w:hAnsi="Neo Sans Pro"/>
        </w:rPr>
      </w:pPr>
      <w:r w:rsidRPr="00056C30">
        <w:rPr>
          <w:rFonts w:ascii="Neo Sans Pro" w:hAnsi="Neo Sans Pro"/>
        </w:rPr>
        <w:t xml:space="preserve">Das Trainings-Tool dafür ist das </w:t>
      </w:r>
      <w:proofErr w:type="spellStart"/>
      <w:r w:rsidRPr="00056C30">
        <w:rPr>
          <w:rFonts w:ascii="Neo Sans Pro" w:hAnsi="Neo Sans Pro"/>
        </w:rPr>
        <w:t>S</w:t>
      </w:r>
      <w:r w:rsidR="00556526" w:rsidRPr="00056C30">
        <w:rPr>
          <w:rFonts w:ascii="Neo Sans Pro" w:hAnsi="Neo Sans Pro"/>
        </w:rPr>
        <w:t>ensoboard</w:t>
      </w:r>
      <w:proofErr w:type="spellEnd"/>
      <w:r w:rsidRPr="00056C30">
        <w:rPr>
          <w:rFonts w:ascii="Neo Sans Pro" w:hAnsi="Neo Sans Pro"/>
        </w:rPr>
        <w:t xml:space="preserve"> der Firma </w:t>
      </w:r>
      <w:proofErr w:type="spellStart"/>
      <w:r w:rsidRPr="00056C30">
        <w:rPr>
          <w:rFonts w:ascii="Neo Sans Pro" w:hAnsi="Neo Sans Pro"/>
        </w:rPr>
        <w:t>Sensosports</w:t>
      </w:r>
      <w:proofErr w:type="spellEnd"/>
      <w:r w:rsidRPr="00056C30">
        <w:rPr>
          <w:rFonts w:ascii="Neo Sans Pro" w:hAnsi="Neo Sans Pro"/>
        </w:rPr>
        <w:t xml:space="preserve">. </w:t>
      </w:r>
      <w:r w:rsidR="00556526" w:rsidRPr="00056C30">
        <w:rPr>
          <w:rFonts w:ascii="Neo Sans Pro" w:hAnsi="Neo Sans Pro"/>
        </w:rPr>
        <w:t>Dieses Gerät aus der Gruppe der Balanceboards</w:t>
      </w:r>
      <w:r w:rsidRPr="00056C30">
        <w:rPr>
          <w:rFonts w:ascii="Neo Sans Pro" w:hAnsi="Neo Sans Pro"/>
        </w:rPr>
        <w:t xml:space="preserve"> versetzt den Sportler in eine instabile Lage. Durch gezieltes funktionelles Training entsteht ein ganzheitlicher Trainingseffekt auf viele Systeme des Menschen. </w:t>
      </w:r>
    </w:p>
    <w:p w14:paraId="5F099540" w14:textId="77777777" w:rsidR="007770DD" w:rsidRDefault="007770DD" w:rsidP="007770DD">
      <w:pPr>
        <w:spacing w:line="276" w:lineRule="auto"/>
        <w:jc w:val="both"/>
        <w:rPr>
          <w:rFonts w:ascii="Neo Sans Pro" w:hAnsi="Neo Sans Pro"/>
        </w:rPr>
      </w:pPr>
    </w:p>
    <w:p w14:paraId="103E7155" w14:textId="2E8BFCA1" w:rsidR="007770DD" w:rsidRPr="007770DD" w:rsidRDefault="007770DD" w:rsidP="007770DD">
      <w:pPr>
        <w:spacing w:line="276" w:lineRule="auto"/>
        <w:jc w:val="both"/>
        <w:rPr>
          <w:rFonts w:ascii="Neo Sans Pro" w:hAnsi="Neo Sans Pro"/>
        </w:rPr>
      </w:pPr>
      <w:r>
        <w:rPr>
          <w:rFonts w:ascii="Neo Sans Pro" w:hAnsi="Neo Sans Pro"/>
        </w:rPr>
        <w:t xml:space="preserve">Mit dem neuen Modell SENSOBAORD PLYEVA Outdoor kann man a jetzt </w:t>
      </w:r>
      <w:proofErr w:type="spellStart"/>
      <w:r>
        <w:rPr>
          <w:rFonts w:ascii="Neo Sans Pro" w:hAnsi="Neo Sans Pro"/>
        </w:rPr>
        <w:t>auchins</w:t>
      </w:r>
      <w:proofErr w:type="spellEnd"/>
      <w:r>
        <w:rPr>
          <w:rFonts w:ascii="Neo Sans Pro" w:hAnsi="Neo Sans Pro"/>
        </w:rPr>
        <w:t xml:space="preserve"> Freie gehen. </w:t>
      </w:r>
      <w:r w:rsidRPr="007770DD">
        <w:rPr>
          <w:rFonts w:ascii="Neo Sans Pro" w:hAnsi="Neo Sans Pro"/>
        </w:rPr>
        <w:t>Was sich nach “</w:t>
      </w:r>
      <w:proofErr w:type="spellStart"/>
      <w:r w:rsidRPr="007770DD">
        <w:rPr>
          <w:rFonts w:ascii="Neo Sans Pro" w:hAnsi="Neo Sans Pro"/>
        </w:rPr>
        <w:t>vamos</w:t>
      </w:r>
      <w:proofErr w:type="spellEnd"/>
      <w:r w:rsidRPr="007770DD">
        <w:rPr>
          <w:rFonts w:ascii="Neo Sans Pro" w:hAnsi="Neo Sans Pro"/>
        </w:rPr>
        <w:t xml:space="preserve"> a la PLAYA” anhört ist die </w:t>
      </w:r>
      <w:proofErr w:type="spellStart"/>
      <w:r w:rsidRPr="007770DD">
        <w:rPr>
          <w:rFonts w:ascii="Neo Sans Pro" w:hAnsi="Neo Sans Pro"/>
        </w:rPr>
        <w:t>prefekte</w:t>
      </w:r>
      <w:proofErr w:type="spellEnd"/>
      <w:r w:rsidRPr="007770DD">
        <w:rPr>
          <w:rFonts w:ascii="Neo Sans Pro" w:hAnsi="Neo Sans Pro"/>
        </w:rPr>
        <w:t xml:space="preserve"> Symbiose aus unserem bewährten </w:t>
      </w:r>
      <w:hyperlink r:id="rId9" w:history="1">
        <w:r w:rsidRPr="007770DD">
          <w:rPr>
            <w:rFonts w:ascii="Neo Sans Pro" w:hAnsi="Neo Sans Pro"/>
          </w:rPr>
          <w:t xml:space="preserve">SENSOBOARD </w:t>
        </w:r>
        <w:proofErr w:type="spellStart"/>
        <w:r w:rsidRPr="007770DD">
          <w:rPr>
            <w:rFonts w:ascii="Neo Sans Pro" w:hAnsi="Neo Sans Pro"/>
          </w:rPr>
          <w:t>Plywood</w:t>
        </w:r>
        <w:proofErr w:type="spellEnd"/>
      </w:hyperlink>
      <w:r w:rsidRPr="007770DD">
        <w:rPr>
          <w:rFonts w:ascii="Neo Sans Pro" w:hAnsi="Neo Sans Pro"/>
        </w:rPr>
        <w:t> und dem </w:t>
      </w:r>
      <w:hyperlink r:id="rId10" w:history="1">
        <w:r w:rsidRPr="007770DD">
          <w:rPr>
            <w:rFonts w:ascii="Neo Sans Pro" w:hAnsi="Neo Sans Pro"/>
          </w:rPr>
          <w:t xml:space="preserve">EVA </w:t>
        </w:r>
        <w:proofErr w:type="spellStart"/>
        <w:r w:rsidRPr="007770DD">
          <w:rPr>
            <w:rFonts w:ascii="Neo Sans Pro" w:hAnsi="Neo Sans Pro"/>
          </w:rPr>
          <w:t>Standflächenbelag</w:t>
        </w:r>
        <w:proofErr w:type="spellEnd"/>
      </w:hyperlink>
      <w:r w:rsidRPr="007770DD">
        <w:rPr>
          <w:rFonts w:ascii="Neo Sans Pro" w:hAnsi="Neo Sans Pro"/>
        </w:rPr>
        <w:t xml:space="preserve">, den jeder Wassersportler und Surfer liebt. Das perfekte </w:t>
      </w:r>
      <w:proofErr w:type="spellStart"/>
      <w:r w:rsidRPr="007770DD">
        <w:rPr>
          <w:rFonts w:ascii="Neo Sans Pro" w:hAnsi="Neo Sans Pro"/>
        </w:rPr>
        <w:t>outdoortaugliche</w:t>
      </w:r>
      <w:proofErr w:type="spellEnd"/>
      <w:r w:rsidRPr="007770DD">
        <w:rPr>
          <w:rFonts w:ascii="Neo Sans Pro" w:hAnsi="Neo Sans Pro"/>
        </w:rPr>
        <w:t xml:space="preserve"> SENSOBOARD Modell für alle die im Garten oder auf dem Balkon “die perfekte Welle</w:t>
      </w:r>
      <w:proofErr w:type="gramStart"/>
      <w:r w:rsidRPr="007770DD">
        <w:rPr>
          <w:rFonts w:ascii="Neo Sans Pro" w:hAnsi="Neo Sans Pro"/>
        </w:rPr>
        <w:t>” suchen</w:t>
      </w:r>
      <w:proofErr w:type="gramEnd"/>
      <w:r w:rsidRPr="007770DD">
        <w:rPr>
          <w:rFonts w:ascii="Neo Sans Pro" w:hAnsi="Neo Sans Pro"/>
        </w:rPr>
        <w:t xml:space="preserve"> oder einfach Ihre Koordination trainieren möchten. </w:t>
      </w:r>
      <w:r>
        <w:rPr>
          <w:rFonts w:ascii="Neo Sans Pro" w:hAnsi="Neo Sans Pro"/>
        </w:rPr>
        <w:t>Es ist außerdem</w:t>
      </w:r>
      <w:r w:rsidRPr="007770DD">
        <w:rPr>
          <w:rFonts w:ascii="Neo Sans Pro" w:hAnsi="Neo Sans Pro"/>
          <w:bCs/>
        </w:rPr>
        <w:t xml:space="preserve"> eine echte Alternative zu Gartentrampolin und Co. für die ganze Familie.</w:t>
      </w:r>
      <w:r w:rsidRPr="007770DD">
        <w:rPr>
          <w:rFonts w:ascii="Neo Sans Pro" w:hAnsi="Neo Sans Pro"/>
        </w:rPr>
        <w:t> Als Zubehör gibt es auch noch eine </w:t>
      </w:r>
      <w:hyperlink r:id="rId11" w:history="1">
        <w:r w:rsidRPr="007770DD">
          <w:rPr>
            <w:rFonts w:ascii="Neo Sans Pro" w:hAnsi="Neo Sans Pro"/>
          </w:rPr>
          <w:t>Regenabdeckung</w:t>
        </w:r>
      </w:hyperlink>
      <w:r w:rsidRPr="007770DD">
        <w:rPr>
          <w:rFonts w:ascii="Neo Sans Pro" w:hAnsi="Neo Sans Pro"/>
        </w:rPr>
        <w:t>, sodass das SENSOBOARD die ganze Zeit draußen bleiben kann! Es schlägt die Brücke zwischen Leistungs-, und Breitensport und ist sowohl im Gesundheitssport als auch im koordinativen Kräftigungstraining das Mittel der Wahl. Aber eben auch als ganzheitliche &amp; spielerische Ertüchtigung im Familienalltag.</w:t>
      </w:r>
    </w:p>
    <w:p w14:paraId="59C7C228" w14:textId="5EDB7700" w:rsidR="007770DD" w:rsidRDefault="007770DD">
      <w:pPr>
        <w:widowControl/>
        <w:suppressAutoHyphens w:val="0"/>
        <w:rPr>
          <w:rFonts w:ascii="Neo Sans Pro" w:hAnsi="Neo Sans Pro"/>
        </w:rPr>
      </w:pPr>
      <w:r>
        <w:rPr>
          <w:rFonts w:ascii="Neo Sans Pro" w:hAnsi="Neo Sans Pro"/>
        </w:rPr>
        <w:br w:type="page"/>
      </w:r>
    </w:p>
    <w:p w14:paraId="24713523" w14:textId="77777777" w:rsidR="007770DD" w:rsidRDefault="007770DD" w:rsidP="007770DD">
      <w:pPr>
        <w:spacing w:line="276" w:lineRule="auto"/>
        <w:jc w:val="both"/>
        <w:rPr>
          <w:rFonts w:ascii="Neo Sans Pro" w:hAnsi="Neo Sans Pro"/>
        </w:rPr>
      </w:pPr>
    </w:p>
    <w:p w14:paraId="2610360A" w14:textId="77777777" w:rsidR="007770DD" w:rsidRDefault="007770DD" w:rsidP="007770DD">
      <w:pPr>
        <w:spacing w:line="276" w:lineRule="auto"/>
        <w:jc w:val="both"/>
        <w:rPr>
          <w:rFonts w:ascii="Neo Sans Pro" w:hAnsi="Neo Sans Pro"/>
        </w:rPr>
      </w:pPr>
    </w:p>
    <w:p w14:paraId="56F5EB8F" w14:textId="77777777" w:rsidR="007770DD" w:rsidRDefault="007770DD" w:rsidP="007770DD">
      <w:pPr>
        <w:spacing w:line="276" w:lineRule="auto"/>
        <w:jc w:val="both"/>
        <w:rPr>
          <w:rFonts w:ascii="Neo Sans Pro" w:hAnsi="Neo Sans Pro"/>
        </w:rPr>
      </w:pPr>
    </w:p>
    <w:p w14:paraId="335AA331" w14:textId="77777777" w:rsidR="007770DD" w:rsidRDefault="007770DD" w:rsidP="007770DD">
      <w:pPr>
        <w:spacing w:line="276" w:lineRule="auto"/>
        <w:jc w:val="both"/>
        <w:rPr>
          <w:rFonts w:ascii="Neo Sans Pro" w:hAnsi="Neo Sans Pro"/>
        </w:rPr>
      </w:pPr>
    </w:p>
    <w:p w14:paraId="37336B43" w14:textId="77777777" w:rsidR="007770DD" w:rsidRDefault="007770DD" w:rsidP="007770DD">
      <w:pPr>
        <w:spacing w:line="276" w:lineRule="auto"/>
        <w:jc w:val="both"/>
        <w:rPr>
          <w:rFonts w:ascii="Neo Sans Pro" w:hAnsi="Neo Sans Pro"/>
        </w:rPr>
      </w:pPr>
    </w:p>
    <w:p w14:paraId="4AA6C8B9" w14:textId="77777777" w:rsidR="007770DD" w:rsidRDefault="007770DD" w:rsidP="007770DD">
      <w:pPr>
        <w:spacing w:line="276" w:lineRule="auto"/>
        <w:jc w:val="both"/>
        <w:rPr>
          <w:rFonts w:ascii="Neo Sans Pro" w:hAnsi="Neo Sans Pro"/>
        </w:rPr>
      </w:pPr>
    </w:p>
    <w:p w14:paraId="6910E9D4" w14:textId="4B676CDA" w:rsidR="004463C0" w:rsidRPr="00056C30" w:rsidRDefault="004463C0" w:rsidP="007770DD">
      <w:pPr>
        <w:spacing w:line="276" w:lineRule="auto"/>
        <w:jc w:val="both"/>
        <w:rPr>
          <w:rFonts w:ascii="Neo Sans Pro" w:hAnsi="Neo Sans Pro"/>
        </w:rPr>
      </w:pPr>
      <w:r w:rsidRPr="00056C30">
        <w:rPr>
          <w:rFonts w:ascii="Neo Sans Pro" w:hAnsi="Neo Sans Pro"/>
        </w:rPr>
        <w:t xml:space="preserve">Das </w:t>
      </w:r>
      <w:proofErr w:type="spellStart"/>
      <w:r w:rsidRPr="00056C30">
        <w:rPr>
          <w:rFonts w:ascii="Neo Sans Pro" w:hAnsi="Neo Sans Pro"/>
        </w:rPr>
        <w:t>Sensoboard</w:t>
      </w:r>
      <w:proofErr w:type="spellEnd"/>
      <w:r w:rsidRPr="00056C30">
        <w:rPr>
          <w:rFonts w:ascii="Neo Sans Pro" w:hAnsi="Neo Sans Pro"/>
        </w:rPr>
        <w:t xml:space="preserve"> lässt nicht nur reine Kippbewegungen zu, sondern ermöglicht auch seitliches Verschieben, also Bewegungen in der 5. Dimension. „Es spricht alle Muskeln und vor allem das beteiligte Nervensystem an,  nicht nur die in den Beinen, sondern im ganzen Körper“</w:t>
      </w:r>
      <w:proofErr w:type="gramStart"/>
      <w:r w:rsidRPr="00056C30">
        <w:rPr>
          <w:rFonts w:ascii="Neo Sans Pro" w:hAnsi="Neo Sans Pro"/>
        </w:rPr>
        <w:t>, so</w:t>
      </w:r>
      <w:proofErr w:type="gramEnd"/>
      <w:r w:rsidRPr="00056C30">
        <w:rPr>
          <w:rFonts w:ascii="Neo Sans Pro" w:hAnsi="Neo Sans Pro"/>
        </w:rPr>
        <w:t xml:space="preserve"> </w:t>
      </w:r>
      <w:proofErr w:type="spellStart"/>
      <w:r w:rsidRPr="00056C30">
        <w:rPr>
          <w:rFonts w:ascii="Neo Sans Pro" w:hAnsi="Neo Sans Pro"/>
        </w:rPr>
        <w:t>S</w:t>
      </w:r>
      <w:r w:rsidR="000B38CB" w:rsidRPr="00056C30">
        <w:rPr>
          <w:rFonts w:ascii="Neo Sans Pro" w:hAnsi="Neo Sans Pro"/>
        </w:rPr>
        <w:t>ensoboard</w:t>
      </w:r>
      <w:proofErr w:type="spellEnd"/>
      <w:r w:rsidRPr="00056C30">
        <w:rPr>
          <w:rFonts w:ascii="Neo Sans Pro" w:hAnsi="Neo Sans Pro"/>
        </w:rPr>
        <w:t xml:space="preserve"> Erfinder </w:t>
      </w:r>
      <w:r w:rsidR="00056C30">
        <w:rPr>
          <w:rFonts w:ascii="Neo Sans Pro" w:hAnsi="Neo Sans Pro"/>
        </w:rPr>
        <w:t xml:space="preserve">und Sportwissenschaftler </w:t>
      </w:r>
      <w:r w:rsidRPr="00056C30">
        <w:rPr>
          <w:rFonts w:ascii="Neo Sans Pro" w:hAnsi="Neo Sans Pro"/>
        </w:rPr>
        <w:t xml:space="preserve">Moritz Martin. </w:t>
      </w:r>
      <w:r w:rsidR="00B95692" w:rsidRPr="00056C30">
        <w:rPr>
          <w:rFonts w:ascii="Neo Sans Pro" w:hAnsi="Neo Sans Pro"/>
        </w:rPr>
        <w:t xml:space="preserve">Das </w:t>
      </w:r>
      <w:proofErr w:type="spellStart"/>
      <w:r w:rsidR="00B95692" w:rsidRPr="00056C30">
        <w:rPr>
          <w:rFonts w:ascii="Neo Sans Pro" w:hAnsi="Neo Sans Pro"/>
        </w:rPr>
        <w:t>Sensoboard</w:t>
      </w:r>
      <w:proofErr w:type="spellEnd"/>
      <w:r w:rsidR="00B95692" w:rsidRPr="00056C30">
        <w:rPr>
          <w:rFonts w:ascii="Neo Sans Pro" w:hAnsi="Neo Sans Pro"/>
        </w:rPr>
        <w:t xml:space="preserve"> bietet daher weit mehr als ein herkömmliches Balanceboard.</w:t>
      </w:r>
    </w:p>
    <w:p w14:paraId="7C43D50C" w14:textId="77777777" w:rsidR="00721086" w:rsidRPr="00056C30" w:rsidRDefault="00721086" w:rsidP="007770DD">
      <w:pPr>
        <w:spacing w:line="276" w:lineRule="auto"/>
        <w:jc w:val="both"/>
        <w:rPr>
          <w:rFonts w:ascii="Neo Sans Pro" w:hAnsi="Neo Sans Pro"/>
        </w:rPr>
      </w:pPr>
    </w:p>
    <w:p w14:paraId="6EA3D1E1" w14:textId="54A14956" w:rsidR="004463C0" w:rsidRPr="00056C30" w:rsidRDefault="00721086" w:rsidP="007770DD">
      <w:pPr>
        <w:spacing w:line="276" w:lineRule="auto"/>
        <w:jc w:val="both"/>
        <w:rPr>
          <w:rFonts w:ascii="Neo Sans Pro" w:hAnsi="Neo Sans Pro"/>
          <w:b/>
        </w:rPr>
      </w:pPr>
      <w:r w:rsidRPr="00056C30">
        <w:rPr>
          <w:rFonts w:ascii="Neo Sans Pro" w:hAnsi="Neo Sans Pro"/>
          <w:b/>
        </w:rPr>
        <w:t>I</w:t>
      </w:r>
      <w:r w:rsidR="004463C0" w:rsidRPr="00056C30">
        <w:rPr>
          <w:rFonts w:ascii="Neo Sans Pro" w:hAnsi="Neo Sans Pro"/>
          <w:b/>
        </w:rPr>
        <w:t xml:space="preserve">nnovatives Aktivmöbelstück </w:t>
      </w:r>
    </w:p>
    <w:p w14:paraId="15AD657A" w14:textId="05593C44" w:rsidR="00B95692" w:rsidRPr="00056C30" w:rsidRDefault="00131366" w:rsidP="007770DD">
      <w:pPr>
        <w:spacing w:line="276" w:lineRule="auto"/>
        <w:jc w:val="both"/>
        <w:rPr>
          <w:rFonts w:ascii="Neo Sans Pro" w:hAnsi="Neo Sans Pro"/>
        </w:rPr>
      </w:pPr>
      <w:r>
        <w:rPr>
          <w:rFonts w:ascii="Neo Sans Pro" w:hAnsi="Neo Sans Pro"/>
          <w:b/>
          <w:noProof/>
          <w:lang w:eastAsia="de-DE"/>
        </w:rPr>
        <w:drawing>
          <wp:anchor distT="0" distB="0" distL="114300" distR="114300" simplePos="0" relativeHeight="251662336" behindDoc="0" locked="0" layoutInCell="1" allowOverlap="1" wp14:anchorId="4B69BF04" wp14:editId="32D1CCC7">
            <wp:simplePos x="0" y="0"/>
            <wp:positionH relativeFrom="column">
              <wp:posOffset>3205480</wp:posOffset>
            </wp:positionH>
            <wp:positionV relativeFrom="paragraph">
              <wp:posOffset>55245</wp:posOffset>
            </wp:positionV>
            <wp:extent cx="3177540" cy="2296795"/>
            <wp:effectExtent l="0" t="0" r="0" b="0"/>
            <wp:wrapTight wrapText="bothSides">
              <wp:wrapPolygon edited="0">
                <wp:start x="0" y="0"/>
                <wp:lineTo x="0" y="21260"/>
                <wp:lineTo x="21410" y="21260"/>
                <wp:lineTo x="21410"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07 um 16.16.49.jpg"/>
                    <pic:cNvPicPr/>
                  </pic:nvPicPr>
                  <pic:blipFill>
                    <a:blip r:embed="rId12" cstate="email">
                      <a:extLst>
                        <a:ext uri="{28A0092B-C50C-407E-A947-70E740481C1C}">
                          <a14:useLocalDpi xmlns:a14="http://schemas.microsoft.com/office/drawing/2010/main"/>
                        </a:ext>
                      </a:extLst>
                    </a:blip>
                    <a:stretch>
                      <a:fillRect/>
                    </a:stretch>
                  </pic:blipFill>
                  <pic:spPr>
                    <a:xfrm>
                      <a:off x="0" y="0"/>
                      <a:ext cx="3177540" cy="22967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Pro" w:hAnsi="Neo Sans Pro"/>
          <w:noProof/>
          <w:lang w:eastAsia="de-DE"/>
        </w:rPr>
        <mc:AlternateContent>
          <mc:Choice Requires="wps">
            <w:drawing>
              <wp:anchor distT="0" distB="0" distL="114300" distR="114300" simplePos="0" relativeHeight="251663360" behindDoc="0" locked="0" layoutInCell="1" allowOverlap="1" wp14:anchorId="35A9BD58" wp14:editId="4BD1A4A5">
                <wp:simplePos x="0" y="0"/>
                <wp:positionH relativeFrom="column">
                  <wp:posOffset>3205480</wp:posOffset>
                </wp:positionH>
                <wp:positionV relativeFrom="paragraph">
                  <wp:posOffset>2356485</wp:posOffset>
                </wp:positionV>
                <wp:extent cx="3177540" cy="787400"/>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3177540" cy="78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BA39D5" w14:textId="4A2C38E5" w:rsidR="00122721" w:rsidRPr="007770DD" w:rsidRDefault="00122721" w:rsidP="007770DD">
                            <w:pPr>
                              <w:rPr>
                                <w:rFonts w:ascii="Neo Sans Pro" w:hAnsi="Neo Sans Pro"/>
                              </w:rPr>
                            </w:pPr>
                            <w:r>
                              <w:rPr>
                                <w:rFonts w:ascii="Neo Sans Pro" w:hAnsi="Neo Sans Pro"/>
                              </w:rPr>
                              <w:t xml:space="preserve">Das </w:t>
                            </w:r>
                            <w:proofErr w:type="spellStart"/>
                            <w:r>
                              <w:rPr>
                                <w:rFonts w:ascii="Neo Sans Pro" w:hAnsi="Neo Sans Pro"/>
                              </w:rPr>
                              <w:t>Sensoboard</w:t>
                            </w:r>
                            <w:proofErr w:type="spellEnd"/>
                            <w:r>
                              <w:rPr>
                                <w:rFonts w:ascii="Neo Sans Pro" w:hAnsi="Neo Sans Pro"/>
                              </w:rPr>
                              <w:t xml:space="preserve"> </w:t>
                            </w:r>
                            <w:proofErr w:type="spellStart"/>
                            <w:r>
                              <w:rPr>
                                <w:rFonts w:ascii="Neo Sans Pro" w:hAnsi="Neo Sans Pro"/>
                              </w:rPr>
                              <w:t>PlyEva</w:t>
                            </w:r>
                            <w:proofErr w:type="spellEnd"/>
                            <w:r>
                              <w:rPr>
                                <w:rFonts w:ascii="Neo Sans Pro" w:hAnsi="Neo Sans Pro"/>
                              </w:rPr>
                              <w:t xml:space="preserve"> Outdoor: Mit EVA-Standfläche und witterungsbeständigem Holz auch für den Outdoor-Einsatz geeignet.</w:t>
                            </w:r>
                          </w:p>
                          <w:p w14:paraId="5C495BF2" w14:textId="77777777" w:rsidR="00122721" w:rsidRDefault="00122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8" o:spid="_x0000_s1026" type="#_x0000_t202" style="position:absolute;left:0;text-align:left;margin-left:252.4pt;margin-top:185.55pt;width:250.2pt;height: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lVktICAAAV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" filled="f" stroked="f">
                <v:textbox>
                  <w:txbxContent>
                    <w:p w14:paraId="2DBA39D5" w14:textId="4A2C38E5" w:rsidR="00122721" w:rsidRPr="007770DD" w:rsidRDefault="00122721" w:rsidP="007770DD">
                      <w:pPr>
                        <w:rPr>
                          <w:rFonts w:ascii="Neo Sans Pro" w:hAnsi="Neo Sans Pro"/>
                        </w:rPr>
                      </w:pPr>
                      <w:r>
                        <w:rPr>
                          <w:rFonts w:ascii="Neo Sans Pro" w:hAnsi="Neo Sans Pro"/>
                        </w:rPr>
                        <w:t xml:space="preserve">Das </w:t>
                      </w:r>
                      <w:proofErr w:type="spellStart"/>
                      <w:r>
                        <w:rPr>
                          <w:rFonts w:ascii="Neo Sans Pro" w:hAnsi="Neo Sans Pro"/>
                        </w:rPr>
                        <w:t>Sensoboard</w:t>
                      </w:r>
                      <w:proofErr w:type="spellEnd"/>
                      <w:r>
                        <w:rPr>
                          <w:rFonts w:ascii="Neo Sans Pro" w:hAnsi="Neo Sans Pro"/>
                        </w:rPr>
                        <w:t xml:space="preserve"> </w:t>
                      </w:r>
                      <w:proofErr w:type="spellStart"/>
                      <w:r>
                        <w:rPr>
                          <w:rFonts w:ascii="Neo Sans Pro" w:hAnsi="Neo Sans Pro"/>
                        </w:rPr>
                        <w:t>PlyEva</w:t>
                      </w:r>
                      <w:proofErr w:type="spellEnd"/>
                      <w:r>
                        <w:rPr>
                          <w:rFonts w:ascii="Neo Sans Pro" w:hAnsi="Neo Sans Pro"/>
                        </w:rPr>
                        <w:t xml:space="preserve"> Outdoor: Mit EVA-Standfläche und witterungsbeständigem Holz auch für den Outdoor-Einsatz geeignet.</w:t>
                      </w:r>
                    </w:p>
                    <w:p w14:paraId="5C495BF2" w14:textId="77777777" w:rsidR="00122721" w:rsidRDefault="00122721"/>
                  </w:txbxContent>
                </v:textbox>
                <w10:wrap type="square"/>
              </v:shape>
            </w:pict>
          </mc:Fallback>
        </mc:AlternateContent>
      </w:r>
      <w:r w:rsidR="00AF00E8" w:rsidRPr="00056C30">
        <w:rPr>
          <w:rFonts w:ascii="Neo Sans Pro" w:hAnsi="Neo Sans Pro"/>
        </w:rPr>
        <w:t>Moritz Martin, Windsurf-Weltmeister von 2009 und z</w:t>
      </w:r>
      <w:r w:rsidR="004463C0" w:rsidRPr="00056C30">
        <w:rPr>
          <w:rFonts w:ascii="Neo Sans Pro" w:hAnsi="Neo Sans Pro"/>
        </w:rPr>
        <w:t>weifacher Deutscher SUP-Meister</w:t>
      </w:r>
      <w:r w:rsidR="00AF00E8" w:rsidRPr="00056C30">
        <w:rPr>
          <w:rFonts w:ascii="Neo Sans Pro" w:hAnsi="Neo Sans Pro"/>
        </w:rPr>
        <w:t xml:space="preserve">: „Unsere Ziel, das </w:t>
      </w:r>
      <w:proofErr w:type="spellStart"/>
      <w:r w:rsidR="00B95692" w:rsidRPr="00056C30">
        <w:rPr>
          <w:rFonts w:ascii="Neo Sans Pro" w:hAnsi="Neo Sans Pro"/>
        </w:rPr>
        <w:t>Sensoboard</w:t>
      </w:r>
      <w:proofErr w:type="spellEnd"/>
      <w:r w:rsidR="00B95692" w:rsidRPr="00056C30">
        <w:rPr>
          <w:rFonts w:ascii="Neo Sans Pro" w:hAnsi="Neo Sans Pro"/>
        </w:rPr>
        <w:t xml:space="preserve"> </w:t>
      </w:r>
      <w:r w:rsidR="00AF00E8" w:rsidRPr="00056C30">
        <w:rPr>
          <w:rFonts w:ascii="Neo Sans Pro" w:hAnsi="Neo Sans Pro"/>
        </w:rPr>
        <w:t>als Akti</w:t>
      </w:r>
      <w:r w:rsidR="00E23F40" w:rsidRPr="00056C30">
        <w:rPr>
          <w:rFonts w:ascii="Neo Sans Pro" w:hAnsi="Neo Sans Pro"/>
        </w:rPr>
        <w:t xml:space="preserve">vmöbelstück in die Lebenswelt zu Hause </w:t>
      </w:r>
      <w:r w:rsidR="00AF00E8" w:rsidRPr="00056C30">
        <w:rPr>
          <w:rFonts w:ascii="Neo Sans Pro" w:hAnsi="Neo Sans Pro"/>
        </w:rPr>
        <w:t xml:space="preserve">zu bringen, wird Stück für Stück Realität“. Das innovative Gerät brauche wenig Platz und sehe mit seiner dynamischen Holzkonstruktion stylisch aus. </w:t>
      </w:r>
    </w:p>
    <w:p w14:paraId="79DBB27E" w14:textId="77777777" w:rsidR="00E23F40" w:rsidRPr="00056C30" w:rsidRDefault="00E23F40" w:rsidP="007770DD">
      <w:pPr>
        <w:spacing w:line="276" w:lineRule="auto"/>
        <w:jc w:val="both"/>
        <w:rPr>
          <w:rFonts w:ascii="Neo Sans Pro" w:hAnsi="Neo Sans Pro"/>
        </w:rPr>
      </w:pPr>
    </w:p>
    <w:p w14:paraId="0BD0889A" w14:textId="6FCED144" w:rsidR="00B95692" w:rsidRPr="00056C30" w:rsidRDefault="00B95692" w:rsidP="007770DD">
      <w:pPr>
        <w:spacing w:line="276" w:lineRule="auto"/>
        <w:jc w:val="both"/>
        <w:rPr>
          <w:rFonts w:ascii="Neo Sans Pro" w:hAnsi="Neo Sans Pro"/>
          <w:b/>
        </w:rPr>
      </w:pPr>
      <w:r w:rsidRPr="00056C30">
        <w:rPr>
          <w:rFonts w:ascii="Neo Sans Pro" w:hAnsi="Neo Sans Pro"/>
          <w:b/>
        </w:rPr>
        <w:t>Auch für draußen geeignet</w:t>
      </w:r>
      <w:r w:rsidR="007770DD">
        <w:rPr>
          <w:rFonts w:ascii="Neo Sans Pro" w:hAnsi="Neo Sans Pro"/>
          <w:b/>
        </w:rPr>
        <w:t xml:space="preserve"> </w:t>
      </w:r>
    </w:p>
    <w:p w14:paraId="7FB4ACC0" w14:textId="08BC8EA1" w:rsidR="00C33B9E" w:rsidRPr="00056C30" w:rsidRDefault="00B95692" w:rsidP="007770DD">
      <w:pPr>
        <w:spacing w:line="276" w:lineRule="auto"/>
        <w:jc w:val="both"/>
        <w:rPr>
          <w:rFonts w:ascii="Neo Sans Pro" w:hAnsi="Neo Sans Pro"/>
        </w:rPr>
      </w:pPr>
      <w:r w:rsidRPr="00056C30">
        <w:rPr>
          <w:rFonts w:ascii="Neo Sans Pro" w:hAnsi="Neo Sans Pro"/>
        </w:rPr>
        <w:t xml:space="preserve">Die Modellvariante </w:t>
      </w:r>
      <w:proofErr w:type="spellStart"/>
      <w:r w:rsidRPr="00056C30">
        <w:rPr>
          <w:rFonts w:ascii="Neo Sans Pro" w:hAnsi="Neo Sans Pro"/>
        </w:rPr>
        <w:t>Plywood</w:t>
      </w:r>
      <w:proofErr w:type="spellEnd"/>
      <w:r w:rsidRPr="00056C30">
        <w:rPr>
          <w:rFonts w:ascii="Neo Sans Pro" w:hAnsi="Neo Sans Pro"/>
        </w:rPr>
        <w:t xml:space="preserve"> </w:t>
      </w:r>
      <w:r w:rsidR="00C33B9E" w:rsidRPr="00056C30">
        <w:rPr>
          <w:rFonts w:ascii="Neo Sans Pro" w:hAnsi="Neo Sans Pro"/>
        </w:rPr>
        <w:t xml:space="preserve">ist das robusteste aller </w:t>
      </w:r>
      <w:proofErr w:type="spellStart"/>
      <w:r w:rsidR="00C33B9E" w:rsidRPr="00056C30">
        <w:rPr>
          <w:rFonts w:ascii="Neo Sans Pro" w:hAnsi="Neo Sans Pro"/>
        </w:rPr>
        <w:t>S</w:t>
      </w:r>
      <w:r w:rsidR="00A81975" w:rsidRPr="00056C30">
        <w:rPr>
          <w:rFonts w:ascii="Neo Sans Pro" w:hAnsi="Neo Sans Pro"/>
        </w:rPr>
        <w:t>e</w:t>
      </w:r>
      <w:r w:rsidR="00C33B9E" w:rsidRPr="00056C30">
        <w:rPr>
          <w:rFonts w:ascii="Neo Sans Pro" w:hAnsi="Neo Sans Pro"/>
        </w:rPr>
        <w:t>n</w:t>
      </w:r>
      <w:r w:rsidR="00A81975" w:rsidRPr="00056C30">
        <w:rPr>
          <w:rFonts w:ascii="Neo Sans Pro" w:hAnsi="Neo Sans Pro"/>
        </w:rPr>
        <w:t>s</w:t>
      </w:r>
      <w:r w:rsidR="00C33B9E" w:rsidRPr="00056C30">
        <w:rPr>
          <w:rFonts w:ascii="Neo Sans Pro" w:hAnsi="Neo Sans Pro"/>
        </w:rPr>
        <w:t>oboard</w:t>
      </w:r>
      <w:proofErr w:type="spellEnd"/>
      <w:r w:rsidR="00C33B9E" w:rsidRPr="00056C30">
        <w:rPr>
          <w:rFonts w:ascii="Neo Sans Pro" w:hAnsi="Neo Sans Pro"/>
        </w:rPr>
        <w:t>-Modelle. Komplett aus wasserfest verleimten Birke-Multiplex Platten kann man es getrost auf dem Balkon, der Terrasse oder im Garten aufstellen. Es hält schlechtem Wetter dauerhaft stand.</w:t>
      </w:r>
    </w:p>
    <w:p w14:paraId="1DB790B6" w14:textId="3F167A1A" w:rsidR="00AF00E8" w:rsidRPr="00056C30" w:rsidRDefault="00C33B9E" w:rsidP="007770DD">
      <w:pPr>
        <w:spacing w:line="276" w:lineRule="auto"/>
        <w:jc w:val="both"/>
        <w:rPr>
          <w:rFonts w:ascii="Neo Sans Pro" w:hAnsi="Neo Sans Pro"/>
        </w:rPr>
      </w:pPr>
      <w:r w:rsidRPr="00056C30">
        <w:rPr>
          <w:rFonts w:ascii="Neo Sans Pro" w:hAnsi="Neo Sans Pro"/>
        </w:rPr>
        <w:t>Natürlich macht es auch im</w:t>
      </w:r>
      <w:r w:rsidR="00AF00E8" w:rsidRPr="00056C30">
        <w:rPr>
          <w:rFonts w:ascii="Neo Sans Pro" w:hAnsi="Neo Sans Pro"/>
        </w:rPr>
        <w:t xml:space="preserve"> Wohnzimmer</w:t>
      </w:r>
      <w:proofErr w:type="gramStart"/>
      <w:r w:rsidR="00AF00E8" w:rsidRPr="00056C30">
        <w:rPr>
          <w:rFonts w:ascii="Neo Sans Pro" w:hAnsi="Neo Sans Pro"/>
        </w:rPr>
        <w:t>, Schlafzimmer</w:t>
      </w:r>
      <w:proofErr w:type="gramEnd"/>
      <w:r w:rsidR="00AF00E8" w:rsidRPr="00056C30">
        <w:rPr>
          <w:rFonts w:ascii="Neo Sans Pro" w:hAnsi="Neo Sans Pro"/>
        </w:rPr>
        <w:t xml:space="preserve"> oder </w:t>
      </w:r>
      <w:r w:rsidRPr="00056C30">
        <w:rPr>
          <w:rFonts w:ascii="Neo Sans Pro" w:hAnsi="Neo Sans Pro"/>
        </w:rPr>
        <w:t xml:space="preserve">dem Büro eine gute Figur. </w:t>
      </w:r>
    </w:p>
    <w:p w14:paraId="16BE116C" w14:textId="31EDC3D2" w:rsidR="007770DD" w:rsidRDefault="007770DD" w:rsidP="007770DD">
      <w:pPr>
        <w:spacing w:line="276" w:lineRule="auto"/>
        <w:jc w:val="both"/>
        <w:rPr>
          <w:rFonts w:ascii="Neo Sans Pro" w:hAnsi="Neo Sans Pro"/>
        </w:rPr>
      </w:pPr>
    </w:p>
    <w:p w14:paraId="14AF2C1C" w14:textId="6C3F0EEB" w:rsidR="007770DD" w:rsidRDefault="007770DD" w:rsidP="007770DD">
      <w:pPr>
        <w:spacing w:line="276" w:lineRule="auto"/>
        <w:jc w:val="both"/>
        <w:rPr>
          <w:rFonts w:ascii="Neo Sans Pro" w:hAnsi="Neo Sans Pro"/>
        </w:rPr>
      </w:pPr>
    </w:p>
    <w:p w14:paraId="1F3BF9C7" w14:textId="77777777" w:rsidR="007770DD" w:rsidRDefault="007770DD" w:rsidP="007770DD">
      <w:pPr>
        <w:spacing w:line="276" w:lineRule="auto"/>
        <w:jc w:val="both"/>
        <w:rPr>
          <w:rFonts w:ascii="Neo Sans Pro" w:hAnsi="Neo Sans Pro"/>
        </w:rPr>
      </w:pPr>
    </w:p>
    <w:p w14:paraId="6D21DF7C" w14:textId="77777777" w:rsidR="00131366" w:rsidRDefault="00131366" w:rsidP="007770DD">
      <w:pPr>
        <w:spacing w:line="276" w:lineRule="auto"/>
        <w:jc w:val="both"/>
        <w:rPr>
          <w:rFonts w:ascii="Neo Sans Pro" w:hAnsi="Neo Sans Pro"/>
        </w:rPr>
      </w:pPr>
    </w:p>
    <w:p w14:paraId="47878FDB" w14:textId="77777777" w:rsidR="00131366" w:rsidRDefault="00131366" w:rsidP="007770DD">
      <w:pPr>
        <w:spacing w:line="276" w:lineRule="auto"/>
        <w:jc w:val="both"/>
        <w:rPr>
          <w:rFonts w:ascii="Neo Sans Pro" w:hAnsi="Neo Sans Pro"/>
        </w:rPr>
      </w:pPr>
    </w:p>
    <w:p w14:paraId="36A6AF7B" w14:textId="77777777" w:rsidR="00131366" w:rsidRDefault="00131366" w:rsidP="007770DD">
      <w:pPr>
        <w:spacing w:line="276" w:lineRule="auto"/>
        <w:jc w:val="both"/>
        <w:rPr>
          <w:rFonts w:ascii="Neo Sans Pro" w:hAnsi="Neo Sans Pro"/>
        </w:rPr>
      </w:pPr>
    </w:p>
    <w:p w14:paraId="33A6E33E" w14:textId="77777777" w:rsidR="00131366" w:rsidRDefault="00131366" w:rsidP="007770DD">
      <w:pPr>
        <w:spacing w:line="276" w:lineRule="auto"/>
        <w:jc w:val="both"/>
        <w:rPr>
          <w:rFonts w:ascii="Neo Sans Pro" w:hAnsi="Neo Sans Pro"/>
        </w:rPr>
      </w:pPr>
    </w:p>
    <w:p w14:paraId="28B2AEDA" w14:textId="77777777" w:rsidR="00131366" w:rsidRDefault="00131366" w:rsidP="007770DD">
      <w:pPr>
        <w:spacing w:line="276" w:lineRule="auto"/>
        <w:jc w:val="both"/>
        <w:rPr>
          <w:rFonts w:ascii="Neo Sans Pro" w:hAnsi="Neo Sans Pro"/>
        </w:rPr>
      </w:pPr>
    </w:p>
    <w:p w14:paraId="69EAB9E8" w14:textId="77777777" w:rsidR="00131366" w:rsidRDefault="00131366" w:rsidP="007770DD">
      <w:pPr>
        <w:spacing w:line="276" w:lineRule="auto"/>
        <w:jc w:val="both"/>
        <w:rPr>
          <w:rFonts w:ascii="Neo Sans Pro" w:hAnsi="Neo Sans Pro"/>
        </w:rPr>
      </w:pPr>
    </w:p>
    <w:p w14:paraId="6CEAFBE1" w14:textId="77777777" w:rsidR="00131366" w:rsidRDefault="00131366" w:rsidP="007770DD">
      <w:pPr>
        <w:spacing w:line="276" w:lineRule="auto"/>
        <w:jc w:val="both"/>
        <w:rPr>
          <w:rFonts w:ascii="Neo Sans Pro" w:hAnsi="Neo Sans Pro"/>
        </w:rPr>
      </w:pPr>
    </w:p>
    <w:p w14:paraId="0DCDD795" w14:textId="77777777" w:rsidR="00131366" w:rsidRDefault="00131366" w:rsidP="007770DD">
      <w:pPr>
        <w:spacing w:line="276" w:lineRule="auto"/>
        <w:jc w:val="both"/>
        <w:rPr>
          <w:rFonts w:ascii="Neo Sans Pro" w:hAnsi="Neo Sans Pro"/>
        </w:rPr>
      </w:pPr>
    </w:p>
    <w:p w14:paraId="2CD437E3" w14:textId="77777777" w:rsidR="00131366" w:rsidRDefault="00131366" w:rsidP="007770DD">
      <w:pPr>
        <w:spacing w:line="276" w:lineRule="auto"/>
        <w:jc w:val="both"/>
        <w:rPr>
          <w:rFonts w:ascii="Neo Sans Pro" w:hAnsi="Neo Sans Pro"/>
        </w:rPr>
      </w:pPr>
    </w:p>
    <w:p w14:paraId="6470C140" w14:textId="77777777" w:rsidR="00131366" w:rsidRDefault="00131366" w:rsidP="007770DD">
      <w:pPr>
        <w:spacing w:line="276" w:lineRule="auto"/>
        <w:jc w:val="both"/>
        <w:rPr>
          <w:rFonts w:ascii="Neo Sans Pro" w:hAnsi="Neo Sans Pro"/>
        </w:rPr>
      </w:pPr>
    </w:p>
    <w:p w14:paraId="54B2A085" w14:textId="77777777" w:rsidR="00131366" w:rsidRDefault="00131366" w:rsidP="007770DD">
      <w:pPr>
        <w:spacing w:line="276" w:lineRule="auto"/>
        <w:jc w:val="both"/>
        <w:rPr>
          <w:rFonts w:ascii="Neo Sans Pro" w:hAnsi="Neo Sans Pro"/>
        </w:rPr>
      </w:pPr>
    </w:p>
    <w:p w14:paraId="63C4FA36" w14:textId="77777777" w:rsidR="00131366" w:rsidRDefault="00131366" w:rsidP="007770DD">
      <w:pPr>
        <w:spacing w:line="276" w:lineRule="auto"/>
        <w:jc w:val="both"/>
        <w:rPr>
          <w:rFonts w:ascii="Neo Sans Pro" w:hAnsi="Neo Sans Pro"/>
        </w:rPr>
      </w:pPr>
    </w:p>
    <w:p w14:paraId="16BFD90A" w14:textId="77777777" w:rsidR="00131366" w:rsidRDefault="00131366" w:rsidP="007770DD">
      <w:pPr>
        <w:spacing w:line="276" w:lineRule="auto"/>
        <w:jc w:val="both"/>
        <w:rPr>
          <w:rFonts w:ascii="Neo Sans Pro" w:hAnsi="Neo Sans Pro"/>
        </w:rPr>
      </w:pPr>
    </w:p>
    <w:p w14:paraId="58F60BEE" w14:textId="77777777" w:rsidR="00131366" w:rsidRDefault="00131366" w:rsidP="007770DD">
      <w:pPr>
        <w:spacing w:line="276" w:lineRule="auto"/>
        <w:jc w:val="both"/>
        <w:rPr>
          <w:rFonts w:ascii="Neo Sans Pro" w:hAnsi="Neo Sans Pro"/>
        </w:rPr>
      </w:pPr>
    </w:p>
    <w:p w14:paraId="7234853F" w14:textId="77777777" w:rsidR="00131366" w:rsidRDefault="00131366" w:rsidP="007770DD">
      <w:pPr>
        <w:spacing w:line="276" w:lineRule="auto"/>
        <w:jc w:val="both"/>
        <w:rPr>
          <w:rFonts w:ascii="Neo Sans Pro" w:hAnsi="Neo Sans Pro"/>
        </w:rPr>
      </w:pPr>
    </w:p>
    <w:p w14:paraId="63E8AF48" w14:textId="77777777" w:rsidR="00131366" w:rsidRDefault="00131366" w:rsidP="007770DD">
      <w:pPr>
        <w:spacing w:line="276" w:lineRule="auto"/>
        <w:jc w:val="both"/>
        <w:rPr>
          <w:rFonts w:ascii="Neo Sans Pro" w:hAnsi="Neo Sans Pro"/>
        </w:rPr>
      </w:pPr>
    </w:p>
    <w:p w14:paraId="0904C063" w14:textId="77777777" w:rsidR="00E31163" w:rsidRPr="00056C30" w:rsidRDefault="00E31163" w:rsidP="007770DD">
      <w:pPr>
        <w:spacing w:line="276" w:lineRule="auto"/>
        <w:jc w:val="both"/>
        <w:rPr>
          <w:rFonts w:ascii="Neo Sans Pro" w:hAnsi="Neo Sans Pro"/>
          <w:b/>
        </w:rPr>
      </w:pPr>
      <w:r w:rsidRPr="00056C30">
        <w:rPr>
          <w:rFonts w:ascii="Neo Sans Pro" w:hAnsi="Neo Sans Pro"/>
          <w:b/>
        </w:rPr>
        <w:t>Funktion meets Design</w:t>
      </w:r>
      <w:r w:rsidR="00BF7E82" w:rsidRPr="00056C30">
        <w:rPr>
          <w:rFonts w:ascii="Neo Sans Pro" w:hAnsi="Neo Sans Pro"/>
          <w:b/>
        </w:rPr>
        <w:t xml:space="preserve"> – Innovation Made in Germany</w:t>
      </w:r>
    </w:p>
    <w:p w14:paraId="16554FE3" w14:textId="43079A0B" w:rsidR="00E31163" w:rsidRPr="00056C30" w:rsidRDefault="00E31163" w:rsidP="007770DD">
      <w:pPr>
        <w:spacing w:line="276" w:lineRule="auto"/>
        <w:jc w:val="both"/>
        <w:rPr>
          <w:rFonts w:ascii="Neo Sans Pro" w:hAnsi="Neo Sans Pro"/>
        </w:rPr>
      </w:pPr>
      <w:r w:rsidRPr="00056C30">
        <w:rPr>
          <w:rFonts w:ascii="Neo Sans Pro" w:hAnsi="Neo Sans Pro"/>
        </w:rPr>
        <w:t xml:space="preserve">Das ursprünglich als Trockentrainingsgerät für Sportler konzipierte </w:t>
      </w:r>
      <w:r w:rsidR="00BF7E82" w:rsidRPr="00056C30">
        <w:rPr>
          <w:rFonts w:ascii="Neo Sans Pro" w:hAnsi="Neo Sans Pro"/>
        </w:rPr>
        <w:t xml:space="preserve">und mehrfach ausgezeichnete </w:t>
      </w:r>
      <w:proofErr w:type="spellStart"/>
      <w:r w:rsidR="00B95692" w:rsidRPr="00056C30">
        <w:rPr>
          <w:rFonts w:ascii="Neo Sans Pro" w:hAnsi="Neo Sans Pro"/>
        </w:rPr>
        <w:t>Sensoboard</w:t>
      </w:r>
      <w:proofErr w:type="spellEnd"/>
      <w:r w:rsidR="00B95692" w:rsidRPr="00056C30">
        <w:rPr>
          <w:rFonts w:ascii="Neo Sans Pro" w:hAnsi="Neo Sans Pro"/>
        </w:rPr>
        <w:t xml:space="preserve"> </w:t>
      </w:r>
      <w:r w:rsidRPr="00056C30">
        <w:rPr>
          <w:rFonts w:ascii="Neo Sans Pro" w:hAnsi="Neo Sans Pro"/>
        </w:rPr>
        <w:t xml:space="preserve">besteht aus einem Holzboard, das frei über einem Kugelelement rollt und dabei nur durch spezielle </w:t>
      </w:r>
      <w:r w:rsidR="00E41B89" w:rsidRPr="00056C30">
        <w:rPr>
          <w:rFonts w:ascii="Neo Sans Pro" w:hAnsi="Neo Sans Pro"/>
        </w:rPr>
        <w:t>Expander</w:t>
      </w:r>
      <w:r w:rsidRPr="00056C30">
        <w:rPr>
          <w:rFonts w:ascii="Neo Sans Pro" w:hAnsi="Neo Sans Pro"/>
        </w:rPr>
        <w:t xml:space="preserve"> limitiert wird. Dadurch ergeben sich fließende, unvorhersehbare und schnelle Bewegungen in alle Richtungen, die spielerisch die Reflexe trainieren und dabei die Muskulatur kräftigen. </w:t>
      </w:r>
    </w:p>
    <w:p w14:paraId="61E67A99" w14:textId="77777777" w:rsidR="00BF7E82" w:rsidRPr="00056C30" w:rsidRDefault="00E31163" w:rsidP="007770DD">
      <w:pPr>
        <w:spacing w:line="276" w:lineRule="auto"/>
        <w:jc w:val="both"/>
        <w:rPr>
          <w:rFonts w:ascii="Neo Sans Pro" w:hAnsi="Neo Sans Pro"/>
        </w:rPr>
      </w:pPr>
      <w:r w:rsidRPr="00056C30">
        <w:rPr>
          <w:rFonts w:ascii="Neo Sans Pro" w:hAnsi="Neo Sans Pro"/>
        </w:rPr>
        <w:t>Die</w:t>
      </w:r>
      <w:r w:rsidR="00EA1EC5" w:rsidRPr="00056C30">
        <w:rPr>
          <w:rFonts w:ascii="Neo Sans Pro" w:hAnsi="Neo Sans Pro"/>
        </w:rPr>
        <w:t xml:space="preserve"> Kombination aus Funktionalität und Design</w:t>
      </w:r>
      <w:r w:rsidRPr="00056C30">
        <w:rPr>
          <w:rFonts w:ascii="Neo Sans Pro" w:hAnsi="Neo Sans Pro"/>
        </w:rPr>
        <w:t xml:space="preserve"> repräsentiert das ganzheitlic</w:t>
      </w:r>
      <w:r w:rsidR="00BF7E82" w:rsidRPr="00056C30">
        <w:rPr>
          <w:rFonts w:ascii="Neo Sans Pro" w:hAnsi="Neo Sans Pro"/>
        </w:rPr>
        <w:t>he Denken der Sensosports GmbH – im Training und in der Produktion.</w:t>
      </w:r>
    </w:p>
    <w:p w14:paraId="61FA3631" w14:textId="77777777" w:rsidR="00BF7E82" w:rsidRPr="00056C30" w:rsidRDefault="00BF7E82" w:rsidP="007770DD">
      <w:pPr>
        <w:spacing w:line="276" w:lineRule="auto"/>
        <w:jc w:val="both"/>
        <w:rPr>
          <w:rFonts w:ascii="Neo Sans Pro" w:hAnsi="Neo Sans Pro"/>
        </w:rPr>
      </w:pPr>
    </w:p>
    <w:p w14:paraId="56FDE43E" w14:textId="2D08D21B" w:rsidR="006A7115" w:rsidRPr="00056C30" w:rsidRDefault="00BF7E82" w:rsidP="007770DD">
      <w:pPr>
        <w:spacing w:line="276" w:lineRule="auto"/>
        <w:jc w:val="both"/>
        <w:rPr>
          <w:rFonts w:ascii="Neo Sans Pro" w:hAnsi="Neo Sans Pro"/>
        </w:rPr>
      </w:pPr>
      <w:r w:rsidRPr="00056C30">
        <w:rPr>
          <w:rFonts w:ascii="Neo Sans Pro" w:hAnsi="Neo Sans Pro"/>
        </w:rPr>
        <w:t xml:space="preserve">Das </w:t>
      </w:r>
      <w:proofErr w:type="spellStart"/>
      <w:r w:rsidR="00C8002E" w:rsidRPr="00056C30">
        <w:rPr>
          <w:rFonts w:ascii="Neo Sans Pro" w:hAnsi="Neo Sans Pro"/>
        </w:rPr>
        <w:t>S</w:t>
      </w:r>
      <w:r w:rsidR="007770DD">
        <w:rPr>
          <w:rFonts w:ascii="Neo Sans Pro" w:hAnsi="Neo Sans Pro"/>
        </w:rPr>
        <w:t>e</w:t>
      </w:r>
      <w:r w:rsidR="00A81975" w:rsidRPr="00056C30">
        <w:rPr>
          <w:rFonts w:ascii="Neo Sans Pro" w:hAnsi="Neo Sans Pro"/>
        </w:rPr>
        <w:t>n</w:t>
      </w:r>
      <w:r w:rsidR="007770DD">
        <w:rPr>
          <w:rFonts w:ascii="Neo Sans Pro" w:hAnsi="Neo Sans Pro"/>
        </w:rPr>
        <w:t>s</w:t>
      </w:r>
      <w:r w:rsidR="00A81975" w:rsidRPr="00056C30">
        <w:rPr>
          <w:rFonts w:ascii="Neo Sans Pro" w:hAnsi="Neo Sans Pro"/>
        </w:rPr>
        <w:t>oboard</w:t>
      </w:r>
      <w:proofErr w:type="spellEnd"/>
      <w:r w:rsidRPr="00056C30">
        <w:rPr>
          <w:rFonts w:ascii="Neo Sans Pro" w:hAnsi="Neo Sans Pro"/>
        </w:rPr>
        <w:t xml:space="preserve"> besteht hauptsächlich aus Holz und wird</w:t>
      </w:r>
      <w:r w:rsidR="00C8002E" w:rsidRPr="00056C30">
        <w:rPr>
          <w:rFonts w:ascii="Neo Sans Pro" w:hAnsi="Neo Sans Pro"/>
        </w:rPr>
        <w:t xml:space="preserve"> </w:t>
      </w:r>
      <w:r w:rsidR="00C74AD7" w:rsidRPr="00056C30">
        <w:rPr>
          <w:rFonts w:ascii="Neo Sans Pro" w:hAnsi="Neo Sans Pro"/>
        </w:rPr>
        <w:t xml:space="preserve">in Serienproduktion </w:t>
      </w:r>
      <w:r w:rsidR="00C8002E" w:rsidRPr="00056C30">
        <w:rPr>
          <w:rFonts w:ascii="Neo Sans Pro" w:hAnsi="Neo Sans Pro"/>
        </w:rPr>
        <w:t xml:space="preserve">in </w:t>
      </w:r>
      <w:r w:rsidRPr="00056C30">
        <w:rPr>
          <w:rFonts w:ascii="Neo Sans Pro" w:hAnsi="Neo Sans Pro"/>
        </w:rPr>
        <w:t>der hauseigenen</w:t>
      </w:r>
      <w:r w:rsidR="00C8002E" w:rsidRPr="00056C30">
        <w:rPr>
          <w:rFonts w:ascii="Neo Sans Pro" w:hAnsi="Neo Sans Pro"/>
        </w:rPr>
        <w:t xml:space="preserve"> Werkst</w:t>
      </w:r>
      <w:r w:rsidR="006301CD" w:rsidRPr="00056C30">
        <w:rPr>
          <w:rFonts w:ascii="Neo Sans Pro" w:hAnsi="Neo Sans Pro"/>
        </w:rPr>
        <w:t>att</w:t>
      </w:r>
      <w:r w:rsidRPr="00056C30">
        <w:rPr>
          <w:rFonts w:ascii="Neo Sans Pro" w:hAnsi="Neo Sans Pro"/>
        </w:rPr>
        <w:t xml:space="preserve"> in Linsengericht gefertigt. Dieses eu</w:t>
      </w:r>
      <w:r w:rsidR="0049016A" w:rsidRPr="00056C30">
        <w:rPr>
          <w:rFonts w:ascii="Neo Sans Pro" w:hAnsi="Neo Sans Pro"/>
        </w:rPr>
        <w:t>ropaweit patentierte System zum ganzheitlichen Training der Sensomotorik</w:t>
      </w:r>
      <w:proofErr w:type="gramStart"/>
      <w:r w:rsidR="0049016A" w:rsidRPr="00056C30">
        <w:rPr>
          <w:rFonts w:ascii="Neo Sans Pro" w:hAnsi="Neo Sans Pro"/>
        </w:rPr>
        <w:t>, also</w:t>
      </w:r>
      <w:proofErr w:type="gramEnd"/>
      <w:r w:rsidR="0049016A" w:rsidRPr="00056C30">
        <w:rPr>
          <w:rFonts w:ascii="Neo Sans Pro" w:hAnsi="Neo Sans Pro"/>
        </w:rPr>
        <w:t xml:space="preserve"> dem Zusammenspiel von Nervensystem und Muskulatur, gibt es in verschiedenen Ausführungen und mit Zusatzgeräten für Physiopraxen, Kliniken und Büros. Hochwertige Machart „Made in Germany“ – </w:t>
      </w:r>
      <w:r w:rsidR="00645586" w:rsidRPr="00056C30">
        <w:rPr>
          <w:rFonts w:ascii="Neo Sans Pro" w:hAnsi="Neo Sans Pro"/>
        </w:rPr>
        <w:t xml:space="preserve">für effektives alltägliches </w:t>
      </w:r>
      <w:r w:rsidR="0049016A" w:rsidRPr="00056C30">
        <w:rPr>
          <w:rFonts w:ascii="Neo Sans Pro" w:hAnsi="Neo Sans Pro"/>
        </w:rPr>
        <w:t xml:space="preserve">Training </w:t>
      </w:r>
      <w:r w:rsidR="00645586" w:rsidRPr="00056C30">
        <w:rPr>
          <w:rFonts w:ascii="Neo Sans Pro" w:hAnsi="Neo Sans Pro"/>
        </w:rPr>
        <w:t>zu Hause, im Büro oder Fitnessstudio.</w:t>
      </w:r>
    </w:p>
    <w:p w14:paraId="652A14AF" w14:textId="77777777" w:rsidR="006A7115" w:rsidRPr="00056C30" w:rsidRDefault="006A7115" w:rsidP="007770DD">
      <w:pPr>
        <w:spacing w:line="276" w:lineRule="auto"/>
        <w:jc w:val="both"/>
        <w:rPr>
          <w:rFonts w:ascii="Neo Sans Pro" w:hAnsi="Neo Sans Pro"/>
        </w:rPr>
      </w:pPr>
    </w:p>
    <w:p w14:paraId="044E9B8C" w14:textId="20998FDC" w:rsidR="00E23F40" w:rsidRPr="00056C30" w:rsidRDefault="00E23F40" w:rsidP="007770DD">
      <w:pPr>
        <w:spacing w:line="276" w:lineRule="auto"/>
        <w:jc w:val="both"/>
        <w:rPr>
          <w:rFonts w:ascii="Neo Sans Pro" w:hAnsi="Neo Sans Pro"/>
        </w:rPr>
      </w:pPr>
      <w:r w:rsidRPr="00056C30">
        <w:rPr>
          <w:rFonts w:ascii="Neo Sans Pro" w:hAnsi="Neo Sans Pro"/>
        </w:rPr>
        <w:t xml:space="preserve">Das </w:t>
      </w:r>
      <w:proofErr w:type="spellStart"/>
      <w:r w:rsidRPr="00056C30">
        <w:rPr>
          <w:rFonts w:ascii="Neo Sans Pro" w:hAnsi="Neo Sans Pro"/>
        </w:rPr>
        <w:t>Sensoboard</w:t>
      </w:r>
      <w:proofErr w:type="spellEnd"/>
      <w:r w:rsidRPr="00056C30">
        <w:rPr>
          <w:rFonts w:ascii="Neo Sans Pro" w:hAnsi="Neo Sans Pro"/>
        </w:rPr>
        <w:t xml:space="preserve"> </w:t>
      </w:r>
      <w:proofErr w:type="spellStart"/>
      <w:r w:rsidR="00AC7806">
        <w:rPr>
          <w:rFonts w:ascii="Neo Sans Pro" w:hAnsi="Neo Sans Pro"/>
        </w:rPr>
        <w:t>PlyEva</w:t>
      </w:r>
      <w:proofErr w:type="spellEnd"/>
      <w:r w:rsidR="00AC7806">
        <w:rPr>
          <w:rFonts w:ascii="Neo Sans Pro" w:hAnsi="Neo Sans Pro"/>
        </w:rPr>
        <w:t xml:space="preserve"> Outdoor 402</w:t>
      </w:r>
      <w:bookmarkStart w:id="0" w:name="_GoBack"/>
      <w:bookmarkEnd w:id="0"/>
      <w:r w:rsidRPr="00056C30">
        <w:rPr>
          <w:rFonts w:ascii="Neo Sans Pro" w:hAnsi="Neo Sans Pro"/>
        </w:rPr>
        <w:t>€ im Fachhandel oder beim Hersteller direkt erhältlich.</w:t>
      </w:r>
    </w:p>
    <w:p w14:paraId="56B1F1DF" w14:textId="77777777" w:rsidR="00E23F40" w:rsidRPr="00056C30" w:rsidRDefault="00E23F40" w:rsidP="007770DD">
      <w:pPr>
        <w:spacing w:line="276" w:lineRule="auto"/>
        <w:jc w:val="both"/>
        <w:rPr>
          <w:rFonts w:ascii="Neo Sans Pro" w:hAnsi="Neo Sans Pro"/>
        </w:rPr>
      </w:pPr>
    </w:p>
    <w:p w14:paraId="095D2A11" w14:textId="46712515" w:rsidR="004C5562" w:rsidRPr="00056C30" w:rsidRDefault="004C5562" w:rsidP="007770DD">
      <w:pPr>
        <w:jc w:val="both"/>
        <w:rPr>
          <w:rFonts w:ascii="Neo Sans Pro" w:hAnsi="Neo Sans Pro"/>
          <w:b/>
        </w:rPr>
      </w:pPr>
      <w:r w:rsidRPr="00056C30">
        <w:rPr>
          <w:rFonts w:ascii="Neo Sans Pro" w:hAnsi="Neo Sans Pro"/>
          <w:b/>
        </w:rPr>
        <w:t xml:space="preserve">Das </w:t>
      </w:r>
      <w:proofErr w:type="spellStart"/>
      <w:r w:rsidRPr="00056C30">
        <w:rPr>
          <w:rFonts w:ascii="Neo Sans Pro" w:hAnsi="Neo Sans Pro"/>
          <w:b/>
        </w:rPr>
        <w:t>Sensoboard</w:t>
      </w:r>
      <w:proofErr w:type="spellEnd"/>
      <w:r w:rsidRPr="00056C30">
        <w:rPr>
          <w:rFonts w:ascii="Neo Sans Pro" w:hAnsi="Neo Sans Pro"/>
          <w:b/>
        </w:rPr>
        <w:t xml:space="preserve"> </w:t>
      </w:r>
    </w:p>
    <w:p w14:paraId="56237F1A" w14:textId="77777777" w:rsidR="004C5562" w:rsidRPr="00056C30" w:rsidRDefault="004C5562" w:rsidP="007770DD">
      <w:pPr>
        <w:jc w:val="both"/>
        <w:rPr>
          <w:rFonts w:ascii="Neo Sans Pro" w:hAnsi="Neo Sans Pro"/>
        </w:rPr>
      </w:pPr>
    </w:p>
    <w:p w14:paraId="2ACFF9BD" w14:textId="77777777" w:rsidR="004C5562" w:rsidRPr="00056C30" w:rsidRDefault="004C5562" w:rsidP="007770DD">
      <w:pPr>
        <w:pStyle w:val="Listenabsatz"/>
        <w:numPr>
          <w:ilvl w:val="0"/>
          <w:numId w:val="3"/>
        </w:numPr>
        <w:jc w:val="both"/>
        <w:rPr>
          <w:rFonts w:ascii="Neo Sans Pro" w:hAnsi="Neo Sans Pro"/>
          <w:sz w:val="24"/>
          <w:szCs w:val="24"/>
        </w:rPr>
      </w:pPr>
      <w:r w:rsidRPr="00056C30">
        <w:rPr>
          <w:rFonts w:ascii="Neo Sans Pro" w:hAnsi="Neo Sans Pro"/>
          <w:sz w:val="24"/>
          <w:szCs w:val="24"/>
        </w:rPr>
        <w:t>2010: Das SENSOBOARD wird erstmalig auf der ISPO vorgestellt und erhält den „ISPO Brand New Award“</w:t>
      </w:r>
    </w:p>
    <w:p w14:paraId="07AC93B7" w14:textId="77777777" w:rsidR="004C5562" w:rsidRPr="00056C30" w:rsidRDefault="004C5562" w:rsidP="007770DD">
      <w:pPr>
        <w:pStyle w:val="Listenabsatz"/>
        <w:numPr>
          <w:ilvl w:val="0"/>
          <w:numId w:val="3"/>
        </w:numPr>
        <w:jc w:val="both"/>
        <w:rPr>
          <w:rFonts w:ascii="Neo Sans Pro" w:hAnsi="Neo Sans Pro"/>
          <w:sz w:val="24"/>
          <w:szCs w:val="24"/>
        </w:rPr>
      </w:pPr>
      <w:r w:rsidRPr="00056C30">
        <w:rPr>
          <w:rFonts w:ascii="Neo Sans Pro" w:hAnsi="Neo Sans Pro"/>
          <w:sz w:val="24"/>
          <w:szCs w:val="24"/>
        </w:rPr>
        <w:t xml:space="preserve">2011: </w:t>
      </w:r>
      <w:proofErr w:type="spellStart"/>
      <w:r w:rsidRPr="00056C30">
        <w:rPr>
          <w:rFonts w:ascii="Neo Sans Pro" w:hAnsi="Neo Sans Pro"/>
          <w:sz w:val="24"/>
          <w:szCs w:val="24"/>
        </w:rPr>
        <w:t>Expolife</w:t>
      </w:r>
      <w:proofErr w:type="spellEnd"/>
      <w:r w:rsidRPr="00056C30">
        <w:rPr>
          <w:rFonts w:ascii="Neo Sans Pro" w:hAnsi="Neo Sans Pro"/>
          <w:sz w:val="24"/>
          <w:szCs w:val="24"/>
        </w:rPr>
        <w:t xml:space="preserve"> Award</w:t>
      </w:r>
    </w:p>
    <w:p w14:paraId="02AB94F9" w14:textId="77777777" w:rsidR="004C5562" w:rsidRPr="00056C30" w:rsidRDefault="004C5562" w:rsidP="007770DD">
      <w:pPr>
        <w:pStyle w:val="Listenabsatz"/>
        <w:numPr>
          <w:ilvl w:val="0"/>
          <w:numId w:val="3"/>
        </w:numPr>
        <w:jc w:val="both"/>
        <w:rPr>
          <w:rFonts w:ascii="Neo Sans Pro" w:hAnsi="Neo Sans Pro"/>
          <w:sz w:val="24"/>
          <w:szCs w:val="24"/>
        </w:rPr>
      </w:pPr>
      <w:r w:rsidRPr="00056C30">
        <w:rPr>
          <w:rFonts w:ascii="Neo Sans Pro" w:hAnsi="Neo Sans Pro"/>
          <w:sz w:val="24"/>
          <w:szCs w:val="24"/>
        </w:rPr>
        <w:t>2013: Finalist beim „ISPO Brand New Award“.</w:t>
      </w:r>
    </w:p>
    <w:p w14:paraId="0B7EBE7F" w14:textId="77777777" w:rsidR="004C5562" w:rsidRPr="00056C30" w:rsidRDefault="004C5562" w:rsidP="007770DD">
      <w:pPr>
        <w:pStyle w:val="Listenabsatz"/>
        <w:numPr>
          <w:ilvl w:val="0"/>
          <w:numId w:val="3"/>
        </w:numPr>
        <w:jc w:val="both"/>
        <w:rPr>
          <w:rFonts w:ascii="Neo Sans Pro" w:hAnsi="Neo Sans Pro"/>
          <w:sz w:val="24"/>
          <w:szCs w:val="24"/>
        </w:rPr>
      </w:pPr>
      <w:r w:rsidRPr="00056C30">
        <w:rPr>
          <w:rFonts w:ascii="Neo Sans Pro" w:hAnsi="Neo Sans Pro"/>
          <w:sz w:val="24"/>
          <w:szCs w:val="24"/>
        </w:rPr>
        <w:t>2014: Moritz Martin wird mit dem SENSOBOARD Preisträger des Hessischen Gründerpreises  in der Kategorie „innovative Geschäftsidee“ ausgezeichnet.</w:t>
      </w:r>
    </w:p>
    <w:p w14:paraId="185EBDCC" w14:textId="77777777" w:rsidR="004463C0" w:rsidRPr="00056C30" w:rsidRDefault="004463C0" w:rsidP="007770DD">
      <w:pPr>
        <w:pStyle w:val="Listenabsatz"/>
        <w:numPr>
          <w:ilvl w:val="0"/>
          <w:numId w:val="3"/>
        </w:numPr>
        <w:jc w:val="both"/>
        <w:rPr>
          <w:rFonts w:ascii="Neo Sans Pro" w:hAnsi="Neo Sans Pro"/>
          <w:sz w:val="24"/>
          <w:szCs w:val="24"/>
        </w:rPr>
      </w:pPr>
      <w:r w:rsidRPr="00056C30">
        <w:rPr>
          <w:rFonts w:ascii="Neo Sans Pro" w:hAnsi="Neo Sans Pro"/>
          <w:sz w:val="24"/>
          <w:szCs w:val="24"/>
        </w:rPr>
        <w:t>2015 Auszeichnung bei der Messe „</w:t>
      </w:r>
      <w:proofErr w:type="spellStart"/>
      <w:r w:rsidRPr="00056C30">
        <w:rPr>
          <w:rFonts w:ascii="Neo Sans Pro" w:hAnsi="Neo Sans Pro"/>
          <w:sz w:val="24"/>
          <w:szCs w:val="24"/>
        </w:rPr>
        <w:t>Tendence</w:t>
      </w:r>
      <w:proofErr w:type="spellEnd"/>
      <w:r w:rsidRPr="00056C30">
        <w:rPr>
          <w:rFonts w:ascii="Neo Sans Pro" w:hAnsi="Neo Sans Pro"/>
          <w:sz w:val="24"/>
          <w:szCs w:val="24"/>
        </w:rPr>
        <w:t xml:space="preserve"> 2015“ beim Wettbewerb „Form 2015“</w:t>
      </w:r>
    </w:p>
    <w:p w14:paraId="05A3F34D" w14:textId="77777777" w:rsidR="004C5562" w:rsidRPr="00056C30" w:rsidRDefault="004C5562" w:rsidP="007770DD">
      <w:pPr>
        <w:spacing w:line="276" w:lineRule="auto"/>
        <w:jc w:val="both"/>
        <w:rPr>
          <w:rFonts w:ascii="Neo Sans Pro" w:hAnsi="Neo Sans Pro"/>
        </w:rPr>
      </w:pPr>
    </w:p>
    <w:p w14:paraId="7DB97E0A" w14:textId="77777777" w:rsidR="00081C32" w:rsidRPr="00056C30" w:rsidRDefault="00122721" w:rsidP="007770DD">
      <w:pPr>
        <w:spacing w:line="276" w:lineRule="auto"/>
        <w:jc w:val="both"/>
        <w:rPr>
          <w:rFonts w:ascii="Neo Sans Pro" w:hAnsi="Neo Sans Pro"/>
        </w:rPr>
      </w:pPr>
      <w:hyperlink r:id="rId13" w:history="1">
        <w:r w:rsidR="00081C32" w:rsidRPr="00056C30">
          <w:rPr>
            <w:rStyle w:val="Link"/>
            <w:rFonts w:ascii="Neo Sans Pro" w:hAnsi="Neo Sans Pro"/>
          </w:rPr>
          <w:t>https://sensosports.de</w:t>
        </w:r>
      </w:hyperlink>
    </w:p>
    <w:p w14:paraId="50253C82" w14:textId="77777777" w:rsidR="004C5562" w:rsidRPr="00056C30" w:rsidRDefault="004C5562" w:rsidP="007770DD">
      <w:pPr>
        <w:spacing w:line="276" w:lineRule="auto"/>
        <w:jc w:val="both"/>
        <w:rPr>
          <w:rFonts w:ascii="Neo Sans Pro" w:hAnsi="Neo Sans Pro"/>
        </w:rPr>
      </w:pPr>
    </w:p>
    <w:p w14:paraId="6EACBB36" w14:textId="77777777" w:rsidR="00EA6C29" w:rsidRDefault="00EA6C29" w:rsidP="007770DD">
      <w:pPr>
        <w:spacing w:line="276" w:lineRule="auto"/>
        <w:jc w:val="both"/>
        <w:rPr>
          <w:rFonts w:ascii="Neo Sans Pro" w:hAnsi="Neo Sans Pro"/>
        </w:rPr>
      </w:pPr>
    </w:p>
    <w:p w14:paraId="70993E7C" w14:textId="77777777" w:rsidR="00131366" w:rsidRDefault="00131366" w:rsidP="007770DD">
      <w:pPr>
        <w:spacing w:line="276" w:lineRule="auto"/>
        <w:jc w:val="both"/>
        <w:rPr>
          <w:rFonts w:ascii="Neo Sans Pro" w:hAnsi="Neo Sans Pro"/>
        </w:rPr>
      </w:pPr>
    </w:p>
    <w:p w14:paraId="41FF1960" w14:textId="77777777" w:rsidR="00131366" w:rsidRDefault="00131366" w:rsidP="007770DD">
      <w:pPr>
        <w:spacing w:line="276" w:lineRule="auto"/>
        <w:jc w:val="both"/>
        <w:rPr>
          <w:rFonts w:ascii="Neo Sans Pro" w:hAnsi="Neo Sans Pro"/>
        </w:rPr>
      </w:pPr>
    </w:p>
    <w:p w14:paraId="727D5B4D" w14:textId="77777777" w:rsidR="00131366" w:rsidRDefault="00131366" w:rsidP="007770DD">
      <w:pPr>
        <w:spacing w:line="276" w:lineRule="auto"/>
        <w:jc w:val="both"/>
        <w:rPr>
          <w:rFonts w:ascii="Neo Sans Pro" w:hAnsi="Neo Sans Pro"/>
        </w:rPr>
      </w:pPr>
    </w:p>
    <w:p w14:paraId="4E249A99" w14:textId="77777777" w:rsidR="00131366" w:rsidRDefault="00131366" w:rsidP="007770DD">
      <w:pPr>
        <w:spacing w:line="276" w:lineRule="auto"/>
        <w:jc w:val="both"/>
        <w:rPr>
          <w:rFonts w:ascii="Neo Sans Pro" w:hAnsi="Neo Sans Pro"/>
        </w:rPr>
      </w:pPr>
    </w:p>
    <w:p w14:paraId="6D4BC2B6" w14:textId="77777777" w:rsidR="00131366" w:rsidRDefault="00131366" w:rsidP="007770DD">
      <w:pPr>
        <w:spacing w:line="276" w:lineRule="auto"/>
        <w:jc w:val="both"/>
        <w:rPr>
          <w:rFonts w:ascii="Neo Sans Pro" w:hAnsi="Neo Sans Pro"/>
        </w:rPr>
      </w:pPr>
    </w:p>
    <w:p w14:paraId="0E79A5E0" w14:textId="77777777" w:rsidR="00131366" w:rsidRDefault="00131366" w:rsidP="007770DD">
      <w:pPr>
        <w:spacing w:line="276" w:lineRule="auto"/>
        <w:jc w:val="both"/>
        <w:rPr>
          <w:rFonts w:ascii="Neo Sans Pro" w:hAnsi="Neo Sans Pro"/>
        </w:rPr>
      </w:pPr>
    </w:p>
    <w:p w14:paraId="6BDD2943" w14:textId="77777777" w:rsidR="00131366" w:rsidRDefault="00131366" w:rsidP="007770DD">
      <w:pPr>
        <w:spacing w:line="276" w:lineRule="auto"/>
        <w:jc w:val="both"/>
        <w:rPr>
          <w:rFonts w:ascii="Neo Sans Pro" w:hAnsi="Neo Sans Pro"/>
        </w:rPr>
      </w:pPr>
    </w:p>
    <w:p w14:paraId="1E84D399" w14:textId="77777777" w:rsidR="00131366" w:rsidRDefault="00131366" w:rsidP="007770DD">
      <w:pPr>
        <w:spacing w:line="276" w:lineRule="auto"/>
        <w:jc w:val="both"/>
        <w:rPr>
          <w:rFonts w:ascii="Neo Sans Pro" w:hAnsi="Neo Sans Pro"/>
        </w:rPr>
      </w:pPr>
    </w:p>
    <w:p w14:paraId="68B6498E" w14:textId="77777777" w:rsidR="00131366" w:rsidRDefault="00131366" w:rsidP="007770DD">
      <w:pPr>
        <w:spacing w:line="276" w:lineRule="auto"/>
        <w:jc w:val="both"/>
        <w:rPr>
          <w:rFonts w:ascii="Neo Sans Pro" w:hAnsi="Neo Sans Pro"/>
        </w:rPr>
      </w:pPr>
    </w:p>
    <w:p w14:paraId="3430B689" w14:textId="77777777" w:rsidR="00131366" w:rsidRDefault="00131366" w:rsidP="007770DD">
      <w:pPr>
        <w:spacing w:line="276" w:lineRule="auto"/>
        <w:jc w:val="both"/>
        <w:rPr>
          <w:rFonts w:ascii="Neo Sans Pro" w:hAnsi="Neo Sans Pro"/>
        </w:rPr>
      </w:pPr>
    </w:p>
    <w:p w14:paraId="4BD77977" w14:textId="77777777" w:rsidR="00131366" w:rsidRDefault="00131366" w:rsidP="007770DD">
      <w:pPr>
        <w:spacing w:line="276" w:lineRule="auto"/>
        <w:jc w:val="both"/>
        <w:rPr>
          <w:rFonts w:ascii="Neo Sans Pro" w:hAnsi="Neo Sans Pro"/>
        </w:rPr>
      </w:pPr>
    </w:p>
    <w:p w14:paraId="245B9FF3" w14:textId="77777777" w:rsidR="00131366" w:rsidRPr="00056C30" w:rsidRDefault="00131366" w:rsidP="007770DD">
      <w:pPr>
        <w:spacing w:line="276" w:lineRule="auto"/>
        <w:jc w:val="both"/>
        <w:rPr>
          <w:rFonts w:ascii="Neo Sans Pro" w:hAnsi="Neo Sans Pro"/>
        </w:rPr>
      </w:pPr>
    </w:p>
    <w:p w14:paraId="7396F3B6" w14:textId="77777777" w:rsidR="00EA6C29" w:rsidRPr="00056C30" w:rsidRDefault="00EA6C29" w:rsidP="007770DD">
      <w:pPr>
        <w:rPr>
          <w:rFonts w:ascii="Neo Sans Pro" w:hAnsi="Neo Sans Pro"/>
          <w:b/>
          <w:sz w:val="22"/>
          <w:szCs w:val="22"/>
        </w:rPr>
      </w:pPr>
      <w:r w:rsidRPr="00056C30">
        <w:rPr>
          <w:rFonts w:ascii="Neo Sans Pro" w:hAnsi="Neo Sans Pro"/>
          <w:b/>
          <w:sz w:val="22"/>
          <w:szCs w:val="22"/>
        </w:rPr>
        <w:t xml:space="preserve">Pressekontakt: </w:t>
      </w:r>
    </w:p>
    <w:p w14:paraId="011078F1" w14:textId="7A7AA78E" w:rsidR="00FE0D68" w:rsidRPr="00056C30" w:rsidRDefault="00FE0D68" w:rsidP="007770DD">
      <w:pPr>
        <w:rPr>
          <w:rFonts w:ascii="Neo Sans Pro" w:hAnsi="Neo Sans Pro"/>
        </w:rPr>
      </w:pPr>
      <w:r w:rsidRPr="00056C30">
        <w:rPr>
          <w:rFonts w:ascii="Neo Sans Pro" w:hAnsi="Neo Sans Pro"/>
        </w:rPr>
        <w:t xml:space="preserve">Johannes Wessel </w:t>
      </w:r>
      <w:r w:rsidRPr="00056C30">
        <w:rPr>
          <w:rFonts w:ascii="Neo Sans Pro" w:hAnsi="Neo Sans Pro"/>
        </w:rPr>
        <w:br/>
        <w:t xml:space="preserve">* Outdoor </w:t>
      </w:r>
      <w:r w:rsidR="00E23F40" w:rsidRPr="00056C30">
        <w:rPr>
          <w:rFonts w:ascii="Neo Sans Pro" w:hAnsi="Neo Sans Pro"/>
        </w:rPr>
        <w:t>Sports PR</w:t>
      </w:r>
      <w:r w:rsidRPr="00056C30">
        <w:rPr>
          <w:rFonts w:ascii="Neo Sans Pro" w:hAnsi="Neo Sans Pro"/>
        </w:rPr>
        <w:t xml:space="preserve"> * </w:t>
      </w:r>
      <w:r w:rsidRPr="00056C30">
        <w:rPr>
          <w:rFonts w:ascii="Neo Sans Pro" w:hAnsi="Neo Sans Pro"/>
        </w:rPr>
        <w:br/>
        <w:t xml:space="preserve">Steigenbergerstr. 19, 82377 Penzberg </w:t>
      </w:r>
      <w:r w:rsidRPr="00056C30">
        <w:rPr>
          <w:rFonts w:ascii="Neo Sans Pro" w:hAnsi="Neo Sans Pro"/>
        </w:rPr>
        <w:br/>
        <w:t xml:space="preserve">Telefon: 08856 / 8685318 </w:t>
      </w:r>
      <w:r w:rsidRPr="00056C30">
        <w:rPr>
          <w:rFonts w:ascii="Neo Sans Pro" w:hAnsi="Neo Sans Pro"/>
        </w:rPr>
        <w:br/>
        <w:t xml:space="preserve">Email: </w:t>
      </w:r>
      <w:r w:rsidR="004463C0" w:rsidRPr="00056C30">
        <w:rPr>
          <w:rFonts w:ascii="Neo Sans Pro" w:hAnsi="Neo Sans Pro"/>
        </w:rPr>
        <w:t>j.wessel@outdoor</w:t>
      </w:r>
      <w:r w:rsidR="00E23F40" w:rsidRPr="00056C30">
        <w:rPr>
          <w:rFonts w:ascii="Neo Sans Pro" w:hAnsi="Neo Sans Pro"/>
        </w:rPr>
        <w:t>sports-pr</w:t>
      </w:r>
      <w:r w:rsidR="004463C0" w:rsidRPr="00056C30">
        <w:rPr>
          <w:rFonts w:ascii="Neo Sans Pro" w:hAnsi="Neo Sans Pro"/>
        </w:rPr>
        <w:t>.de</w:t>
      </w:r>
    </w:p>
    <w:p w14:paraId="6FFC77B6" w14:textId="77777777" w:rsidR="00FE0D68" w:rsidRPr="00056C30" w:rsidRDefault="00FE0D68" w:rsidP="007770DD">
      <w:pPr>
        <w:rPr>
          <w:rFonts w:ascii="Neo Sans Pro" w:hAnsi="Neo Sans Pro"/>
        </w:rPr>
      </w:pPr>
    </w:p>
    <w:p w14:paraId="438969DE" w14:textId="3CCF5EF5" w:rsidR="00EA6C29" w:rsidRPr="00056C30" w:rsidRDefault="00122721" w:rsidP="007770DD">
      <w:pPr>
        <w:rPr>
          <w:rFonts w:ascii="Neo Sans Pro" w:hAnsi="Neo Sans Pro"/>
          <w:sz w:val="22"/>
          <w:szCs w:val="22"/>
        </w:rPr>
      </w:pPr>
      <w:hyperlink r:id="rId14" w:history="1">
        <w:r w:rsidR="00E23F40" w:rsidRPr="00056C30">
          <w:rPr>
            <w:rStyle w:val="Link"/>
            <w:rFonts w:ascii="Neo Sans Pro" w:hAnsi="Neo Sans Pro"/>
          </w:rPr>
          <w:t>www.outdoorsports-pr.de</w:t>
        </w:r>
      </w:hyperlink>
    </w:p>
    <w:p w14:paraId="09AF4C7C" w14:textId="77777777" w:rsidR="00EA6C29" w:rsidRPr="00056C30" w:rsidRDefault="00EA6C29" w:rsidP="007770DD">
      <w:pPr>
        <w:rPr>
          <w:rFonts w:ascii="Neo Sans Pro" w:hAnsi="Neo Sans Pro"/>
          <w:sz w:val="22"/>
          <w:szCs w:val="22"/>
        </w:rPr>
      </w:pPr>
    </w:p>
    <w:p w14:paraId="2515D491" w14:textId="77777777" w:rsidR="00EA6C29" w:rsidRPr="00056C30" w:rsidRDefault="00EA6C29" w:rsidP="007770DD">
      <w:pPr>
        <w:spacing w:line="360" w:lineRule="auto"/>
        <w:jc w:val="both"/>
        <w:rPr>
          <w:rFonts w:ascii="Neo Sans Pro" w:hAnsi="Neo Sans Pro"/>
        </w:rPr>
      </w:pPr>
    </w:p>
    <w:sectPr w:rsidR="00EA6C29" w:rsidRPr="00056C30">
      <w:headerReference w:type="default" r:id="rId15"/>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2B5FA" w14:textId="77777777" w:rsidR="00122721" w:rsidRDefault="00122721">
      <w:r>
        <w:separator/>
      </w:r>
    </w:p>
  </w:endnote>
  <w:endnote w:type="continuationSeparator" w:id="0">
    <w:p w14:paraId="48459BD3" w14:textId="77777777" w:rsidR="00122721" w:rsidRDefault="0012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Neo Sans Pro">
    <w:panose1 w:val="020B0504030504040204"/>
    <w:charset w:val="00"/>
    <w:family w:val="auto"/>
    <w:pitch w:val="variable"/>
    <w:sig w:usb0="A00000AF" w:usb1="5000205B" w:usb2="00000000" w:usb3="00000000" w:csb0="0000009B"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A708" w14:textId="77777777" w:rsidR="00122721" w:rsidRDefault="00122721">
      <w:r>
        <w:separator/>
      </w:r>
    </w:p>
  </w:footnote>
  <w:footnote w:type="continuationSeparator" w:id="0">
    <w:p w14:paraId="627421DB" w14:textId="77777777" w:rsidR="00122721" w:rsidRDefault="00122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9AF4" w14:textId="77777777" w:rsidR="00122721" w:rsidRDefault="00122721">
    <w:pPr>
      <w:pStyle w:val="Kopfzeile"/>
    </w:pPr>
    <w:r>
      <w:rPr>
        <w:noProof/>
        <w:lang w:eastAsia="de-DE"/>
      </w:rPr>
      <w:drawing>
        <wp:anchor distT="0" distB="0" distL="114935" distR="114935" simplePos="0" relativeHeight="251657728" behindDoc="1" locked="0" layoutInCell="1" allowOverlap="1" wp14:anchorId="66189587" wp14:editId="582D3B20">
          <wp:simplePos x="0" y="0"/>
          <wp:positionH relativeFrom="column">
            <wp:posOffset>-913765</wp:posOffset>
          </wp:positionH>
          <wp:positionV relativeFrom="paragraph">
            <wp:posOffset>-463550</wp:posOffset>
          </wp:positionV>
          <wp:extent cx="7559040" cy="10690860"/>
          <wp:effectExtent l="0" t="0" r="10160"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326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B750F27"/>
    <w:multiLevelType w:val="hybridMultilevel"/>
    <w:tmpl w:val="EF507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EE"/>
    <w:rsid w:val="000072C1"/>
    <w:rsid w:val="0004101D"/>
    <w:rsid w:val="00056C30"/>
    <w:rsid w:val="00074B77"/>
    <w:rsid w:val="00081C32"/>
    <w:rsid w:val="00086E01"/>
    <w:rsid w:val="000B38CB"/>
    <w:rsid w:val="000C48A7"/>
    <w:rsid w:val="00122721"/>
    <w:rsid w:val="00131366"/>
    <w:rsid w:val="00136458"/>
    <w:rsid w:val="001B6DB1"/>
    <w:rsid w:val="001F7DB6"/>
    <w:rsid w:val="00203EF9"/>
    <w:rsid w:val="002359C4"/>
    <w:rsid w:val="00254BD8"/>
    <w:rsid w:val="00283558"/>
    <w:rsid w:val="00293FCA"/>
    <w:rsid w:val="0030415D"/>
    <w:rsid w:val="00324DDE"/>
    <w:rsid w:val="00380C0E"/>
    <w:rsid w:val="00386A60"/>
    <w:rsid w:val="003B4301"/>
    <w:rsid w:val="003F7C88"/>
    <w:rsid w:val="00432A73"/>
    <w:rsid w:val="004353FA"/>
    <w:rsid w:val="004463C0"/>
    <w:rsid w:val="00483D25"/>
    <w:rsid w:val="00485048"/>
    <w:rsid w:val="0049016A"/>
    <w:rsid w:val="004A324C"/>
    <w:rsid w:val="004C5562"/>
    <w:rsid w:val="00556526"/>
    <w:rsid w:val="0055788C"/>
    <w:rsid w:val="006301CD"/>
    <w:rsid w:val="00644E85"/>
    <w:rsid w:val="00645586"/>
    <w:rsid w:val="0067000F"/>
    <w:rsid w:val="006A7115"/>
    <w:rsid w:val="006E3199"/>
    <w:rsid w:val="00706B56"/>
    <w:rsid w:val="00706D5D"/>
    <w:rsid w:val="00721086"/>
    <w:rsid w:val="007770DD"/>
    <w:rsid w:val="007C41EE"/>
    <w:rsid w:val="008309DA"/>
    <w:rsid w:val="008B3E9A"/>
    <w:rsid w:val="008C6613"/>
    <w:rsid w:val="009615D0"/>
    <w:rsid w:val="00980EF7"/>
    <w:rsid w:val="009D7828"/>
    <w:rsid w:val="00A76D75"/>
    <w:rsid w:val="00A81975"/>
    <w:rsid w:val="00AC7806"/>
    <w:rsid w:val="00AE4B2A"/>
    <w:rsid w:val="00AF00E8"/>
    <w:rsid w:val="00AF4091"/>
    <w:rsid w:val="00B95692"/>
    <w:rsid w:val="00BF2B1A"/>
    <w:rsid w:val="00BF7E82"/>
    <w:rsid w:val="00C33B9E"/>
    <w:rsid w:val="00C74AD7"/>
    <w:rsid w:val="00C8002E"/>
    <w:rsid w:val="00CE46AF"/>
    <w:rsid w:val="00D44221"/>
    <w:rsid w:val="00D8202D"/>
    <w:rsid w:val="00E20534"/>
    <w:rsid w:val="00E23F40"/>
    <w:rsid w:val="00E31163"/>
    <w:rsid w:val="00E41B89"/>
    <w:rsid w:val="00EA009F"/>
    <w:rsid w:val="00EA1EC5"/>
    <w:rsid w:val="00EA1F67"/>
    <w:rsid w:val="00EA6C29"/>
    <w:rsid w:val="00F13FC8"/>
    <w:rsid w:val="00F80DE3"/>
    <w:rsid w:val="00FA7FF0"/>
    <w:rsid w:val="00FC743B"/>
    <w:rsid w:val="00FE0D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B261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Cambria" w:eastAsia="MS Mincho" w:hAnsi="Cambria" w:cs="Cambria"/>
      <w:sz w:val="24"/>
      <w:szCs w:val="24"/>
      <w:lang w:eastAsia="ar-SA"/>
    </w:rPr>
  </w:style>
  <w:style w:type="paragraph" w:styleId="berschrift1">
    <w:name w:val="heading 1"/>
    <w:basedOn w:val="Standard"/>
    <w:next w:val="Textkrper"/>
    <w:qFormat/>
    <w:pPr>
      <w:widowControl/>
      <w:numPr>
        <w:numId w:val="1"/>
      </w:numPr>
      <w:suppressAutoHyphens w:val="0"/>
      <w:spacing w:before="280" w:after="280"/>
      <w:outlineLvl w:val="0"/>
    </w:pPr>
    <w:rPr>
      <w:rFonts w:ascii="Times New Roman" w:eastAsia="Times New Roman" w:hAnsi="Times New Roman" w:cs="Times New Roman"/>
      <w:b/>
      <w:bCs/>
      <w:kern w:val="1"/>
      <w:sz w:val="48"/>
      <w:szCs w:val="48"/>
    </w:rPr>
  </w:style>
  <w:style w:type="paragraph" w:styleId="berschrift2">
    <w:name w:val="heading 2"/>
    <w:basedOn w:val="Standard"/>
    <w:next w:val="Standard"/>
    <w:link w:val="berschrift2Zeichen"/>
    <w:uiPriority w:val="9"/>
    <w:semiHidden/>
    <w:unhideWhenUsed/>
    <w:qFormat/>
    <w:rsid w:val="007770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sz w:val="18"/>
      <w:szCs w:val="18"/>
    </w:rPr>
  </w:style>
  <w:style w:type="character" w:styleId="Link">
    <w:name w:val="Hyperlink"/>
    <w:uiPriority w:val="99"/>
    <w:rPr>
      <w:color w:val="0000FF"/>
      <w:u w:val="single"/>
    </w:rPr>
  </w:style>
  <w:style w:type="character" w:styleId="Betont">
    <w:name w:val="Strong"/>
    <w:uiPriority w:val="22"/>
    <w:qFormat/>
    <w:rPr>
      <w:b/>
      <w:bCs/>
    </w:rPr>
  </w:style>
  <w:style w:type="character" w:customStyle="1" w:styleId="apple-converted-space">
    <w:name w:val="apple-converted-space"/>
    <w:basedOn w:val="Absatz-Standardschriftart2"/>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Lucida Grande" w:hAnsi="Lucida Grande"/>
      <w:sz w:val="18"/>
      <w:szCs w:val="18"/>
      <w:lang w:val="x-none"/>
    </w:rPr>
  </w:style>
  <w:style w:type="paragraph" w:styleId="Listenabsatz">
    <w:name w:val="List Paragraph"/>
    <w:basedOn w:val="Standard"/>
    <w:uiPriority w:val="34"/>
    <w:qFormat/>
    <w:rsid w:val="004C5562"/>
    <w:pPr>
      <w:widowControl/>
      <w:ind w:left="720"/>
      <w:contextualSpacing/>
    </w:pPr>
    <w:rPr>
      <w:rFonts w:ascii="Times New Roman" w:eastAsia="Times New Roman" w:hAnsi="Times New Roman" w:cs="Times New Roman"/>
      <w:sz w:val="20"/>
      <w:szCs w:val="20"/>
      <w:lang w:eastAsia="de-DE"/>
    </w:rPr>
  </w:style>
  <w:style w:type="character" w:customStyle="1" w:styleId="berschrift2Zeichen">
    <w:name w:val="Überschrift 2 Zeichen"/>
    <w:basedOn w:val="Absatzstandardschriftart"/>
    <w:link w:val="berschrift2"/>
    <w:uiPriority w:val="9"/>
    <w:semiHidden/>
    <w:rsid w:val="007770DD"/>
    <w:rPr>
      <w:rFonts w:asciiTheme="majorHAnsi" w:eastAsiaTheme="majorEastAsia" w:hAnsiTheme="majorHAnsi" w:cstheme="majorBidi"/>
      <w:b/>
      <w:bCs/>
      <w:color w:val="4F81BD" w:themeColor="accent1"/>
      <w:sz w:val="26"/>
      <w:szCs w:val="26"/>
      <w:lang w:eastAsia="ar-SA"/>
    </w:rPr>
  </w:style>
  <w:style w:type="character" w:styleId="GesichteterLink">
    <w:name w:val="FollowedHyperlink"/>
    <w:basedOn w:val="Absatzstandardschriftart"/>
    <w:uiPriority w:val="99"/>
    <w:semiHidden/>
    <w:unhideWhenUsed/>
    <w:rsid w:val="007770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Cambria" w:eastAsia="MS Mincho" w:hAnsi="Cambria" w:cs="Cambria"/>
      <w:sz w:val="24"/>
      <w:szCs w:val="24"/>
      <w:lang w:eastAsia="ar-SA"/>
    </w:rPr>
  </w:style>
  <w:style w:type="paragraph" w:styleId="berschrift1">
    <w:name w:val="heading 1"/>
    <w:basedOn w:val="Standard"/>
    <w:next w:val="Textkrper"/>
    <w:qFormat/>
    <w:pPr>
      <w:widowControl/>
      <w:numPr>
        <w:numId w:val="1"/>
      </w:numPr>
      <w:suppressAutoHyphens w:val="0"/>
      <w:spacing w:before="280" w:after="280"/>
      <w:outlineLvl w:val="0"/>
    </w:pPr>
    <w:rPr>
      <w:rFonts w:ascii="Times New Roman" w:eastAsia="Times New Roman" w:hAnsi="Times New Roman" w:cs="Times New Roman"/>
      <w:b/>
      <w:bCs/>
      <w:kern w:val="1"/>
      <w:sz w:val="48"/>
      <w:szCs w:val="48"/>
    </w:rPr>
  </w:style>
  <w:style w:type="paragraph" w:styleId="berschrift2">
    <w:name w:val="heading 2"/>
    <w:basedOn w:val="Standard"/>
    <w:next w:val="Standard"/>
    <w:link w:val="berschrift2Zeichen"/>
    <w:uiPriority w:val="9"/>
    <w:semiHidden/>
    <w:unhideWhenUsed/>
    <w:qFormat/>
    <w:rsid w:val="007770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sz w:val="18"/>
      <w:szCs w:val="18"/>
    </w:rPr>
  </w:style>
  <w:style w:type="character" w:styleId="Link">
    <w:name w:val="Hyperlink"/>
    <w:uiPriority w:val="99"/>
    <w:rPr>
      <w:color w:val="0000FF"/>
      <w:u w:val="single"/>
    </w:rPr>
  </w:style>
  <w:style w:type="character" w:styleId="Betont">
    <w:name w:val="Strong"/>
    <w:uiPriority w:val="22"/>
    <w:qFormat/>
    <w:rPr>
      <w:b/>
      <w:bCs/>
    </w:rPr>
  </w:style>
  <w:style w:type="character" w:customStyle="1" w:styleId="apple-converted-space">
    <w:name w:val="apple-converted-space"/>
    <w:basedOn w:val="Absatz-Standardschriftart2"/>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Lucida Grande" w:hAnsi="Lucida Grande"/>
      <w:sz w:val="18"/>
      <w:szCs w:val="18"/>
      <w:lang w:val="x-none"/>
    </w:rPr>
  </w:style>
  <w:style w:type="paragraph" w:styleId="Listenabsatz">
    <w:name w:val="List Paragraph"/>
    <w:basedOn w:val="Standard"/>
    <w:uiPriority w:val="34"/>
    <w:qFormat/>
    <w:rsid w:val="004C5562"/>
    <w:pPr>
      <w:widowControl/>
      <w:ind w:left="720"/>
      <w:contextualSpacing/>
    </w:pPr>
    <w:rPr>
      <w:rFonts w:ascii="Times New Roman" w:eastAsia="Times New Roman" w:hAnsi="Times New Roman" w:cs="Times New Roman"/>
      <w:sz w:val="20"/>
      <w:szCs w:val="20"/>
      <w:lang w:eastAsia="de-DE"/>
    </w:rPr>
  </w:style>
  <w:style w:type="character" w:customStyle="1" w:styleId="berschrift2Zeichen">
    <w:name w:val="Überschrift 2 Zeichen"/>
    <w:basedOn w:val="Absatzstandardschriftart"/>
    <w:link w:val="berschrift2"/>
    <w:uiPriority w:val="9"/>
    <w:semiHidden/>
    <w:rsid w:val="007770DD"/>
    <w:rPr>
      <w:rFonts w:asciiTheme="majorHAnsi" w:eastAsiaTheme="majorEastAsia" w:hAnsiTheme="majorHAnsi" w:cstheme="majorBidi"/>
      <w:b/>
      <w:bCs/>
      <w:color w:val="4F81BD" w:themeColor="accent1"/>
      <w:sz w:val="26"/>
      <w:szCs w:val="26"/>
      <w:lang w:eastAsia="ar-SA"/>
    </w:rPr>
  </w:style>
  <w:style w:type="character" w:styleId="GesichteterLink">
    <w:name w:val="FollowedHyperlink"/>
    <w:basedOn w:val="Absatzstandardschriftart"/>
    <w:uiPriority w:val="99"/>
    <w:semiHidden/>
    <w:unhideWhenUsed/>
    <w:rsid w:val="0077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73872">
      <w:bodyDiv w:val="1"/>
      <w:marLeft w:val="0"/>
      <w:marRight w:val="0"/>
      <w:marTop w:val="0"/>
      <w:marBottom w:val="0"/>
      <w:divBdr>
        <w:top w:val="none" w:sz="0" w:space="0" w:color="auto"/>
        <w:left w:val="none" w:sz="0" w:space="0" w:color="auto"/>
        <w:bottom w:val="none" w:sz="0" w:space="0" w:color="auto"/>
        <w:right w:val="none" w:sz="0" w:space="0" w:color="auto"/>
      </w:divBdr>
    </w:div>
    <w:div w:id="978530644">
      <w:bodyDiv w:val="1"/>
      <w:marLeft w:val="0"/>
      <w:marRight w:val="0"/>
      <w:marTop w:val="0"/>
      <w:marBottom w:val="0"/>
      <w:divBdr>
        <w:top w:val="none" w:sz="0" w:space="0" w:color="auto"/>
        <w:left w:val="none" w:sz="0" w:space="0" w:color="auto"/>
        <w:bottom w:val="none" w:sz="0" w:space="0" w:color="auto"/>
        <w:right w:val="none" w:sz="0" w:space="0" w:color="auto"/>
      </w:divBdr>
    </w:div>
    <w:div w:id="1639989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ensosports.de/produkt/regen-abdeckung-fuer-sensoboard/" TargetMode="External"/><Relationship Id="rId12" Type="http://schemas.openxmlformats.org/officeDocument/2006/relationships/image" Target="media/image2.jpeg"/><Relationship Id="rId13" Type="http://schemas.openxmlformats.org/officeDocument/2006/relationships/hyperlink" Target="https://sensosports.de" TargetMode="External"/><Relationship Id="rId14" Type="http://schemas.openxmlformats.org/officeDocument/2006/relationships/hyperlink" Target="http://www.outdoorrelations.d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ensosports.de/produkt/sensoboard-plywood/" TargetMode="External"/><Relationship Id="rId10" Type="http://schemas.openxmlformats.org/officeDocument/2006/relationships/hyperlink" Target="https://sensosports.de/produkt/eva-footp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3997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Links>
    <vt:vector size="18" baseType="variant">
      <vt:variant>
        <vt:i4>6619155</vt:i4>
      </vt:variant>
      <vt:variant>
        <vt:i4>6</vt:i4>
      </vt:variant>
      <vt:variant>
        <vt:i4>0</vt:i4>
      </vt:variant>
      <vt:variant>
        <vt:i4>5</vt:i4>
      </vt:variant>
      <vt:variant>
        <vt:lpwstr>http://www.outdoorrelations.de/</vt:lpwstr>
      </vt:variant>
      <vt:variant>
        <vt:lpwstr/>
      </vt:variant>
      <vt:variant>
        <vt:i4>5242936</vt:i4>
      </vt:variant>
      <vt:variant>
        <vt:i4>3</vt:i4>
      </vt:variant>
      <vt:variant>
        <vt:i4>0</vt:i4>
      </vt:variant>
      <vt:variant>
        <vt:i4>5</vt:i4>
      </vt:variant>
      <vt:variant>
        <vt:lpwstr>mailto:c.opp@outdoorrelations.de</vt:lpwstr>
      </vt:variant>
      <vt:variant>
        <vt:lpwstr/>
      </vt:variant>
      <vt:variant>
        <vt:i4>1638526</vt:i4>
      </vt:variant>
      <vt:variant>
        <vt:i4>0</vt:i4>
      </vt:variant>
      <vt:variant>
        <vt:i4>0</vt:i4>
      </vt:variant>
      <vt:variant>
        <vt:i4>5</vt:i4>
      </vt:variant>
      <vt:variant>
        <vt:lpwstr>mailto:johannes.wessel@online.de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Apostel</dc:creator>
  <cp:keywords/>
  <cp:lastModifiedBy>Johannes</cp:lastModifiedBy>
  <cp:revision>3</cp:revision>
  <cp:lastPrinted>2022-03-07T15:30:00Z</cp:lastPrinted>
  <dcterms:created xsi:type="dcterms:W3CDTF">2022-03-07T15:30:00Z</dcterms:created>
  <dcterms:modified xsi:type="dcterms:W3CDTF">2022-03-07T15:30:00Z</dcterms:modified>
</cp:coreProperties>
</file>