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6A92F7C8C554414DBC0D75281C2D37D2"/>
          </w:placeholder>
        </w:sdtPr>
        <w:sdtEndPr/>
        <w:sdtContent>
          <w:tr w:rsidR="00465EE8" w:rsidRPr="00465EE8" w14:paraId="30019765" w14:textId="77777777" w:rsidTr="00465EE8">
            <w:trPr>
              <w:trHeight w:val="1474"/>
            </w:trPr>
            <w:tc>
              <w:tcPr>
                <w:tcW w:w="7938" w:type="dxa"/>
              </w:tcPr>
              <w:p w14:paraId="38702F1D" w14:textId="77777777" w:rsidR="00465EE8" w:rsidRPr="00465EE8" w:rsidRDefault="00465EE8" w:rsidP="00465EE8">
                <w:pPr>
                  <w:spacing w:line="240" w:lineRule="auto"/>
                </w:pPr>
              </w:p>
            </w:tc>
            <w:tc>
              <w:tcPr>
                <w:tcW w:w="1132" w:type="dxa"/>
              </w:tcPr>
              <w:p w14:paraId="42CC3B09" w14:textId="77777777" w:rsidR="00465EE8" w:rsidRPr="00465EE8" w:rsidRDefault="00465EE8" w:rsidP="00465EE8">
                <w:pPr>
                  <w:spacing w:line="240" w:lineRule="auto"/>
                  <w:jc w:val="right"/>
                </w:pPr>
                <w:r w:rsidRPr="00465EE8">
                  <w:rPr>
                    <w:noProof/>
                  </w:rPr>
                  <w:drawing>
                    <wp:inline distT="0" distB="0" distL="0" distR="0" wp14:anchorId="779DB93A" wp14:editId="78D7EAEA">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6A92F7C8C554414DBC0D75281C2D37D2"/>
          </w:placeholder>
        </w:sdtPr>
        <w:sdtEndPr/>
        <w:sdtContent>
          <w:tr w:rsidR="00BF33AE" w14:paraId="215A5A7F" w14:textId="77777777" w:rsidTr="00EF5A4E">
            <w:trPr>
              <w:trHeight w:hRule="exact" w:val="680"/>
            </w:trPr>
            <w:sdt>
              <w:sdtPr>
                <w:id w:val="-562105604"/>
                <w:lock w:val="sdtContentLocked"/>
                <w:placeholder>
                  <w:docPart w:val="403E32565D134A6FB3967954B6F2818B"/>
                </w:placeholder>
              </w:sdtPr>
              <w:sdtEndPr/>
              <w:sdtContent>
                <w:tc>
                  <w:tcPr>
                    <w:tcW w:w="9071" w:type="dxa"/>
                  </w:tcPr>
                  <w:p w14:paraId="4819D056"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6A92F7C8C554414DBC0D75281C2D37D2"/>
          </w:placeholder>
        </w:sdtPr>
        <w:sdtEndPr/>
        <w:sdtContent>
          <w:tr w:rsidR="00973546" w:rsidRPr="00840C91" w14:paraId="378A9DCB" w14:textId="77777777" w:rsidTr="00AB42BD">
            <w:trPr>
              <w:trHeight w:hRule="exact" w:val="567"/>
            </w:trPr>
            <w:sdt>
              <w:sdtPr>
                <w:id w:val="42179897"/>
                <w:lock w:val="sdtLocked"/>
                <w:placeholder>
                  <w:docPart w:val="793545C49C434730BAE63299102E9724"/>
                </w:placeholder>
              </w:sdtPr>
              <w:sdtEndPr/>
              <w:sdtContent>
                <w:tc>
                  <w:tcPr>
                    <w:tcW w:w="9071" w:type="dxa"/>
                  </w:tcPr>
                  <w:p w14:paraId="224E7927" w14:textId="303BAA1D" w:rsidR="00973546" w:rsidRPr="00F90B4A" w:rsidRDefault="0015728D" w:rsidP="00465EE8">
                    <w:pPr>
                      <w:pStyle w:val="Headline"/>
                    </w:pPr>
                    <w:r>
                      <w:t xml:space="preserve">Baustellenfest </w:t>
                    </w:r>
                    <w:r w:rsidR="00F90B4A">
                      <w:t xml:space="preserve">im </w:t>
                    </w:r>
                    <w:r>
                      <w:t xml:space="preserve">neuen </w:t>
                    </w:r>
                    <w:r w:rsidR="00152959">
                      <w:t>Edeka</w:t>
                    </w:r>
                    <w:r w:rsidR="008A632A">
                      <w:t xml:space="preserve"> Habig</w:t>
                    </w:r>
                  </w:p>
                </w:tc>
              </w:sdtContent>
            </w:sdt>
          </w:tr>
        </w:sdtContent>
      </w:sdt>
    </w:tbl>
    <w:sdt>
      <w:sdtPr>
        <w:id w:val="-860516056"/>
        <w:placeholder>
          <w:docPart w:val="A0C5D1D39AFD47CB95BDE6FD4E67D100"/>
        </w:placeholder>
      </w:sdtPr>
      <w:sdtEndPr/>
      <w:sdtContent>
        <w:p w14:paraId="5BD4394E" w14:textId="4371CCD1" w:rsidR="00011366" w:rsidRPr="00CA08EE" w:rsidRDefault="0015728D" w:rsidP="00AB42BD">
          <w:pPr>
            <w:pStyle w:val="Subline"/>
            <w:spacing w:after="360"/>
          </w:pPr>
          <w:r>
            <w:t xml:space="preserve">Eröffnung für </w:t>
          </w:r>
          <w:r w:rsidR="008A632A">
            <w:t>Ende November</w:t>
          </w:r>
          <w:r w:rsidR="00F90B4A">
            <w:t xml:space="preserve"> </w:t>
          </w:r>
          <w:r>
            <w:t>geplant</w:t>
          </w:r>
        </w:p>
      </w:sdtContent>
    </w:sdt>
    <w:p w14:paraId="675785B2" w14:textId="4822D0BC" w:rsidR="004678D6" w:rsidRPr="00BD7929" w:rsidRDefault="00F35D0B" w:rsidP="00BD7929">
      <w:pPr>
        <w:pStyle w:val="Intro-Text"/>
      </w:pPr>
      <w:sdt>
        <w:sdtPr>
          <w:id w:val="1521048624"/>
          <w:placeholder>
            <w:docPart w:val="1E3EECD39CE9462DBEF6728B115B4420"/>
          </w:placeholder>
        </w:sdtPr>
        <w:sdtEndPr/>
        <w:sdtContent>
          <w:r w:rsidR="008A632A">
            <w:t>Büdingen</w:t>
          </w:r>
        </w:sdtContent>
      </w:sdt>
      <w:r w:rsidR="00BD7929">
        <w:t>/</w:t>
      </w:r>
      <w:sdt>
        <w:sdtPr>
          <w:id w:val="765271979"/>
          <w:placeholder>
            <w:docPart w:val="6120ED00599A4B1F92448B564EA1AC88"/>
          </w:placeholder>
          <w:date w:fullDate="2024-10-28T00:00:00Z">
            <w:dateFormat w:val="dd.MM.yyyy"/>
            <w:lid w:val="de-DE"/>
            <w:storeMappedDataAs w:val="dateTime"/>
            <w:calendar w:val="gregorian"/>
          </w:date>
        </w:sdtPr>
        <w:sdtEndPr/>
        <w:sdtContent>
          <w:r>
            <w:t>28.10.2024</w:t>
          </w:r>
        </w:sdtContent>
      </w:sdt>
      <w:r w:rsidR="00BD7929">
        <w:t xml:space="preserve"> </w:t>
      </w:r>
      <w:r w:rsidR="00404E68">
        <w:t>–</w:t>
      </w:r>
      <w:r w:rsidR="00BD7929">
        <w:t xml:space="preserve"> </w:t>
      </w:r>
      <w:r w:rsidR="0015728D">
        <w:t>Das Gebäude steht,</w:t>
      </w:r>
      <w:r w:rsidR="00F90B4A">
        <w:t xml:space="preserve"> die Eröffnung ist für </w:t>
      </w:r>
      <w:r w:rsidR="008A632A">
        <w:t>Ende November</w:t>
      </w:r>
      <w:r w:rsidR="00F90B4A">
        <w:t xml:space="preserve"> geplant – </w:t>
      </w:r>
      <w:r w:rsidR="0015728D">
        <w:t xml:space="preserve">jetzt </w:t>
      </w:r>
      <w:r w:rsidR="00F90B4A">
        <w:t xml:space="preserve">laufen die Arbeiten </w:t>
      </w:r>
      <w:r w:rsidR="0015728D">
        <w:t xml:space="preserve">im Inneren des neuen Edeka-Marktes in </w:t>
      </w:r>
      <w:r w:rsidR="00292696">
        <w:t xml:space="preserve">der </w:t>
      </w:r>
      <w:r w:rsidR="008A632A">
        <w:t>Orleshäuser Straße</w:t>
      </w:r>
      <w:r w:rsidR="00F90B4A">
        <w:t xml:space="preserve"> auf Hochtouren</w:t>
      </w:r>
      <w:r w:rsidR="0015728D">
        <w:t>: Theken und Regale werden aufgebaut</w:t>
      </w:r>
      <w:r w:rsidR="0064586E">
        <w:t xml:space="preserve"> und eingeräumt</w:t>
      </w:r>
      <w:r w:rsidR="0015728D">
        <w:t xml:space="preserve"> sowie LED-Leuchten und Kassen installiert. </w:t>
      </w:r>
      <w:r w:rsidR="00F90B4A">
        <w:t>Einen ersten</w:t>
      </w:r>
      <w:r w:rsidR="0015728D">
        <w:t xml:space="preserve"> Blick in den </w:t>
      </w:r>
      <w:r w:rsidR="00292696">
        <w:t>fast fertigen</w:t>
      </w:r>
      <w:r w:rsidR="0015728D">
        <w:t xml:space="preserve"> Vollsortiment</w:t>
      </w:r>
      <w:r w:rsidR="00F90B4A">
        <w:t xml:space="preserve">smarkt konnten </w:t>
      </w:r>
      <w:r w:rsidR="00F90B4A" w:rsidRPr="00EE3DAE">
        <w:t xml:space="preserve">Bürgermeister </w:t>
      </w:r>
      <w:r w:rsidR="00EE3DAE" w:rsidRPr="00EE3DAE">
        <w:t>Benjamin Harris</w:t>
      </w:r>
      <w:r w:rsidR="00F90B4A" w:rsidRPr="00EE3DAE">
        <w:t xml:space="preserve"> sowie </w:t>
      </w:r>
      <w:r w:rsidR="008A632A" w:rsidRPr="00EE3DAE">
        <w:t>Büdinger</w:t>
      </w:r>
      <w:r w:rsidR="00CA08EE" w:rsidRPr="00EE3DAE">
        <w:t xml:space="preserve"> </w:t>
      </w:r>
      <w:r w:rsidR="00F90B4A" w:rsidRPr="00EE3DAE">
        <w:t>Bürgerinnen und Bürgern bei</w:t>
      </w:r>
      <w:r w:rsidR="00F90B4A">
        <w:t xml:space="preserve"> einem </w:t>
      </w:r>
      <w:r w:rsidR="00292696">
        <w:t>Baustellenfest</w:t>
      </w:r>
      <w:r w:rsidR="00F90B4A">
        <w:t xml:space="preserve"> am </w:t>
      </w:r>
      <w:r w:rsidR="00CA08EE">
        <w:t>Samstag</w:t>
      </w:r>
      <w:r w:rsidR="003B6357">
        <w:t xml:space="preserve">, </w:t>
      </w:r>
      <w:r w:rsidR="008A632A">
        <w:t>26. Oktober</w:t>
      </w:r>
      <w:r w:rsidR="003B6357">
        <w:t>,</w:t>
      </w:r>
      <w:r w:rsidR="00CA08EE">
        <w:t xml:space="preserve"> </w:t>
      </w:r>
      <w:r w:rsidR="00F90B4A">
        <w:t>werfen.</w:t>
      </w:r>
      <w:r w:rsidR="008A632A">
        <w:t xml:space="preserve"> Dazu hatte Kaufmannsfamilie Habig, die den Markt künftig betreiben wird, eingeladen</w:t>
      </w:r>
      <w:r w:rsidR="0060294E">
        <w:t>.</w:t>
      </w:r>
    </w:p>
    <w:p w14:paraId="7356BA45" w14:textId="0B1ECAB0" w:rsidR="00135088" w:rsidRDefault="00152959" w:rsidP="00152959">
      <w:pPr>
        <w:pStyle w:val="Flietext"/>
      </w:pPr>
      <w:r>
        <w:t>„</w:t>
      </w:r>
      <w:r w:rsidR="00292696">
        <w:t xml:space="preserve">Wir </w:t>
      </w:r>
      <w:r w:rsidR="00E95E08">
        <w:t>sind voller Vorfreude und können es kaum erwarten, unsere Kundinnen und Kunden im neuen Markt begrüßen zu dürfen. So kam uns die Idee, bereits vorab einen Blick hinter die Kulissen zu ermöglichen</w:t>
      </w:r>
      <w:r w:rsidR="00292696">
        <w:t>“, erklärte Kaufmann</w:t>
      </w:r>
      <w:r w:rsidR="008A632A">
        <w:t xml:space="preserve"> Jan Habig</w:t>
      </w:r>
      <w:r w:rsidR="00292696">
        <w:t xml:space="preserve"> im Rahmen des Festes und ergänzte: </w:t>
      </w:r>
      <w:r>
        <w:t>„</w:t>
      </w:r>
      <w:r w:rsidR="00CF7E45" w:rsidRPr="00CF7E45">
        <w:t xml:space="preserve">Die Bürgerinnen und Bürger in </w:t>
      </w:r>
      <w:r w:rsidR="00CF7E45">
        <w:t>Büdingen</w:t>
      </w:r>
      <w:r w:rsidR="00CF7E45" w:rsidRPr="00CF7E45">
        <w:t xml:space="preserve"> dürfen sich auf zeitgemäße und attraktive Einkaufserlebnisse </w:t>
      </w:r>
      <w:r w:rsidR="00CF7E45">
        <w:t xml:space="preserve">auf rund 1.980 Quadratmetern Verkaufsfläche </w:t>
      </w:r>
      <w:r w:rsidR="00CF7E45" w:rsidRPr="00CF7E45">
        <w:t>freuen</w:t>
      </w:r>
      <w:r w:rsidR="00CF7E45">
        <w:t>. Außerdem setzen wir auch in</w:t>
      </w:r>
      <w:r w:rsidR="00CF7E45" w:rsidRPr="00CF7E45">
        <w:t xml:space="preserve"> puncto Nachhaltigkeit neue Maßstäbe.“ </w:t>
      </w:r>
    </w:p>
    <w:p w14:paraId="63DB4D9A" w14:textId="77777777" w:rsidR="00CA08EE" w:rsidRDefault="00CA08EE" w:rsidP="00152959">
      <w:pPr>
        <w:pStyle w:val="Flietext"/>
      </w:pPr>
    </w:p>
    <w:p w14:paraId="1039D7DD" w14:textId="65080FF8" w:rsidR="00135088" w:rsidRPr="00CA08EE" w:rsidRDefault="00135088" w:rsidP="00152959">
      <w:pPr>
        <w:pStyle w:val="Flietext"/>
        <w:rPr>
          <w:b/>
          <w:bCs/>
        </w:rPr>
      </w:pPr>
      <w:r w:rsidRPr="00CA08EE">
        <w:rPr>
          <w:b/>
          <w:bCs/>
        </w:rPr>
        <w:t>Modernes Energiekonzept</w:t>
      </w:r>
    </w:p>
    <w:p w14:paraId="44B5D82F" w14:textId="77777777" w:rsidR="00135088" w:rsidRDefault="00135088" w:rsidP="00152959">
      <w:pPr>
        <w:pStyle w:val="Flietext"/>
      </w:pPr>
    </w:p>
    <w:p w14:paraId="144D0D12" w14:textId="16691C07" w:rsidR="00152959" w:rsidRPr="006D3A01" w:rsidRDefault="00135088" w:rsidP="00CF7E45">
      <w:pPr>
        <w:pStyle w:val="Flietext"/>
        <w:rPr>
          <w:b/>
          <w:bCs/>
        </w:rPr>
      </w:pPr>
      <w:r>
        <w:t>Einen Einblick gab es beispielsweise</w:t>
      </w:r>
      <w:r w:rsidR="005A451F">
        <w:t xml:space="preserve"> in </w:t>
      </w:r>
      <w:r w:rsidR="00736D77">
        <w:t xml:space="preserve">das moderne Energiekonzept des Neubaus mit </w:t>
      </w:r>
      <w:r w:rsidR="00152959" w:rsidRPr="00ED7EA4">
        <w:t>CO</w:t>
      </w:r>
      <w:r w:rsidR="00152959" w:rsidRPr="006D3A01">
        <w:rPr>
          <w:vertAlign w:val="subscript"/>
        </w:rPr>
        <w:t>2</w:t>
      </w:r>
      <w:r w:rsidR="00152959" w:rsidRPr="00ED7EA4">
        <w:t>-Kälteanlage</w:t>
      </w:r>
      <w:r w:rsidR="00EE3DAE">
        <w:t xml:space="preserve">, </w:t>
      </w:r>
      <w:r w:rsidR="00152959" w:rsidRPr="00ED7EA4">
        <w:t>hocheffiziente</w:t>
      </w:r>
      <w:r w:rsidR="00736D77">
        <w:t>m</w:t>
      </w:r>
      <w:r w:rsidR="00152959" w:rsidRPr="00ED7EA4">
        <w:t xml:space="preserve"> Heiz- und Lüftungssystem</w:t>
      </w:r>
      <w:r w:rsidR="00EE3DAE">
        <w:t xml:space="preserve"> sowie einer Photovoltaik-Anlage auf dem Dach, deren Stromertrag zu einem wesentlichen Teil direkt in den Markt eingespeist wird</w:t>
      </w:r>
      <w:r w:rsidR="00152959" w:rsidRPr="00ED7EA4">
        <w:t>.</w:t>
      </w:r>
      <w:r w:rsidR="00152959">
        <w:t xml:space="preserve"> </w:t>
      </w:r>
      <w:r w:rsidR="00987C20">
        <w:t xml:space="preserve">Zudem </w:t>
      </w:r>
      <w:r w:rsidR="0060294E">
        <w:t>werden</w:t>
      </w:r>
      <w:r w:rsidR="00987C20">
        <w:t xml:space="preserve"> sämtliche Kühl- und Tiefkühlmöbel im </w:t>
      </w:r>
      <w:r w:rsidR="00987C20">
        <w:lastRenderedPageBreak/>
        <w:t>neuen Markt mit Türen und Deckeln ausgestattet</w:t>
      </w:r>
      <w:r w:rsidR="0060294E">
        <w:t xml:space="preserve"> sein</w:t>
      </w:r>
      <w:r w:rsidR="00987C20">
        <w:t>, um zusätzlich Ressourcen zu schonen.</w:t>
      </w:r>
      <w:r w:rsidR="0060294E" w:rsidRPr="0060294E">
        <w:t xml:space="preserve"> </w:t>
      </w:r>
    </w:p>
    <w:p w14:paraId="4C91F99C" w14:textId="0D96A914" w:rsidR="00463D94" w:rsidRPr="00CA08EE" w:rsidRDefault="00463D94" w:rsidP="00440009">
      <w:pPr>
        <w:rPr>
          <w:rFonts w:ascii="Arial" w:hAnsi="Arial" w:cs="Arial"/>
          <w:b/>
          <w:bCs/>
        </w:rPr>
      </w:pPr>
      <w:r w:rsidRPr="00CA08EE">
        <w:rPr>
          <w:rFonts w:ascii="Arial" w:hAnsi="Arial" w:cs="Arial"/>
          <w:b/>
          <w:bCs/>
        </w:rPr>
        <w:t>Persönliche Handschrift der Kaufleute</w:t>
      </w:r>
    </w:p>
    <w:p w14:paraId="261B9AEA" w14:textId="77777777" w:rsidR="00463D94" w:rsidRDefault="00463D94" w:rsidP="00440009">
      <w:pPr>
        <w:rPr>
          <w:rFonts w:ascii="Arial" w:hAnsi="Arial" w:cs="Arial"/>
        </w:rPr>
      </w:pPr>
    </w:p>
    <w:p w14:paraId="09B01ED3" w14:textId="46324890" w:rsidR="00F713DF" w:rsidRDefault="00736D77" w:rsidP="00CF7E45">
      <w:pPr>
        <w:rPr>
          <w:rFonts w:ascii="Arial" w:hAnsi="Arial" w:cs="Arial"/>
        </w:rPr>
      </w:pPr>
      <w:r>
        <w:rPr>
          <w:rFonts w:ascii="Arial" w:hAnsi="Arial" w:cs="Arial"/>
        </w:rPr>
        <w:t xml:space="preserve">Neben der </w:t>
      </w:r>
      <w:r w:rsidR="00440009">
        <w:rPr>
          <w:rFonts w:ascii="Arial" w:hAnsi="Arial" w:cs="Arial"/>
        </w:rPr>
        <w:t xml:space="preserve">Möglichkeit zur </w:t>
      </w:r>
      <w:r>
        <w:rPr>
          <w:rFonts w:ascii="Arial" w:hAnsi="Arial" w:cs="Arial"/>
        </w:rPr>
        <w:t>Besicht</w:t>
      </w:r>
      <w:r w:rsidR="00440009">
        <w:rPr>
          <w:rFonts w:ascii="Arial" w:hAnsi="Arial" w:cs="Arial"/>
        </w:rPr>
        <w:t>ig</w:t>
      </w:r>
      <w:r>
        <w:rPr>
          <w:rFonts w:ascii="Arial" w:hAnsi="Arial" w:cs="Arial"/>
        </w:rPr>
        <w:t>ung</w:t>
      </w:r>
      <w:r w:rsidR="00440009">
        <w:rPr>
          <w:rFonts w:ascii="Arial" w:hAnsi="Arial" w:cs="Arial"/>
        </w:rPr>
        <w:t xml:space="preserve"> der verschiedenen Räume sowie Lagerflächen </w:t>
      </w:r>
      <w:r>
        <w:rPr>
          <w:rFonts w:ascii="Arial" w:hAnsi="Arial" w:cs="Arial"/>
        </w:rPr>
        <w:t xml:space="preserve">gab es </w:t>
      </w:r>
      <w:r w:rsidR="00135088">
        <w:rPr>
          <w:rFonts w:ascii="Arial" w:hAnsi="Arial" w:cs="Arial"/>
        </w:rPr>
        <w:t>viel</w:t>
      </w:r>
      <w:r>
        <w:rPr>
          <w:rFonts w:ascii="Arial" w:hAnsi="Arial" w:cs="Arial"/>
        </w:rPr>
        <w:t xml:space="preserve"> Zeit zum Kennenlernen de</w:t>
      </w:r>
      <w:r w:rsidR="00CF7E45">
        <w:rPr>
          <w:rFonts w:ascii="Arial" w:hAnsi="Arial" w:cs="Arial"/>
        </w:rPr>
        <w:t xml:space="preserve">s Teams um die </w:t>
      </w:r>
      <w:r>
        <w:rPr>
          <w:rFonts w:ascii="Arial" w:hAnsi="Arial" w:cs="Arial"/>
        </w:rPr>
        <w:t>Kaufmann</w:t>
      </w:r>
      <w:r w:rsidR="00440009">
        <w:rPr>
          <w:rFonts w:ascii="Arial" w:hAnsi="Arial" w:cs="Arial"/>
        </w:rPr>
        <w:t xml:space="preserve">familie </w:t>
      </w:r>
      <w:r w:rsidR="008A632A">
        <w:rPr>
          <w:rFonts w:ascii="Arial" w:hAnsi="Arial" w:cs="Arial"/>
        </w:rPr>
        <w:t>Habig</w:t>
      </w:r>
      <w:r w:rsidR="00CF7E45">
        <w:rPr>
          <w:rFonts w:ascii="Arial" w:hAnsi="Arial" w:cs="Arial"/>
        </w:rPr>
        <w:t xml:space="preserve">, die bereits vier weitere Edeka-Märkte in der Region betreibt. </w:t>
      </w:r>
      <w:r w:rsidR="00135088">
        <w:rPr>
          <w:rFonts w:ascii="Arial" w:hAnsi="Arial" w:cs="Arial"/>
        </w:rPr>
        <w:t xml:space="preserve">„Kundenservice ist uns wichtig und wir möchten auch als Kaufmannsfamilie im Markt so oft es geht persönlich für unsere Kundinnen und Kunden da sein“, </w:t>
      </w:r>
      <w:r w:rsidR="00463D94">
        <w:rPr>
          <w:rFonts w:ascii="Arial" w:hAnsi="Arial" w:cs="Arial"/>
        </w:rPr>
        <w:t>s</w:t>
      </w:r>
      <w:r w:rsidR="0007333B">
        <w:rPr>
          <w:rFonts w:ascii="Arial" w:hAnsi="Arial" w:cs="Arial"/>
        </w:rPr>
        <w:t>o Kaufmann Manfred</w:t>
      </w:r>
      <w:r w:rsidR="0060294E">
        <w:rPr>
          <w:rFonts w:ascii="Arial" w:hAnsi="Arial" w:cs="Arial"/>
        </w:rPr>
        <w:t xml:space="preserve"> Habig</w:t>
      </w:r>
      <w:r w:rsidR="00463D94">
        <w:rPr>
          <w:rFonts w:ascii="Arial" w:hAnsi="Arial" w:cs="Arial"/>
        </w:rPr>
        <w:t xml:space="preserve"> und ergänzt</w:t>
      </w:r>
      <w:r w:rsidR="0060294E">
        <w:rPr>
          <w:rFonts w:ascii="Arial" w:hAnsi="Arial" w:cs="Arial"/>
        </w:rPr>
        <w:t>e</w:t>
      </w:r>
      <w:r w:rsidR="00463D94">
        <w:rPr>
          <w:rFonts w:ascii="Arial" w:hAnsi="Arial" w:cs="Arial"/>
        </w:rPr>
        <w:t xml:space="preserve">: „Wir möchten überall im Markt mit unserer persönlichen Handschrift überzeugen – in puncto Sortimentszusammenstellung, Gestaltung und Service.“ </w:t>
      </w:r>
      <w:r w:rsidR="00135088">
        <w:rPr>
          <w:rFonts w:ascii="Arial" w:hAnsi="Arial" w:cs="Arial"/>
        </w:rPr>
        <w:t xml:space="preserve">Die kulinarische Vielfalt der Region um </w:t>
      </w:r>
      <w:r w:rsidR="0060294E">
        <w:rPr>
          <w:rFonts w:ascii="Arial" w:hAnsi="Arial" w:cs="Arial"/>
        </w:rPr>
        <w:t>Büdingen</w:t>
      </w:r>
      <w:r w:rsidR="00135088">
        <w:rPr>
          <w:rFonts w:ascii="Arial" w:hAnsi="Arial" w:cs="Arial"/>
        </w:rPr>
        <w:t xml:space="preserve"> wurde in der kulinarischen Begleitung des </w:t>
      </w:r>
      <w:r w:rsidR="00CA08EE">
        <w:rPr>
          <w:rFonts w:ascii="Arial" w:hAnsi="Arial" w:cs="Arial"/>
        </w:rPr>
        <w:t xml:space="preserve">Nachmittags </w:t>
      </w:r>
      <w:r w:rsidR="00135088">
        <w:rPr>
          <w:rFonts w:ascii="Arial" w:hAnsi="Arial" w:cs="Arial"/>
        </w:rPr>
        <w:t xml:space="preserve">verdeutlicht: </w:t>
      </w:r>
      <w:r w:rsidR="006276F0">
        <w:rPr>
          <w:rFonts w:ascii="Arial" w:hAnsi="Arial" w:cs="Arial"/>
        </w:rPr>
        <w:t xml:space="preserve">mit </w:t>
      </w:r>
      <w:r w:rsidRPr="00736D77">
        <w:rPr>
          <w:rFonts w:ascii="Arial" w:hAnsi="Arial" w:cs="Arial"/>
        </w:rPr>
        <w:t>Bier, Sekt</w:t>
      </w:r>
      <w:r w:rsidR="00440009">
        <w:rPr>
          <w:rFonts w:ascii="Arial" w:hAnsi="Arial" w:cs="Arial"/>
        </w:rPr>
        <w:t xml:space="preserve"> </w:t>
      </w:r>
      <w:r w:rsidR="000B6B58">
        <w:rPr>
          <w:rFonts w:ascii="Arial" w:hAnsi="Arial" w:cs="Arial"/>
        </w:rPr>
        <w:t>sowie vielen</w:t>
      </w:r>
      <w:r w:rsidRPr="00736D77">
        <w:rPr>
          <w:rFonts w:ascii="Arial" w:hAnsi="Arial" w:cs="Arial"/>
        </w:rPr>
        <w:t xml:space="preserve"> herzhafte</w:t>
      </w:r>
      <w:r w:rsidR="000B6B58">
        <w:rPr>
          <w:rFonts w:ascii="Arial" w:hAnsi="Arial" w:cs="Arial"/>
        </w:rPr>
        <w:t>n</w:t>
      </w:r>
      <w:r w:rsidRPr="00736D77">
        <w:rPr>
          <w:rFonts w:ascii="Arial" w:hAnsi="Arial" w:cs="Arial"/>
        </w:rPr>
        <w:t xml:space="preserve"> </w:t>
      </w:r>
      <w:r w:rsidR="00440009">
        <w:rPr>
          <w:rFonts w:ascii="Arial" w:hAnsi="Arial" w:cs="Arial"/>
        </w:rPr>
        <w:t>und süße</w:t>
      </w:r>
      <w:r w:rsidR="000B6B58">
        <w:rPr>
          <w:rFonts w:ascii="Arial" w:hAnsi="Arial" w:cs="Arial"/>
        </w:rPr>
        <w:t>n</w:t>
      </w:r>
      <w:r w:rsidR="00440009">
        <w:rPr>
          <w:rFonts w:ascii="Arial" w:hAnsi="Arial" w:cs="Arial"/>
        </w:rPr>
        <w:t xml:space="preserve"> </w:t>
      </w:r>
      <w:r w:rsidRPr="00736D77">
        <w:rPr>
          <w:rFonts w:ascii="Arial" w:hAnsi="Arial" w:cs="Arial"/>
        </w:rPr>
        <w:t>Snacks</w:t>
      </w:r>
      <w:r w:rsidR="000B6B58">
        <w:rPr>
          <w:rFonts w:ascii="Arial" w:hAnsi="Arial" w:cs="Arial"/>
        </w:rPr>
        <w:t xml:space="preserve"> gaben das Team von Edeka </w:t>
      </w:r>
      <w:r w:rsidR="0060294E">
        <w:rPr>
          <w:rFonts w:ascii="Arial" w:hAnsi="Arial" w:cs="Arial"/>
        </w:rPr>
        <w:t>Habig</w:t>
      </w:r>
      <w:r w:rsidR="000B6B58">
        <w:rPr>
          <w:rFonts w:ascii="Arial" w:hAnsi="Arial" w:cs="Arial"/>
        </w:rPr>
        <w:t xml:space="preserve"> schon mal einen ersten Einblick in das künftige Angebot des neuen Vollsortimenters in </w:t>
      </w:r>
      <w:r w:rsidR="0060294E">
        <w:rPr>
          <w:rFonts w:ascii="Arial" w:hAnsi="Arial" w:cs="Arial"/>
        </w:rPr>
        <w:t>Büdingen</w:t>
      </w:r>
      <w:r w:rsidR="000B6B58">
        <w:rPr>
          <w:rFonts w:ascii="Arial" w:hAnsi="Arial" w:cs="Arial"/>
        </w:rPr>
        <w:t>.</w:t>
      </w:r>
    </w:p>
    <w:p w14:paraId="7C4D7C70" w14:textId="77777777" w:rsidR="002E1C6F" w:rsidRPr="00BD1AC8" w:rsidRDefault="002E1C6F" w:rsidP="002E1C6F">
      <w:pPr>
        <w:rPr>
          <w:rFonts w:ascii="Arial" w:hAnsi="Arial" w:cs="Arial"/>
        </w:rPr>
      </w:pPr>
    </w:p>
    <w:p w14:paraId="579AC43C" w14:textId="77777777" w:rsidR="00EF79AA" w:rsidRPr="00EF79AA" w:rsidRDefault="00F35D0B" w:rsidP="00EF79AA">
      <w:pPr>
        <w:pStyle w:val="Zusatzinformation-berschrift"/>
      </w:pPr>
      <w:sdt>
        <w:sdtPr>
          <w:id w:val="-1061561099"/>
          <w:placeholder>
            <w:docPart w:val="CF85EE24F435447180A3BAF97FAA9DF5"/>
          </w:placeholder>
        </w:sdtPr>
        <w:sdtEndPr/>
        <w:sdtContent>
          <w:r w:rsidR="00E30C1E" w:rsidRPr="00E30C1E">
            <w:t>Zusatzinformation</w:t>
          </w:r>
          <w:r w:rsidR="009D76BD">
            <w:t xml:space="preserve"> – </w:t>
          </w:r>
          <w:r w:rsidR="00E30C1E" w:rsidRPr="00E30C1E">
            <w:t>Edeka Südwest</w:t>
          </w:r>
        </w:sdtContent>
      </w:sdt>
    </w:p>
    <w:p w14:paraId="67670E55" w14:textId="77AB4372" w:rsidR="0043781B" w:rsidRPr="006D08E3" w:rsidRDefault="00F35D0B" w:rsidP="006D08E3">
      <w:pPr>
        <w:pStyle w:val="Zusatzinformation-Text"/>
      </w:pPr>
      <w:sdt>
        <w:sdtPr>
          <w:id w:val="-746034625"/>
          <w:placeholder>
            <w:docPart w:val="194555F4223245B88A8D56731D7BD9D6"/>
          </w:placeholder>
        </w:sdtPr>
        <w:sdtEndPr/>
        <w:sdtContent>
          <w:sdt>
            <w:sdtPr>
              <w:id w:val="-1993400597"/>
              <w:placeholder>
                <w:docPart w:val="6932CE0A073E40248AA63A7923F85F4C"/>
              </w:placeholder>
            </w:sdtPr>
            <w:sdtEndPr/>
            <w:sdtContent>
              <w:sdt>
                <w:sdtPr>
                  <w:id w:val="-1419245993"/>
                  <w:placeholder>
                    <w:docPart w:val="53B7D68E5C9344A68B121FB8B18CA494"/>
                  </w:placeholder>
                </w:sdtPr>
                <w:sdtEndPr/>
                <w:sdtContent>
                  <w:r w:rsidR="008A632A">
                    <w:t>Edeka</w:t>
                  </w:r>
                  <w:r w:rsidR="008A632A" w:rsidRPr="00E30C1E">
                    <w:t xml:space="preserve"> Südwest mit Sitz in Offenburg ist </w:t>
                  </w:r>
                  <w:r w:rsidR="008A632A">
                    <w:t>eine</w:t>
                  </w:r>
                  <w:r w:rsidR="008A632A" w:rsidRPr="00E30C1E">
                    <w:t xml:space="preserve"> von sieben </w:t>
                  </w:r>
                  <w:r w:rsidR="008A632A">
                    <w:t>Edeka</w:t>
                  </w:r>
                  <w:r w:rsidR="008A632A" w:rsidRPr="00E30C1E">
                    <w:t>-Regionalgesellschaften in Deutschland und erzielte im Jahr 202</w:t>
                  </w:r>
                  <w:r w:rsidR="008A632A">
                    <w:t>3</w:t>
                  </w:r>
                  <w:r w:rsidR="008A632A" w:rsidRPr="00E30C1E">
                    <w:t xml:space="preserve"> einen Verbund-Außenumsatz von 10</w:t>
                  </w:r>
                  <w:r w:rsidR="008A632A">
                    <w:t>,4</w:t>
                  </w:r>
                  <w:r w:rsidR="008A632A" w:rsidRPr="00E30C1E">
                    <w:t xml:space="preserve"> Milliarden Euro. Mit rund 1.1</w:t>
                  </w:r>
                  <w:r w:rsidR="008A632A">
                    <w:t>0</w:t>
                  </w:r>
                  <w:r w:rsidR="008A632A" w:rsidRPr="00E30C1E">
                    <w:t xml:space="preserve">0 Märkten, größtenteils betrieben von selbstständigen Kaufleuten, ist </w:t>
                  </w:r>
                  <w:r w:rsidR="008A632A">
                    <w:t>Edeka</w:t>
                  </w:r>
                  <w:r w:rsidR="008A632A" w:rsidRPr="00E30C1E">
                    <w:t xml:space="preserve"> Südwest im Südwesten flächendeckend präsent. Das Vertriebsgebiet erstreckt sich über Baden-Württemberg, Rheinland-Pfalz und das Saarland sowie den Süden Hessens und Teile Bayerns. Zum Unternehmensverbund gehören auch der Fleisch- und Wurstwarenhersteller </w:t>
                  </w:r>
                  <w:r w:rsidR="008A632A">
                    <w:t>Edeka</w:t>
                  </w:r>
                  <w:r w:rsidR="008A632A" w:rsidRPr="00E30C1E">
                    <w:t xml:space="preserve"> Südwest Fleisch, </w:t>
                  </w:r>
                  <w:r w:rsidR="008A632A">
                    <w:t>d</w:t>
                  </w:r>
                  <w:r w:rsidR="008A632A" w:rsidRPr="00E30C1E">
                    <w:t>ie Bäckereigruppe</w:t>
                  </w:r>
                  <w:r w:rsidR="008A632A">
                    <w:t xml:space="preserve"> Backkultur</w:t>
                  </w:r>
                  <w:r w:rsidR="008A632A" w:rsidRPr="00E30C1E">
                    <w:t xml:space="preserve">, der Spezialist für Schwarzwälder Schinken und geräucherte Produkte Schwarzwaldhof, der Mineralbrunnen Schwarzwald-Sprudel, der Ortenauer Weinkeller und der Fischwarenspezialist Frischkost. Einer der Schwerpunkte des Sortiments der Märkte liegt auf Produkten aus der Region. Im Rahmen der Regionalmarke „Unsere Heimat – echt &amp; gut“ arbeitet </w:t>
                  </w:r>
                  <w:r w:rsidR="008A632A">
                    <w:t>Edeka</w:t>
                  </w:r>
                  <w:r w:rsidR="008A632A" w:rsidRPr="00E30C1E">
                    <w:t xml:space="preserve"> Südwest beispielsweise mit mehr als 1.500 Erzeugern und Lieferanten aus Bundesländern des Vertriebsgebiets zusammen. Der Unternehmensverbund, inklusive des selbständigen Einzelhandels, ist mit rund 4</w:t>
                  </w:r>
                  <w:r w:rsidR="008A632A">
                    <w:t>7</w:t>
                  </w:r>
                  <w:r w:rsidR="008A632A" w:rsidRPr="00E30C1E">
                    <w:t xml:space="preserve">.000 Mitarbeitenden sowie etwa 3.000 Auszubildenden in </w:t>
                  </w:r>
                  <w:r w:rsidR="008A632A">
                    <w:t>rund 40 Berufsbildern</w:t>
                  </w:r>
                  <w:r w:rsidR="008A632A" w:rsidRPr="00E30C1E">
                    <w:t xml:space="preserve"> einer der größten Arbeitgeber und Ausbilder in der Region.</w:t>
                  </w:r>
                </w:sdtContent>
              </w:sdt>
              <w:r w:rsidR="008A632A">
                <w:t xml:space="preserve"> </w:t>
              </w:r>
            </w:sdtContent>
          </w:sdt>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CE795" w14:textId="77777777" w:rsidR="00152959" w:rsidRDefault="00152959" w:rsidP="000B64B7">
      <w:r>
        <w:separator/>
      </w:r>
    </w:p>
  </w:endnote>
  <w:endnote w:type="continuationSeparator" w:id="0">
    <w:p w14:paraId="2DFC8F71" w14:textId="77777777" w:rsidR="00152959" w:rsidRDefault="00152959"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6A92F7C8C554414DBC0D75281C2D37D2"/>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6A92F7C8C554414DBC0D75281C2D37D2"/>
            </w:placeholder>
          </w:sdtPr>
          <w:sdtEndPr>
            <w:rPr>
              <w:b/>
              <w:bCs/>
              <w:color w:val="1D1D1B" w:themeColor="text2"/>
              <w:sz w:val="18"/>
              <w:szCs w:val="18"/>
            </w:rPr>
          </w:sdtEndPr>
          <w:sdtContent>
            <w:tr w:rsidR="00BE785A" w14:paraId="5AFD7033" w14:textId="77777777" w:rsidTr="00503BFF">
              <w:trPr>
                <w:trHeight w:hRule="exact" w:val="227"/>
              </w:trPr>
              <w:tc>
                <w:tcPr>
                  <w:tcW w:w="9071" w:type="dxa"/>
                </w:tcPr>
                <w:p w14:paraId="226D6D0E"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F35D0B">
                    <w:fldChar w:fldCharType="begin"/>
                  </w:r>
                  <w:r w:rsidR="00F35D0B">
                    <w:instrText xml:space="preserve"> NUMPAGES  \* Arabic  \* MERGEFORMAT </w:instrText>
                  </w:r>
                  <w:r w:rsidR="00F35D0B">
                    <w:fldChar w:fldCharType="separate"/>
                  </w:r>
                  <w:r>
                    <w:rPr>
                      <w:noProof/>
                    </w:rPr>
                    <w:t>1</w:t>
                  </w:r>
                  <w:r w:rsidR="00F35D0B">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6A92F7C8C554414DBC0D75281C2D37D2"/>
            </w:placeholder>
          </w:sdtPr>
          <w:sdtEndPr/>
          <w:sdtContent>
            <w:sdt>
              <w:sdtPr>
                <w:id w:val="-79604635"/>
                <w:lock w:val="sdtContentLocked"/>
                <w:placeholder>
                  <w:docPart w:val="793545C49C434730BAE63299102E9724"/>
                </w:placeholder>
              </w:sdtPr>
              <w:sdtEndPr/>
              <w:sdtContent>
                <w:tr w:rsidR="00503BFF" w14:paraId="7DC2DD5F" w14:textId="77777777" w:rsidTr="00B31928">
                  <w:trPr>
                    <w:trHeight w:hRule="exact" w:val="1361"/>
                  </w:trPr>
                  <w:tc>
                    <w:tcPr>
                      <w:tcW w:w="9071" w:type="dxa"/>
                    </w:tcPr>
                    <w:p w14:paraId="47C6449F"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1C43576A" w14:textId="77777777" w:rsidR="00B31928" w:rsidRDefault="00B31928" w:rsidP="00B31928">
                      <w:pPr>
                        <w:pStyle w:val="Fuzeilentext"/>
                      </w:pPr>
                      <w:r>
                        <w:t>Edekastraße 1 • 77656 Offenburg</w:t>
                      </w:r>
                    </w:p>
                    <w:p w14:paraId="5E7D3434" w14:textId="77777777" w:rsidR="00B31928" w:rsidRDefault="00B31928" w:rsidP="00B31928">
                      <w:pPr>
                        <w:pStyle w:val="Fuzeilentext"/>
                      </w:pPr>
                      <w:r>
                        <w:t>Telefon: 0781 502-661</w:t>
                      </w:r>
                      <w:r w:rsidR="00C600CE">
                        <w:t>0</w:t>
                      </w:r>
                      <w:r>
                        <w:t xml:space="preserve"> • Fax: 0781 502-6180</w:t>
                      </w:r>
                    </w:p>
                    <w:p w14:paraId="04489FA9" w14:textId="77777777" w:rsidR="00B31928" w:rsidRDefault="00B31928" w:rsidP="00B31928">
                      <w:pPr>
                        <w:pStyle w:val="Fuzeilentext"/>
                      </w:pPr>
                      <w:r>
                        <w:t xml:space="preserve">E-Mail: presse@edeka-suedwest.de </w:t>
                      </w:r>
                    </w:p>
                    <w:p w14:paraId="7121D807" w14:textId="77777777" w:rsidR="00B31928" w:rsidRDefault="00B31928" w:rsidP="00B31928">
                      <w:pPr>
                        <w:pStyle w:val="Fuzeilentext"/>
                      </w:pPr>
                      <w:r>
                        <w:t>https://verbund.edeka/südwest • www.edeka.de/suedwest</w:t>
                      </w:r>
                    </w:p>
                    <w:p w14:paraId="3A69893E" w14:textId="77777777" w:rsidR="00503BFF" w:rsidRPr="00B31928" w:rsidRDefault="00B31928" w:rsidP="00B31928">
                      <w:pPr>
                        <w:pStyle w:val="Fuzeilentext"/>
                      </w:pPr>
                      <w:r>
                        <w:t>www.xing.com/company/edekasuedwest • www.linkedin.com/company/edekasuedwest</w:t>
                      </w:r>
                    </w:p>
                  </w:tc>
                </w:tr>
              </w:sdtContent>
            </w:sdt>
          </w:sdtContent>
        </w:sdt>
      </w:tbl>
      <w:p w14:paraId="37B37B26"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027F7785" wp14:editId="6F18DB37">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91060C"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279ECC23" wp14:editId="120A2E90">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E5987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C1529" w14:textId="77777777" w:rsidR="00152959" w:rsidRDefault="00152959" w:rsidP="000B64B7">
      <w:r>
        <w:separator/>
      </w:r>
    </w:p>
  </w:footnote>
  <w:footnote w:type="continuationSeparator" w:id="0">
    <w:p w14:paraId="2CC2214D" w14:textId="77777777" w:rsidR="00152959" w:rsidRDefault="00152959"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959"/>
    <w:rsid w:val="00007E0A"/>
    <w:rsid w:val="00011366"/>
    <w:rsid w:val="000314BC"/>
    <w:rsid w:val="0003575C"/>
    <w:rsid w:val="000401C5"/>
    <w:rsid w:val="00061F34"/>
    <w:rsid w:val="00063878"/>
    <w:rsid w:val="000731B9"/>
    <w:rsid w:val="0007333B"/>
    <w:rsid w:val="0007721D"/>
    <w:rsid w:val="0008671B"/>
    <w:rsid w:val="000B64B7"/>
    <w:rsid w:val="000B6B58"/>
    <w:rsid w:val="000D69F1"/>
    <w:rsid w:val="00135088"/>
    <w:rsid w:val="00152959"/>
    <w:rsid w:val="00154F99"/>
    <w:rsid w:val="0015728D"/>
    <w:rsid w:val="001762B1"/>
    <w:rsid w:val="001A7E1B"/>
    <w:rsid w:val="001D4BAC"/>
    <w:rsid w:val="001D61AF"/>
    <w:rsid w:val="001E47DB"/>
    <w:rsid w:val="001F14E5"/>
    <w:rsid w:val="00203058"/>
    <w:rsid w:val="00203E84"/>
    <w:rsid w:val="002127BF"/>
    <w:rsid w:val="00233953"/>
    <w:rsid w:val="002601D7"/>
    <w:rsid w:val="00292696"/>
    <w:rsid w:val="002B1C64"/>
    <w:rsid w:val="002E1C6F"/>
    <w:rsid w:val="00360164"/>
    <w:rsid w:val="00364984"/>
    <w:rsid w:val="00385187"/>
    <w:rsid w:val="003B6357"/>
    <w:rsid w:val="003D3355"/>
    <w:rsid w:val="003D421D"/>
    <w:rsid w:val="004010CB"/>
    <w:rsid w:val="00404E68"/>
    <w:rsid w:val="0043781B"/>
    <w:rsid w:val="00440009"/>
    <w:rsid w:val="00456265"/>
    <w:rsid w:val="00463D94"/>
    <w:rsid w:val="00465EE8"/>
    <w:rsid w:val="004678D6"/>
    <w:rsid w:val="00474F05"/>
    <w:rsid w:val="004A487F"/>
    <w:rsid w:val="004B28AC"/>
    <w:rsid w:val="00503BFF"/>
    <w:rsid w:val="00504F53"/>
    <w:rsid w:val="0051636A"/>
    <w:rsid w:val="00541AB1"/>
    <w:rsid w:val="005526ED"/>
    <w:rsid w:val="005528EB"/>
    <w:rsid w:val="00571F15"/>
    <w:rsid w:val="005A451F"/>
    <w:rsid w:val="005C27B7"/>
    <w:rsid w:val="005C708D"/>
    <w:rsid w:val="005D0787"/>
    <w:rsid w:val="005E4041"/>
    <w:rsid w:val="0060294E"/>
    <w:rsid w:val="00606C95"/>
    <w:rsid w:val="00623E75"/>
    <w:rsid w:val="006276F0"/>
    <w:rsid w:val="0064586E"/>
    <w:rsid w:val="00655B4E"/>
    <w:rsid w:val="006845CE"/>
    <w:rsid w:val="006963C2"/>
    <w:rsid w:val="006D08E3"/>
    <w:rsid w:val="006D3A01"/>
    <w:rsid w:val="006F118C"/>
    <w:rsid w:val="006F2167"/>
    <w:rsid w:val="00707356"/>
    <w:rsid w:val="00710444"/>
    <w:rsid w:val="007303CD"/>
    <w:rsid w:val="00736D77"/>
    <w:rsid w:val="00752FB9"/>
    <w:rsid w:val="00765C93"/>
    <w:rsid w:val="007920C8"/>
    <w:rsid w:val="007963BE"/>
    <w:rsid w:val="00797DFD"/>
    <w:rsid w:val="007A5FAE"/>
    <w:rsid w:val="007C0954"/>
    <w:rsid w:val="007E0322"/>
    <w:rsid w:val="007F438B"/>
    <w:rsid w:val="00840C91"/>
    <w:rsid w:val="00841822"/>
    <w:rsid w:val="0085383C"/>
    <w:rsid w:val="00865A58"/>
    <w:rsid w:val="00880966"/>
    <w:rsid w:val="008A632A"/>
    <w:rsid w:val="008C2F79"/>
    <w:rsid w:val="008E284B"/>
    <w:rsid w:val="00903E04"/>
    <w:rsid w:val="00911B5C"/>
    <w:rsid w:val="009479C9"/>
    <w:rsid w:val="0095005D"/>
    <w:rsid w:val="009731F1"/>
    <w:rsid w:val="00973546"/>
    <w:rsid w:val="00980227"/>
    <w:rsid w:val="00987C20"/>
    <w:rsid w:val="009B3C9B"/>
    <w:rsid w:val="009B5072"/>
    <w:rsid w:val="009D76BD"/>
    <w:rsid w:val="00A14E43"/>
    <w:rsid w:val="00A534E9"/>
    <w:rsid w:val="00A87269"/>
    <w:rsid w:val="00AB42BD"/>
    <w:rsid w:val="00AE4D51"/>
    <w:rsid w:val="00B04A9B"/>
    <w:rsid w:val="00B0619B"/>
    <w:rsid w:val="00B07C30"/>
    <w:rsid w:val="00B1471A"/>
    <w:rsid w:val="00B31928"/>
    <w:rsid w:val="00B44DE9"/>
    <w:rsid w:val="00B8553A"/>
    <w:rsid w:val="00BD2F2F"/>
    <w:rsid w:val="00BD7929"/>
    <w:rsid w:val="00BE785A"/>
    <w:rsid w:val="00BF33AE"/>
    <w:rsid w:val="00C44B3E"/>
    <w:rsid w:val="00C569AA"/>
    <w:rsid w:val="00C600CE"/>
    <w:rsid w:val="00C76D49"/>
    <w:rsid w:val="00CA08EE"/>
    <w:rsid w:val="00CC0A19"/>
    <w:rsid w:val="00CC390F"/>
    <w:rsid w:val="00CF7E45"/>
    <w:rsid w:val="00D161B0"/>
    <w:rsid w:val="00D16B68"/>
    <w:rsid w:val="00D33653"/>
    <w:rsid w:val="00D748A3"/>
    <w:rsid w:val="00D760D8"/>
    <w:rsid w:val="00D85FA9"/>
    <w:rsid w:val="00DB0ADC"/>
    <w:rsid w:val="00DC3D83"/>
    <w:rsid w:val="00E01A77"/>
    <w:rsid w:val="00E0500D"/>
    <w:rsid w:val="00E100C9"/>
    <w:rsid w:val="00E30C1E"/>
    <w:rsid w:val="00E652FF"/>
    <w:rsid w:val="00E87EB6"/>
    <w:rsid w:val="00E95E08"/>
    <w:rsid w:val="00EB51D9"/>
    <w:rsid w:val="00ED7EA4"/>
    <w:rsid w:val="00EE3DAE"/>
    <w:rsid w:val="00EF5A4E"/>
    <w:rsid w:val="00EF79AA"/>
    <w:rsid w:val="00F12B83"/>
    <w:rsid w:val="00F35D0B"/>
    <w:rsid w:val="00F36A45"/>
    <w:rsid w:val="00F40039"/>
    <w:rsid w:val="00F40112"/>
    <w:rsid w:val="00F46091"/>
    <w:rsid w:val="00F713DF"/>
    <w:rsid w:val="00F83F9E"/>
    <w:rsid w:val="00F90B4A"/>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58F1E"/>
  <w15:chartTrackingRefBased/>
  <w15:docId w15:val="{CE020069-9586-4B4C-978F-9858D8C7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hidden/>
    <w:uiPriority w:val="99"/>
    <w:semiHidden/>
    <w:rsid w:val="0095005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92F7C8C554414DBC0D75281C2D37D2"/>
        <w:category>
          <w:name w:val="Allgemein"/>
          <w:gallery w:val="placeholder"/>
        </w:category>
        <w:types>
          <w:type w:val="bbPlcHdr"/>
        </w:types>
        <w:behaviors>
          <w:behavior w:val="content"/>
        </w:behaviors>
        <w:guid w:val="{35EDCA70-FF4E-4AAE-8FE4-F4B50C1DB7A2}"/>
      </w:docPartPr>
      <w:docPartBody>
        <w:p w:rsidR="00AA1C9D" w:rsidRDefault="00AA1C9D">
          <w:pPr>
            <w:pStyle w:val="6A92F7C8C554414DBC0D75281C2D37D2"/>
          </w:pPr>
          <w:r w:rsidRPr="00523F70">
            <w:rPr>
              <w:rStyle w:val="Platzhaltertext"/>
            </w:rPr>
            <w:t>Klicken oder tippen Sie hier, um Text einzugeben.</w:t>
          </w:r>
        </w:p>
      </w:docPartBody>
    </w:docPart>
    <w:docPart>
      <w:docPartPr>
        <w:name w:val="403E32565D134A6FB3967954B6F2818B"/>
        <w:category>
          <w:name w:val="Allgemein"/>
          <w:gallery w:val="placeholder"/>
        </w:category>
        <w:types>
          <w:type w:val="bbPlcHdr"/>
        </w:types>
        <w:behaviors>
          <w:behavior w:val="content"/>
        </w:behaviors>
        <w:guid w:val="{25AA0949-9330-468F-9DF8-4B2F5755A951}"/>
      </w:docPartPr>
      <w:docPartBody>
        <w:p w:rsidR="00AA1C9D" w:rsidRDefault="00AA1C9D">
          <w:pPr>
            <w:pStyle w:val="403E32565D134A6FB3967954B6F2818B"/>
          </w:pPr>
          <w:r>
            <w:rPr>
              <w:rStyle w:val="Platzhaltertext"/>
            </w:rPr>
            <w:t>titel</w:t>
          </w:r>
        </w:p>
      </w:docPartBody>
    </w:docPart>
    <w:docPart>
      <w:docPartPr>
        <w:name w:val="793545C49C434730BAE63299102E9724"/>
        <w:category>
          <w:name w:val="Allgemein"/>
          <w:gallery w:val="placeholder"/>
        </w:category>
        <w:types>
          <w:type w:val="bbPlcHdr"/>
        </w:types>
        <w:behaviors>
          <w:behavior w:val="content"/>
        </w:behaviors>
        <w:guid w:val="{B03F2AF9-B549-4BAD-A82B-0E97F70F1C76}"/>
      </w:docPartPr>
      <w:docPartBody>
        <w:p w:rsidR="00AA1C9D" w:rsidRDefault="00AA1C9D">
          <w:pPr>
            <w:pStyle w:val="793545C49C434730BAE63299102E9724"/>
          </w:pPr>
          <w:r>
            <w:rPr>
              <w:rStyle w:val="Platzhaltertext"/>
            </w:rPr>
            <w:t>Headline</w:t>
          </w:r>
        </w:p>
      </w:docPartBody>
    </w:docPart>
    <w:docPart>
      <w:docPartPr>
        <w:name w:val="A0C5D1D39AFD47CB95BDE6FD4E67D100"/>
        <w:category>
          <w:name w:val="Allgemein"/>
          <w:gallery w:val="placeholder"/>
        </w:category>
        <w:types>
          <w:type w:val="bbPlcHdr"/>
        </w:types>
        <w:behaviors>
          <w:behavior w:val="content"/>
        </w:behaviors>
        <w:guid w:val="{6B606F1E-A706-4EF9-B8AE-A47F957DC146}"/>
      </w:docPartPr>
      <w:docPartBody>
        <w:p w:rsidR="00AA1C9D" w:rsidRDefault="00AA1C9D">
          <w:pPr>
            <w:pStyle w:val="A0C5D1D39AFD47CB95BDE6FD4E67D100"/>
          </w:pPr>
          <w:r>
            <w:rPr>
              <w:rStyle w:val="Platzhaltertext"/>
              <w:lang w:val="en-US"/>
            </w:rPr>
            <w:t>Subline</w:t>
          </w:r>
        </w:p>
      </w:docPartBody>
    </w:docPart>
    <w:docPart>
      <w:docPartPr>
        <w:name w:val="1E3EECD39CE9462DBEF6728B115B4420"/>
        <w:category>
          <w:name w:val="Allgemein"/>
          <w:gallery w:val="placeholder"/>
        </w:category>
        <w:types>
          <w:type w:val="bbPlcHdr"/>
        </w:types>
        <w:behaviors>
          <w:behavior w:val="content"/>
        </w:behaviors>
        <w:guid w:val="{BF420B2C-1D23-4E25-9CF1-A321707E7F7E}"/>
      </w:docPartPr>
      <w:docPartBody>
        <w:p w:rsidR="00AA1C9D" w:rsidRDefault="00AA1C9D">
          <w:pPr>
            <w:pStyle w:val="1E3EECD39CE9462DBEF6728B115B4420"/>
          </w:pPr>
          <w:r>
            <w:rPr>
              <w:rStyle w:val="Platzhaltertext"/>
            </w:rPr>
            <w:t>Ort</w:t>
          </w:r>
        </w:p>
      </w:docPartBody>
    </w:docPart>
    <w:docPart>
      <w:docPartPr>
        <w:name w:val="6120ED00599A4B1F92448B564EA1AC88"/>
        <w:category>
          <w:name w:val="Allgemein"/>
          <w:gallery w:val="placeholder"/>
        </w:category>
        <w:types>
          <w:type w:val="bbPlcHdr"/>
        </w:types>
        <w:behaviors>
          <w:behavior w:val="content"/>
        </w:behaviors>
        <w:guid w:val="{2AB99EE2-189D-4FA5-BFCD-76618305DC71}"/>
      </w:docPartPr>
      <w:docPartBody>
        <w:p w:rsidR="00AA1C9D" w:rsidRDefault="00AA1C9D">
          <w:pPr>
            <w:pStyle w:val="6120ED00599A4B1F92448B564EA1AC88"/>
          </w:pPr>
          <w:r w:rsidRPr="007C076F">
            <w:rPr>
              <w:rStyle w:val="Platzhaltertext"/>
            </w:rPr>
            <w:t>Datum</w:t>
          </w:r>
        </w:p>
      </w:docPartBody>
    </w:docPart>
    <w:docPart>
      <w:docPartPr>
        <w:name w:val="CF85EE24F435447180A3BAF97FAA9DF5"/>
        <w:category>
          <w:name w:val="Allgemein"/>
          <w:gallery w:val="placeholder"/>
        </w:category>
        <w:types>
          <w:type w:val="bbPlcHdr"/>
        </w:types>
        <w:behaviors>
          <w:behavior w:val="content"/>
        </w:behaviors>
        <w:guid w:val="{9985038F-761E-464A-830F-1A802ABA5CC0}"/>
      </w:docPartPr>
      <w:docPartBody>
        <w:p w:rsidR="00AA1C9D" w:rsidRDefault="00AA1C9D">
          <w:pPr>
            <w:pStyle w:val="CF85EE24F435447180A3BAF97FAA9DF5"/>
          </w:pPr>
          <w:r>
            <w:rPr>
              <w:rStyle w:val="Platzhaltertext"/>
            </w:rPr>
            <w:t>Zusatzinformation-Überschrift</w:t>
          </w:r>
        </w:p>
      </w:docPartBody>
    </w:docPart>
    <w:docPart>
      <w:docPartPr>
        <w:name w:val="194555F4223245B88A8D56731D7BD9D6"/>
        <w:category>
          <w:name w:val="Allgemein"/>
          <w:gallery w:val="placeholder"/>
        </w:category>
        <w:types>
          <w:type w:val="bbPlcHdr"/>
        </w:types>
        <w:behaviors>
          <w:behavior w:val="content"/>
        </w:behaviors>
        <w:guid w:val="{E518528C-D035-45CB-A6E1-1B84ACF41182}"/>
      </w:docPartPr>
      <w:docPartBody>
        <w:p w:rsidR="00AA1C9D" w:rsidRDefault="00AA1C9D">
          <w:pPr>
            <w:pStyle w:val="194555F4223245B88A8D56731D7BD9D6"/>
          </w:pPr>
          <w:r>
            <w:rPr>
              <w:rStyle w:val="Platzhaltertext"/>
            </w:rPr>
            <w:t>Zusatzinformation-Text</w:t>
          </w:r>
        </w:p>
      </w:docPartBody>
    </w:docPart>
    <w:docPart>
      <w:docPartPr>
        <w:name w:val="6932CE0A073E40248AA63A7923F85F4C"/>
        <w:category>
          <w:name w:val="Allgemein"/>
          <w:gallery w:val="placeholder"/>
        </w:category>
        <w:types>
          <w:type w:val="bbPlcHdr"/>
        </w:types>
        <w:behaviors>
          <w:behavior w:val="content"/>
        </w:behaviors>
        <w:guid w:val="{791A3342-5CC1-4202-93A0-6498ED96A290}"/>
      </w:docPartPr>
      <w:docPartBody>
        <w:p w:rsidR="00AA1C9D" w:rsidRDefault="00AA1C9D">
          <w:pPr>
            <w:pStyle w:val="6932CE0A073E40248AA63A7923F85F4C"/>
          </w:pPr>
          <w:r>
            <w:rPr>
              <w:rStyle w:val="Platzhaltertext"/>
            </w:rPr>
            <w:t>Zusatzinformation-Text</w:t>
          </w:r>
        </w:p>
      </w:docPartBody>
    </w:docPart>
    <w:docPart>
      <w:docPartPr>
        <w:name w:val="53B7D68E5C9344A68B121FB8B18CA494"/>
        <w:category>
          <w:name w:val="Allgemein"/>
          <w:gallery w:val="placeholder"/>
        </w:category>
        <w:types>
          <w:type w:val="bbPlcHdr"/>
        </w:types>
        <w:behaviors>
          <w:behavior w:val="content"/>
        </w:behaviors>
        <w:guid w:val="{D701C583-98FF-407E-BB55-FF16757FE27C}"/>
      </w:docPartPr>
      <w:docPartBody>
        <w:p w:rsidR="00B86C63" w:rsidRDefault="00B86C63" w:rsidP="00B86C63">
          <w:pPr>
            <w:pStyle w:val="53B7D68E5C9344A68B121FB8B18CA494"/>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C9D"/>
    <w:rsid w:val="00AA1C9D"/>
    <w:rsid w:val="00B86C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86C63"/>
    <w:rPr>
      <w:color w:val="808080"/>
    </w:rPr>
  </w:style>
  <w:style w:type="paragraph" w:customStyle="1" w:styleId="6A92F7C8C554414DBC0D75281C2D37D2">
    <w:name w:val="6A92F7C8C554414DBC0D75281C2D37D2"/>
  </w:style>
  <w:style w:type="paragraph" w:customStyle="1" w:styleId="403E32565D134A6FB3967954B6F2818B">
    <w:name w:val="403E32565D134A6FB3967954B6F2818B"/>
  </w:style>
  <w:style w:type="paragraph" w:customStyle="1" w:styleId="793545C49C434730BAE63299102E9724">
    <w:name w:val="793545C49C434730BAE63299102E9724"/>
  </w:style>
  <w:style w:type="paragraph" w:customStyle="1" w:styleId="A0C5D1D39AFD47CB95BDE6FD4E67D100">
    <w:name w:val="A0C5D1D39AFD47CB95BDE6FD4E67D100"/>
  </w:style>
  <w:style w:type="paragraph" w:customStyle="1" w:styleId="1E3EECD39CE9462DBEF6728B115B4420">
    <w:name w:val="1E3EECD39CE9462DBEF6728B115B4420"/>
  </w:style>
  <w:style w:type="paragraph" w:customStyle="1" w:styleId="6120ED00599A4B1F92448B564EA1AC88">
    <w:name w:val="6120ED00599A4B1F92448B564EA1AC88"/>
  </w:style>
  <w:style w:type="paragraph" w:customStyle="1" w:styleId="CF85EE24F435447180A3BAF97FAA9DF5">
    <w:name w:val="CF85EE24F435447180A3BAF97FAA9DF5"/>
  </w:style>
  <w:style w:type="paragraph" w:customStyle="1" w:styleId="194555F4223245B88A8D56731D7BD9D6">
    <w:name w:val="194555F4223245B88A8D56731D7BD9D6"/>
  </w:style>
  <w:style w:type="paragraph" w:customStyle="1" w:styleId="6932CE0A073E40248AA63A7923F85F4C">
    <w:name w:val="6932CE0A073E40248AA63A7923F85F4C"/>
  </w:style>
  <w:style w:type="paragraph" w:customStyle="1" w:styleId="53B7D68E5C9344A68B121FB8B18CA494">
    <w:name w:val="53B7D68E5C9344A68B121FB8B18CA494"/>
    <w:rsid w:val="00B86C6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3272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3</cp:revision>
  <cp:lastPrinted>2024-02-12T09:29:00Z</cp:lastPrinted>
  <dcterms:created xsi:type="dcterms:W3CDTF">2024-10-21T10:27:00Z</dcterms:created>
  <dcterms:modified xsi:type="dcterms:W3CDTF">2024-10-28T10:46:00Z</dcterms:modified>
</cp:coreProperties>
</file>