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3F0BA4" w:rsidP="00D56CC5">
      <w:pPr>
        <w:spacing w:line="360" w:lineRule="auto"/>
        <w:jc w:val="both"/>
        <w:rPr>
          <w:rFonts w:ascii="Arial" w:hAnsi="Arial" w:cs="Arial"/>
          <w:b/>
          <w:bCs/>
          <w:sz w:val="32"/>
          <w:szCs w:val="30"/>
        </w:rPr>
      </w:pPr>
      <w:r>
        <w:rPr>
          <w:rFonts w:ascii="Arial" w:hAnsi="Arial" w:cs="Arial"/>
          <w:b/>
          <w:bCs/>
          <w:sz w:val="32"/>
          <w:szCs w:val="30"/>
        </w:rPr>
        <w:t>Future Offices: ZIA-Ausschuss Büro veröffentlicht Experten-Publikation zu den Megatrends im Bürosegment</w:t>
      </w:r>
    </w:p>
    <w:p w:rsidR="005D14A6" w:rsidRDefault="005D14A6" w:rsidP="001C1F5A">
      <w:pPr>
        <w:spacing w:line="360" w:lineRule="auto"/>
        <w:jc w:val="both"/>
        <w:rPr>
          <w:rFonts w:ascii="Arial" w:hAnsi="Arial" w:cs="Arial"/>
          <w:b/>
          <w:bCs/>
        </w:rPr>
      </w:pPr>
    </w:p>
    <w:p w:rsidR="00272D03" w:rsidRDefault="00CA40EC" w:rsidP="001C1F5A">
      <w:pPr>
        <w:spacing w:line="360" w:lineRule="auto"/>
        <w:jc w:val="both"/>
        <w:rPr>
          <w:rFonts w:ascii="Arial" w:hAnsi="Arial" w:cs="Arial"/>
        </w:rPr>
      </w:pPr>
      <w:r>
        <w:rPr>
          <w:rFonts w:ascii="Arial" w:hAnsi="Arial" w:cs="Arial"/>
          <w:b/>
          <w:bCs/>
        </w:rPr>
        <w:t xml:space="preserve">Berlin, </w:t>
      </w:r>
      <w:r w:rsidR="00B3134F">
        <w:rPr>
          <w:rFonts w:ascii="Arial" w:hAnsi="Arial" w:cs="Arial"/>
          <w:b/>
          <w:bCs/>
        </w:rPr>
        <w:t>16.11</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B32266">
        <w:rPr>
          <w:rFonts w:ascii="Arial" w:hAnsi="Arial" w:cs="Arial"/>
        </w:rPr>
        <w:t xml:space="preserve"> </w:t>
      </w:r>
      <w:r w:rsidR="003F0BA4">
        <w:rPr>
          <w:rFonts w:ascii="Arial" w:hAnsi="Arial" w:cs="Arial"/>
        </w:rPr>
        <w:t>Der Ausschuss Büro des ZIA Zentraler Immobilien Ausschuss e.V. hat zum ersten Mal eine ausführliche Publikation über globale Einflüsse auf den Bürosektor zusammengetragen. Insgesamt sieben Trendfelder haben die Mitg</w:t>
      </w:r>
      <w:r w:rsidR="00D05ADA">
        <w:rPr>
          <w:rFonts w:ascii="Arial" w:hAnsi="Arial" w:cs="Arial"/>
        </w:rPr>
        <w:t>lieder des Ausschusses erfasst und mit mehreren Expertenbeiträgen aus der g</w:t>
      </w:r>
      <w:bookmarkStart w:id="0" w:name="_GoBack"/>
      <w:bookmarkEnd w:id="0"/>
      <w:r w:rsidR="00D05ADA">
        <w:rPr>
          <w:rFonts w:ascii="Arial" w:hAnsi="Arial" w:cs="Arial"/>
        </w:rPr>
        <w:t xml:space="preserve">esamten Branche </w:t>
      </w:r>
      <w:r w:rsidR="001F5359">
        <w:rPr>
          <w:rFonts w:ascii="Arial" w:hAnsi="Arial" w:cs="Arial"/>
        </w:rPr>
        <w:t>thematisiert</w:t>
      </w:r>
      <w:r w:rsidR="00D05ADA">
        <w:rPr>
          <w:rFonts w:ascii="Arial" w:hAnsi="Arial" w:cs="Arial"/>
        </w:rPr>
        <w:t>. „</w:t>
      </w:r>
      <w:r w:rsidR="007A6493">
        <w:rPr>
          <w:rFonts w:ascii="Arial" w:hAnsi="Arial" w:cs="Arial"/>
        </w:rPr>
        <w:t>Die Bürowelten unterliegen</w:t>
      </w:r>
      <w:r w:rsidR="00D05ADA">
        <w:rPr>
          <w:rFonts w:ascii="Arial" w:hAnsi="Arial" w:cs="Arial"/>
        </w:rPr>
        <w:t xml:space="preserve"> einem stetigen Wandel. Globale Tren</w:t>
      </w:r>
      <w:r w:rsidR="001F5EA6">
        <w:rPr>
          <w:rFonts w:ascii="Arial" w:hAnsi="Arial" w:cs="Arial"/>
        </w:rPr>
        <w:t>ds wie Di</w:t>
      </w:r>
      <w:r w:rsidR="007A6493">
        <w:rPr>
          <w:rFonts w:ascii="Arial" w:hAnsi="Arial" w:cs="Arial"/>
        </w:rPr>
        <w:t xml:space="preserve">gitalisierung, Sharing Economy und der Nachwuchskräftemangel haben die Anforderungen an Büroflächen in den letzten Jahren enorm erhöht. Ein Ende dieser Entwicklung ist nicht absehbar. Mit unserer neuen Publikation haben wir erstmalig First </w:t>
      </w:r>
      <w:proofErr w:type="spellStart"/>
      <w:r w:rsidR="007A6493">
        <w:rPr>
          <w:rFonts w:ascii="Arial" w:hAnsi="Arial" w:cs="Arial"/>
        </w:rPr>
        <w:t>Mover</w:t>
      </w:r>
      <w:proofErr w:type="spellEnd"/>
      <w:r w:rsidR="007A6493">
        <w:rPr>
          <w:rFonts w:ascii="Arial" w:hAnsi="Arial" w:cs="Arial"/>
        </w:rPr>
        <w:t xml:space="preserve"> der Branche zu verschiedenen Trends zu Wort kommen lassen. Die Beiträge dienen als Inspiration für die gesamte Immobilienwirtschaft“, erklärt Andreas Wende, Vorsitzender der ZIA-Ausschusses Büro. </w:t>
      </w:r>
    </w:p>
    <w:p w:rsidR="001F5359" w:rsidRDefault="001F5359" w:rsidP="001C1F5A">
      <w:pPr>
        <w:spacing w:line="360" w:lineRule="auto"/>
        <w:jc w:val="both"/>
        <w:rPr>
          <w:rFonts w:ascii="Arial" w:hAnsi="Arial" w:cs="Arial"/>
        </w:rPr>
      </w:pPr>
    </w:p>
    <w:p w:rsidR="00BE25CE" w:rsidRDefault="001F5359" w:rsidP="001C1F5A">
      <w:pPr>
        <w:spacing w:line="360" w:lineRule="auto"/>
        <w:jc w:val="both"/>
        <w:rPr>
          <w:rFonts w:ascii="Arial" w:hAnsi="Arial" w:cs="Arial"/>
        </w:rPr>
      </w:pPr>
      <w:r>
        <w:rPr>
          <w:rFonts w:ascii="Arial" w:hAnsi="Arial" w:cs="Arial"/>
        </w:rPr>
        <w:t xml:space="preserve">Insgesamt 22 Experten haben sich zu den Trendfeldern „Modularhafte Anmietung von Mietflächen“, „Betreibermodelle“, „Pay per </w:t>
      </w:r>
      <w:proofErr w:type="spellStart"/>
      <w:r>
        <w:rPr>
          <w:rFonts w:ascii="Arial" w:hAnsi="Arial" w:cs="Arial"/>
        </w:rPr>
        <w:t>use</w:t>
      </w:r>
      <w:proofErr w:type="spellEnd"/>
      <w:r>
        <w:rPr>
          <w:rFonts w:ascii="Arial" w:hAnsi="Arial" w:cs="Arial"/>
        </w:rPr>
        <w:t>“, „Reduzierung der Mietvertragslaufzeiten“, „Verschiedene Arbeitswelten im Büro“, „Technische Ausstattung“ und „Büro als Markenbotschafter“ geäußert. Zudem liefert die Publikation einen Exkurs zur novellierten Bilanzierung von Mietverträge</w:t>
      </w:r>
      <w:r w:rsidR="005520EA">
        <w:rPr>
          <w:rFonts w:ascii="Arial" w:hAnsi="Arial" w:cs="Arial"/>
        </w:rPr>
        <w:t xml:space="preserve">n nach IFRS 16. „Wir haben uns </w:t>
      </w:r>
      <w:r>
        <w:rPr>
          <w:rFonts w:ascii="Arial" w:hAnsi="Arial" w:cs="Arial"/>
        </w:rPr>
        <w:t xml:space="preserve">an den Bedürfnissen des Büroimmobiliensektors und der Marktteilnehmer orientiert. Die Erkenntnisse dienen dazu, einen kritischen Blick auf den Ist- und Soll-Zustand von Büroflächen zu werfen“, meint </w:t>
      </w:r>
      <w:r w:rsidR="00782992">
        <w:rPr>
          <w:rFonts w:ascii="Arial" w:hAnsi="Arial" w:cs="Arial"/>
        </w:rPr>
        <w:t>Brigitte Walter, stellvertretende Vorsitzende des ZIA-Ausschusses Büro.</w:t>
      </w:r>
    </w:p>
    <w:p w:rsidR="001F5359" w:rsidRDefault="001F5359" w:rsidP="001C1F5A">
      <w:pPr>
        <w:spacing w:line="360" w:lineRule="auto"/>
        <w:jc w:val="both"/>
        <w:rPr>
          <w:rFonts w:ascii="Arial" w:hAnsi="Arial" w:cs="Arial"/>
        </w:rPr>
      </w:pPr>
    </w:p>
    <w:p w:rsidR="001F5359" w:rsidRDefault="001F5359" w:rsidP="001C1F5A">
      <w:pPr>
        <w:spacing w:line="360" w:lineRule="auto"/>
        <w:jc w:val="both"/>
        <w:rPr>
          <w:rFonts w:ascii="Arial" w:hAnsi="Arial" w:cs="Arial"/>
        </w:rPr>
      </w:pPr>
      <w:r>
        <w:rPr>
          <w:rFonts w:ascii="Arial" w:hAnsi="Arial" w:cs="Arial"/>
        </w:rPr>
        <w:t>Die vollständige Publikation „Megatrends – Future Offices“ können Sie</w:t>
      </w:r>
      <w:r w:rsidR="00B3134F">
        <w:rPr>
          <w:rFonts w:ascii="Arial" w:hAnsi="Arial" w:cs="Arial"/>
        </w:rPr>
        <w:t xml:space="preserve"> kostenfrei hier herunterladen:</w:t>
      </w:r>
    </w:p>
    <w:p w:rsidR="00B3134F" w:rsidRDefault="00B3134F" w:rsidP="001C1F5A">
      <w:pPr>
        <w:spacing w:line="360" w:lineRule="auto"/>
        <w:jc w:val="both"/>
        <w:rPr>
          <w:rFonts w:ascii="Arial" w:hAnsi="Arial" w:cs="Arial"/>
        </w:rPr>
      </w:pPr>
      <w:hyperlink r:id="rId9" w:history="1">
        <w:r w:rsidRPr="00D46659">
          <w:rPr>
            <w:rStyle w:val="Hyperlink"/>
            <w:rFonts w:ascii="Arial" w:hAnsi="Arial" w:cs="Arial"/>
          </w:rPr>
          <w:t>http://www.zia-deutschland.de/fileadmin/Redaktion/Meta_Service/PDF/ZIA_Megatrends.pdf</w:t>
        </w:r>
      </w:hyperlink>
      <w:r>
        <w:rPr>
          <w:rFonts w:ascii="Arial" w:hAnsi="Arial" w:cs="Arial"/>
        </w:rPr>
        <w:t xml:space="preserve"> </w:t>
      </w:r>
    </w:p>
    <w:p w:rsidR="001F5359" w:rsidRDefault="001F5359" w:rsidP="001C1F5A">
      <w:pPr>
        <w:spacing w:line="360" w:lineRule="auto"/>
        <w:jc w:val="both"/>
        <w:rPr>
          <w:rFonts w:ascii="Arial" w:hAnsi="Arial" w:cs="Arial"/>
        </w:rPr>
      </w:pPr>
    </w:p>
    <w:p w:rsidR="00B3134F" w:rsidRDefault="00B3134F"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Der ZIA</w:t>
      </w:r>
    </w:p>
    <w:p w:rsidR="00DB19F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29151F" w:rsidRDefault="0029151F"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61" w:rsidRDefault="00CA5261">
      <w:r>
        <w:separator/>
      </w:r>
    </w:p>
  </w:endnote>
  <w:endnote w:type="continuationSeparator" w:id="0">
    <w:p w:rsidR="00CA5261" w:rsidRDefault="00CA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9A4356">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61" w:rsidRDefault="00CA5261">
      <w:r>
        <w:separator/>
      </w:r>
    </w:p>
  </w:footnote>
  <w:footnote w:type="continuationSeparator" w:id="0">
    <w:p w:rsidR="00CA5261" w:rsidRDefault="00CA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356"/>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34F"/>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fileadmin/Redaktion/Meta_Service/PDF/ZIA_Megatrends.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3AAE-B6A6-4AD8-AFFC-C909368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2843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2017-11-16T08:39:00Z</cp:lastPrinted>
  <dcterms:created xsi:type="dcterms:W3CDTF">2017-11-16T08:39:00Z</dcterms:created>
  <dcterms:modified xsi:type="dcterms:W3CDTF">2017-11-16T08:39:00Z</dcterms:modified>
</cp:coreProperties>
</file>