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7FB36" w14:textId="5D9CDAC0" w:rsidR="007B6ED8" w:rsidRDefault="00BC6009" w:rsidP="00DB5CA7">
      <w:pPr>
        <w:ind w:left="709"/>
        <w:jc w:val="center"/>
        <w:rPr>
          <w:rFonts w:cstheme="minorHAnsi"/>
          <w:b/>
          <w:sz w:val="48"/>
          <w:szCs w:val="36"/>
        </w:rPr>
      </w:pPr>
      <w:r>
        <w:rPr>
          <w:rFonts w:cstheme="minorHAnsi"/>
          <w:b/>
          <w:sz w:val="48"/>
          <w:szCs w:val="36"/>
        </w:rPr>
        <w:t xml:space="preserve">International und </w:t>
      </w:r>
      <w:r w:rsidR="00BB1AD7">
        <w:rPr>
          <w:rFonts w:cstheme="minorHAnsi"/>
          <w:b/>
          <w:sz w:val="48"/>
          <w:szCs w:val="36"/>
        </w:rPr>
        <w:t>m</w:t>
      </w:r>
      <w:r>
        <w:rPr>
          <w:rFonts w:cstheme="minorHAnsi"/>
          <w:b/>
          <w:sz w:val="48"/>
          <w:szCs w:val="36"/>
        </w:rPr>
        <w:t xml:space="preserve">ultikulturell: </w:t>
      </w:r>
      <w:r w:rsidR="006A7A64">
        <w:rPr>
          <w:rFonts w:cstheme="minorHAnsi"/>
          <w:b/>
          <w:sz w:val="48"/>
          <w:szCs w:val="36"/>
        </w:rPr>
        <w:t>Englische Website</w:t>
      </w:r>
      <w:r>
        <w:rPr>
          <w:rFonts w:cstheme="minorHAnsi"/>
          <w:b/>
          <w:sz w:val="48"/>
          <w:szCs w:val="36"/>
        </w:rPr>
        <w:t xml:space="preserve"> spiegel</w:t>
      </w:r>
      <w:r w:rsidR="007A2A46">
        <w:rPr>
          <w:rFonts w:cstheme="minorHAnsi"/>
          <w:b/>
          <w:sz w:val="48"/>
          <w:szCs w:val="36"/>
        </w:rPr>
        <w:t>t</w:t>
      </w:r>
      <w:r>
        <w:rPr>
          <w:rFonts w:cstheme="minorHAnsi"/>
          <w:b/>
          <w:sz w:val="48"/>
          <w:szCs w:val="36"/>
        </w:rPr>
        <w:t xml:space="preserve"> Celle</w:t>
      </w:r>
      <w:r w:rsidR="00C40708">
        <w:rPr>
          <w:rFonts w:cstheme="minorHAnsi"/>
          <w:b/>
          <w:sz w:val="48"/>
          <w:szCs w:val="36"/>
        </w:rPr>
        <w:t>s Vielfalt</w:t>
      </w:r>
    </w:p>
    <w:p w14:paraId="6580E7C4" w14:textId="1CD88EFE" w:rsidR="008448E4" w:rsidRDefault="008448E4" w:rsidP="00DB5CA7">
      <w:pPr>
        <w:ind w:left="709"/>
        <w:jc w:val="center"/>
        <w:rPr>
          <w:rFonts w:cstheme="minorHAnsi"/>
          <w:b/>
          <w:sz w:val="48"/>
          <w:szCs w:val="36"/>
        </w:rPr>
      </w:pPr>
      <w:r>
        <w:rPr>
          <w:noProof/>
        </w:rPr>
        <w:drawing>
          <wp:inline distT="0" distB="0" distL="0" distR="0" wp14:anchorId="214E2898" wp14:editId="70AFC74B">
            <wp:extent cx="5277253" cy="4117115"/>
            <wp:effectExtent l="38100" t="38100" r="95250" b="933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554" t="10933" r="6640" b="7166"/>
                    <a:stretch/>
                  </pic:blipFill>
                  <pic:spPr bwMode="auto">
                    <a:xfrm>
                      <a:off x="0" y="0"/>
                      <a:ext cx="5308966" cy="414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0DA5" w14:textId="29154837" w:rsidR="00374BA5" w:rsidRPr="00151EBD" w:rsidRDefault="00151EBD" w:rsidP="00374BA5">
      <w:pPr>
        <w:spacing w:after="0"/>
        <w:ind w:left="709"/>
        <w:jc w:val="center"/>
        <w:rPr>
          <w:rFonts w:cstheme="minorHAnsi"/>
          <w:i/>
          <w:sz w:val="16"/>
          <w:szCs w:val="16"/>
        </w:rPr>
      </w:pPr>
      <w:r w:rsidRPr="00151EBD">
        <w:rPr>
          <w:rFonts w:cstheme="minorHAnsi"/>
          <w:i/>
          <w:sz w:val="16"/>
          <w:szCs w:val="16"/>
        </w:rPr>
        <w:t>D</w:t>
      </w:r>
      <w:r>
        <w:rPr>
          <w:rFonts w:cstheme="minorHAnsi"/>
          <w:i/>
          <w:sz w:val="16"/>
          <w:szCs w:val="16"/>
        </w:rPr>
        <w:t>er</w:t>
      </w:r>
      <w:r w:rsidRPr="00151EBD">
        <w:rPr>
          <w:rFonts w:cstheme="minorHAnsi"/>
          <w:i/>
          <w:sz w:val="16"/>
          <w:szCs w:val="16"/>
        </w:rPr>
        <w:t xml:space="preserve"> englischsprach</w:t>
      </w:r>
      <w:r>
        <w:rPr>
          <w:rFonts w:cstheme="minorHAnsi"/>
          <w:i/>
          <w:sz w:val="16"/>
          <w:szCs w:val="16"/>
        </w:rPr>
        <w:t xml:space="preserve">ige Webauftritt </w:t>
      </w:r>
      <w:r w:rsidR="00430061">
        <w:rPr>
          <w:rFonts w:cstheme="minorHAnsi"/>
          <w:i/>
          <w:sz w:val="16"/>
          <w:szCs w:val="16"/>
        </w:rPr>
        <w:t xml:space="preserve">soll Gäste im Ausland zukünftig noch gezielter ansprechen. </w:t>
      </w:r>
      <w:r w:rsidR="002409CB" w:rsidRPr="00151EBD">
        <w:rPr>
          <w:rFonts w:cstheme="minorHAnsi"/>
          <w:i/>
          <w:sz w:val="16"/>
          <w:szCs w:val="16"/>
        </w:rPr>
        <w:t>(</w:t>
      </w:r>
      <w:r w:rsidR="00374BA5" w:rsidRPr="00151EBD">
        <w:rPr>
          <w:rFonts w:cstheme="minorHAnsi"/>
          <w:i/>
          <w:sz w:val="16"/>
          <w:szCs w:val="16"/>
        </w:rPr>
        <w:t>Copyright: Celle Tourismus)</w:t>
      </w:r>
    </w:p>
    <w:p w14:paraId="28332764" w14:textId="77777777" w:rsidR="00374BA5" w:rsidRPr="00151EBD" w:rsidRDefault="00374BA5" w:rsidP="001305A0">
      <w:pPr>
        <w:spacing w:after="0"/>
        <w:ind w:left="709"/>
        <w:jc w:val="both"/>
        <w:rPr>
          <w:rFonts w:cstheme="minorHAnsi"/>
          <w:b/>
        </w:rPr>
      </w:pPr>
    </w:p>
    <w:p w14:paraId="79ED192C" w14:textId="77777777" w:rsidR="008448E4" w:rsidRDefault="008448E4" w:rsidP="00E731B4">
      <w:pPr>
        <w:spacing w:after="0"/>
        <w:ind w:left="709"/>
        <w:jc w:val="both"/>
        <w:rPr>
          <w:rFonts w:cstheme="minorHAnsi"/>
          <w:b/>
        </w:rPr>
      </w:pPr>
    </w:p>
    <w:p w14:paraId="7DDDC5D8" w14:textId="2B9F33D0" w:rsidR="00DE338B" w:rsidRDefault="00AC324E" w:rsidP="00E731B4">
      <w:pPr>
        <w:spacing w:after="0"/>
        <w:ind w:left="709"/>
        <w:jc w:val="both"/>
        <w:rPr>
          <w:rFonts w:cstheme="minorHAnsi"/>
          <w:b/>
        </w:rPr>
      </w:pPr>
      <w:r w:rsidRPr="009354F6">
        <w:rPr>
          <w:rFonts w:cstheme="minorHAnsi"/>
          <w:b/>
        </w:rPr>
        <w:t xml:space="preserve">CELLE | </w:t>
      </w:r>
      <w:r w:rsidR="006F220D">
        <w:rPr>
          <w:rFonts w:cstheme="minorHAnsi"/>
          <w:b/>
        </w:rPr>
        <w:t>0</w:t>
      </w:r>
      <w:r w:rsidR="00F17805">
        <w:rPr>
          <w:rFonts w:cstheme="minorHAnsi"/>
          <w:b/>
        </w:rPr>
        <w:t>6</w:t>
      </w:r>
      <w:r w:rsidR="006F220D">
        <w:rPr>
          <w:rFonts w:cstheme="minorHAnsi"/>
          <w:b/>
        </w:rPr>
        <w:t>.12</w:t>
      </w:r>
      <w:r w:rsidR="008448E4">
        <w:rPr>
          <w:rFonts w:cstheme="minorHAnsi"/>
          <w:b/>
        </w:rPr>
        <w:t>.</w:t>
      </w:r>
      <w:r w:rsidR="006F220D">
        <w:rPr>
          <w:rFonts w:cstheme="minorHAnsi"/>
          <w:b/>
        </w:rPr>
        <w:t>2021</w:t>
      </w:r>
      <w:r w:rsidRPr="009354F6">
        <w:rPr>
          <w:rFonts w:cstheme="minorHAnsi"/>
          <w:b/>
        </w:rPr>
        <w:t xml:space="preserve"> –</w:t>
      </w:r>
      <w:r w:rsidR="00923B83" w:rsidRPr="009354F6">
        <w:rPr>
          <w:rFonts w:cstheme="minorHAnsi"/>
          <w:b/>
        </w:rPr>
        <w:t xml:space="preserve"> </w:t>
      </w:r>
      <w:r w:rsidR="006A7A64">
        <w:rPr>
          <w:rFonts w:cstheme="minorHAnsi"/>
          <w:b/>
        </w:rPr>
        <w:t xml:space="preserve">Mehr als zwei </w:t>
      </w:r>
      <w:r w:rsidR="002A2503">
        <w:rPr>
          <w:rFonts w:cstheme="minorHAnsi"/>
          <w:b/>
        </w:rPr>
        <w:t>M</w:t>
      </w:r>
      <w:r w:rsidR="006A7A64">
        <w:rPr>
          <w:rFonts w:cstheme="minorHAnsi"/>
          <w:b/>
        </w:rPr>
        <w:t>illionen Gäste</w:t>
      </w:r>
      <w:r w:rsidR="006F220D">
        <w:rPr>
          <w:rFonts w:cstheme="minorHAnsi"/>
          <w:b/>
        </w:rPr>
        <w:t xml:space="preserve"> - </w:t>
      </w:r>
      <w:r w:rsidR="00F533CC">
        <w:rPr>
          <w:rFonts w:cstheme="minorHAnsi"/>
          <w:b/>
        </w:rPr>
        <w:t xml:space="preserve">ein Großteil </w:t>
      </w:r>
      <w:r w:rsidR="002A2503">
        <w:rPr>
          <w:rFonts w:cstheme="minorHAnsi"/>
          <w:b/>
        </w:rPr>
        <w:t xml:space="preserve">davon </w:t>
      </w:r>
      <w:r w:rsidR="00F533CC">
        <w:rPr>
          <w:rFonts w:cstheme="minorHAnsi"/>
          <w:b/>
        </w:rPr>
        <w:t>aus euro</w:t>
      </w:r>
      <w:r w:rsidR="002A2503">
        <w:rPr>
          <w:rFonts w:cstheme="minorHAnsi"/>
          <w:b/>
        </w:rPr>
        <w:t>p</w:t>
      </w:r>
      <w:r w:rsidR="00F533CC">
        <w:rPr>
          <w:rFonts w:cstheme="minorHAnsi"/>
          <w:b/>
        </w:rPr>
        <w:t>äischen Nachbarländern</w:t>
      </w:r>
      <w:r w:rsidR="006F220D">
        <w:rPr>
          <w:rFonts w:cstheme="minorHAnsi"/>
          <w:b/>
        </w:rPr>
        <w:t xml:space="preserve"> - </w:t>
      </w:r>
      <w:r w:rsidR="00F533CC">
        <w:rPr>
          <w:rFonts w:cstheme="minorHAnsi"/>
          <w:b/>
        </w:rPr>
        <w:t xml:space="preserve">besuchen </w:t>
      </w:r>
      <w:r w:rsidR="002A2503">
        <w:rPr>
          <w:rFonts w:cstheme="minorHAnsi"/>
          <w:b/>
        </w:rPr>
        <w:t xml:space="preserve">jedes Jahr </w:t>
      </w:r>
      <w:r w:rsidR="00F533CC">
        <w:rPr>
          <w:rFonts w:cstheme="minorHAnsi"/>
          <w:b/>
        </w:rPr>
        <w:t xml:space="preserve">die </w:t>
      </w:r>
      <w:r w:rsidR="006F220D">
        <w:rPr>
          <w:rFonts w:cstheme="minorHAnsi"/>
          <w:b/>
        </w:rPr>
        <w:t xml:space="preserve">über </w:t>
      </w:r>
      <w:r w:rsidR="00F533CC">
        <w:rPr>
          <w:rFonts w:cstheme="minorHAnsi"/>
          <w:b/>
        </w:rPr>
        <w:t>7</w:t>
      </w:r>
      <w:r w:rsidR="006F220D">
        <w:rPr>
          <w:rFonts w:cstheme="minorHAnsi"/>
          <w:b/>
        </w:rPr>
        <w:t>5</w:t>
      </w:r>
      <w:r w:rsidR="00F533CC">
        <w:rPr>
          <w:rFonts w:cstheme="minorHAnsi"/>
          <w:b/>
        </w:rPr>
        <w:t>0 Jahre alte Fachwerk</w:t>
      </w:r>
      <w:r w:rsidR="006F220D">
        <w:rPr>
          <w:rFonts w:cstheme="minorHAnsi"/>
          <w:b/>
        </w:rPr>
        <w:t>- und Bauhaus</w:t>
      </w:r>
      <w:r w:rsidR="00F533CC">
        <w:rPr>
          <w:rFonts w:cstheme="minorHAnsi"/>
          <w:b/>
        </w:rPr>
        <w:t>stadt</w:t>
      </w:r>
      <w:r w:rsidR="006F220D">
        <w:rPr>
          <w:rFonts w:cstheme="minorHAnsi"/>
          <w:b/>
        </w:rPr>
        <w:t xml:space="preserve"> Celle</w:t>
      </w:r>
      <w:r w:rsidR="00F533CC">
        <w:rPr>
          <w:rFonts w:cstheme="minorHAnsi"/>
          <w:b/>
        </w:rPr>
        <w:t xml:space="preserve"> im Herzen Norddeutschlands</w:t>
      </w:r>
      <w:r w:rsidR="00DE338B">
        <w:rPr>
          <w:rFonts w:cstheme="minorHAnsi"/>
          <w:b/>
        </w:rPr>
        <w:t xml:space="preserve">. </w:t>
      </w:r>
      <w:r w:rsidR="00F533CC">
        <w:rPr>
          <w:rFonts w:cstheme="minorHAnsi"/>
          <w:b/>
        </w:rPr>
        <w:t xml:space="preserve">Mit einer </w:t>
      </w:r>
      <w:r w:rsidR="006F220D">
        <w:rPr>
          <w:rFonts w:cstheme="minorHAnsi"/>
          <w:b/>
        </w:rPr>
        <w:t xml:space="preserve">neuen </w:t>
      </w:r>
      <w:r w:rsidR="00F533CC">
        <w:rPr>
          <w:rFonts w:cstheme="minorHAnsi"/>
          <w:b/>
        </w:rPr>
        <w:t xml:space="preserve">englischsprachigen Website spricht </w:t>
      </w:r>
      <w:r w:rsidR="002A2503">
        <w:rPr>
          <w:rFonts w:cstheme="minorHAnsi"/>
          <w:b/>
        </w:rPr>
        <w:t>Celle ausländische Besucher</w:t>
      </w:r>
      <w:r w:rsidR="007C724C">
        <w:rPr>
          <w:rFonts w:cstheme="minorHAnsi"/>
          <w:b/>
        </w:rPr>
        <w:t>innen und Besucher</w:t>
      </w:r>
      <w:r w:rsidR="005267E3">
        <w:rPr>
          <w:rFonts w:cstheme="minorHAnsi"/>
          <w:b/>
        </w:rPr>
        <w:t xml:space="preserve"> künftig</w:t>
      </w:r>
      <w:r w:rsidR="002A2503">
        <w:rPr>
          <w:rFonts w:cstheme="minorHAnsi"/>
          <w:b/>
        </w:rPr>
        <w:t xml:space="preserve"> gezielt</w:t>
      </w:r>
      <w:r w:rsidR="00183361">
        <w:rPr>
          <w:rFonts w:cstheme="minorHAnsi"/>
          <w:b/>
        </w:rPr>
        <w:t>er</w:t>
      </w:r>
      <w:r w:rsidR="002A2503">
        <w:rPr>
          <w:rFonts w:cstheme="minorHAnsi"/>
          <w:b/>
        </w:rPr>
        <w:t xml:space="preserve"> an</w:t>
      </w:r>
      <w:r w:rsidR="00F533CC">
        <w:rPr>
          <w:rFonts w:cstheme="minorHAnsi"/>
          <w:b/>
        </w:rPr>
        <w:t xml:space="preserve">. </w:t>
      </w:r>
    </w:p>
    <w:p w14:paraId="3E90F1F5" w14:textId="77777777" w:rsidR="00DE338B" w:rsidRDefault="00DE338B" w:rsidP="00E731B4">
      <w:pPr>
        <w:spacing w:after="0"/>
        <w:ind w:left="709"/>
        <w:jc w:val="both"/>
        <w:rPr>
          <w:rFonts w:cstheme="minorHAnsi"/>
          <w:b/>
        </w:rPr>
      </w:pPr>
    </w:p>
    <w:p w14:paraId="3EB65A0B" w14:textId="5671DDF5" w:rsidR="00432D0E" w:rsidRDefault="00432D0E" w:rsidP="003C0153">
      <w:pPr>
        <w:spacing w:after="0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Mehr als 500 Fachwerkhäuser, aufwändig und mit Liebe zum Detail restauriert, </w:t>
      </w:r>
      <w:r w:rsidR="007D66D9">
        <w:rPr>
          <w:rFonts w:cstheme="minorHAnsi"/>
          <w:bCs/>
        </w:rPr>
        <w:t>prägen</w:t>
      </w:r>
      <w:r>
        <w:rPr>
          <w:rFonts w:cstheme="minorHAnsi"/>
          <w:bCs/>
        </w:rPr>
        <w:t xml:space="preserve"> Celles Altstadt</w:t>
      </w:r>
      <w:r w:rsidR="006F220D">
        <w:rPr>
          <w:rFonts w:cstheme="minorHAnsi"/>
          <w:bCs/>
        </w:rPr>
        <w:t xml:space="preserve">. </w:t>
      </w:r>
      <w:r>
        <w:rPr>
          <w:rFonts w:cstheme="minorHAnsi"/>
          <w:bCs/>
        </w:rPr>
        <w:t xml:space="preserve">In keiner anderen Stadt der Welt können Besucher ein derart geschlossenes Fachwerkensemble aus </w:t>
      </w:r>
      <w:r w:rsidR="0035781D">
        <w:rPr>
          <w:rFonts w:cstheme="minorHAnsi"/>
          <w:bCs/>
        </w:rPr>
        <w:t>fünf</w:t>
      </w:r>
      <w:r>
        <w:rPr>
          <w:rFonts w:cstheme="minorHAnsi"/>
          <w:bCs/>
        </w:rPr>
        <w:t xml:space="preserve"> Jahrhunderten erleben. Die Altstadt ist eine der </w:t>
      </w:r>
      <w:r w:rsidR="006B384A">
        <w:rPr>
          <w:rFonts w:cstheme="minorHAnsi"/>
          <w:bCs/>
        </w:rPr>
        <w:t xml:space="preserve">touristischen </w:t>
      </w:r>
      <w:r w:rsidR="00DE4095">
        <w:rPr>
          <w:rFonts w:cstheme="minorHAnsi"/>
          <w:bCs/>
        </w:rPr>
        <w:t>Haupta</w:t>
      </w:r>
      <w:r>
        <w:rPr>
          <w:rFonts w:cstheme="minorHAnsi"/>
          <w:bCs/>
        </w:rPr>
        <w:t>ttraktionen</w:t>
      </w:r>
      <w:r w:rsidR="00DE4095">
        <w:rPr>
          <w:rFonts w:cstheme="minorHAnsi"/>
          <w:bCs/>
        </w:rPr>
        <w:t xml:space="preserve"> in Norddeutschland</w:t>
      </w:r>
      <w:r>
        <w:rPr>
          <w:rFonts w:cstheme="minorHAnsi"/>
          <w:bCs/>
        </w:rPr>
        <w:t xml:space="preserve"> und ein Magnet vor allem für ausländische </w:t>
      </w:r>
      <w:r w:rsidR="00F844B2">
        <w:rPr>
          <w:rFonts w:cstheme="minorHAnsi"/>
          <w:bCs/>
        </w:rPr>
        <w:t>Gäste</w:t>
      </w:r>
      <w:r>
        <w:rPr>
          <w:rFonts w:cstheme="minorHAnsi"/>
          <w:bCs/>
        </w:rPr>
        <w:t xml:space="preserve">. </w:t>
      </w:r>
      <w:r w:rsidR="00BB1AD7">
        <w:rPr>
          <w:rFonts w:cstheme="minorHAnsi"/>
          <w:bCs/>
        </w:rPr>
        <w:t>Dazu passt, dass Celle im Herbst dieses Jahres von</w:t>
      </w:r>
      <w:r w:rsidR="00DE4095">
        <w:rPr>
          <w:rFonts w:cstheme="minorHAnsi"/>
          <w:bCs/>
        </w:rPr>
        <w:t xml:space="preserve"> </w:t>
      </w:r>
      <w:r w:rsidR="00BB1AD7">
        <w:rPr>
          <w:rFonts w:cstheme="minorHAnsi"/>
          <w:bCs/>
        </w:rPr>
        <w:t>der Deutschen Zentrale für Tourismus (DZT) unter die Top 100 Sehenswürdigkeiten in Deutschland gewählt wurde.</w:t>
      </w:r>
    </w:p>
    <w:p w14:paraId="18E6FC0E" w14:textId="77777777" w:rsidR="00432D0E" w:rsidRPr="00082A1F" w:rsidRDefault="00432D0E" w:rsidP="003C0153">
      <w:pPr>
        <w:spacing w:after="0"/>
        <w:ind w:left="709"/>
        <w:jc w:val="both"/>
        <w:rPr>
          <w:rFonts w:cstheme="minorHAnsi"/>
          <w:bCs/>
          <w:sz w:val="14"/>
        </w:rPr>
      </w:pPr>
    </w:p>
    <w:p w14:paraId="7E9FB521" w14:textId="7E51BCCB" w:rsidR="00F844B2" w:rsidRDefault="00F533CC" w:rsidP="003C0153">
      <w:pPr>
        <w:spacing w:after="0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Dass Celle </w:t>
      </w:r>
      <w:r w:rsidR="005267E3">
        <w:rPr>
          <w:rFonts w:cstheme="minorHAnsi"/>
          <w:bCs/>
        </w:rPr>
        <w:t xml:space="preserve">aber </w:t>
      </w:r>
      <w:r>
        <w:rPr>
          <w:rFonts w:cstheme="minorHAnsi"/>
          <w:bCs/>
        </w:rPr>
        <w:t xml:space="preserve">mehr </w:t>
      </w:r>
      <w:r w:rsidR="005267E3">
        <w:rPr>
          <w:rFonts w:cstheme="minorHAnsi"/>
          <w:bCs/>
        </w:rPr>
        <w:t xml:space="preserve">zu bieten hat </w:t>
      </w:r>
      <w:r>
        <w:rPr>
          <w:rFonts w:cstheme="minorHAnsi"/>
          <w:bCs/>
        </w:rPr>
        <w:t>als Fachwerk</w:t>
      </w:r>
      <w:r w:rsidR="00F844B2">
        <w:rPr>
          <w:rFonts w:cstheme="minorHAnsi"/>
          <w:bCs/>
        </w:rPr>
        <w:t xml:space="preserve">, </w:t>
      </w:r>
      <w:r>
        <w:rPr>
          <w:rFonts w:cstheme="minorHAnsi"/>
          <w:bCs/>
        </w:rPr>
        <w:t xml:space="preserve">entdecken Besucher </w:t>
      </w:r>
      <w:r w:rsidR="00183361">
        <w:rPr>
          <w:rFonts w:cstheme="minorHAnsi"/>
          <w:bCs/>
        </w:rPr>
        <w:t>künftig</w:t>
      </w:r>
      <w:r>
        <w:rPr>
          <w:rFonts w:cstheme="minorHAnsi"/>
          <w:bCs/>
        </w:rPr>
        <w:t xml:space="preserve"> </w:t>
      </w:r>
      <w:r w:rsidR="00186A43">
        <w:rPr>
          <w:rFonts w:cstheme="minorHAnsi"/>
          <w:bCs/>
        </w:rPr>
        <w:t xml:space="preserve">auch </w:t>
      </w:r>
      <w:r>
        <w:rPr>
          <w:rFonts w:cstheme="minorHAnsi"/>
          <w:bCs/>
        </w:rPr>
        <w:t>auf der englischsprachigen Website</w:t>
      </w:r>
      <w:r w:rsidR="00935946">
        <w:rPr>
          <w:rFonts w:cstheme="minorHAnsi"/>
          <w:bCs/>
        </w:rPr>
        <w:t xml:space="preserve"> </w:t>
      </w:r>
      <w:hyperlink r:id="rId9" w:history="1">
        <w:r w:rsidR="000A3AC9" w:rsidRPr="0035506B">
          <w:rPr>
            <w:rStyle w:val="Hyperlink"/>
            <w:rFonts w:cstheme="minorHAnsi"/>
            <w:bCs/>
          </w:rPr>
          <w:t>www.celle.travel</w:t>
        </w:r>
      </w:hyperlink>
      <w:r w:rsidR="00F844B2">
        <w:rPr>
          <w:rFonts w:cstheme="minorHAnsi"/>
          <w:bCs/>
        </w:rPr>
        <w:t>, die</w:t>
      </w:r>
      <w:r w:rsidR="00490061">
        <w:rPr>
          <w:rFonts w:cstheme="minorHAnsi"/>
          <w:bCs/>
        </w:rPr>
        <w:t xml:space="preserve"> jüngst </w:t>
      </w:r>
      <w:r w:rsidR="00F844B2">
        <w:rPr>
          <w:rFonts w:cstheme="minorHAnsi"/>
          <w:bCs/>
        </w:rPr>
        <w:t>gelauncht</w:t>
      </w:r>
      <w:r w:rsidR="006F220D">
        <w:rPr>
          <w:rFonts w:cstheme="minorHAnsi"/>
          <w:bCs/>
        </w:rPr>
        <w:t xml:space="preserve"> wurde. </w:t>
      </w:r>
      <w:r w:rsidR="00F844B2">
        <w:rPr>
          <w:rFonts w:cstheme="minorHAnsi"/>
          <w:bCs/>
        </w:rPr>
        <w:t>„Mit der neuen Seite möchten wir neugierig machen und inspirieren“, sagt Klaus Lohmann, Geschäftsführer der Celle Tourismus und Marketing GmbH</w:t>
      </w:r>
      <w:r w:rsidR="00851783">
        <w:rPr>
          <w:rFonts w:cstheme="minorHAnsi"/>
          <w:bCs/>
        </w:rPr>
        <w:t xml:space="preserve"> (CTM)</w:t>
      </w:r>
      <w:r w:rsidR="00F844B2">
        <w:rPr>
          <w:rFonts w:cstheme="minorHAnsi"/>
          <w:bCs/>
        </w:rPr>
        <w:t>, und ergänzt: „</w:t>
      </w:r>
      <w:r w:rsidR="002A2503">
        <w:rPr>
          <w:rFonts w:cstheme="minorHAnsi"/>
          <w:bCs/>
        </w:rPr>
        <w:t>Celle ist international und multikulturell</w:t>
      </w:r>
      <w:r w:rsidR="006F220D">
        <w:rPr>
          <w:rFonts w:cstheme="minorHAnsi"/>
          <w:bCs/>
        </w:rPr>
        <w:t xml:space="preserve"> und </w:t>
      </w:r>
      <w:r w:rsidR="00A75320">
        <w:rPr>
          <w:rFonts w:cstheme="minorHAnsi"/>
          <w:bCs/>
        </w:rPr>
        <w:t xml:space="preserve">wird </w:t>
      </w:r>
      <w:r w:rsidR="006F220D">
        <w:rPr>
          <w:rFonts w:cstheme="minorHAnsi"/>
          <w:bCs/>
        </w:rPr>
        <w:t xml:space="preserve">von ausländischen Gästen </w:t>
      </w:r>
      <w:r w:rsidR="00A75320">
        <w:rPr>
          <w:rFonts w:cstheme="minorHAnsi"/>
          <w:bCs/>
        </w:rPr>
        <w:t xml:space="preserve">oft </w:t>
      </w:r>
      <w:r w:rsidR="006F220D">
        <w:rPr>
          <w:rFonts w:cstheme="minorHAnsi"/>
          <w:bCs/>
        </w:rPr>
        <w:t xml:space="preserve">als </w:t>
      </w:r>
      <w:r w:rsidR="008864BF">
        <w:rPr>
          <w:rFonts w:cstheme="minorHAnsi"/>
          <w:bCs/>
        </w:rPr>
        <w:t>`</w:t>
      </w:r>
      <w:proofErr w:type="spellStart"/>
      <w:r w:rsidR="006F220D">
        <w:rPr>
          <w:rFonts w:cstheme="minorHAnsi"/>
          <w:bCs/>
        </w:rPr>
        <w:t>hidden</w:t>
      </w:r>
      <w:proofErr w:type="spellEnd"/>
      <w:r w:rsidR="006F220D">
        <w:rPr>
          <w:rFonts w:cstheme="minorHAnsi"/>
          <w:bCs/>
        </w:rPr>
        <w:t xml:space="preserve"> </w:t>
      </w:r>
      <w:proofErr w:type="spellStart"/>
      <w:r w:rsidR="006F220D">
        <w:rPr>
          <w:rFonts w:cstheme="minorHAnsi"/>
          <w:bCs/>
        </w:rPr>
        <w:t>gem</w:t>
      </w:r>
      <w:proofErr w:type="spellEnd"/>
      <w:r w:rsidR="008864BF">
        <w:rPr>
          <w:rFonts w:cstheme="minorHAnsi"/>
          <w:bCs/>
        </w:rPr>
        <w:t>`</w:t>
      </w:r>
      <w:r w:rsidR="006F220D">
        <w:rPr>
          <w:rFonts w:cstheme="minorHAnsi"/>
          <w:bCs/>
        </w:rPr>
        <w:t xml:space="preserve"> (verstecktes Juwel) bezeichnet. Diese Vielfalt spiegelt sich besonders in der Altstadt mit</w:t>
      </w:r>
      <w:r w:rsidR="00F17805">
        <w:rPr>
          <w:rFonts w:cstheme="minorHAnsi"/>
          <w:bCs/>
        </w:rPr>
        <w:t xml:space="preserve"> den </w:t>
      </w:r>
      <w:r w:rsidR="00F17805">
        <w:t>vielen inhabergeführten Geschäften</w:t>
      </w:r>
      <w:r w:rsidR="006F220D">
        <w:rPr>
          <w:rFonts w:cstheme="minorHAnsi"/>
          <w:bCs/>
        </w:rPr>
        <w:t xml:space="preserve"> </w:t>
      </w:r>
      <w:r w:rsidR="00935946">
        <w:rPr>
          <w:rFonts w:cstheme="minorHAnsi"/>
          <w:bCs/>
        </w:rPr>
        <w:t xml:space="preserve">sowie den </w:t>
      </w:r>
      <w:r w:rsidR="00DE4095">
        <w:rPr>
          <w:rFonts w:cstheme="minorHAnsi"/>
          <w:bCs/>
        </w:rPr>
        <w:t>regionalen aber auch internationalen</w:t>
      </w:r>
      <w:r w:rsidR="006F220D">
        <w:rPr>
          <w:rFonts w:cstheme="minorHAnsi"/>
          <w:bCs/>
        </w:rPr>
        <w:t xml:space="preserve"> </w:t>
      </w:r>
      <w:r w:rsidR="00DE4095">
        <w:rPr>
          <w:rFonts w:cstheme="minorHAnsi"/>
          <w:bCs/>
        </w:rPr>
        <w:t xml:space="preserve">Restaurants </w:t>
      </w:r>
      <w:r w:rsidR="006F220D">
        <w:rPr>
          <w:rFonts w:cstheme="minorHAnsi"/>
          <w:bCs/>
        </w:rPr>
        <w:t xml:space="preserve">wieder. </w:t>
      </w:r>
      <w:r w:rsidR="00DE4095">
        <w:rPr>
          <w:rFonts w:cstheme="minorHAnsi"/>
          <w:bCs/>
        </w:rPr>
        <w:t xml:space="preserve">Vielfalt </w:t>
      </w:r>
      <w:r w:rsidR="002A2503">
        <w:rPr>
          <w:rFonts w:cstheme="minorHAnsi"/>
          <w:bCs/>
        </w:rPr>
        <w:t xml:space="preserve">spürt man an jeder Ecke. Dieses </w:t>
      </w:r>
      <w:r w:rsidR="00F844B2">
        <w:rPr>
          <w:rFonts w:cstheme="minorHAnsi"/>
          <w:bCs/>
        </w:rPr>
        <w:t>bunte, lebendige</w:t>
      </w:r>
      <w:r w:rsidR="002A2503">
        <w:rPr>
          <w:rFonts w:cstheme="minorHAnsi"/>
          <w:bCs/>
        </w:rPr>
        <w:t xml:space="preserve"> Flair wollen wir auch auf </w:t>
      </w:r>
      <w:r w:rsidR="00F844B2">
        <w:rPr>
          <w:rFonts w:cstheme="minorHAnsi"/>
          <w:bCs/>
        </w:rPr>
        <w:t>der englischen</w:t>
      </w:r>
      <w:r w:rsidR="00432D0E">
        <w:rPr>
          <w:rFonts w:cstheme="minorHAnsi"/>
          <w:bCs/>
        </w:rPr>
        <w:t xml:space="preserve"> </w:t>
      </w:r>
      <w:r w:rsidR="002A2503">
        <w:rPr>
          <w:rFonts w:cstheme="minorHAnsi"/>
          <w:bCs/>
        </w:rPr>
        <w:t>Website transportieren</w:t>
      </w:r>
      <w:r w:rsidR="00F844B2">
        <w:rPr>
          <w:rFonts w:cstheme="minorHAnsi"/>
          <w:bCs/>
        </w:rPr>
        <w:t xml:space="preserve">. </w:t>
      </w:r>
      <w:r w:rsidR="00432D0E">
        <w:rPr>
          <w:rFonts w:cstheme="minorHAnsi"/>
          <w:bCs/>
        </w:rPr>
        <w:t xml:space="preserve">Wir </w:t>
      </w:r>
      <w:r w:rsidR="00183361">
        <w:rPr>
          <w:rFonts w:cstheme="minorHAnsi"/>
          <w:bCs/>
        </w:rPr>
        <w:t>zeigen</w:t>
      </w:r>
      <w:r w:rsidR="00432D0E">
        <w:rPr>
          <w:rFonts w:cstheme="minorHAnsi"/>
          <w:bCs/>
        </w:rPr>
        <w:t xml:space="preserve"> die Vielfalt in Architektur, Kultur, Natur und Gastronomie.“ </w:t>
      </w:r>
    </w:p>
    <w:p w14:paraId="7AE42106" w14:textId="77777777" w:rsidR="00F844B2" w:rsidRPr="00082A1F" w:rsidRDefault="00F844B2" w:rsidP="003C0153">
      <w:pPr>
        <w:spacing w:after="0"/>
        <w:ind w:left="709"/>
        <w:jc w:val="both"/>
        <w:rPr>
          <w:rFonts w:cstheme="minorHAnsi"/>
          <w:bCs/>
          <w:sz w:val="14"/>
        </w:rPr>
      </w:pPr>
    </w:p>
    <w:p w14:paraId="4E4DC2A0" w14:textId="44615FEF" w:rsidR="00737349" w:rsidRDefault="00432D0E" w:rsidP="00F844B2">
      <w:pPr>
        <w:spacing w:after="0"/>
        <w:ind w:left="709"/>
        <w:jc w:val="both"/>
      </w:pPr>
      <w:r>
        <w:rPr>
          <w:rFonts w:cstheme="minorHAnsi"/>
          <w:bCs/>
        </w:rPr>
        <w:t xml:space="preserve">In puncto Optik, </w:t>
      </w:r>
      <w:r w:rsidR="00183361">
        <w:rPr>
          <w:rFonts w:cstheme="minorHAnsi"/>
          <w:bCs/>
        </w:rPr>
        <w:t>Benutzerführung</w:t>
      </w:r>
      <w:r>
        <w:rPr>
          <w:rFonts w:cstheme="minorHAnsi"/>
          <w:bCs/>
        </w:rPr>
        <w:t>, Funktionalität und Resp</w:t>
      </w:r>
      <w:r w:rsidR="003C0026">
        <w:rPr>
          <w:rFonts w:cstheme="minorHAnsi"/>
          <w:bCs/>
        </w:rPr>
        <w:t>onsivität</w:t>
      </w:r>
      <w:r w:rsidR="005267E3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orientiert sich der </w:t>
      </w:r>
      <w:r w:rsidR="005267E3">
        <w:rPr>
          <w:rFonts w:cstheme="minorHAnsi"/>
          <w:bCs/>
        </w:rPr>
        <w:t>englische</w:t>
      </w:r>
      <w:r>
        <w:rPr>
          <w:rFonts w:cstheme="minorHAnsi"/>
          <w:bCs/>
        </w:rPr>
        <w:t xml:space="preserve"> </w:t>
      </w:r>
      <w:r w:rsidR="00E3495E">
        <w:rPr>
          <w:rFonts w:cstheme="minorHAnsi"/>
          <w:bCs/>
        </w:rPr>
        <w:t>Web-</w:t>
      </w:r>
      <w:r>
        <w:rPr>
          <w:rFonts w:cstheme="minorHAnsi"/>
          <w:bCs/>
        </w:rPr>
        <w:t xml:space="preserve">Ableger an </w:t>
      </w:r>
      <w:r w:rsidR="005267E3">
        <w:rPr>
          <w:rFonts w:cstheme="minorHAnsi"/>
          <w:bCs/>
        </w:rPr>
        <w:t>der</w:t>
      </w:r>
      <w:r>
        <w:rPr>
          <w:rFonts w:cstheme="minorHAnsi"/>
          <w:bCs/>
        </w:rPr>
        <w:t xml:space="preserve"> im Herbst 2020 gelaunchte</w:t>
      </w:r>
      <w:r w:rsidR="005267E3">
        <w:rPr>
          <w:rFonts w:cstheme="minorHAnsi"/>
          <w:bCs/>
        </w:rPr>
        <w:t>n</w:t>
      </w:r>
      <w:r>
        <w:rPr>
          <w:rFonts w:cstheme="minorHAnsi"/>
          <w:bCs/>
        </w:rPr>
        <w:t xml:space="preserve"> deutsche</w:t>
      </w:r>
      <w:r w:rsidR="005267E3">
        <w:rPr>
          <w:rFonts w:cstheme="minorHAnsi"/>
          <w:bCs/>
        </w:rPr>
        <w:t>n</w:t>
      </w:r>
      <w:r>
        <w:rPr>
          <w:rFonts w:cstheme="minorHAnsi"/>
          <w:bCs/>
        </w:rPr>
        <w:t xml:space="preserve"> Seite.</w:t>
      </w:r>
      <w:r w:rsidR="00F844B2">
        <w:rPr>
          <w:rFonts w:cstheme="minorHAnsi"/>
          <w:bCs/>
        </w:rPr>
        <w:t xml:space="preserve"> </w:t>
      </w:r>
      <w:r w:rsidR="003C0026">
        <w:t>Intuitive Bedienung</w:t>
      </w:r>
      <w:r w:rsidR="005267E3">
        <w:t>, emotionale Ansprache</w:t>
      </w:r>
      <w:r w:rsidR="003C0026">
        <w:t xml:space="preserve"> und hohe</w:t>
      </w:r>
      <w:r w:rsidR="005267E3">
        <w:t>r</w:t>
      </w:r>
      <w:r w:rsidR="003C0026">
        <w:t xml:space="preserve"> Nutzwer</w:t>
      </w:r>
      <w:r w:rsidR="00F844B2">
        <w:t>t</w:t>
      </w:r>
      <w:r w:rsidR="007D66D9">
        <w:t xml:space="preserve"> stehen im Fokus</w:t>
      </w:r>
      <w:r w:rsidR="00490061">
        <w:t>, wie z.B. Events online buchen zu können</w:t>
      </w:r>
      <w:r w:rsidR="003C0026">
        <w:t>.</w:t>
      </w:r>
      <w:r w:rsidR="00630ACB">
        <w:t xml:space="preserve"> </w:t>
      </w:r>
      <w:r w:rsidR="003C0026">
        <w:t>Neu ist auch ein Tourenplaner</w:t>
      </w:r>
      <w:r w:rsidR="00B26872">
        <w:t xml:space="preserve">; </w:t>
      </w:r>
      <w:r w:rsidR="007C724C">
        <w:t xml:space="preserve">Rad- und Wandertouren können </w:t>
      </w:r>
      <w:r w:rsidR="00737349">
        <w:t xml:space="preserve">auch </w:t>
      </w:r>
      <w:r w:rsidR="007C724C">
        <w:t xml:space="preserve">als GPX-Dateien heruntergeladen werden. </w:t>
      </w:r>
    </w:p>
    <w:p w14:paraId="11EF1A1A" w14:textId="77777777" w:rsidR="00737349" w:rsidRPr="00082A1F" w:rsidRDefault="00737349" w:rsidP="00F844B2">
      <w:pPr>
        <w:spacing w:after="0"/>
        <w:ind w:left="709"/>
        <w:jc w:val="both"/>
        <w:rPr>
          <w:sz w:val="14"/>
        </w:rPr>
      </w:pPr>
    </w:p>
    <w:p w14:paraId="2ADFA5EC" w14:textId="02E5E03E" w:rsidR="00677065" w:rsidRDefault="00183361" w:rsidP="00F844B2">
      <w:pPr>
        <w:spacing w:after="0"/>
        <w:ind w:left="709"/>
        <w:jc w:val="both"/>
      </w:pPr>
      <w:r>
        <w:t>Die englisch</w:t>
      </w:r>
      <w:r w:rsidR="0035781D">
        <w:t>sprachige</w:t>
      </w:r>
      <w:r>
        <w:t xml:space="preserve"> Seite </w:t>
      </w:r>
      <w:r w:rsidR="00737349">
        <w:t xml:space="preserve">spiegelt eine internationale Marketingoffensive und </w:t>
      </w:r>
      <w:r w:rsidR="00935946">
        <w:t xml:space="preserve">ergänzt </w:t>
      </w:r>
      <w:r>
        <w:t>d</w:t>
      </w:r>
      <w:r w:rsidR="00737349">
        <w:t xml:space="preserve">ie Intensivierung </w:t>
      </w:r>
      <w:r w:rsidR="00851783">
        <w:t>im Tourismusmarketing</w:t>
      </w:r>
      <w:r w:rsidR="00737349">
        <w:t>. „Celle hat mit dem weltweit einmaligen Fachwerk, dem Erbe des Bauhaus-Architekten Otto Haesler und dem strahlend weißen Welfen</w:t>
      </w:r>
      <w:r w:rsidR="00935946">
        <w:t xml:space="preserve">- </w:t>
      </w:r>
      <w:r w:rsidR="00737349">
        <w:t xml:space="preserve">bzw. Märchenschloss </w:t>
      </w:r>
      <w:r w:rsidR="00935946">
        <w:t xml:space="preserve">mit der </w:t>
      </w:r>
      <w:r w:rsidR="00737349">
        <w:t>Renaissance-Kapelle mindestens drei UNESCO-fähige Themen</w:t>
      </w:r>
      <w:r w:rsidR="00677065">
        <w:t>“, betont Lohmann und ergänzt:</w:t>
      </w:r>
      <w:r w:rsidR="00737349">
        <w:t xml:space="preserve"> </w:t>
      </w:r>
      <w:r w:rsidR="00677065">
        <w:t>„</w:t>
      </w:r>
      <w:r w:rsidR="00737349">
        <w:t>Diese Vielfalt aus Tradition und Moderne, aus Kunst und Kultur und der lebendigen Altstadt</w:t>
      </w:r>
      <w:r w:rsidR="00935946">
        <w:t xml:space="preserve"> werden wir durch die neue englische Website noch internationaler vermarkten können</w:t>
      </w:r>
      <w:r w:rsidR="000A3AC9">
        <w:t>.</w:t>
      </w:r>
      <w:r w:rsidR="00630ACB">
        <w:t xml:space="preserve">“ </w:t>
      </w:r>
    </w:p>
    <w:p w14:paraId="573FFA52" w14:textId="2B33AF10" w:rsidR="00677065" w:rsidRPr="00082A1F" w:rsidRDefault="00677065" w:rsidP="00F844B2">
      <w:pPr>
        <w:spacing w:after="0"/>
        <w:ind w:left="709"/>
        <w:jc w:val="both"/>
        <w:rPr>
          <w:sz w:val="14"/>
        </w:rPr>
      </w:pPr>
    </w:p>
    <w:p w14:paraId="367EE4D3" w14:textId="718FEA89" w:rsidR="000A3AC9" w:rsidRPr="000A3AC9" w:rsidRDefault="00F11E6F" w:rsidP="00F844B2">
      <w:pPr>
        <w:spacing w:after="0"/>
        <w:ind w:left="709"/>
        <w:jc w:val="both"/>
        <w:rPr>
          <w:sz w:val="24"/>
        </w:rPr>
      </w:pPr>
      <w:r>
        <w:t xml:space="preserve">Weitere Infos: </w:t>
      </w:r>
      <w:hyperlink r:id="rId10" w:history="1">
        <w:r w:rsidRPr="00036A82">
          <w:rPr>
            <w:rStyle w:val="Hyperlink"/>
          </w:rPr>
          <w:t>www.celle.travel</w:t>
        </w:r>
      </w:hyperlink>
      <w:r>
        <w:t xml:space="preserve"> </w:t>
      </w:r>
      <w:bookmarkStart w:id="0" w:name="_GoBack"/>
      <w:bookmarkEnd w:id="0"/>
    </w:p>
    <w:p w14:paraId="6E7E964D" w14:textId="5C565C12" w:rsidR="000A3AC9" w:rsidRPr="00E9346C" w:rsidRDefault="000A3AC9" w:rsidP="000A3AC9">
      <w:pPr>
        <w:jc w:val="right"/>
        <w:rPr>
          <w:color w:val="000000" w:themeColor="text1"/>
        </w:rPr>
      </w:pPr>
      <w:r w:rsidRPr="006B2FD7">
        <w:rPr>
          <w:rFonts w:cstheme="minorHAnsi"/>
          <w:i/>
          <w:color w:val="000000" w:themeColor="text1"/>
          <w:sz w:val="16"/>
          <w:szCs w:val="16"/>
        </w:rPr>
        <w:t>(</w:t>
      </w:r>
      <w:r>
        <w:rPr>
          <w:rFonts w:cstheme="minorHAnsi"/>
          <w:i/>
          <w:color w:val="000000" w:themeColor="text1"/>
          <w:sz w:val="16"/>
          <w:szCs w:val="16"/>
        </w:rPr>
        <w:t>2.6</w:t>
      </w:r>
      <w:r w:rsidR="00F11E6F">
        <w:rPr>
          <w:rFonts w:cstheme="minorHAnsi"/>
          <w:i/>
          <w:color w:val="000000" w:themeColor="text1"/>
          <w:sz w:val="16"/>
          <w:szCs w:val="16"/>
        </w:rPr>
        <w:t>22</w:t>
      </w:r>
      <w:r w:rsidRPr="006B2FD7">
        <w:rPr>
          <w:rFonts w:cstheme="minorHAnsi"/>
          <w:i/>
          <w:color w:val="000000" w:themeColor="text1"/>
          <w:sz w:val="16"/>
          <w:szCs w:val="16"/>
        </w:rPr>
        <w:t xml:space="preserve"> Zeichen)</w:t>
      </w:r>
    </w:p>
    <w:p w14:paraId="760FAF9D" w14:textId="77777777" w:rsidR="00204F43" w:rsidRPr="000A3AC9" w:rsidRDefault="00204F43" w:rsidP="00183361">
      <w:pPr>
        <w:spacing w:after="0"/>
        <w:jc w:val="both"/>
        <w:rPr>
          <w:rFonts w:cstheme="minorHAnsi"/>
          <w:i/>
          <w:iCs/>
          <w:sz w:val="2"/>
        </w:rPr>
      </w:pPr>
    </w:p>
    <w:p w14:paraId="021DF3A2" w14:textId="16F32360" w:rsidR="00E457BE" w:rsidRDefault="00AC324E" w:rsidP="0031421F">
      <w:pPr>
        <w:spacing w:after="0"/>
        <w:ind w:left="709"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08A0D0F3" w14:textId="77777777" w:rsidR="00082A1F" w:rsidRPr="00082A1F" w:rsidRDefault="00082A1F" w:rsidP="0031421F">
      <w:pPr>
        <w:spacing w:after="0"/>
        <w:ind w:left="709"/>
        <w:jc w:val="center"/>
        <w:rPr>
          <w:rFonts w:cstheme="minorHAnsi"/>
          <w:sz w:val="12"/>
        </w:rPr>
      </w:pPr>
    </w:p>
    <w:p w14:paraId="7C56785C" w14:textId="7B868501" w:rsidR="00B646D5" w:rsidRDefault="00E457BE" w:rsidP="00082A1F">
      <w:pPr>
        <w:ind w:left="708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1" w:history="1">
        <w:r w:rsidR="00515771" w:rsidRPr="00515771">
          <w:rPr>
            <w:rStyle w:val="Hyperlink"/>
            <w:b/>
            <w:bCs/>
          </w:rPr>
          <w:t>Mediendatenbank</w:t>
        </w:r>
      </w:hyperlink>
      <w:r w:rsidRPr="00B3583A">
        <w:rPr>
          <w:rFonts w:cstheme="minorHAnsi"/>
          <w:b/>
        </w:rPr>
        <w:t xml:space="preserve"> auf der </w:t>
      </w:r>
      <w:hyperlink r:id="rId12" w:history="1">
        <w:r w:rsidRPr="00515771">
          <w:rPr>
            <w:rStyle w:val="Hyperlink"/>
            <w:rFonts w:cstheme="minorHAnsi"/>
            <w:b/>
          </w:rPr>
          <w:t>Homepage der Celle Tourismus und Marketing GmbH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sectPr w:rsidR="00B646D5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48EC4" w16cex:dateUtc="2021-12-03T11:40:00Z"/>
  <w16cex:commentExtensible w16cex:durableId="25548C40" w16cex:dateUtc="2021-12-03T11:29:00Z"/>
  <w16cex:commentExtensible w16cex:durableId="25548C61" w16cex:dateUtc="2021-12-03T11:30:00Z"/>
  <w16cex:commentExtensible w16cex:durableId="25548D44" w16cex:dateUtc="2021-12-03T11:34:00Z"/>
  <w16cex:commentExtensible w16cex:durableId="25548D1C" w16cex:dateUtc="2021-12-03T11:33:00Z"/>
  <w16cex:commentExtensible w16cex:durableId="25548E36" w16cex:dateUtc="2021-12-03T11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3B84B" w14:textId="77777777" w:rsidR="008079FD" w:rsidRDefault="008079FD" w:rsidP="003B3ED4">
      <w:pPr>
        <w:spacing w:after="0" w:line="240" w:lineRule="auto"/>
      </w:pPr>
      <w:r>
        <w:separator/>
      </w:r>
    </w:p>
  </w:endnote>
  <w:endnote w:type="continuationSeparator" w:id="0">
    <w:p w14:paraId="69E51F63" w14:textId="77777777" w:rsidR="008079FD" w:rsidRDefault="008079FD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5ACEE25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151A57" w:rsidRPr="0048750B">
        <w:rPr>
          <w:rStyle w:val="Hyperlink"/>
          <w:rFonts w:cstheme="minorHAnsi"/>
          <w:sz w:val="16"/>
          <w:szCs w:val="16"/>
        </w:rPr>
        <w:t>www.celle-tourismus.de</w:t>
      </w:r>
    </w:hyperlink>
    <w:r w:rsidR="00151A57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4D7F7" w14:textId="77777777" w:rsidR="008079FD" w:rsidRDefault="008079FD" w:rsidP="003B3ED4">
      <w:pPr>
        <w:spacing w:after="0" w:line="240" w:lineRule="auto"/>
      </w:pPr>
      <w:r>
        <w:separator/>
      </w:r>
    </w:p>
  </w:footnote>
  <w:footnote w:type="continuationSeparator" w:id="0">
    <w:p w14:paraId="73166832" w14:textId="77777777" w:rsidR="008079FD" w:rsidRDefault="008079FD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79E6"/>
    <w:multiLevelType w:val="hybridMultilevel"/>
    <w:tmpl w:val="5CA0DE4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E24674"/>
    <w:multiLevelType w:val="hybridMultilevel"/>
    <w:tmpl w:val="31FE653A"/>
    <w:lvl w:ilvl="0" w:tplc="FD9AB492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EB1E08"/>
    <w:multiLevelType w:val="hybridMultilevel"/>
    <w:tmpl w:val="E67016B4"/>
    <w:lvl w:ilvl="0" w:tplc="FD9AB49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E39C8"/>
    <w:multiLevelType w:val="hybridMultilevel"/>
    <w:tmpl w:val="DAD6D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4046"/>
    <w:rsid w:val="0000438E"/>
    <w:rsid w:val="00016FCA"/>
    <w:rsid w:val="000267F6"/>
    <w:rsid w:val="000320BC"/>
    <w:rsid w:val="000322E5"/>
    <w:rsid w:val="00041F55"/>
    <w:rsid w:val="00046BC5"/>
    <w:rsid w:val="00052181"/>
    <w:rsid w:val="00062648"/>
    <w:rsid w:val="00063123"/>
    <w:rsid w:val="0006450E"/>
    <w:rsid w:val="000666E4"/>
    <w:rsid w:val="00072DC7"/>
    <w:rsid w:val="0007304B"/>
    <w:rsid w:val="00074354"/>
    <w:rsid w:val="0007561B"/>
    <w:rsid w:val="00076736"/>
    <w:rsid w:val="00077F74"/>
    <w:rsid w:val="00080B24"/>
    <w:rsid w:val="00081074"/>
    <w:rsid w:val="00082824"/>
    <w:rsid w:val="00082A1F"/>
    <w:rsid w:val="00087313"/>
    <w:rsid w:val="000914CB"/>
    <w:rsid w:val="000945D0"/>
    <w:rsid w:val="00097486"/>
    <w:rsid w:val="000A3AC9"/>
    <w:rsid w:val="000A6878"/>
    <w:rsid w:val="000B02B4"/>
    <w:rsid w:val="000B435D"/>
    <w:rsid w:val="000B58F1"/>
    <w:rsid w:val="000B7E29"/>
    <w:rsid w:val="000C0B4A"/>
    <w:rsid w:val="000C1124"/>
    <w:rsid w:val="000C4ED4"/>
    <w:rsid w:val="000C5646"/>
    <w:rsid w:val="000C73A1"/>
    <w:rsid w:val="000D3010"/>
    <w:rsid w:val="000D3EDD"/>
    <w:rsid w:val="000E4D80"/>
    <w:rsid w:val="000E6610"/>
    <w:rsid w:val="000E7365"/>
    <w:rsid w:val="000F063A"/>
    <w:rsid w:val="000F1087"/>
    <w:rsid w:val="000F4085"/>
    <w:rsid w:val="000F5B94"/>
    <w:rsid w:val="00100571"/>
    <w:rsid w:val="00102851"/>
    <w:rsid w:val="00103FD1"/>
    <w:rsid w:val="00113443"/>
    <w:rsid w:val="0012039F"/>
    <w:rsid w:val="001215D9"/>
    <w:rsid w:val="001223B5"/>
    <w:rsid w:val="00122623"/>
    <w:rsid w:val="001269C0"/>
    <w:rsid w:val="00127F7A"/>
    <w:rsid w:val="001305A0"/>
    <w:rsid w:val="0013092C"/>
    <w:rsid w:val="0013175C"/>
    <w:rsid w:val="00135B0C"/>
    <w:rsid w:val="00136983"/>
    <w:rsid w:val="00136E1B"/>
    <w:rsid w:val="00137D38"/>
    <w:rsid w:val="0014350E"/>
    <w:rsid w:val="00143FB9"/>
    <w:rsid w:val="001468FA"/>
    <w:rsid w:val="00147A6B"/>
    <w:rsid w:val="001503B4"/>
    <w:rsid w:val="00150C09"/>
    <w:rsid w:val="00151A57"/>
    <w:rsid w:val="00151EBD"/>
    <w:rsid w:val="00153325"/>
    <w:rsid w:val="00156CF2"/>
    <w:rsid w:val="00160D84"/>
    <w:rsid w:val="00161CD8"/>
    <w:rsid w:val="001643F5"/>
    <w:rsid w:val="00164E3A"/>
    <w:rsid w:val="00167CF8"/>
    <w:rsid w:val="00176EB1"/>
    <w:rsid w:val="0017788B"/>
    <w:rsid w:val="0018067D"/>
    <w:rsid w:val="001827A2"/>
    <w:rsid w:val="00183361"/>
    <w:rsid w:val="001835F0"/>
    <w:rsid w:val="00185779"/>
    <w:rsid w:val="001861B1"/>
    <w:rsid w:val="00186A43"/>
    <w:rsid w:val="00187E57"/>
    <w:rsid w:val="0019235C"/>
    <w:rsid w:val="00193B77"/>
    <w:rsid w:val="00196EFD"/>
    <w:rsid w:val="001A1C6D"/>
    <w:rsid w:val="001A24BA"/>
    <w:rsid w:val="001A44F4"/>
    <w:rsid w:val="001A5171"/>
    <w:rsid w:val="001B05CE"/>
    <w:rsid w:val="001B7739"/>
    <w:rsid w:val="001C69E6"/>
    <w:rsid w:val="001D0816"/>
    <w:rsid w:val="001D65DF"/>
    <w:rsid w:val="001D77AA"/>
    <w:rsid w:val="001E1DE8"/>
    <w:rsid w:val="001E4BA1"/>
    <w:rsid w:val="001E5385"/>
    <w:rsid w:val="001E703C"/>
    <w:rsid w:val="001F4499"/>
    <w:rsid w:val="00203E24"/>
    <w:rsid w:val="00204642"/>
    <w:rsid w:val="00204F43"/>
    <w:rsid w:val="00206159"/>
    <w:rsid w:val="0020630C"/>
    <w:rsid w:val="00213FC0"/>
    <w:rsid w:val="002147FD"/>
    <w:rsid w:val="00217153"/>
    <w:rsid w:val="00223571"/>
    <w:rsid w:val="002247AE"/>
    <w:rsid w:val="00225CC6"/>
    <w:rsid w:val="0023114B"/>
    <w:rsid w:val="00232D1A"/>
    <w:rsid w:val="0023363D"/>
    <w:rsid w:val="0024085C"/>
    <w:rsid w:val="002409CB"/>
    <w:rsid w:val="00241E17"/>
    <w:rsid w:val="00243224"/>
    <w:rsid w:val="00250057"/>
    <w:rsid w:val="002520D0"/>
    <w:rsid w:val="00255169"/>
    <w:rsid w:val="002601D3"/>
    <w:rsid w:val="00260B20"/>
    <w:rsid w:val="002627BC"/>
    <w:rsid w:val="00263B84"/>
    <w:rsid w:val="0026502B"/>
    <w:rsid w:val="002656F9"/>
    <w:rsid w:val="002674E7"/>
    <w:rsid w:val="00272400"/>
    <w:rsid w:val="00272617"/>
    <w:rsid w:val="002740A1"/>
    <w:rsid w:val="0027787A"/>
    <w:rsid w:val="00282C2F"/>
    <w:rsid w:val="00282DC1"/>
    <w:rsid w:val="00283773"/>
    <w:rsid w:val="00284D63"/>
    <w:rsid w:val="00286F3D"/>
    <w:rsid w:val="00290146"/>
    <w:rsid w:val="00296903"/>
    <w:rsid w:val="002A2503"/>
    <w:rsid w:val="002A2625"/>
    <w:rsid w:val="002A320F"/>
    <w:rsid w:val="002B725F"/>
    <w:rsid w:val="002B74A9"/>
    <w:rsid w:val="002B7C3D"/>
    <w:rsid w:val="002C2795"/>
    <w:rsid w:val="002C6BB5"/>
    <w:rsid w:val="002D3E30"/>
    <w:rsid w:val="002E0648"/>
    <w:rsid w:val="002E31FE"/>
    <w:rsid w:val="002E7927"/>
    <w:rsid w:val="002F58B4"/>
    <w:rsid w:val="0030076A"/>
    <w:rsid w:val="0030077A"/>
    <w:rsid w:val="0030209F"/>
    <w:rsid w:val="0030475B"/>
    <w:rsid w:val="00305589"/>
    <w:rsid w:val="00305B32"/>
    <w:rsid w:val="00307792"/>
    <w:rsid w:val="00310AD7"/>
    <w:rsid w:val="00311F1D"/>
    <w:rsid w:val="0031421F"/>
    <w:rsid w:val="0031479B"/>
    <w:rsid w:val="003148F7"/>
    <w:rsid w:val="00315242"/>
    <w:rsid w:val="00322B7E"/>
    <w:rsid w:val="003267FD"/>
    <w:rsid w:val="0033219F"/>
    <w:rsid w:val="00334167"/>
    <w:rsid w:val="0033579C"/>
    <w:rsid w:val="003414B4"/>
    <w:rsid w:val="003441B7"/>
    <w:rsid w:val="00344ABD"/>
    <w:rsid w:val="00347DAB"/>
    <w:rsid w:val="00351901"/>
    <w:rsid w:val="00356FEA"/>
    <w:rsid w:val="0035781D"/>
    <w:rsid w:val="00360189"/>
    <w:rsid w:val="003606AE"/>
    <w:rsid w:val="00361245"/>
    <w:rsid w:val="003617B7"/>
    <w:rsid w:val="00366812"/>
    <w:rsid w:val="00370A4A"/>
    <w:rsid w:val="00373A38"/>
    <w:rsid w:val="00374BA5"/>
    <w:rsid w:val="0037540E"/>
    <w:rsid w:val="003756A8"/>
    <w:rsid w:val="0038218A"/>
    <w:rsid w:val="00382E64"/>
    <w:rsid w:val="00383CE5"/>
    <w:rsid w:val="0038485A"/>
    <w:rsid w:val="00385769"/>
    <w:rsid w:val="0039061E"/>
    <w:rsid w:val="003921E3"/>
    <w:rsid w:val="0039307D"/>
    <w:rsid w:val="003968DF"/>
    <w:rsid w:val="003A24B9"/>
    <w:rsid w:val="003A40A8"/>
    <w:rsid w:val="003A59D1"/>
    <w:rsid w:val="003A5C8B"/>
    <w:rsid w:val="003A7FC6"/>
    <w:rsid w:val="003B21FA"/>
    <w:rsid w:val="003B3ED4"/>
    <w:rsid w:val="003B62CF"/>
    <w:rsid w:val="003C0026"/>
    <w:rsid w:val="003C002B"/>
    <w:rsid w:val="003C0153"/>
    <w:rsid w:val="003C464A"/>
    <w:rsid w:val="003D177C"/>
    <w:rsid w:val="003D3612"/>
    <w:rsid w:val="003D608B"/>
    <w:rsid w:val="003D60B2"/>
    <w:rsid w:val="003E0078"/>
    <w:rsid w:val="003E014C"/>
    <w:rsid w:val="003E06DB"/>
    <w:rsid w:val="003E6801"/>
    <w:rsid w:val="003E7442"/>
    <w:rsid w:val="003F1E62"/>
    <w:rsid w:val="003F1F57"/>
    <w:rsid w:val="003F4AF6"/>
    <w:rsid w:val="004048A8"/>
    <w:rsid w:val="0041577D"/>
    <w:rsid w:val="004167F7"/>
    <w:rsid w:val="004211BE"/>
    <w:rsid w:val="00421DAF"/>
    <w:rsid w:val="0042324A"/>
    <w:rsid w:val="00430061"/>
    <w:rsid w:val="0043237D"/>
    <w:rsid w:val="00432D0E"/>
    <w:rsid w:val="004368CB"/>
    <w:rsid w:val="004429DB"/>
    <w:rsid w:val="0044353D"/>
    <w:rsid w:val="0044506D"/>
    <w:rsid w:val="004500CD"/>
    <w:rsid w:val="0045154B"/>
    <w:rsid w:val="00455A48"/>
    <w:rsid w:val="00460B6C"/>
    <w:rsid w:val="0046641B"/>
    <w:rsid w:val="00467540"/>
    <w:rsid w:val="00474074"/>
    <w:rsid w:val="00477295"/>
    <w:rsid w:val="00483A4A"/>
    <w:rsid w:val="0048534B"/>
    <w:rsid w:val="00486020"/>
    <w:rsid w:val="00490061"/>
    <w:rsid w:val="00491B59"/>
    <w:rsid w:val="00492660"/>
    <w:rsid w:val="0049299D"/>
    <w:rsid w:val="00494753"/>
    <w:rsid w:val="00497C32"/>
    <w:rsid w:val="004A2986"/>
    <w:rsid w:val="004B24CE"/>
    <w:rsid w:val="004B2928"/>
    <w:rsid w:val="004B3BC0"/>
    <w:rsid w:val="004B58CE"/>
    <w:rsid w:val="004B5EC0"/>
    <w:rsid w:val="004C0F96"/>
    <w:rsid w:val="004C4B9E"/>
    <w:rsid w:val="004C7287"/>
    <w:rsid w:val="004C791A"/>
    <w:rsid w:val="004C7FF1"/>
    <w:rsid w:val="004D25D0"/>
    <w:rsid w:val="004D2B08"/>
    <w:rsid w:val="004D3373"/>
    <w:rsid w:val="004D4B6D"/>
    <w:rsid w:val="004D4E5D"/>
    <w:rsid w:val="004D6B2F"/>
    <w:rsid w:val="004E2237"/>
    <w:rsid w:val="004E60C3"/>
    <w:rsid w:val="004E6B99"/>
    <w:rsid w:val="004F01B5"/>
    <w:rsid w:val="004F0E1E"/>
    <w:rsid w:val="004F1D95"/>
    <w:rsid w:val="004F2ACF"/>
    <w:rsid w:val="004F2BE5"/>
    <w:rsid w:val="004F3CA3"/>
    <w:rsid w:val="004F403A"/>
    <w:rsid w:val="004F5BDA"/>
    <w:rsid w:val="004F65B9"/>
    <w:rsid w:val="00501196"/>
    <w:rsid w:val="00504B5C"/>
    <w:rsid w:val="00506861"/>
    <w:rsid w:val="005113B5"/>
    <w:rsid w:val="00511967"/>
    <w:rsid w:val="00511C93"/>
    <w:rsid w:val="00514B83"/>
    <w:rsid w:val="00515771"/>
    <w:rsid w:val="00520534"/>
    <w:rsid w:val="00520D47"/>
    <w:rsid w:val="0052268B"/>
    <w:rsid w:val="005239EB"/>
    <w:rsid w:val="005267E3"/>
    <w:rsid w:val="00526C75"/>
    <w:rsid w:val="005338B9"/>
    <w:rsid w:val="00534FB2"/>
    <w:rsid w:val="00536CFC"/>
    <w:rsid w:val="00537DCC"/>
    <w:rsid w:val="005401C9"/>
    <w:rsid w:val="00540A41"/>
    <w:rsid w:val="005431A2"/>
    <w:rsid w:val="005438CF"/>
    <w:rsid w:val="00543C65"/>
    <w:rsid w:val="005466F9"/>
    <w:rsid w:val="00547A38"/>
    <w:rsid w:val="005530C8"/>
    <w:rsid w:val="00554D22"/>
    <w:rsid w:val="005555AC"/>
    <w:rsid w:val="005559A9"/>
    <w:rsid w:val="00560D8F"/>
    <w:rsid w:val="0056414B"/>
    <w:rsid w:val="00566C7A"/>
    <w:rsid w:val="0057698D"/>
    <w:rsid w:val="00576EDD"/>
    <w:rsid w:val="00581BDE"/>
    <w:rsid w:val="00581F9C"/>
    <w:rsid w:val="0058742A"/>
    <w:rsid w:val="00587C3E"/>
    <w:rsid w:val="00593975"/>
    <w:rsid w:val="005A41B6"/>
    <w:rsid w:val="005A514F"/>
    <w:rsid w:val="005A75FE"/>
    <w:rsid w:val="005A7BCE"/>
    <w:rsid w:val="005B13B2"/>
    <w:rsid w:val="005B37AB"/>
    <w:rsid w:val="005B49F1"/>
    <w:rsid w:val="005C1812"/>
    <w:rsid w:val="005C1E77"/>
    <w:rsid w:val="005C4F9A"/>
    <w:rsid w:val="005C65B1"/>
    <w:rsid w:val="005D2CB3"/>
    <w:rsid w:val="005D3EB2"/>
    <w:rsid w:val="005E1624"/>
    <w:rsid w:val="005E18B4"/>
    <w:rsid w:val="005E410B"/>
    <w:rsid w:val="005E418C"/>
    <w:rsid w:val="005E4C12"/>
    <w:rsid w:val="005F1FC7"/>
    <w:rsid w:val="005F3B14"/>
    <w:rsid w:val="005F5CD6"/>
    <w:rsid w:val="005F6C39"/>
    <w:rsid w:val="00600B8A"/>
    <w:rsid w:val="00603099"/>
    <w:rsid w:val="00605404"/>
    <w:rsid w:val="00606001"/>
    <w:rsid w:val="00607C9B"/>
    <w:rsid w:val="0061011A"/>
    <w:rsid w:val="0061017A"/>
    <w:rsid w:val="00610701"/>
    <w:rsid w:val="00610E61"/>
    <w:rsid w:val="006170A0"/>
    <w:rsid w:val="00621E38"/>
    <w:rsid w:val="0062364A"/>
    <w:rsid w:val="00623D62"/>
    <w:rsid w:val="00624C0A"/>
    <w:rsid w:val="00625AD7"/>
    <w:rsid w:val="00625BBB"/>
    <w:rsid w:val="00625E69"/>
    <w:rsid w:val="00626513"/>
    <w:rsid w:val="00630657"/>
    <w:rsid w:val="00630ACB"/>
    <w:rsid w:val="00631193"/>
    <w:rsid w:val="00635C83"/>
    <w:rsid w:val="00637B93"/>
    <w:rsid w:val="00643DD4"/>
    <w:rsid w:val="006475BB"/>
    <w:rsid w:val="00653EC1"/>
    <w:rsid w:val="00654113"/>
    <w:rsid w:val="00654F8A"/>
    <w:rsid w:val="00657A3C"/>
    <w:rsid w:val="00661214"/>
    <w:rsid w:val="00663974"/>
    <w:rsid w:val="00666815"/>
    <w:rsid w:val="00673C09"/>
    <w:rsid w:val="00674BA9"/>
    <w:rsid w:val="00677065"/>
    <w:rsid w:val="006817E9"/>
    <w:rsid w:val="00682014"/>
    <w:rsid w:val="0068443F"/>
    <w:rsid w:val="00692711"/>
    <w:rsid w:val="006943D7"/>
    <w:rsid w:val="00695418"/>
    <w:rsid w:val="00695691"/>
    <w:rsid w:val="006969D4"/>
    <w:rsid w:val="00696E02"/>
    <w:rsid w:val="006A3BB6"/>
    <w:rsid w:val="006A7A64"/>
    <w:rsid w:val="006B384A"/>
    <w:rsid w:val="006B41BD"/>
    <w:rsid w:val="006B4B47"/>
    <w:rsid w:val="006C02C3"/>
    <w:rsid w:val="006C0EAD"/>
    <w:rsid w:val="006C0FB1"/>
    <w:rsid w:val="006C1769"/>
    <w:rsid w:val="006C29FC"/>
    <w:rsid w:val="006C2E9F"/>
    <w:rsid w:val="006C3A22"/>
    <w:rsid w:val="006C3BA2"/>
    <w:rsid w:val="006C3DC5"/>
    <w:rsid w:val="006C7172"/>
    <w:rsid w:val="006D4D78"/>
    <w:rsid w:val="006D5031"/>
    <w:rsid w:val="006D510B"/>
    <w:rsid w:val="006D655D"/>
    <w:rsid w:val="006E2488"/>
    <w:rsid w:val="006E304A"/>
    <w:rsid w:val="006E4654"/>
    <w:rsid w:val="006F213B"/>
    <w:rsid w:val="006F220D"/>
    <w:rsid w:val="006F4A29"/>
    <w:rsid w:val="006F64CA"/>
    <w:rsid w:val="006F6559"/>
    <w:rsid w:val="006F7276"/>
    <w:rsid w:val="00700183"/>
    <w:rsid w:val="00702F45"/>
    <w:rsid w:val="00705307"/>
    <w:rsid w:val="00712CFE"/>
    <w:rsid w:val="007171C4"/>
    <w:rsid w:val="00720DF2"/>
    <w:rsid w:val="00731D56"/>
    <w:rsid w:val="00736F6C"/>
    <w:rsid w:val="00737349"/>
    <w:rsid w:val="00737B8E"/>
    <w:rsid w:val="007420FB"/>
    <w:rsid w:val="00742F25"/>
    <w:rsid w:val="007436DF"/>
    <w:rsid w:val="00746161"/>
    <w:rsid w:val="007477DF"/>
    <w:rsid w:val="00750C16"/>
    <w:rsid w:val="00760403"/>
    <w:rsid w:val="00761052"/>
    <w:rsid w:val="00763346"/>
    <w:rsid w:val="0076651A"/>
    <w:rsid w:val="00766E98"/>
    <w:rsid w:val="00767D0E"/>
    <w:rsid w:val="007702FA"/>
    <w:rsid w:val="00771F9D"/>
    <w:rsid w:val="00772E7C"/>
    <w:rsid w:val="00773448"/>
    <w:rsid w:val="00774A2B"/>
    <w:rsid w:val="00774D01"/>
    <w:rsid w:val="0078138B"/>
    <w:rsid w:val="00785451"/>
    <w:rsid w:val="00787F79"/>
    <w:rsid w:val="00791543"/>
    <w:rsid w:val="0079170A"/>
    <w:rsid w:val="00796EEF"/>
    <w:rsid w:val="00797DE0"/>
    <w:rsid w:val="007A2A46"/>
    <w:rsid w:val="007A6B6C"/>
    <w:rsid w:val="007B2A2A"/>
    <w:rsid w:val="007B2CBF"/>
    <w:rsid w:val="007B2DD0"/>
    <w:rsid w:val="007B567E"/>
    <w:rsid w:val="007B6B33"/>
    <w:rsid w:val="007B6ED8"/>
    <w:rsid w:val="007B72C4"/>
    <w:rsid w:val="007C3841"/>
    <w:rsid w:val="007C3E0F"/>
    <w:rsid w:val="007C4988"/>
    <w:rsid w:val="007C724C"/>
    <w:rsid w:val="007D02D7"/>
    <w:rsid w:val="007D08EE"/>
    <w:rsid w:val="007D1C76"/>
    <w:rsid w:val="007D4FA7"/>
    <w:rsid w:val="007D52C2"/>
    <w:rsid w:val="007D66D9"/>
    <w:rsid w:val="007D76C5"/>
    <w:rsid w:val="007E332B"/>
    <w:rsid w:val="007E63C9"/>
    <w:rsid w:val="007E7D89"/>
    <w:rsid w:val="00800A48"/>
    <w:rsid w:val="00800CF1"/>
    <w:rsid w:val="00802D13"/>
    <w:rsid w:val="00805C4D"/>
    <w:rsid w:val="008068D9"/>
    <w:rsid w:val="008079FD"/>
    <w:rsid w:val="008106A1"/>
    <w:rsid w:val="00823984"/>
    <w:rsid w:val="008339B5"/>
    <w:rsid w:val="0084199D"/>
    <w:rsid w:val="00844403"/>
    <w:rsid w:val="008448E4"/>
    <w:rsid w:val="008469C3"/>
    <w:rsid w:val="00847470"/>
    <w:rsid w:val="008510DA"/>
    <w:rsid w:val="00851783"/>
    <w:rsid w:val="00853664"/>
    <w:rsid w:val="00856ED2"/>
    <w:rsid w:val="008648F0"/>
    <w:rsid w:val="008654F5"/>
    <w:rsid w:val="00873A5F"/>
    <w:rsid w:val="00873D7F"/>
    <w:rsid w:val="00876C59"/>
    <w:rsid w:val="0087711B"/>
    <w:rsid w:val="00881C79"/>
    <w:rsid w:val="00883AF0"/>
    <w:rsid w:val="0088586D"/>
    <w:rsid w:val="008864BF"/>
    <w:rsid w:val="00890870"/>
    <w:rsid w:val="00891106"/>
    <w:rsid w:val="008928D8"/>
    <w:rsid w:val="008965E6"/>
    <w:rsid w:val="008A0867"/>
    <w:rsid w:val="008A3776"/>
    <w:rsid w:val="008B007C"/>
    <w:rsid w:val="008B008A"/>
    <w:rsid w:val="008B33E0"/>
    <w:rsid w:val="008B4B9B"/>
    <w:rsid w:val="008B65D9"/>
    <w:rsid w:val="008C3BD2"/>
    <w:rsid w:val="008D045F"/>
    <w:rsid w:val="008D2FF5"/>
    <w:rsid w:val="008D3F20"/>
    <w:rsid w:val="008E14E9"/>
    <w:rsid w:val="008E2F0D"/>
    <w:rsid w:val="008E775D"/>
    <w:rsid w:val="008F2B01"/>
    <w:rsid w:val="008F7601"/>
    <w:rsid w:val="008F76C3"/>
    <w:rsid w:val="008F7CDA"/>
    <w:rsid w:val="008F7E11"/>
    <w:rsid w:val="00901FBE"/>
    <w:rsid w:val="00902026"/>
    <w:rsid w:val="00910DE6"/>
    <w:rsid w:val="0091176E"/>
    <w:rsid w:val="00914D02"/>
    <w:rsid w:val="009152E3"/>
    <w:rsid w:val="00920D7F"/>
    <w:rsid w:val="00923B83"/>
    <w:rsid w:val="00925D77"/>
    <w:rsid w:val="0093152C"/>
    <w:rsid w:val="00934159"/>
    <w:rsid w:val="009354F6"/>
    <w:rsid w:val="00935946"/>
    <w:rsid w:val="00935B37"/>
    <w:rsid w:val="00935EEB"/>
    <w:rsid w:val="00937507"/>
    <w:rsid w:val="00940093"/>
    <w:rsid w:val="00942D98"/>
    <w:rsid w:val="00950779"/>
    <w:rsid w:val="00961495"/>
    <w:rsid w:val="009638CD"/>
    <w:rsid w:val="009647B0"/>
    <w:rsid w:val="00974011"/>
    <w:rsid w:val="009740B9"/>
    <w:rsid w:val="0097456B"/>
    <w:rsid w:val="0097498C"/>
    <w:rsid w:val="00975455"/>
    <w:rsid w:val="00984D73"/>
    <w:rsid w:val="00985AA7"/>
    <w:rsid w:val="00985FDE"/>
    <w:rsid w:val="009911A8"/>
    <w:rsid w:val="0099244A"/>
    <w:rsid w:val="0099400B"/>
    <w:rsid w:val="00995CB3"/>
    <w:rsid w:val="00996F98"/>
    <w:rsid w:val="009975F5"/>
    <w:rsid w:val="009A37CA"/>
    <w:rsid w:val="009A5A7D"/>
    <w:rsid w:val="009A7004"/>
    <w:rsid w:val="009B4966"/>
    <w:rsid w:val="009B4ABA"/>
    <w:rsid w:val="009B52FC"/>
    <w:rsid w:val="009B6F55"/>
    <w:rsid w:val="009C4149"/>
    <w:rsid w:val="009C6A3A"/>
    <w:rsid w:val="009D0F0A"/>
    <w:rsid w:val="009D18F9"/>
    <w:rsid w:val="009D3690"/>
    <w:rsid w:val="009D5A8A"/>
    <w:rsid w:val="009E5376"/>
    <w:rsid w:val="009E5ED7"/>
    <w:rsid w:val="009E7466"/>
    <w:rsid w:val="009F2B4C"/>
    <w:rsid w:val="009F57FF"/>
    <w:rsid w:val="009F5F84"/>
    <w:rsid w:val="00A03F95"/>
    <w:rsid w:val="00A04C3D"/>
    <w:rsid w:val="00A05B30"/>
    <w:rsid w:val="00A06FF7"/>
    <w:rsid w:val="00A07118"/>
    <w:rsid w:val="00A10EBE"/>
    <w:rsid w:val="00A12E26"/>
    <w:rsid w:val="00A14969"/>
    <w:rsid w:val="00A24C15"/>
    <w:rsid w:val="00A334A7"/>
    <w:rsid w:val="00A33580"/>
    <w:rsid w:val="00A3512C"/>
    <w:rsid w:val="00A3656D"/>
    <w:rsid w:val="00A4124F"/>
    <w:rsid w:val="00A42CC6"/>
    <w:rsid w:val="00A43140"/>
    <w:rsid w:val="00A435BE"/>
    <w:rsid w:val="00A45C0D"/>
    <w:rsid w:val="00A472F2"/>
    <w:rsid w:val="00A51CCD"/>
    <w:rsid w:val="00A54BD1"/>
    <w:rsid w:val="00A618CA"/>
    <w:rsid w:val="00A63D06"/>
    <w:rsid w:val="00A71420"/>
    <w:rsid w:val="00A729CD"/>
    <w:rsid w:val="00A737AA"/>
    <w:rsid w:val="00A75320"/>
    <w:rsid w:val="00A81F8F"/>
    <w:rsid w:val="00A91AE2"/>
    <w:rsid w:val="00A92BC6"/>
    <w:rsid w:val="00A949A5"/>
    <w:rsid w:val="00A94F5D"/>
    <w:rsid w:val="00A950D6"/>
    <w:rsid w:val="00A95DD3"/>
    <w:rsid w:val="00AA1BA4"/>
    <w:rsid w:val="00AA4D1A"/>
    <w:rsid w:val="00AB08D0"/>
    <w:rsid w:val="00AB1426"/>
    <w:rsid w:val="00AB2D1B"/>
    <w:rsid w:val="00AB354E"/>
    <w:rsid w:val="00AB3D33"/>
    <w:rsid w:val="00AB79CB"/>
    <w:rsid w:val="00AC0B92"/>
    <w:rsid w:val="00AC324E"/>
    <w:rsid w:val="00AD7D13"/>
    <w:rsid w:val="00AE163B"/>
    <w:rsid w:val="00AE286A"/>
    <w:rsid w:val="00AE320E"/>
    <w:rsid w:val="00AE36C2"/>
    <w:rsid w:val="00AE4AF9"/>
    <w:rsid w:val="00AE77A8"/>
    <w:rsid w:val="00AF13BB"/>
    <w:rsid w:val="00AF74C2"/>
    <w:rsid w:val="00B00A23"/>
    <w:rsid w:val="00B0782C"/>
    <w:rsid w:val="00B128E8"/>
    <w:rsid w:val="00B17EDF"/>
    <w:rsid w:val="00B23076"/>
    <w:rsid w:val="00B23229"/>
    <w:rsid w:val="00B24EB2"/>
    <w:rsid w:val="00B250AF"/>
    <w:rsid w:val="00B26872"/>
    <w:rsid w:val="00B26892"/>
    <w:rsid w:val="00B31FE2"/>
    <w:rsid w:val="00B33C34"/>
    <w:rsid w:val="00B3583A"/>
    <w:rsid w:val="00B42600"/>
    <w:rsid w:val="00B43878"/>
    <w:rsid w:val="00B456FC"/>
    <w:rsid w:val="00B45D71"/>
    <w:rsid w:val="00B50F87"/>
    <w:rsid w:val="00B51921"/>
    <w:rsid w:val="00B5386A"/>
    <w:rsid w:val="00B55A4F"/>
    <w:rsid w:val="00B55C3C"/>
    <w:rsid w:val="00B56567"/>
    <w:rsid w:val="00B56824"/>
    <w:rsid w:val="00B62BB6"/>
    <w:rsid w:val="00B646D5"/>
    <w:rsid w:val="00B76CC8"/>
    <w:rsid w:val="00B855A1"/>
    <w:rsid w:val="00B85E4B"/>
    <w:rsid w:val="00B8722D"/>
    <w:rsid w:val="00B92F1C"/>
    <w:rsid w:val="00B93985"/>
    <w:rsid w:val="00B96D33"/>
    <w:rsid w:val="00BA13CB"/>
    <w:rsid w:val="00BA170C"/>
    <w:rsid w:val="00BA2C20"/>
    <w:rsid w:val="00BB1AD7"/>
    <w:rsid w:val="00BB3F72"/>
    <w:rsid w:val="00BC3E11"/>
    <w:rsid w:val="00BC6009"/>
    <w:rsid w:val="00BC60DC"/>
    <w:rsid w:val="00BD3187"/>
    <w:rsid w:val="00BD353F"/>
    <w:rsid w:val="00BD5DDA"/>
    <w:rsid w:val="00BE6E14"/>
    <w:rsid w:val="00BF1394"/>
    <w:rsid w:val="00BF29EF"/>
    <w:rsid w:val="00BF2E35"/>
    <w:rsid w:val="00BF4D05"/>
    <w:rsid w:val="00BF4F76"/>
    <w:rsid w:val="00BF5473"/>
    <w:rsid w:val="00BF61DA"/>
    <w:rsid w:val="00C005D8"/>
    <w:rsid w:val="00C01743"/>
    <w:rsid w:val="00C03D7D"/>
    <w:rsid w:val="00C105C2"/>
    <w:rsid w:val="00C105EB"/>
    <w:rsid w:val="00C11D3B"/>
    <w:rsid w:val="00C12214"/>
    <w:rsid w:val="00C1314D"/>
    <w:rsid w:val="00C132C4"/>
    <w:rsid w:val="00C225FD"/>
    <w:rsid w:val="00C24C75"/>
    <w:rsid w:val="00C27432"/>
    <w:rsid w:val="00C32337"/>
    <w:rsid w:val="00C34030"/>
    <w:rsid w:val="00C40708"/>
    <w:rsid w:val="00C40C0F"/>
    <w:rsid w:val="00C42E80"/>
    <w:rsid w:val="00C43611"/>
    <w:rsid w:val="00C45022"/>
    <w:rsid w:val="00C515A8"/>
    <w:rsid w:val="00C522A0"/>
    <w:rsid w:val="00C62A53"/>
    <w:rsid w:val="00C64EBF"/>
    <w:rsid w:val="00C66611"/>
    <w:rsid w:val="00C71058"/>
    <w:rsid w:val="00C71FAC"/>
    <w:rsid w:val="00C71FBB"/>
    <w:rsid w:val="00C75607"/>
    <w:rsid w:val="00C77426"/>
    <w:rsid w:val="00C77CFF"/>
    <w:rsid w:val="00C81F2D"/>
    <w:rsid w:val="00C824D5"/>
    <w:rsid w:val="00C82DDE"/>
    <w:rsid w:val="00C864D7"/>
    <w:rsid w:val="00C87B39"/>
    <w:rsid w:val="00C936FE"/>
    <w:rsid w:val="00C951BA"/>
    <w:rsid w:val="00C96272"/>
    <w:rsid w:val="00CA01F4"/>
    <w:rsid w:val="00CA1ABF"/>
    <w:rsid w:val="00CA34C0"/>
    <w:rsid w:val="00CC10C3"/>
    <w:rsid w:val="00CC758F"/>
    <w:rsid w:val="00CC7F12"/>
    <w:rsid w:val="00CD48FB"/>
    <w:rsid w:val="00CD5E8C"/>
    <w:rsid w:val="00CE0B72"/>
    <w:rsid w:val="00CE1B5F"/>
    <w:rsid w:val="00CE312E"/>
    <w:rsid w:val="00CE47A7"/>
    <w:rsid w:val="00CE7F98"/>
    <w:rsid w:val="00CF0A58"/>
    <w:rsid w:val="00CF26E3"/>
    <w:rsid w:val="00CF6DA1"/>
    <w:rsid w:val="00D02022"/>
    <w:rsid w:val="00D057E8"/>
    <w:rsid w:val="00D06A08"/>
    <w:rsid w:val="00D119A8"/>
    <w:rsid w:val="00D17C8F"/>
    <w:rsid w:val="00D22C5D"/>
    <w:rsid w:val="00D22FB5"/>
    <w:rsid w:val="00D317C1"/>
    <w:rsid w:val="00D341AE"/>
    <w:rsid w:val="00D346FF"/>
    <w:rsid w:val="00D47F75"/>
    <w:rsid w:val="00D5202C"/>
    <w:rsid w:val="00D55BA3"/>
    <w:rsid w:val="00D62E14"/>
    <w:rsid w:val="00D6319C"/>
    <w:rsid w:val="00D6533A"/>
    <w:rsid w:val="00D66D26"/>
    <w:rsid w:val="00D72D39"/>
    <w:rsid w:val="00D76A51"/>
    <w:rsid w:val="00D76C76"/>
    <w:rsid w:val="00D76ED5"/>
    <w:rsid w:val="00D77147"/>
    <w:rsid w:val="00D771F6"/>
    <w:rsid w:val="00D83722"/>
    <w:rsid w:val="00D84537"/>
    <w:rsid w:val="00D92520"/>
    <w:rsid w:val="00D94450"/>
    <w:rsid w:val="00D9740C"/>
    <w:rsid w:val="00DA11A5"/>
    <w:rsid w:val="00DA1E28"/>
    <w:rsid w:val="00DA25CC"/>
    <w:rsid w:val="00DA33E9"/>
    <w:rsid w:val="00DA45E5"/>
    <w:rsid w:val="00DA4A93"/>
    <w:rsid w:val="00DA4DA2"/>
    <w:rsid w:val="00DA5B2F"/>
    <w:rsid w:val="00DA5B76"/>
    <w:rsid w:val="00DB5B56"/>
    <w:rsid w:val="00DB5CA7"/>
    <w:rsid w:val="00DC029E"/>
    <w:rsid w:val="00DC0FF3"/>
    <w:rsid w:val="00DC1037"/>
    <w:rsid w:val="00DC1BDC"/>
    <w:rsid w:val="00DC4F26"/>
    <w:rsid w:val="00DD000D"/>
    <w:rsid w:val="00DD3DCB"/>
    <w:rsid w:val="00DD5F5C"/>
    <w:rsid w:val="00DD6BA6"/>
    <w:rsid w:val="00DE27E3"/>
    <w:rsid w:val="00DE338B"/>
    <w:rsid w:val="00DE4095"/>
    <w:rsid w:val="00DE65EE"/>
    <w:rsid w:val="00DE7B83"/>
    <w:rsid w:val="00DF1122"/>
    <w:rsid w:val="00DF1229"/>
    <w:rsid w:val="00DF1DD6"/>
    <w:rsid w:val="00DF42AD"/>
    <w:rsid w:val="00E1008C"/>
    <w:rsid w:val="00E1049E"/>
    <w:rsid w:val="00E1135F"/>
    <w:rsid w:val="00E12928"/>
    <w:rsid w:val="00E12D6B"/>
    <w:rsid w:val="00E13079"/>
    <w:rsid w:val="00E15337"/>
    <w:rsid w:val="00E16A71"/>
    <w:rsid w:val="00E16B69"/>
    <w:rsid w:val="00E23443"/>
    <w:rsid w:val="00E319AA"/>
    <w:rsid w:val="00E3495E"/>
    <w:rsid w:val="00E35FA9"/>
    <w:rsid w:val="00E457BE"/>
    <w:rsid w:val="00E47EE0"/>
    <w:rsid w:val="00E508E9"/>
    <w:rsid w:val="00E51689"/>
    <w:rsid w:val="00E55CD3"/>
    <w:rsid w:val="00E60402"/>
    <w:rsid w:val="00E6618A"/>
    <w:rsid w:val="00E668C2"/>
    <w:rsid w:val="00E72B9C"/>
    <w:rsid w:val="00E731B4"/>
    <w:rsid w:val="00E74106"/>
    <w:rsid w:val="00E9346C"/>
    <w:rsid w:val="00EA0161"/>
    <w:rsid w:val="00EA02C6"/>
    <w:rsid w:val="00EA10AB"/>
    <w:rsid w:val="00EA10F4"/>
    <w:rsid w:val="00EA284C"/>
    <w:rsid w:val="00EA2C37"/>
    <w:rsid w:val="00EA6DE9"/>
    <w:rsid w:val="00EB2823"/>
    <w:rsid w:val="00EB6368"/>
    <w:rsid w:val="00EB7775"/>
    <w:rsid w:val="00EB7DA3"/>
    <w:rsid w:val="00EC058A"/>
    <w:rsid w:val="00ED233C"/>
    <w:rsid w:val="00ED39A2"/>
    <w:rsid w:val="00EE1F4D"/>
    <w:rsid w:val="00EE2400"/>
    <w:rsid w:val="00EF471B"/>
    <w:rsid w:val="00F02079"/>
    <w:rsid w:val="00F02155"/>
    <w:rsid w:val="00F03577"/>
    <w:rsid w:val="00F05D3B"/>
    <w:rsid w:val="00F11210"/>
    <w:rsid w:val="00F11E6F"/>
    <w:rsid w:val="00F1417B"/>
    <w:rsid w:val="00F15F70"/>
    <w:rsid w:val="00F167A1"/>
    <w:rsid w:val="00F16FBC"/>
    <w:rsid w:val="00F17805"/>
    <w:rsid w:val="00F20FBB"/>
    <w:rsid w:val="00F2300E"/>
    <w:rsid w:val="00F33E0D"/>
    <w:rsid w:val="00F37D99"/>
    <w:rsid w:val="00F42696"/>
    <w:rsid w:val="00F45EBF"/>
    <w:rsid w:val="00F46E45"/>
    <w:rsid w:val="00F5079F"/>
    <w:rsid w:val="00F533CC"/>
    <w:rsid w:val="00F55626"/>
    <w:rsid w:val="00F5566A"/>
    <w:rsid w:val="00F576CA"/>
    <w:rsid w:val="00F600AD"/>
    <w:rsid w:val="00F607A4"/>
    <w:rsid w:val="00F61819"/>
    <w:rsid w:val="00F628F2"/>
    <w:rsid w:val="00F719AB"/>
    <w:rsid w:val="00F71C21"/>
    <w:rsid w:val="00F74471"/>
    <w:rsid w:val="00F74B01"/>
    <w:rsid w:val="00F7567F"/>
    <w:rsid w:val="00F76CDA"/>
    <w:rsid w:val="00F775CE"/>
    <w:rsid w:val="00F81364"/>
    <w:rsid w:val="00F8158F"/>
    <w:rsid w:val="00F82FDD"/>
    <w:rsid w:val="00F844B2"/>
    <w:rsid w:val="00F879B5"/>
    <w:rsid w:val="00F93DD7"/>
    <w:rsid w:val="00F94DCA"/>
    <w:rsid w:val="00F95E71"/>
    <w:rsid w:val="00F969B0"/>
    <w:rsid w:val="00F96EED"/>
    <w:rsid w:val="00F97988"/>
    <w:rsid w:val="00FA329F"/>
    <w:rsid w:val="00FA71C0"/>
    <w:rsid w:val="00FA7D86"/>
    <w:rsid w:val="00FB160B"/>
    <w:rsid w:val="00FB1862"/>
    <w:rsid w:val="00FB20F6"/>
    <w:rsid w:val="00FB3019"/>
    <w:rsid w:val="00FB3834"/>
    <w:rsid w:val="00FB49B6"/>
    <w:rsid w:val="00FC0B13"/>
    <w:rsid w:val="00FC100F"/>
    <w:rsid w:val="00FC4605"/>
    <w:rsid w:val="00FD62DC"/>
    <w:rsid w:val="00FD7833"/>
    <w:rsid w:val="00FE0742"/>
    <w:rsid w:val="00FE564D"/>
    <w:rsid w:val="00FE7FBE"/>
    <w:rsid w:val="00FF0FEB"/>
    <w:rsid w:val="00FF2F0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A08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paragraph" w:customStyle="1" w:styleId="xmsonormal">
    <w:name w:val="x_msonormal"/>
    <w:basedOn w:val="Standard"/>
    <w:rsid w:val="00C66611"/>
    <w:pPr>
      <w:spacing w:after="0" w:line="240" w:lineRule="auto"/>
    </w:pPr>
    <w:rPr>
      <w:rFonts w:ascii="Calibri" w:hAnsi="Calibri" w:cs="Calibri"/>
      <w:lang w:eastAsia="de-DE"/>
    </w:rPr>
  </w:style>
  <w:style w:type="paragraph" w:customStyle="1" w:styleId="xmsonospacing">
    <w:name w:val="x_msonospacing"/>
    <w:basedOn w:val="Standard"/>
    <w:rsid w:val="00C66611"/>
    <w:pPr>
      <w:spacing w:after="0" w:line="240" w:lineRule="auto"/>
    </w:pPr>
    <w:rPr>
      <w:rFonts w:ascii="Arial" w:hAnsi="Arial" w:cs="Arial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086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arbeitung">
    <w:name w:val="Revision"/>
    <w:hidden/>
    <w:uiPriority w:val="99"/>
    <w:semiHidden/>
    <w:rsid w:val="007D66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elle-tourismus.de/service/presse" TargetMode="Externa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elle-tourismus.de/service/presse/mediendatenba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elle.trave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lle.trave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95F2A-FC5D-4AAD-B96C-83BDC7D80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4</cp:revision>
  <cp:lastPrinted>2021-10-08T06:12:00Z</cp:lastPrinted>
  <dcterms:created xsi:type="dcterms:W3CDTF">2021-12-06T09:28:00Z</dcterms:created>
  <dcterms:modified xsi:type="dcterms:W3CDTF">2021-12-06T09:43:00Z</dcterms:modified>
</cp:coreProperties>
</file>