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B18A8A850DA840CF8D7AA52F94B76E1F"/>
          </w:placeholder>
        </w:sdtPr>
        <w:sdtEndPr/>
        <w:sdtContent>
          <w:tr w:rsidR="00465EE8" w:rsidRPr="00465EE8" w14:paraId="727781C3" w14:textId="77777777" w:rsidTr="00465EE8">
            <w:trPr>
              <w:trHeight w:val="1474"/>
            </w:trPr>
            <w:tc>
              <w:tcPr>
                <w:tcW w:w="7938" w:type="dxa"/>
              </w:tcPr>
              <w:p w14:paraId="2B7EC9DA" w14:textId="77777777" w:rsidR="00465EE8" w:rsidRPr="00465EE8" w:rsidRDefault="00465EE8" w:rsidP="00465EE8">
                <w:pPr>
                  <w:spacing w:line="240" w:lineRule="auto"/>
                </w:pPr>
              </w:p>
            </w:tc>
            <w:tc>
              <w:tcPr>
                <w:tcW w:w="1132" w:type="dxa"/>
              </w:tcPr>
              <w:p w14:paraId="3A127DF9" w14:textId="77777777" w:rsidR="00465EE8" w:rsidRPr="00465EE8" w:rsidRDefault="00465EE8" w:rsidP="00465EE8">
                <w:pPr>
                  <w:spacing w:line="240" w:lineRule="auto"/>
                  <w:jc w:val="right"/>
                </w:pPr>
                <w:r w:rsidRPr="00465EE8">
                  <w:rPr>
                    <w:noProof/>
                  </w:rPr>
                  <w:drawing>
                    <wp:inline distT="0" distB="0" distL="0" distR="0" wp14:anchorId="50549333" wp14:editId="579FF6D3">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B18A8A850DA840CF8D7AA52F94B76E1F"/>
          </w:placeholder>
        </w:sdtPr>
        <w:sdtEndPr/>
        <w:sdtContent>
          <w:tr w:rsidR="00BF33AE" w14:paraId="12CD8522" w14:textId="77777777" w:rsidTr="00EF5A4E">
            <w:trPr>
              <w:trHeight w:hRule="exact" w:val="680"/>
            </w:trPr>
            <w:sdt>
              <w:sdtPr>
                <w:id w:val="-562105604"/>
                <w:lock w:val="sdtContentLocked"/>
                <w:placeholder>
                  <w:docPart w:val="351EF7CA85F949A99C59536E1F7EACDE"/>
                </w:placeholder>
              </w:sdtPr>
              <w:sdtEndPr/>
              <w:sdtContent>
                <w:tc>
                  <w:tcPr>
                    <w:tcW w:w="9071" w:type="dxa"/>
                  </w:tcPr>
                  <w:p w14:paraId="6DB9FA8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B18A8A850DA840CF8D7AA52F94B76E1F"/>
          </w:placeholder>
        </w:sdtPr>
        <w:sdtEndPr/>
        <w:sdtContent>
          <w:tr w:rsidR="00973546" w:rsidRPr="00840C91" w14:paraId="50B52745" w14:textId="77777777" w:rsidTr="001C6B98">
            <w:trPr>
              <w:trHeight w:hRule="exact" w:val="709"/>
            </w:trPr>
            <w:sdt>
              <w:sdtPr>
                <w:id w:val="42179897"/>
                <w:lock w:val="sdtLocked"/>
                <w:placeholder>
                  <w:docPart w:val="BF756242F4C74E5EAE067EE97EA0EC76"/>
                </w:placeholder>
              </w:sdtPr>
              <w:sdtEndPr/>
              <w:sdtContent>
                <w:tc>
                  <w:tcPr>
                    <w:tcW w:w="9071" w:type="dxa"/>
                  </w:tcPr>
                  <w:p w14:paraId="71792CB6" w14:textId="525E0FCB" w:rsidR="00973546" w:rsidRPr="002847EC" w:rsidRDefault="008741AD" w:rsidP="00465EE8">
                    <w:pPr>
                      <w:pStyle w:val="Headline"/>
                    </w:pPr>
                    <w:r w:rsidRPr="008741AD">
                      <w:t xml:space="preserve">Leuchtturmprojekt für </w:t>
                    </w:r>
                    <w:r w:rsidR="001C6B98">
                      <w:t>junge Talente</w:t>
                    </w:r>
                  </w:p>
                </w:tc>
              </w:sdtContent>
            </w:sdt>
          </w:tr>
        </w:sdtContent>
      </w:sdt>
    </w:tbl>
    <w:p w14:paraId="7D451B77" w14:textId="4D28E79D" w:rsidR="00F21808" w:rsidRDefault="00384232" w:rsidP="009E5C7A">
      <w:pPr>
        <w:pStyle w:val="Subline"/>
        <w:spacing w:after="360"/>
      </w:pPr>
      <w:sdt>
        <w:sdtPr>
          <w:id w:val="-860516056"/>
          <w:placeholder>
            <w:docPart w:val="DDEE2B964CC34D5AA6479659336C5134"/>
          </w:placeholder>
        </w:sdtPr>
        <w:sdtEndPr/>
        <w:sdtContent>
          <w:r w:rsidR="009E5C7A">
            <w:t xml:space="preserve">Edeka Südwest </w:t>
          </w:r>
          <w:r w:rsidR="008741AD" w:rsidRPr="008741AD">
            <w:t>und CJD Berufsbildungswerk Offenburg</w:t>
          </w:r>
          <w:r w:rsidR="008741AD">
            <w:t xml:space="preserve"> </w:t>
          </w:r>
          <w:r w:rsidR="008741AD" w:rsidRPr="008741AD">
            <w:t>unterzeichnen Kooperation zur Ausbildung und Förderung junger Talente</w:t>
          </w:r>
        </w:sdtContent>
      </w:sdt>
    </w:p>
    <w:p w14:paraId="0D20B35A" w14:textId="77777777" w:rsidR="00C348B1" w:rsidRDefault="00C348B1" w:rsidP="00C348B1">
      <w:pPr>
        <w:pStyle w:val="Bulletpoints"/>
        <w:spacing w:before="240"/>
      </w:pPr>
      <w:r>
        <w:t>S</w:t>
      </w:r>
      <w:r w:rsidRPr="001C6B98">
        <w:t>tarkes Zeichen für Inklusion</w:t>
      </w:r>
      <w:r>
        <w:t xml:space="preserve"> und die Förderung von Nachwuchskräften</w:t>
      </w:r>
    </w:p>
    <w:p w14:paraId="2A074B40" w14:textId="12255478" w:rsidR="00C348B1" w:rsidRDefault="00C348B1" w:rsidP="00C348B1">
      <w:pPr>
        <w:pStyle w:val="Bulletpoints"/>
        <w:spacing w:before="240"/>
      </w:pPr>
      <w:r>
        <w:t>Auszubildende von CJD und Edeka Südwest arbeiten künftig Hand in Hand</w:t>
      </w:r>
    </w:p>
    <w:p w14:paraId="05195D30" w14:textId="05ADD524" w:rsidR="009E5C7A" w:rsidRDefault="00774A8B" w:rsidP="009E5C7A">
      <w:pPr>
        <w:pStyle w:val="Bulletpoints"/>
        <w:spacing w:before="240"/>
      </w:pPr>
      <w:r>
        <w:t xml:space="preserve">Ausbildungsmarkt in Offenburg </w:t>
      </w:r>
      <w:r w:rsidR="00C348B1">
        <w:t>wird zukunftsorientiert ausgerichtet</w:t>
      </w:r>
    </w:p>
    <w:p w14:paraId="4FCE6BAF" w14:textId="06361A2D" w:rsidR="00145507" w:rsidRDefault="00384232" w:rsidP="00C348B1">
      <w:pPr>
        <w:pStyle w:val="Intro-Text"/>
        <w:jc w:val="both"/>
      </w:pPr>
      <w:sdt>
        <w:sdtPr>
          <w:id w:val="1521048624"/>
          <w:placeholder>
            <w:docPart w:val="6C43A1CCF68248CEA58C0A80F5C73C25"/>
          </w:placeholder>
        </w:sdtPr>
        <w:sdtEndPr/>
        <w:sdtContent>
          <w:r w:rsidR="00774A8B">
            <w:t>Offenburg</w:t>
          </w:r>
        </w:sdtContent>
      </w:sdt>
      <w:r w:rsidR="000A1DF8">
        <w:t>/</w:t>
      </w:r>
      <w:sdt>
        <w:sdtPr>
          <w:id w:val="765271979"/>
          <w:placeholder>
            <w:docPart w:val="BD6115A50B7640D59F747057A534F65E"/>
          </w:placeholder>
          <w:date w:fullDate="2026-02-13T00:00:00Z">
            <w:dateFormat w:val="dd.MM.yyyy"/>
            <w:lid w:val="de-DE"/>
            <w:storeMappedDataAs w:val="dateTime"/>
            <w:calendar w:val="gregorian"/>
          </w:date>
        </w:sdtPr>
        <w:sdtEndPr/>
        <w:sdtContent>
          <w:r w:rsidR="00B83E85">
            <w:t>13</w:t>
          </w:r>
          <w:r w:rsidR="00774A8B">
            <w:t>.02.2026</w:t>
          </w:r>
        </w:sdtContent>
      </w:sdt>
      <w:r w:rsidR="000A1DF8">
        <w:t xml:space="preserve"> </w:t>
      </w:r>
      <w:r w:rsidR="000A1DF8" w:rsidRPr="00A22401">
        <w:t xml:space="preserve">– </w:t>
      </w:r>
      <w:r w:rsidR="00C348B1">
        <w:t>Edeka Südwest und das CJD Berufsbildungswerk Offenburg</w:t>
      </w:r>
      <w:r w:rsidR="00565974">
        <w:t xml:space="preserve"> (BBW)</w:t>
      </w:r>
      <w:r w:rsidR="00C348B1">
        <w:t xml:space="preserve"> haben eine richtungsweisende Kooperationsvereinbarung zur Förderung von Nachwuchskräften und Stärkung praxisorientierter Ausbildung in einem inklusiven Umfeld unterzeichnet. </w:t>
      </w:r>
      <w:r w:rsidR="007A093E">
        <w:t>Auszubildende der Großhandlung des Edeka-Verbunds im Südwesten arbeiten künftig Hand in Hand mit den Auszubildenden des</w:t>
      </w:r>
      <w:r w:rsidR="00C348B1">
        <w:t xml:space="preserve"> CJD-Ausbildungsmarkt </w:t>
      </w:r>
      <w:r w:rsidR="007A093E">
        <w:t xml:space="preserve">am </w:t>
      </w:r>
      <w:proofErr w:type="spellStart"/>
      <w:r w:rsidR="007A093E">
        <w:t>Kopernikusplatz</w:t>
      </w:r>
      <w:proofErr w:type="spellEnd"/>
      <w:r w:rsidR="007A093E">
        <w:t xml:space="preserve"> </w:t>
      </w:r>
      <w:r w:rsidR="00C348B1">
        <w:t>in Offenburg.</w:t>
      </w:r>
    </w:p>
    <w:p w14:paraId="3678D84F" w14:textId="4133196C" w:rsidR="007A093E" w:rsidRDefault="007A093E" w:rsidP="007A093E">
      <w:pPr>
        <w:pStyle w:val="Flietext"/>
        <w:jc w:val="both"/>
      </w:pPr>
      <w:r>
        <w:t xml:space="preserve">„Diese Kooperation ist ein Leuchtturmprojekt für die Förderung junger Menschen und gelebte soziale Verantwortung“, betonte Rainer Huber, Sprecher des Vorstands Edeka Südwest, bei der Unterzeichnung und ergänzte: „Wir sind davon überzeugt, dass unsere Auszubildenden durch den direkten Austausch und die gemeinsame Arbeit mit den Nachwuchskräften des CJD nicht nur fachlich, sondern auch persönlich wachsen werden. Es ist ein starkes Signal für Vielfalt und Inklusion in der Arbeitswelt.“ Klaus Fickert, Vorstand Edeka Südwest, erläuterte: „Durch die Zusammenarbeit im CJD-Ausbildungsmarkt erhalten unsere Nachwuchskräfte praxisnahe Einblicke in die vielseitigen Herausforderungen des Einzelhandels und sammeln wertvolle Erfahrungen in der Unterstützung </w:t>
      </w:r>
      <w:r w:rsidR="008B0FCC">
        <w:t>eines Lebensmittelm</w:t>
      </w:r>
      <w:r w:rsidR="00851177">
        <w:t>arkt</w:t>
      </w:r>
      <w:r w:rsidR="008B0FCC">
        <w:t xml:space="preserve">s </w:t>
      </w:r>
      <w:r>
        <w:t xml:space="preserve">von Großhandelsseite.“ Silvia Müller, </w:t>
      </w:r>
      <w:r>
        <w:lastRenderedPageBreak/>
        <w:t>Lei</w:t>
      </w:r>
      <w:r w:rsidR="000C2F0B">
        <w:t>terin</w:t>
      </w:r>
      <w:r>
        <w:t xml:space="preserve"> </w:t>
      </w:r>
      <w:r w:rsidR="000C2F0B">
        <w:t xml:space="preserve">CJD </w:t>
      </w:r>
      <w:r>
        <w:t>Berufsbildungswerk</w:t>
      </w:r>
      <w:r w:rsidR="000C2F0B">
        <w:t xml:space="preserve">, betonte: </w:t>
      </w:r>
      <w:r>
        <w:t xml:space="preserve">„Wir freuen uns sehr über diese zukunftsweisende Partnerschaft mit </w:t>
      </w:r>
      <w:r w:rsidR="000C2F0B">
        <w:t>Edeka</w:t>
      </w:r>
      <w:r>
        <w:t xml:space="preserve"> Südwest. Sie eröffnet unseren Auszubildenden die Möglichkeit, in einem noch breiter aufgestellten Umfeld zu lernen und sich noch stärker auf die Anforderungen des regulären Arbeitsmarktes vorzubereiten.“</w:t>
      </w:r>
      <w:r w:rsidR="000C2F0B">
        <w:t xml:space="preserve"> </w:t>
      </w:r>
      <w:r>
        <w:t xml:space="preserve">Jonas Noltenhans, ebenfalls </w:t>
      </w:r>
      <w:r w:rsidR="000C2F0B">
        <w:t>Leiter</w:t>
      </w:r>
      <w:r>
        <w:t xml:space="preserve"> </w:t>
      </w:r>
      <w:r w:rsidR="000C2F0B">
        <w:t xml:space="preserve">CJD </w:t>
      </w:r>
      <w:r>
        <w:t>Berufsbildungswerk, fügt</w:t>
      </w:r>
      <w:r w:rsidR="000C2F0B">
        <w:t xml:space="preserve">e </w:t>
      </w:r>
      <w:r>
        <w:t>hinzu</w:t>
      </w:r>
      <w:r w:rsidR="000C2F0B">
        <w:t xml:space="preserve">: </w:t>
      </w:r>
      <w:r>
        <w:t>„</w:t>
      </w:r>
      <w:r w:rsidR="000C2F0B">
        <w:t xml:space="preserve">Wir bieten </w:t>
      </w:r>
      <w:r>
        <w:t xml:space="preserve">jungen Menschen, die Unterstützung benötigen, </w:t>
      </w:r>
      <w:r w:rsidR="000C2F0B">
        <w:t>berufliche Perspektiven</w:t>
      </w:r>
      <w:r>
        <w:t>. Diese Kooperation ermöglicht es uns, unsere Mission der Inklusion und Förderung noch wirkungsvoller zu gestalten.“</w:t>
      </w:r>
    </w:p>
    <w:p w14:paraId="550F3294" w14:textId="77777777" w:rsidR="007A093E" w:rsidRDefault="007A093E" w:rsidP="007A093E">
      <w:pPr>
        <w:pStyle w:val="Flietext"/>
        <w:jc w:val="both"/>
      </w:pPr>
    </w:p>
    <w:p w14:paraId="73804245" w14:textId="503DB265" w:rsidR="000C2F0B" w:rsidRPr="000C2F0B" w:rsidRDefault="000C2F0B" w:rsidP="000C2F0B">
      <w:pPr>
        <w:pStyle w:val="Flietext"/>
        <w:jc w:val="both"/>
        <w:rPr>
          <w:b/>
          <w:bCs/>
        </w:rPr>
      </w:pPr>
      <w:r w:rsidRPr="000C2F0B">
        <w:rPr>
          <w:b/>
          <w:bCs/>
        </w:rPr>
        <w:t>Projekt von Nachwuchskräften für Nachwuchskräfte</w:t>
      </w:r>
    </w:p>
    <w:p w14:paraId="1A7B5338" w14:textId="77777777" w:rsidR="000C2F0B" w:rsidRDefault="000C2F0B" w:rsidP="000C2F0B">
      <w:pPr>
        <w:pStyle w:val="Flietext"/>
        <w:jc w:val="both"/>
      </w:pPr>
    </w:p>
    <w:p w14:paraId="70F84C14" w14:textId="4E15B0C9" w:rsidR="00AB2A47" w:rsidRDefault="000C2F0B" w:rsidP="00660D82">
      <w:pPr>
        <w:pStyle w:val="Flietext"/>
        <w:jc w:val="both"/>
      </w:pPr>
      <w:r>
        <w:t xml:space="preserve">Die Auszubildenden von Edeka Südwest stehen den Nachwuchskräften im Ausbildungsmarkt künftig als Sparringspartner zur Seite. Gleichzeitig erhalten </w:t>
      </w:r>
      <w:r w:rsidR="00851177">
        <w:t xml:space="preserve">die Edeka-Auszubildenden </w:t>
      </w:r>
      <w:r>
        <w:t xml:space="preserve">so </w:t>
      </w:r>
      <w:r w:rsidR="00AB2A47">
        <w:t xml:space="preserve">ein </w:t>
      </w:r>
      <w:r w:rsidR="00660D82">
        <w:t>praxisnahes und noch umfassenderes</w:t>
      </w:r>
      <w:r w:rsidR="00AB2A47">
        <w:t xml:space="preserve"> Verständnis für </w:t>
      </w:r>
      <w:r>
        <w:t xml:space="preserve">unter anderem </w:t>
      </w:r>
      <w:r w:rsidR="00AB2A47">
        <w:t>den Warenfluss</w:t>
      </w:r>
      <w:r>
        <w:t xml:space="preserve"> </w:t>
      </w:r>
      <w:r w:rsidR="00660D82">
        <w:t>und die Arbeit im direkten Kontakt mit Endverbraucherinnen und Endverbrauchern</w:t>
      </w:r>
      <w:r w:rsidR="00AB2A47">
        <w:t>. Das Projekt ist von Nachwuchskräften für Nachwuchskräfte konzipiert und fördert neben fachlicher Kompetenz auch soziale Fähigkeiten, Teamarbeit und Kommunikation</w:t>
      </w:r>
      <w:r w:rsidR="00660D82">
        <w:t xml:space="preserve">. </w:t>
      </w:r>
      <w:r w:rsidR="00AB2A47">
        <w:t>Es schafft einen Raum, in dem junge Menschen ihre Ideen und Perspektiven einbringen können</w:t>
      </w:r>
      <w:r w:rsidR="00660D82">
        <w:t xml:space="preserve">. </w:t>
      </w:r>
    </w:p>
    <w:p w14:paraId="008B90E8" w14:textId="77777777" w:rsidR="00AB2A47" w:rsidRDefault="00AB2A47" w:rsidP="00AB2A47">
      <w:pPr>
        <w:pStyle w:val="Flietext"/>
        <w:jc w:val="both"/>
      </w:pPr>
    </w:p>
    <w:p w14:paraId="4995F5C8" w14:textId="2096DCB8" w:rsidR="00660D82" w:rsidRPr="00660D82" w:rsidRDefault="00660D82" w:rsidP="00AB2A47">
      <w:pPr>
        <w:pStyle w:val="Flietext"/>
        <w:jc w:val="both"/>
        <w:rPr>
          <w:b/>
          <w:bCs/>
        </w:rPr>
      </w:pPr>
      <w:r w:rsidRPr="00660D82">
        <w:rPr>
          <w:b/>
          <w:bCs/>
        </w:rPr>
        <w:t>Ausbildungsmarkt wird ladenbaulich und technisch aufgewertet</w:t>
      </w:r>
    </w:p>
    <w:p w14:paraId="1B420EC7" w14:textId="77777777" w:rsidR="00660D82" w:rsidRDefault="00660D82" w:rsidP="00AB2A47">
      <w:pPr>
        <w:pStyle w:val="Flietext"/>
        <w:jc w:val="both"/>
      </w:pPr>
    </w:p>
    <w:p w14:paraId="442C4FD3" w14:textId="2AE71928" w:rsidR="00ED17AA" w:rsidRDefault="00AB2A47" w:rsidP="00AB2A47">
      <w:pPr>
        <w:pStyle w:val="Flietext"/>
        <w:jc w:val="both"/>
      </w:pPr>
      <w:r>
        <w:t xml:space="preserve">Das CJD Berufsbildungswerk Offenburg ist spezialisiert auf berufliche Rehabilitation für junge Menschen mit Förderbedarf. Es bietet umfassende Unterstützung durch eine enge Vernetzung der Lernorte Ausbildung, Schule, Wohnen und Freizeit sowie durch einen psychologischen und ärztlichen Fachdienst. </w:t>
      </w:r>
      <w:r w:rsidR="00660D82">
        <w:t xml:space="preserve">Träger ist der Verein </w:t>
      </w:r>
      <w:r w:rsidR="00660D82" w:rsidRPr="00660D82">
        <w:t>Christliches Jugenddorfwerk Deutschlands gemeinnütziger e. V. (CJD)</w:t>
      </w:r>
      <w:r w:rsidR="00660D82">
        <w:t xml:space="preserve">. Bereits seit dem Jahr 2002 betreibt das CJD Berufsbildungswerk einen Ausbildungsmarkt am </w:t>
      </w:r>
      <w:proofErr w:type="spellStart"/>
      <w:r w:rsidR="00660D82">
        <w:t>Kopernikusplatz</w:t>
      </w:r>
      <w:proofErr w:type="spellEnd"/>
      <w:r w:rsidR="00660D82">
        <w:t xml:space="preserve"> in Offenburg. Hier erlernen junge Menschen unter anderem den Beruf der Verkäuferin bzw. des Verkäufers</w:t>
      </w:r>
      <w:r w:rsidR="00CB0921">
        <w:t xml:space="preserve">. Edeka Südwest beliefert den Markt. Mit dieser Kooperation </w:t>
      </w:r>
      <w:r w:rsidR="00CB0921">
        <w:lastRenderedPageBreak/>
        <w:t xml:space="preserve">bekräftigt der Lebensmittelhändler sein </w:t>
      </w:r>
      <w:r>
        <w:t xml:space="preserve">Engagement für gesellschaftliche Verantwortung und die Förderung </w:t>
      </w:r>
      <w:r w:rsidR="00CB0921">
        <w:t>von Inklusion</w:t>
      </w:r>
      <w:r w:rsidR="00F76BAC">
        <w:t>.</w:t>
      </w:r>
      <w:r w:rsidR="00CB0921">
        <w:t xml:space="preserve"> Im Zuge der Kooperation wird der Markt unter anderem im Hinblick auf Ladengestaltung und technische Ausstattung überarbeitet und zukunftsorientiert ausgerichtet. Die Arbeiten erfolgen mit Ausnahme einer kurzen Schließung von wenigen Tagen im laufenden Betrieb. Die Neueröffnung ist für September dieses Jahres geplant.</w:t>
      </w:r>
    </w:p>
    <w:p w14:paraId="4F06A05B" w14:textId="77777777" w:rsidR="008928EA" w:rsidRDefault="008928EA" w:rsidP="009E5C7A">
      <w:pPr>
        <w:pStyle w:val="Flietext"/>
        <w:jc w:val="both"/>
      </w:pPr>
    </w:p>
    <w:p w14:paraId="72FF3BF9" w14:textId="77777777" w:rsidR="00ED17AA" w:rsidRPr="00EF79AA" w:rsidRDefault="00384232" w:rsidP="00ED17AA">
      <w:pPr>
        <w:pStyle w:val="Zusatzinformation-berschrift"/>
      </w:pPr>
      <w:sdt>
        <w:sdtPr>
          <w:id w:val="-1061561099"/>
          <w:placeholder>
            <w:docPart w:val="68B4449062C94936A53DFEC530917EA3"/>
          </w:placeholder>
        </w:sdtPr>
        <w:sdtEndPr/>
        <w:sdtContent>
          <w:r w:rsidR="00ED17AA" w:rsidRPr="00E30C1E">
            <w:t>Zusatzinformation</w:t>
          </w:r>
          <w:r w:rsidR="00ED17AA">
            <w:t xml:space="preserve"> – </w:t>
          </w:r>
          <w:r w:rsidR="00ED17AA" w:rsidRPr="00E30C1E">
            <w:t>Edeka Südwest</w:t>
          </w:r>
        </w:sdtContent>
      </w:sdt>
    </w:p>
    <w:sdt>
      <w:sdtPr>
        <w:id w:val="-1346857520"/>
        <w:placeholder>
          <w:docPart w:val="709DF2D73C9441978B22D0FD264EE8AE"/>
        </w:placeholder>
      </w:sdtPr>
      <w:sdtEndPr/>
      <w:sdtContent>
        <w:p w14:paraId="44ACB5FE" w14:textId="77777777" w:rsidR="00ED17AA" w:rsidRPr="006D08E3" w:rsidRDefault="00ED17AA" w:rsidP="00424282">
          <w:pPr>
            <w:pStyle w:val="Zusatzinformation-Text"/>
            <w:jc w:val="both"/>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1371BB">
            <w:t>Ortenauer</w:t>
          </w:r>
          <w:proofErr w:type="spellEnd"/>
          <w:r w:rsidRPr="001371BB">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208CB04F" w14:textId="30CEB8E7" w:rsidR="0043781B" w:rsidRPr="006D08E3" w:rsidRDefault="0043781B" w:rsidP="00ED17AA">
      <w:pPr>
        <w:pStyle w:val="Flietext"/>
      </w:pPr>
    </w:p>
    <w:sectPr w:rsidR="0043781B" w:rsidRPr="006D08E3" w:rsidSect="007344BE">
      <w:footerReference w:type="default" r:id="rId9"/>
      <w:pgSz w:w="11906" w:h="16838"/>
      <w:pgMar w:top="2835"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75FC2" w14:textId="77777777" w:rsidR="00384232" w:rsidRDefault="00384232" w:rsidP="000B64B7">
      <w:r>
        <w:separator/>
      </w:r>
    </w:p>
  </w:endnote>
  <w:endnote w:type="continuationSeparator" w:id="0">
    <w:p w14:paraId="6F3A09D9" w14:textId="77777777" w:rsidR="00384232" w:rsidRDefault="00384232"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B18A8A850DA840CF8D7AA52F94B76E1F"/>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B18A8A850DA840CF8D7AA52F94B76E1F"/>
            </w:placeholder>
          </w:sdtPr>
          <w:sdtEndPr>
            <w:rPr>
              <w:b/>
              <w:bCs/>
              <w:color w:val="1D1D1B" w:themeColor="text2"/>
              <w:sz w:val="18"/>
              <w:szCs w:val="18"/>
            </w:rPr>
          </w:sdtEndPr>
          <w:sdtContent>
            <w:tr w:rsidR="00BE785A" w14:paraId="237C9AD3" w14:textId="77777777" w:rsidTr="00503BFF">
              <w:trPr>
                <w:trHeight w:hRule="exact" w:val="227"/>
              </w:trPr>
              <w:tc>
                <w:tcPr>
                  <w:tcW w:w="9071" w:type="dxa"/>
                </w:tcPr>
                <w:p w14:paraId="59F83E58"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B18A8A850DA840CF8D7AA52F94B76E1F"/>
            </w:placeholder>
          </w:sdtPr>
          <w:sdtEndPr/>
          <w:sdtContent>
            <w:sdt>
              <w:sdtPr>
                <w:id w:val="-79604635"/>
                <w:lock w:val="sdtContentLocked"/>
                <w:placeholder>
                  <w:docPart w:val="BF756242F4C74E5EAE067EE97EA0EC76"/>
                </w:placeholder>
              </w:sdtPr>
              <w:sdtEndPr/>
              <w:sdtContent>
                <w:tr w:rsidR="00503BFF" w14:paraId="3895F9DD" w14:textId="77777777" w:rsidTr="00B31928">
                  <w:trPr>
                    <w:trHeight w:hRule="exact" w:val="1361"/>
                  </w:trPr>
                  <w:tc>
                    <w:tcPr>
                      <w:tcW w:w="9071" w:type="dxa"/>
                    </w:tcPr>
                    <w:p w14:paraId="7E4C56DB"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51AD1754" w14:textId="77777777" w:rsidR="00B31928" w:rsidRDefault="00B31928" w:rsidP="00B31928">
                      <w:pPr>
                        <w:pStyle w:val="Fuzeilentext"/>
                      </w:pPr>
                      <w:r>
                        <w:t>Edekastraße 1 • 77656 Offenburg</w:t>
                      </w:r>
                    </w:p>
                    <w:p w14:paraId="7864D072" w14:textId="77777777" w:rsidR="00B31928" w:rsidRDefault="00B31928" w:rsidP="00B31928">
                      <w:pPr>
                        <w:pStyle w:val="Fuzeilentext"/>
                      </w:pPr>
                      <w:r>
                        <w:t>Telefon: 0781 502-661</w:t>
                      </w:r>
                      <w:r w:rsidR="00C600CE">
                        <w:t>0</w:t>
                      </w:r>
                      <w:r>
                        <w:t xml:space="preserve"> • Fax: 0781 502-6180</w:t>
                      </w:r>
                    </w:p>
                    <w:p w14:paraId="4E9DAAF0" w14:textId="77777777" w:rsidR="00B31928" w:rsidRDefault="00B31928" w:rsidP="00B31928">
                      <w:pPr>
                        <w:pStyle w:val="Fuzeilentext"/>
                      </w:pPr>
                      <w:r>
                        <w:t xml:space="preserve">E-Mail: presse@edeka-suedwest.de </w:t>
                      </w:r>
                    </w:p>
                    <w:p w14:paraId="11B3870B" w14:textId="77777777" w:rsidR="00B31928" w:rsidRDefault="00B31928" w:rsidP="00B31928">
                      <w:pPr>
                        <w:pStyle w:val="Fuzeilentext"/>
                      </w:pPr>
                      <w:r>
                        <w:t>https://verbund.edeka/südwest • www.edeka.de/suedwest</w:t>
                      </w:r>
                    </w:p>
                    <w:p w14:paraId="2F5059E9" w14:textId="77777777" w:rsidR="00503BFF" w:rsidRPr="00B31928" w:rsidRDefault="00B31928" w:rsidP="00B31928">
                      <w:pPr>
                        <w:pStyle w:val="Fuzeilentext"/>
                      </w:pPr>
                      <w:r>
                        <w:t>www.xing.com/company/edekasuedwest • www.linkedin.com/company/edekasuedwest</w:t>
                      </w:r>
                    </w:p>
                  </w:tc>
                </w:tr>
              </w:sdtContent>
            </w:sdt>
          </w:sdtContent>
        </w:sdt>
      </w:tbl>
      <w:p w14:paraId="6C9F724B"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577FDB16" wp14:editId="5F04BC2C">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04FF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53B3D460" wp14:editId="34E75266">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59333"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284D2" w14:textId="77777777" w:rsidR="00384232" w:rsidRDefault="00384232" w:rsidP="000B64B7">
      <w:r>
        <w:separator/>
      </w:r>
    </w:p>
  </w:footnote>
  <w:footnote w:type="continuationSeparator" w:id="0">
    <w:p w14:paraId="0E0971DE" w14:textId="77777777" w:rsidR="00384232" w:rsidRDefault="00384232"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E0"/>
    <w:rsid w:val="00002924"/>
    <w:rsid w:val="00007E0A"/>
    <w:rsid w:val="00011366"/>
    <w:rsid w:val="00015371"/>
    <w:rsid w:val="00024BC9"/>
    <w:rsid w:val="000314BC"/>
    <w:rsid w:val="0003575C"/>
    <w:rsid w:val="000401C5"/>
    <w:rsid w:val="00056259"/>
    <w:rsid w:val="00061F34"/>
    <w:rsid w:val="000731B9"/>
    <w:rsid w:val="0007721D"/>
    <w:rsid w:val="000945F7"/>
    <w:rsid w:val="000A1DF8"/>
    <w:rsid w:val="000B64B7"/>
    <w:rsid w:val="000B6797"/>
    <w:rsid w:val="000C2F0B"/>
    <w:rsid w:val="000E7424"/>
    <w:rsid w:val="000F74F1"/>
    <w:rsid w:val="001006EC"/>
    <w:rsid w:val="001044E6"/>
    <w:rsid w:val="00125551"/>
    <w:rsid w:val="00145507"/>
    <w:rsid w:val="0014762D"/>
    <w:rsid w:val="00154F99"/>
    <w:rsid w:val="00161FD6"/>
    <w:rsid w:val="00164AB3"/>
    <w:rsid w:val="0016661A"/>
    <w:rsid w:val="001762B1"/>
    <w:rsid w:val="001803C6"/>
    <w:rsid w:val="001A7E1B"/>
    <w:rsid w:val="001C6B98"/>
    <w:rsid w:val="001D4BAC"/>
    <w:rsid w:val="001D61AF"/>
    <w:rsid w:val="001E47DB"/>
    <w:rsid w:val="00203058"/>
    <w:rsid w:val="00203E84"/>
    <w:rsid w:val="00210721"/>
    <w:rsid w:val="002127BF"/>
    <w:rsid w:val="00233953"/>
    <w:rsid w:val="00242542"/>
    <w:rsid w:val="00243D5D"/>
    <w:rsid w:val="00251EA7"/>
    <w:rsid w:val="002601D7"/>
    <w:rsid w:val="002815BE"/>
    <w:rsid w:val="00281FC7"/>
    <w:rsid w:val="002847EC"/>
    <w:rsid w:val="002B1C64"/>
    <w:rsid w:val="002B3216"/>
    <w:rsid w:val="002C1E3B"/>
    <w:rsid w:val="002E3C0F"/>
    <w:rsid w:val="00306EA8"/>
    <w:rsid w:val="0032729F"/>
    <w:rsid w:val="0034418F"/>
    <w:rsid w:val="00364984"/>
    <w:rsid w:val="00384232"/>
    <w:rsid w:val="00385187"/>
    <w:rsid w:val="003A39B9"/>
    <w:rsid w:val="003B4C7F"/>
    <w:rsid w:val="003C53B6"/>
    <w:rsid w:val="003D421D"/>
    <w:rsid w:val="003F6A20"/>
    <w:rsid w:val="004010CB"/>
    <w:rsid w:val="00410052"/>
    <w:rsid w:val="00420BEB"/>
    <w:rsid w:val="00424282"/>
    <w:rsid w:val="0043781B"/>
    <w:rsid w:val="00444CC8"/>
    <w:rsid w:val="00456265"/>
    <w:rsid w:val="00465EE8"/>
    <w:rsid w:val="004678D6"/>
    <w:rsid w:val="00470BDB"/>
    <w:rsid w:val="0047378B"/>
    <w:rsid w:val="00474F05"/>
    <w:rsid w:val="004A3C73"/>
    <w:rsid w:val="004A487F"/>
    <w:rsid w:val="004B28AC"/>
    <w:rsid w:val="004D517A"/>
    <w:rsid w:val="004E0776"/>
    <w:rsid w:val="004E31E6"/>
    <w:rsid w:val="00501590"/>
    <w:rsid w:val="00503BFF"/>
    <w:rsid w:val="005153A0"/>
    <w:rsid w:val="00516065"/>
    <w:rsid w:val="0051636A"/>
    <w:rsid w:val="00541AB1"/>
    <w:rsid w:val="005526ED"/>
    <w:rsid w:val="005528EB"/>
    <w:rsid w:val="00565974"/>
    <w:rsid w:val="005B5C63"/>
    <w:rsid w:val="005B7A36"/>
    <w:rsid w:val="005C27B7"/>
    <w:rsid w:val="005C708D"/>
    <w:rsid w:val="005D272C"/>
    <w:rsid w:val="005E4041"/>
    <w:rsid w:val="005F4B3D"/>
    <w:rsid w:val="006040BC"/>
    <w:rsid w:val="0060432B"/>
    <w:rsid w:val="006059C0"/>
    <w:rsid w:val="00606C95"/>
    <w:rsid w:val="0064050F"/>
    <w:rsid w:val="00655B4E"/>
    <w:rsid w:val="00660D82"/>
    <w:rsid w:val="0066206D"/>
    <w:rsid w:val="006845CE"/>
    <w:rsid w:val="006963C2"/>
    <w:rsid w:val="006A0179"/>
    <w:rsid w:val="006C758B"/>
    <w:rsid w:val="006D08E3"/>
    <w:rsid w:val="006E003D"/>
    <w:rsid w:val="006F118C"/>
    <w:rsid w:val="006F2167"/>
    <w:rsid w:val="006F2BAF"/>
    <w:rsid w:val="00707356"/>
    <w:rsid w:val="00710444"/>
    <w:rsid w:val="00720955"/>
    <w:rsid w:val="007344BE"/>
    <w:rsid w:val="007440A4"/>
    <w:rsid w:val="00752FB9"/>
    <w:rsid w:val="00765C93"/>
    <w:rsid w:val="00774A8B"/>
    <w:rsid w:val="00776EF1"/>
    <w:rsid w:val="00791C3A"/>
    <w:rsid w:val="00796E00"/>
    <w:rsid w:val="00797DFD"/>
    <w:rsid w:val="007A093E"/>
    <w:rsid w:val="007A2189"/>
    <w:rsid w:val="007A5FAE"/>
    <w:rsid w:val="007B5884"/>
    <w:rsid w:val="007E0322"/>
    <w:rsid w:val="007F7043"/>
    <w:rsid w:val="00840C91"/>
    <w:rsid w:val="00841822"/>
    <w:rsid w:val="00851177"/>
    <w:rsid w:val="0085383C"/>
    <w:rsid w:val="0085502D"/>
    <w:rsid w:val="00860C9A"/>
    <w:rsid w:val="0086404E"/>
    <w:rsid w:val="00865A58"/>
    <w:rsid w:val="0087086D"/>
    <w:rsid w:val="008741AD"/>
    <w:rsid w:val="00880966"/>
    <w:rsid w:val="00883577"/>
    <w:rsid w:val="0088365B"/>
    <w:rsid w:val="00887801"/>
    <w:rsid w:val="008928EA"/>
    <w:rsid w:val="00894C78"/>
    <w:rsid w:val="008A0460"/>
    <w:rsid w:val="008B0FCC"/>
    <w:rsid w:val="008C2F79"/>
    <w:rsid w:val="008E284B"/>
    <w:rsid w:val="00903E04"/>
    <w:rsid w:val="00911B5C"/>
    <w:rsid w:val="00933E6A"/>
    <w:rsid w:val="0093551D"/>
    <w:rsid w:val="0093684A"/>
    <w:rsid w:val="009479C9"/>
    <w:rsid w:val="009512F2"/>
    <w:rsid w:val="00961287"/>
    <w:rsid w:val="00971AB3"/>
    <w:rsid w:val="009731F1"/>
    <w:rsid w:val="00973546"/>
    <w:rsid w:val="00973BC5"/>
    <w:rsid w:val="00980227"/>
    <w:rsid w:val="009A2D16"/>
    <w:rsid w:val="009B3C9B"/>
    <w:rsid w:val="009B5072"/>
    <w:rsid w:val="009D30F1"/>
    <w:rsid w:val="009D36A7"/>
    <w:rsid w:val="009D3A61"/>
    <w:rsid w:val="009D3D0D"/>
    <w:rsid w:val="009D76BD"/>
    <w:rsid w:val="009E5C7A"/>
    <w:rsid w:val="009F0523"/>
    <w:rsid w:val="00A11949"/>
    <w:rsid w:val="00A14E43"/>
    <w:rsid w:val="00A15980"/>
    <w:rsid w:val="00A315EB"/>
    <w:rsid w:val="00A534E9"/>
    <w:rsid w:val="00A71763"/>
    <w:rsid w:val="00A82133"/>
    <w:rsid w:val="00A935F4"/>
    <w:rsid w:val="00AB2A47"/>
    <w:rsid w:val="00AB3FAA"/>
    <w:rsid w:val="00AB42BD"/>
    <w:rsid w:val="00AE4D51"/>
    <w:rsid w:val="00B02B3E"/>
    <w:rsid w:val="00B0619B"/>
    <w:rsid w:val="00B07C30"/>
    <w:rsid w:val="00B31928"/>
    <w:rsid w:val="00B37F99"/>
    <w:rsid w:val="00B44DE9"/>
    <w:rsid w:val="00B51839"/>
    <w:rsid w:val="00B83E85"/>
    <w:rsid w:val="00B8553A"/>
    <w:rsid w:val="00B95B9C"/>
    <w:rsid w:val="00BA2381"/>
    <w:rsid w:val="00BA7631"/>
    <w:rsid w:val="00BD2F2F"/>
    <w:rsid w:val="00BD7929"/>
    <w:rsid w:val="00BE785A"/>
    <w:rsid w:val="00BF33AE"/>
    <w:rsid w:val="00C04D22"/>
    <w:rsid w:val="00C3006F"/>
    <w:rsid w:val="00C348B1"/>
    <w:rsid w:val="00C375F1"/>
    <w:rsid w:val="00C44B3E"/>
    <w:rsid w:val="00C511A5"/>
    <w:rsid w:val="00C54ED1"/>
    <w:rsid w:val="00C569AA"/>
    <w:rsid w:val="00C600CE"/>
    <w:rsid w:val="00C76D49"/>
    <w:rsid w:val="00C80BCD"/>
    <w:rsid w:val="00CB0921"/>
    <w:rsid w:val="00CE6940"/>
    <w:rsid w:val="00D053AD"/>
    <w:rsid w:val="00D161B0"/>
    <w:rsid w:val="00D16B68"/>
    <w:rsid w:val="00D33653"/>
    <w:rsid w:val="00D7481A"/>
    <w:rsid w:val="00D748A3"/>
    <w:rsid w:val="00D85FA9"/>
    <w:rsid w:val="00D8656A"/>
    <w:rsid w:val="00D97FB1"/>
    <w:rsid w:val="00DA51E6"/>
    <w:rsid w:val="00DB0ADC"/>
    <w:rsid w:val="00DC3D83"/>
    <w:rsid w:val="00DE3598"/>
    <w:rsid w:val="00DE46D1"/>
    <w:rsid w:val="00DE6CE0"/>
    <w:rsid w:val="00E01A77"/>
    <w:rsid w:val="00E100C9"/>
    <w:rsid w:val="00E30C1E"/>
    <w:rsid w:val="00E33A8A"/>
    <w:rsid w:val="00E617C2"/>
    <w:rsid w:val="00E64513"/>
    <w:rsid w:val="00E652FF"/>
    <w:rsid w:val="00E74B1B"/>
    <w:rsid w:val="00E87EB6"/>
    <w:rsid w:val="00EA6E47"/>
    <w:rsid w:val="00EB51D9"/>
    <w:rsid w:val="00EC72DD"/>
    <w:rsid w:val="00ED17AA"/>
    <w:rsid w:val="00EF3F0E"/>
    <w:rsid w:val="00EF5A4E"/>
    <w:rsid w:val="00EF79AA"/>
    <w:rsid w:val="00F21808"/>
    <w:rsid w:val="00F40039"/>
    <w:rsid w:val="00F40112"/>
    <w:rsid w:val="00F46091"/>
    <w:rsid w:val="00F709C6"/>
    <w:rsid w:val="00F76BAC"/>
    <w:rsid w:val="00F832C2"/>
    <w:rsid w:val="00F83F9E"/>
    <w:rsid w:val="00F9649D"/>
    <w:rsid w:val="00FA5E38"/>
    <w:rsid w:val="00FA7137"/>
    <w:rsid w:val="00FC1D0F"/>
    <w:rsid w:val="00FC6848"/>
    <w:rsid w:val="00FC6BF7"/>
    <w:rsid w:val="00FE336E"/>
    <w:rsid w:val="00FE5390"/>
    <w:rsid w:val="00FF2B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015C2"/>
  <w15:chartTrackingRefBased/>
  <w15:docId w15:val="{29642FD4-B1BC-4C27-8BF7-307C184C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hidden/>
    <w:uiPriority w:val="99"/>
    <w:semiHidden/>
    <w:rsid w:val="008B0FCC"/>
    <w:pPr>
      <w:spacing w:line="240" w:lineRule="auto"/>
    </w:pPr>
  </w:style>
  <w:style w:type="character" w:styleId="Kommentarzeichen">
    <w:name w:val="annotation reference"/>
    <w:basedOn w:val="Absatz-Standardschriftart"/>
    <w:uiPriority w:val="99"/>
    <w:semiHidden/>
    <w:rsid w:val="008B0FCC"/>
    <w:rPr>
      <w:sz w:val="16"/>
      <w:szCs w:val="16"/>
    </w:rPr>
  </w:style>
  <w:style w:type="paragraph" w:styleId="Kommentartext">
    <w:name w:val="annotation text"/>
    <w:basedOn w:val="Standard"/>
    <w:link w:val="KommentartextZchn"/>
    <w:uiPriority w:val="99"/>
    <w:semiHidden/>
    <w:rsid w:val="008B0FC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B0FCC"/>
    <w:rPr>
      <w:sz w:val="20"/>
      <w:szCs w:val="20"/>
    </w:rPr>
  </w:style>
  <w:style w:type="paragraph" w:styleId="Kommentarthema">
    <w:name w:val="annotation subject"/>
    <w:basedOn w:val="Kommentartext"/>
    <w:next w:val="Kommentartext"/>
    <w:link w:val="KommentarthemaZchn"/>
    <w:uiPriority w:val="99"/>
    <w:semiHidden/>
    <w:rsid w:val="008B0FCC"/>
    <w:rPr>
      <w:b/>
      <w:bCs/>
    </w:rPr>
  </w:style>
  <w:style w:type="character" w:customStyle="1" w:styleId="KommentarthemaZchn">
    <w:name w:val="Kommentarthema Zchn"/>
    <w:basedOn w:val="KommentartextZchn"/>
    <w:link w:val="Kommentarthema"/>
    <w:uiPriority w:val="99"/>
    <w:semiHidden/>
    <w:rsid w:val="008B0F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8A8A850DA840CF8D7AA52F94B76E1F"/>
        <w:category>
          <w:name w:val="Allgemein"/>
          <w:gallery w:val="placeholder"/>
        </w:category>
        <w:types>
          <w:type w:val="bbPlcHdr"/>
        </w:types>
        <w:behaviors>
          <w:behavior w:val="content"/>
        </w:behaviors>
        <w:guid w:val="{42C21830-AEFB-466E-B286-80F54E274D77}"/>
      </w:docPartPr>
      <w:docPartBody>
        <w:p w:rsidR="00FE1509" w:rsidRDefault="00FE1509">
          <w:pPr>
            <w:pStyle w:val="B18A8A850DA840CF8D7AA52F94B76E1F"/>
          </w:pPr>
          <w:r w:rsidRPr="00523F70">
            <w:rPr>
              <w:rStyle w:val="Platzhaltertext"/>
            </w:rPr>
            <w:t>Klicken oder tippen Sie hier, um Text einzugeben.</w:t>
          </w:r>
        </w:p>
      </w:docPartBody>
    </w:docPart>
    <w:docPart>
      <w:docPartPr>
        <w:name w:val="351EF7CA85F949A99C59536E1F7EACDE"/>
        <w:category>
          <w:name w:val="Allgemein"/>
          <w:gallery w:val="placeholder"/>
        </w:category>
        <w:types>
          <w:type w:val="bbPlcHdr"/>
        </w:types>
        <w:behaviors>
          <w:behavior w:val="content"/>
        </w:behaviors>
        <w:guid w:val="{BC0645AD-4705-42E6-87AD-74093928DBF5}"/>
      </w:docPartPr>
      <w:docPartBody>
        <w:p w:rsidR="00FE1509" w:rsidRDefault="00FE1509">
          <w:pPr>
            <w:pStyle w:val="351EF7CA85F949A99C59536E1F7EACDE"/>
          </w:pPr>
          <w:r>
            <w:rPr>
              <w:rStyle w:val="Platzhaltertext"/>
            </w:rPr>
            <w:t>titel</w:t>
          </w:r>
        </w:p>
      </w:docPartBody>
    </w:docPart>
    <w:docPart>
      <w:docPartPr>
        <w:name w:val="BF756242F4C74E5EAE067EE97EA0EC76"/>
        <w:category>
          <w:name w:val="Allgemein"/>
          <w:gallery w:val="placeholder"/>
        </w:category>
        <w:types>
          <w:type w:val="bbPlcHdr"/>
        </w:types>
        <w:behaviors>
          <w:behavior w:val="content"/>
        </w:behaviors>
        <w:guid w:val="{4CFF9B11-DF01-4B9C-A0FA-F9534239E6FC}"/>
      </w:docPartPr>
      <w:docPartBody>
        <w:p w:rsidR="00FE1509" w:rsidRDefault="00FE1509">
          <w:pPr>
            <w:pStyle w:val="BF756242F4C74E5EAE067EE97EA0EC76"/>
          </w:pPr>
          <w:r>
            <w:rPr>
              <w:rStyle w:val="Platzhaltertext"/>
            </w:rPr>
            <w:t>Headline</w:t>
          </w:r>
        </w:p>
      </w:docPartBody>
    </w:docPart>
    <w:docPart>
      <w:docPartPr>
        <w:name w:val="6C43A1CCF68248CEA58C0A80F5C73C25"/>
        <w:category>
          <w:name w:val="Allgemein"/>
          <w:gallery w:val="placeholder"/>
        </w:category>
        <w:types>
          <w:type w:val="bbPlcHdr"/>
        </w:types>
        <w:behaviors>
          <w:behavior w:val="content"/>
        </w:behaviors>
        <w:guid w:val="{E89D395E-043B-419E-9626-FD89855AE2EB}"/>
      </w:docPartPr>
      <w:docPartBody>
        <w:p w:rsidR="00082E54" w:rsidRDefault="00082E54" w:rsidP="00082E54">
          <w:pPr>
            <w:pStyle w:val="6C43A1CCF68248CEA58C0A80F5C73C25"/>
          </w:pPr>
          <w:r>
            <w:rPr>
              <w:rStyle w:val="Platzhaltertext"/>
            </w:rPr>
            <w:t>Ort</w:t>
          </w:r>
        </w:p>
      </w:docPartBody>
    </w:docPart>
    <w:docPart>
      <w:docPartPr>
        <w:name w:val="BD6115A50B7640D59F747057A534F65E"/>
        <w:category>
          <w:name w:val="Allgemein"/>
          <w:gallery w:val="placeholder"/>
        </w:category>
        <w:types>
          <w:type w:val="bbPlcHdr"/>
        </w:types>
        <w:behaviors>
          <w:behavior w:val="content"/>
        </w:behaviors>
        <w:guid w:val="{7677A3C5-67E2-44A4-B5F6-17A959337836}"/>
      </w:docPartPr>
      <w:docPartBody>
        <w:p w:rsidR="00082E54" w:rsidRDefault="00082E54" w:rsidP="00082E54">
          <w:pPr>
            <w:pStyle w:val="BD6115A50B7640D59F747057A534F65E"/>
          </w:pPr>
          <w:r w:rsidRPr="007C076F">
            <w:rPr>
              <w:rStyle w:val="Platzhaltertext"/>
            </w:rPr>
            <w:t>Datum</w:t>
          </w:r>
        </w:p>
      </w:docPartBody>
    </w:docPart>
    <w:docPart>
      <w:docPartPr>
        <w:name w:val="DDEE2B964CC34D5AA6479659336C5134"/>
        <w:category>
          <w:name w:val="Allgemein"/>
          <w:gallery w:val="placeholder"/>
        </w:category>
        <w:types>
          <w:type w:val="bbPlcHdr"/>
        </w:types>
        <w:behaviors>
          <w:behavior w:val="content"/>
        </w:behaviors>
        <w:guid w:val="{7B180F05-7526-4DA2-A7E1-1B9B13467FBE}"/>
      </w:docPartPr>
      <w:docPartBody>
        <w:p w:rsidR="009D2DF4" w:rsidRDefault="009D2DF4" w:rsidP="009D2DF4">
          <w:pPr>
            <w:pStyle w:val="DDEE2B964CC34D5AA6479659336C5134"/>
          </w:pPr>
          <w:r>
            <w:rPr>
              <w:rStyle w:val="Platzhaltertext"/>
              <w:lang w:val="en-US"/>
            </w:rPr>
            <w:t>Subline</w:t>
          </w:r>
        </w:p>
      </w:docPartBody>
    </w:docPart>
    <w:docPart>
      <w:docPartPr>
        <w:name w:val="68B4449062C94936A53DFEC530917EA3"/>
        <w:category>
          <w:name w:val="Allgemein"/>
          <w:gallery w:val="placeholder"/>
        </w:category>
        <w:types>
          <w:type w:val="bbPlcHdr"/>
        </w:types>
        <w:behaviors>
          <w:behavior w:val="content"/>
        </w:behaviors>
        <w:guid w:val="{C4416F86-4FAC-418C-8D9F-33682BD91011}"/>
      </w:docPartPr>
      <w:docPartBody>
        <w:p w:rsidR="0075033E" w:rsidRDefault="0075033E" w:rsidP="0075033E">
          <w:pPr>
            <w:pStyle w:val="68B4449062C94936A53DFEC530917EA3"/>
          </w:pPr>
          <w:r>
            <w:rPr>
              <w:rStyle w:val="Platzhaltertext"/>
            </w:rPr>
            <w:t>Zusatzinformation-Überschrift</w:t>
          </w:r>
        </w:p>
      </w:docPartBody>
    </w:docPart>
    <w:docPart>
      <w:docPartPr>
        <w:name w:val="709DF2D73C9441978B22D0FD264EE8AE"/>
        <w:category>
          <w:name w:val="Allgemein"/>
          <w:gallery w:val="placeholder"/>
        </w:category>
        <w:types>
          <w:type w:val="bbPlcHdr"/>
        </w:types>
        <w:behaviors>
          <w:behavior w:val="content"/>
        </w:behaviors>
        <w:guid w:val="{EBD7334D-BF0F-45D1-A745-16B917E6A2C3}"/>
      </w:docPartPr>
      <w:docPartBody>
        <w:p w:rsidR="0075033E" w:rsidRDefault="0075033E" w:rsidP="0075033E">
          <w:pPr>
            <w:pStyle w:val="709DF2D73C9441978B22D0FD264EE8AE"/>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509"/>
    <w:rsid w:val="00002924"/>
    <w:rsid w:val="00082E54"/>
    <w:rsid w:val="000D6B2F"/>
    <w:rsid w:val="000F74F1"/>
    <w:rsid w:val="00125551"/>
    <w:rsid w:val="00161FD6"/>
    <w:rsid w:val="00170454"/>
    <w:rsid w:val="001803C6"/>
    <w:rsid w:val="001A14D7"/>
    <w:rsid w:val="00210721"/>
    <w:rsid w:val="00243D5D"/>
    <w:rsid w:val="00274B9C"/>
    <w:rsid w:val="00281FC7"/>
    <w:rsid w:val="002F2B95"/>
    <w:rsid w:val="0034418F"/>
    <w:rsid w:val="00364A3F"/>
    <w:rsid w:val="004E4562"/>
    <w:rsid w:val="006059C0"/>
    <w:rsid w:val="006164E8"/>
    <w:rsid w:val="0075033E"/>
    <w:rsid w:val="00776EF1"/>
    <w:rsid w:val="007A2189"/>
    <w:rsid w:val="007F225D"/>
    <w:rsid w:val="008004AD"/>
    <w:rsid w:val="00860C9A"/>
    <w:rsid w:val="009512F2"/>
    <w:rsid w:val="00961287"/>
    <w:rsid w:val="009D2DF4"/>
    <w:rsid w:val="009D36A7"/>
    <w:rsid w:val="00A15980"/>
    <w:rsid w:val="00A248DC"/>
    <w:rsid w:val="00AC6E30"/>
    <w:rsid w:val="00BA2381"/>
    <w:rsid w:val="00BB1E3E"/>
    <w:rsid w:val="00C511A5"/>
    <w:rsid w:val="00D57B9D"/>
    <w:rsid w:val="00D97FB1"/>
    <w:rsid w:val="00DD3412"/>
    <w:rsid w:val="00E617C2"/>
    <w:rsid w:val="00E64513"/>
    <w:rsid w:val="00FE15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5033E"/>
  </w:style>
  <w:style w:type="paragraph" w:customStyle="1" w:styleId="B18A8A850DA840CF8D7AA52F94B76E1F">
    <w:name w:val="B18A8A850DA840CF8D7AA52F94B76E1F"/>
  </w:style>
  <w:style w:type="paragraph" w:customStyle="1" w:styleId="351EF7CA85F949A99C59536E1F7EACDE">
    <w:name w:val="351EF7CA85F949A99C59536E1F7EACDE"/>
  </w:style>
  <w:style w:type="paragraph" w:customStyle="1" w:styleId="BF756242F4C74E5EAE067EE97EA0EC76">
    <w:name w:val="BF756242F4C74E5EAE067EE97EA0EC76"/>
  </w:style>
  <w:style w:type="paragraph" w:customStyle="1" w:styleId="6C43A1CCF68248CEA58C0A80F5C73C25">
    <w:name w:val="6C43A1CCF68248CEA58C0A80F5C73C25"/>
    <w:rsid w:val="00082E54"/>
  </w:style>
  <w:style w:type="paragraph" w:customStyle="1" w:styleId="BD6115A50B7640D59F747057A534F65E">
    <w:name w:val="BD6115A50B7640D59F747057A534F65E"/>
    <w:rsid w:val="00082E54"/>
  </w:style>
  <w:style w:type="paragraph" w:customStyle="1" w:styleId="DDEE2B964CC34D5AA6479659336C5134">
    <w:name w:val="DDEE2B964CC34D5AA6479659336C5134"/>
    <w:rsid w:val="009D2DF4"/>
  </w:style>
  <w:style w:type="paragraph" w:customStyle="1" w:styleId="68B4449062C94936A53DFEC530917EA3">
    <w:name w:val="68B4449062C94936A53DFEC530917EA3"/>
    <w:rsid w:val="0075033E"/>
    <w:pPr>
      <w:spacing w:line="278" w:lineRule="auto"/>
    </w:pPr>
    <w:rPr>
      <w:sz w:val="24"/>
      <w:szCs w:val="24"/>
    </w:rPr>
  </w:style>
  <w:style w:type="paragraph" w:customStyle="1" w:styleId="709DF2D73C9441978B22D0FD264EE8AE">
    <w:name w:val="709DF2D73C9441978B22D0FD264EE8AE"/>
    <w:rsid w:val="0075033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4914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Florian Heitzmann</cp:lastModifiedBy>
  <cp:revision>3</cp:revision>
  <cp:lastPrinted>2025-12-09T14:39:00Z</cp:lastPrinted>
  <dcterms:created xsi:type="dcterms:W3CDTF">2026-01-29T09:43:00Z</dcterms:created>
  <dcterms:modified xsi:type="dcterms:W3CDTF">2026-02-13T10:19:00Z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5c0f96-2107-431f-9338-596caf2bd7a4_Enabled">
    <vt:lpwstr>true</vt:lpwstr>
  </property>
  <property fmtid="{D5CDD505-2E9C-101B-9397-08002B2CF9AE}" pid="3" name="MSIP_Label_b95c0f96-2107-431f-9338-596caf2bd7a4_SetDate">
    <vt:lpwstr>2026-01-28T09:52:14Z</vt:lpwstr>
  </property>
  <property fmtid="{D5CDD505-2E9C-101B-9397-08002B2CF9AE}" pid="4" name="MSIP_Label_b95c0f96-2107-431f-9338-596caf2bd7a4_Method">
    <vt:lpwstr>Standard</vt:lpwstr>
  </property>
  <property fmtid="{D5CDD505-2E9C-101B-9397-08002B2CF9AE}" pid="5" name="MSIP_Label_b95c0f96-2107-431f-9338-596caf2bd7a4_Name">
    <vt:lpwstr>defa4170-0d19-0005-0004-bc88714345d2</vt:lpwstr>
  </property>
  <property fmtid="{D5CDD505-2E9C-101B-9397-08002B2CF9AE}" pid="6" name="MSIP_Label_b95c0f96-2107-431f-9338-596caf2bd7a4_SiteId">
    <vt:lpwstr>1d721067-e47f-4bcb-93df-973095c8bb2f</vt:lpwstr>
  </property>
  <property fmtid="{D5CDD505-2E9C-101B-9397-08002B2CF9AE}" pid="7" name="MSIP_Label_b95c0f96-2107-431f-9338-596caf2bd7a4_ActionId">
    <vt:lpwstr>cd2e98a5-54ca-40db-a514-8657e7b40cc9</vt:lpwstr>
  </property>
  <property fmtid="{D5CDD505-2E9C-101B-9397-08002B2CF9AE}" pid="8" name="MSIP_Label_b95c0f96-2107-431f-9338-596caf2bd7a4_ContentBits">
    <vt:lpwstr>0</vt:lpwstr>
  </property>
  <property fmtid="{D5CDD505-2E9C-101B-9397-08002B2CF9AE}" pid="9" name="MSIP_Label_b95c0f96-2107-431f-9338-596caf2bd7a4_Tag">
    <vt:lpwstr>10, 3, 0, 1</vt:lpwstr>
  </property>
</Properties>
</file>