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620E2" w14:textId="77777777" w:rsidR="0043403B" w:rsidRPr="003650AD" w:rsidRDefault="00F53F61" w:rsidP="00713D2D">
      <w:pPr>
        <w:spacing w:line="360" w:lineRule="auto"/>
        <w:rPr>
          <w:b/>
          <w:sz w:val="28"/>
          <w:szCs w:val="22"/>
        </w:rPr>
      </w:pPr>
      <w:r w:rsidRPr="003650AD">
        <w:rPr>
          <w:rFonts w:ascii="Arial" w:hAnsi="Arial" w:cs="Arial"/>
          <w:noProof/>
          <w:sz w:val="52"/>
          <w:szCs w:val="22"/>
          <w:highlight w:val="yellow"/>
        </w:rPr>
        <w:drawing>
          <wp:anchor distT="0" distB="0" distL="114300" distR="114300" simplePos="0" relativeHeight="251657728" behindDoc="1" locked="0" layoutInCell="1" allowOverlap="1" wp14:anchorId="0BF62485" wp14:editId="7CE3BD5B">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0F2851A6" w14:textId="77777777" w:rsidR="00F623B7" w:rsidRPr="00064818" w:rsidRDefault="00F623B7" w:rsidP="00357D29">
      <w:pPr>
        <w:spacing w:line="360" w:lineRule="auto"/>
        <w:rPr>
          <w:rFonts w:ascii="Arial" w:hAnsi="Arial" w:cs="Arial"/>
          <w:b/>
          <w:sz w:val="22"/>
          <w:szCs w:val="22"/>
          <w:u w:val="single"/>
        </w:rPr>
      </w:pPr>
    </w:p>
    <w:p w14:paraId="18D11517" w14:textId="77777777" w:rsidR="005B5A38" w:rsidRDefault="005B5A38" w:rsidP="00765B39">
      <w:pPr>
        <w:spacing w:line="360" w:lineRule="auto"/>
        <w:rPr>
          <w:rFonts w:ascii="Arial" w:hAnsi="Arial" w:cs="Arial"/>
          <w:b/>
          <w:sz w:val="22"/>
          <w:szCs w:val="22"/>
        </w:rPr>
      </w:pPr>
    </w:p>
    <w:p w14:paraId="2822C748"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5943EA46"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1D7F6675" w14:textId="77777777" w:rsidR="00332877" w:rsidRDefault="004E5250" w:rsidP="004E5250">
      <w:pPr>
        <w:spacing w:line="360" w:lineRule="auto"/>
        <w:jc w:val="both"/>
        <w:rPr>
          <w:rFonts w:ascii="Arial" w:hAnsi="Arial" w:cs="Arial"/>
          <w:b/>
          <w:bCs/>
          <w:sz w:val="32"/>
          <w:szCs w:val="32"/>
        </w:rPr>
      </w:pPr>
      <w:r w:rsidRPr="004E5250">
        <w:rPr>
          <w:rFonts w:ascii="Arial" w:hAnsi="Arial" w:cs="Arial"/>
          <w:b/>
          <w:bCs/>
          <w:sz w:val="32"/>
          <w:szCs w:val="32"/>
        </w:rPr>
        <w:t>Stuttgart verzeichnet</w:t>
      </w:r>
      <w:r>
        <w:rPr>
          <w:rFonts w:ascii="Arial" w:hAnsi="Arial" w:cs="Arial"/>
          <w:b/>
          <w:bCs/>
          <w:sz w:val="32"/>
          <w:szCs w:val="32"/>
        </w:rPr>
        <w:t xml:space="preserve"> </w:t>
      </w:r>
      <w:r w:rsidRPr="004E5250">
        <w:rPr>
          <w:rFonts w:ascii="Arial" w:hAnsi="Arial" w:cs="Arial"/>
          <w:b/>
          <w:bCs/>
          <w:sz w:val="32"/>
          <w:szCs w:val="32"/>
        </w:rPr>
        <w:t>höchsten Investmentanstieg</w:t>
      </w:r>
      <w:r w:rsidR="00B553BF">
        <w:rPr>
          <w:rFonts w:ascii="Arial" w:hAnsi="Arial" w:cs="Arial"/>
          <w:b/>
          <w:bCs/>
          <w:sz w:val="32"/>
          <w:szCs w:val="32"/>
        </w:rPr>
        <w:t xml:space="preserve"> bei Wirtschaftsimmobilien</w:t>
      </w:r>
    </w:p>
    <w:p w14:paraId="3B8A66FA" w14:textId="77777777" w:rsidR="007C0226" w:rsidRDefault="00746236" w:rsidP="00746236">
      <w:pPr>
        <w:pStyle w:val="Listenabsatz"/>
        <w:numPr>
          <w:ilvl w:val="0"/>
          <w:numId w:val="24"/>
        </w:numPr>
        <w:spacing w:line="360" w:lineRule="auto"/>
        <w:jc w:val="both"/>
        <w:rPr>
          <w:rFonts w:ascii="Arial" w:hAnsi="Arial" w:cs="Arial"/>
          <w:b/>
          <w:bCs/>
          <w:sz w:val="24"/>
          <w:szCs w:val="24"/>
        </w:rPr>
      </w:pPr>
      <w:r w:rsidRPr="00746236">
        <w:rPr>
          <w:rFonts w:ascii="Arial" w:hAnsi="Arial" w:cs="Arial"/>
          <w:b/>
          <w:bCs/>
          <w:sz w:val="24"/>
          <w:szCs w:val="24"/>
        </w:rPr>
        <w:t>Starke Angebotsausweitung im Einzelhandel</w:t>
      </w:r>
    </w:p>
    <w:p w14:paraId="479D61CE" w14:textId="77777777" w:rsidR="00965C11" w:rsidRPr="0002706A" w:rsidRDefault="00746236" w:rsidP="00746236">
      <w:pPr>
        <w:pStyle w:val="Listenabsatz"/>
        <w:numPr>
          <w:ilvl w:val="0"/>
          <w:numId w:val="24"/>
        </w:numPr>
        <w:spacing w:line="360" w:lineRule="auto"/>
        <w:jc w:val="both"/>
        <w:rPr>
          <w:rFonts w:ascii="Arial" w:hAnsi="Arial" w:cs="Arial"/>
          <w:b/>
          <w:bCs/>
          <w:sz w:val="24"/>
          <w:szCs w:val="24"/>
        </w:rPr>
      </w:pPr>
      <w:r w:rsidRPr="00746236">
        <w:rPr>
          <w:rFonts w:ascii="Arial" w:hAnsi="Arial" w:cs="Arial"/>
          <w:b/>
          <w:bCs/>
          <w:sz w:val="24"/>
          <w:szCs w:val="24"/>
        </w:rPr>
        <w:t>Wohnungsmarkt Stuttgart: Mieten und Kaufpreise steigen weiter</w:t>
      </w:r>
    </w:p>
    <w:p w14:paraId="7BBE05A2" w14:textId="625FB367" w:rsidR="00B553BF" w:rsidRDefault="009D65B2" w:rsidP="004E5250">
      <w:pPr>
        <w:pStyle w:val="Default"/>
        <w:spacing w:line="360" w:lineRule="auto"/>
        <w:jc w:val="both"/>
      </w:pPr>
      <w:r w:rsidRPr="00366992">
        <w:rPr>
          <w:b/>
        </w:rPr>
        <w:t xml:space="preserve">Berlin, </w:t>
      </w:r>
      <w:r w:rsidR="00287C1B">
        <w:rPr>
          <w:b/>
        </w:rPr>
        <w:t>20</w:t>
      </w:r>
      <w:r w:rsidR="00EC57A1" w:rsidRPr="00366992">
        <w:rPr>
          <w:b/>
        </w:rPr>
        <w:t>.</w:t>
      </w:r>
      <w:r w:rsidR="00287C1B">
        <w:rPr>
          <w:b/>
        </w:rPr>
        <w:t>03</w:t>
      </w:r>
      <w:r w:rsidR="0090248F" w:rsidRPr="00366992">
        <w:rPr>
          <w:b/>
        </w:rPr>
        <w:t>.2019</w:t>
      </w:r>
      <w:r w:rsidR="00B3580A" w:rsidRPr="00366992">
        <w:rPr>
          <w:b/>
        </w:rPr>
        <w:t xml:space="preserve"> –</w:t>
      </w:r>
      <w:r w:rsidR="004B2510">
        <w:rPr>
          <w:b/>
        </w:rPr>
        <w:t xml:space="preserve"> </w:t>
      </w:r>
      <w:r w:rsidR="004E5250">
        <w:t>Der Stuttgarter Investmentmarkt verzeichnete im vergangenen Jahr den stärksten Investmentanstieg aller deutschen A-Städte (Berlin, Düsseldorf, Frankfurt a.M., Hamburg, München, Köln und Stuttgart). So investierten nationale und internationale Investoren in Stuttgarter Wirtschaftsimmobilien rund 2,4 Milliarden Euro – ein Anstieg um etwa 85 Prozent. Damit wurde der 5-Jahresschnitt deutlich übertroffen. Insgesamt wurde in den sieben A-Städten 2018 mit einem Investmentumsatz von 38,4 Milliarden Euro das höchste jemals registrierte Volumen erreicht. Dies ist ein Ergebnis aus dem Frühjahrsgutachten 2019 des Rates der Immobilienweisen, das vom ZIA Zentraler Immobilien Ausschuss, dem Spitzenverband der Immobilienwirtschaft herausgegeben wird.</w:t>
      </w:r>
      <w:r w:rsidR="00F86A69">
        <w:t xml:space="preserve"> „Angesichts dieser Zahlen wird die Attraktivität </w:t>
      </w:r>
      <w:r w:rsidR="00B553BF">
        <w:t xml:space="preserve">und die Strahlkraft </w:t>
      </w:r>
      <w:r w:rsidR="00F86A69">
        <w:t xml:space="preserve">von Stuttgart deutlich“, sagt Thomas Jaißle, Vorsitzender der ZIA-Region Südwest. </w:t>
      </w:r>
      <w:r w:rsidR="00B553BF" w:rsidRPr="002B7153">
        <w:t>„Gleichzeitig müssen wir jedoch aufpassen, dass wir die positive Entwicklung nicht durch eine Vernachlässigung des Büroleerstands gefährden.“ Denn Stuttgart rei</w:t>
      </w:r>
      <w:r w:rsidR="002B7153" w:rsidRPr="002B7153">
        <w:t>ht sich ein in die insgesamt niedrigen</w:t>
      </w:r>
      <w:r w:rsidR="00B553BF" w:rsidRPr="002B7153">
        <w:t xml:space="preserve"> Leerstandsraten</w:t>
      </w:r>
      <w:bookmarkStart w:id="0" w:name="_GoBack"/>
      <w:bookmarkEnd w:id="0"/>
      <w:r w:rsidR="00B553BF" w:rsidRPr="002B7153">
        <w:t xml:space="preserve"> der Büromarktmetropolen in Deutschland. Mit einem Leerstand in Höhe von 2,2 Prozent (170.000 Quadratmeter MFG, Mietfläche</w:t>
      </w:r>
      <w:r w:rsidR="00B553BF">
        <w:t xml:space="preserve"> für gewerblichen Raum) herrscht in Stuttgart faktisch Vollvermietung. </w:t>
      </w:r>
    </w:p>
    <w:p w14:paraId="43EB03F9" w14:textId="77777777" w:rsidR="00B553BF" w:rsidRDefault="00B553BF" w:rsidP="004E5250">
      <w:pPr>
        <w:pStyle w:val="Default"/>
        <w:spacing w:line="360" w:lineRule="auto"/>
        <w:jc w:val="both"/>
      </w:pPr>
    </w:p>
    <w:p w14:paraId="2A04457E" w14:textId="77777777" w:rsidR="00B553BF" w:rsidRDefault="00146111" w:rsidP="004E5250">
      <w:pPr>
        <w:pStyle w:val="Default"/>
        <w:spacing w:line="360" w:lineRule="auto"/>
        <w:jc w:val="both"/>
        <w:rPr>
          <w:b/>
        </w:rPr>
      </w:pPr>
      <w:r>
        <w:rPr>
          <w:b/>
        </w:rPr>
        <w:t xml:space="preserve">Starke Angebotsausweitung im </w:t>
      </w:r>
      <w:r w:rsidR="00B553BF">
        <w:rPr>
          <w:b/>
        </w:rPr>
        <w:t>Einzelhandel</w:t>
      </w:r>
    </w:p>
    <w:p w14:paraId="00EACB0B" w14:textId="77777777" w:rsidR="00B553BF" w:rsidRDefault="00B553BF" w:rsidP="00B553BF">
      <w:pPr>
        <w:pStyle w:val="Default"/>
        <w:spacing w:line="360" w:lineRule="auto"/>
        <w:jc w:val="both"/>
      </w:pPr>
      <w:r w:rsidRPr="00B553BF">
        <w:t>Als Zentrum einer der wirtschaftsstärk</w:t>
      </w:r>
      <w:r>
        <w:t>sten und innovativsten Metropol</w:t>
      </w:r>
      <w:r w:rsidRPr="00B553BF">
        <w:t>regionen</w:t>
      </w:r>
      <w:r>
        <w:t xml:space="preserve"> </w:t>
      </w:r>
      <w:r w:rsidRPr="00B553BF">
        <w:t>Europas profitiert Stuttgart von seiner positiven wirtschaftlichen Dynamik und</w:t>
      </w:r>
      <w:r>
        <w:t xml:space="preserve"> </w:t>
      </w:r>
      <w:r w:rsidRPr="00B553BF">
        <w:t>verzeichnete auch im Jahr 2018 ein anhaltendes Bevölkerungs- und Kaufkraftwachstum.</w:t>
      </w:r>
      <w:r>
        <w:t xml:space="preserve"> </w:t>
      </w:r>
      <w:r w:rsidRPr="00B553BF">
        <w:t>Die große Bedeutung der Landeshauptstadt als Einzelhandelsdestination</w:t>
      </w:r>
      <w:r>
        <w:t xml:space="preserve"> </w:t>
      </w:r>
      <w:r w:rsidRPr="00B553BF">
        <w:t>für eine bevölkerungsreiche Region wird durch die hohe Einzelhandelszentralität</w:t>
      </w:r>
      <w:r>
        <w:t xml:space="preserve"> </w:t>
      </w:r>
      <w:r w:rsidRPr="00B553BF">
        <w:t>von 117 belegt. Gemessen daran liegt Stuttgart nach Köln auf dem</w:t>
      </w:r>
      <w:r>
        <w:t xml:space="preserve"> </w:t>
      </w:r>
      <w:r w:rsidRPr="00B553BF">
        <w:t xml:space="preserve">zweiten Platz der </w:t>
      </w:r>
      <w:r>
        <w:t>analysierten</w:t>
      </w:r>
      <w:r w:rsidRPr="00B553BF">
        <w:t xml:space="preserve"> sieben Städte.</w:t>
      </w:r>
      <w:r>
        <w:t xml:space="preserve"> Der Einzelhandelsumsatz ist im vergangenen Jahr </w:t>
      </w:r>
      <w:r w:rsidR="00146111">
        <w:t xml:space="preserve">um rund 1,4 Prozent leicht auf 4,2 </w:t>
      </w:r>
      <w:r w:rsidR="00146111">
        <w:lastRenderedPageBreak/>
        <w:t xml:space="preserve">Milliarden Euro angestiegen. Die City-Höchstmieten sind dagegen weiter gesunken und lagen 2018 bei 230 Euro pro Quadratmeter für kleine Ladenflächen zwischen 80 und 120 Quadratmeter sowie bei 120 Euro pro Quadratmeter für größere Geschäfte zwischen 300 und 500 Quadratmeter. Die rückläufigen Zahlen sind in erster Linie auf die starke Angebotsausweitung zurückzuführen. </w:t>
      </w:r>
    </w:p>
    <w:p w14:paraId="4A7C176C" w14:textId="77777777" w:rsidR="00146111" w:rsidRDefault="00146111" w:rsidP="00B553BF">
      <w:pPr>
        <w:pStyle w:val="Default"/>
        <w:spacing w:line="360" w:lineRule="auto"/>
        <w:jc w:val="both"/>
      </w:pPr>
    </w:p>
    <w:p w14:paraId="159B6D72" w14:textId="77777777" w:rsidR="00146111" w:rsidRPr="00146111" w:rsidRDefault="00746236" w:rsidP="00B553BF">
      <w:pPr>
        <w:pStyle w:val="Default"/>
        <w:spacing w:line="360" w:lineRule="auto"/>
        <w:jc w:val="both"/>
        <w:rPr>
          <w:b/>
        </w:rPr>
      </w:pPr>
      <w:r>
        <w:rPr>
          <w:b/>
        </w:rPr>
        <w:t>Wohnungsmarkt Stuttgart: Mieten und Kaufpreise steigen weiter</w:t>
      </w:r>
    </w:p>
    <w:p w14:paraId="06C259E0" w14:textId="77777777" w:rsidR="00146111" w:rsidRDefault="00146111" w:rsidP="00B553BF">
      <w:pPr>
        <w:pStyle w:val="Default"/>
        <w:spacing w:line="360" w:lineRule="auto"/>
        <w:jc w:val="both"/>
      </w:pPr>
      <w:r>
        <w:t>Der Anstieg der Neuvertragsm</w:t>
      </w:r>
      <w:r w:rsidR="00BC771F">
        <w:t xml:space="preserve">ieten in Stuttgart fiel im Vergleich des dritten Quartals 2018 mit dem entsprechenden Vorjahresquartal zwar etwas schwächer aus als noch ein Jahr zuvor – dieser war mit 7,8 Prozent (auf 13,16 Euro pro Quadratmeter) aber dennoch kräftig. Im Jahr zuvor lagen die Steigerungsraten bei 8,1 Prozent. Auch bei den Kaufpreisen für Eigentumswohnungen fiel der Preisanstieg im selben Zeitraum mit 9,7 Prozent (auf 4.197 Euro pro Quadratmeter) etwas geringer aus als noch ein Jahr zuvor (rund 11,5 Prozent). </w:t>
      </w:r>
      <w:r w:rsidR="00746236">
        <w:t>„Der Stuttgarter Wohnimmobilienmarkt bleibt angespannt“, so Jaißle. „Wir brauchen auch hier mehr Flächenmobilisierung und eine Beschleunigung und Vereinfachung von Planungs- und Baugenehmigungsverfahren. Insbesondere vor dem Hintergrund der ansteigenden Bevölkerungszahl in Stuttgart müssen wir dem zukünftigen Bedarf gerecht werden und das bezahlbare Wohnen und Bauen voranbringen.“</w:t>
      </w:r>
    </w:p>
    <w:p w14:paraId="68FEA756" w14:textId="77777777" w:rsidR="00746236" w:rsidRDefault="00746236" w:rsidP="00B553BF">
      <w:pPr>
        <w:pStyle w:val="Default"/>
        <w:spacing w:line="360" w:lineRule="auto"/>
        <w:jc w:val="both"/>
      </w:pPr>
    </w:p>
    <w:p w14:paraId="0C667A98" w14:textId="77777777" w:rsidR="00746236" w:rsidRDefault="00746236" w:rsidP="00746236">
      <w:pPr>
        <w:pStyle w:val="Default"/>
        <w:spacing w:line="360" w:lineRule="auto"/>
        <w:jc w:val="both"/>
      </w:pPr>
      <w:r>
        <w:t xml:space="preserve">Das komplette Frühjahrsgutachten 2019 finden Sie unter folgendem Link als Download: </w:t>
      </w:r>
      <w:hyperlink r:id="rId9" w:history="1">
        <w:r w:rsidRPr="001E01D7">
          <w:rPr>
            <w:rStyle w:val="Hyperlink"/>
          </w:rPr>
          <w:t>https://zia-cloud.de/data/public/fjg2019</w:t>
        </w:r>
      </w:hyperlink>
    </w:p>
    <w:p w14:paraId="5279BF5B" w14:textId="77777777" w:rsidR="00746236" w:rsidRDefault="00746236" w:rsidP="00993947">
      <w:pPr>
        <w:pStyle w:val="Default"/>
        <w:spacing w:line="360" w:lineRule="auto"/>
        <w:jc w:val="both"/>
      </w:pPr>
    </w:p>
    <w:p w14:paraId="23AEF15C"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096E0E19"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5E1F86FC" w14:textId="77777777" w:rsidR="00D072BD" w:rsidRDefault="00D072BD" w:rsidP="00DB19F8">
      <w:pPr>
        <w:autoSpaceDE w:val="0"/>
        <w:autoSpaceDN w:val="0"/>
        <w:adjustRightInd w:val="0"/>
        <w:spacing w:line="276" w:lineRule="auto"/>
        <w:jc w:val="both"/>
        <w:rPr>
          <w:rFonts w:ascii="Arial" w:hAnsi="Arial" w:cs="Arial"/>
          <w:b/>
          <w:sz w:val="20"/>
          <w:szCs w:val="20"/>
        </w:rPr>
      </w:pPr>
    </w:p>
    <w:p w14:paraId="7A8A4A55"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2652A873"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4C150A22"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E32A9B2"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58A4E85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4972CAF7"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53E152C0"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0630749B"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A33B37">
      <w:headerReference w:type="default" r:id="rId12"/>
      <w:footerReference w:type="even" r:id="rId13"/>
      <w:footerReference w:type="default" r:id="rId14"/>
      <w:pgSz w:w="11906" w:h="16838"/>
      <w:pgMar w:top="1259" w:right="1416"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8664D" w14:textId="77777777" w:rsidR="00F87478" w:rsidRDefault="00F87478">
      <w:r>
        <w:separator/>
      </w:r>
    </w:p>
  </w:endnote>
  <w:endnote w:type="continuationSeparator" w:id="0">
    <w:p w14:paraId="0F09B76A" w14:textId="77777777" w:rsidR="00F87478" w:rsidRDefault="00F8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FBEF6"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DCDA8AE" w14:textId="77777777" w:rsidR="00A23095" w:rsidRDefault="00A23095">
    <w:pPr>
      <w:pStyle w:val="Fuzeile"/>
      <w:ind w:right="360"/>
    </w:pPr>
  </w:p>
  <w:p w14:paraId="25CCCF5D" w14:textId="77777777"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7E14" w14:textId="77777777" w:rsidR="00A23095" w:rsidRDefault="00A23095">
    <w:pPr>
      <w:pStyle w:val="Fuzeile"/>
      <w:jc w:val="right"/>
    </w:pPr>
    <w:r>
      <w:fldChar w:fldCharType="begin"/>
    </w:r>
    <w:r>
      <w:instrText xml:space="preserve"> PAGE   \* MERGEFORMAT </w:instrText>
    </w:r>
    <w:r>
      <w:fldChar w:fldCharType="separate"/>
    </w:r>
    <w:r w:rsidR="002B7153">
      <w:rPr>
        <w:noProof/>
      </w:rPr>
      <w:t>2</w:t>
    </w:r>
    <w:r>
      <w:rPr>
        <w:noProof/>
      </w:rPr>
      <w:fldChar w:fldCharType="end"/>
    </w:r>
  </w:p>
  <w:p w14:paraId="4D6596DD" w14:textId="77777777"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90C32" w14:textId="77777777" w:rsidR="00F87478" w:rsidRDefault="00F87478">
      <w:r>
        <w:separator/>
      </w:r>
    </w:p>
  </w:footnote>
  <w:footnote w:type="continuationSeparator" w:id="0">
    <w:p w14:paraId="591F119E" w14:textId="77777777" w:rsidR="00F87478" w:rsidRDefault="00F87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949E" w14:textId="77777777" w:rsidR="00A23095" w:rsidRDefault="00A23095">
    <w:pPr>
      <w:pStyle w:val="Kopfzeile"/>
      <w:jc w:val="center"/>
      <w:rPr>
        <w:b/>
        <w:i/>
        <w:sz w:val="24"/>
      </w:rPr>
    </w:pPr>
    <w:r>
      <w:rPr>
        <w:b/>
        <w:i/>
        <w:sz w:val="24"/>
      </w:rPr>
      <w:tab/>
    </w:r>
    <w:r>
      <w:rPr>
        <w:b/>
        <w:i/>
        <w:sz w:val="24"/>
      </w:rPr>
      <w:tab/>
    </w:r>
  </w:p>
  <w:p w14:paraId="4D0C3270" w14:textId="77777777"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42BA9"/>
    <w:multiLevelType w:val="hybridMultilevel"/>
    <w:tmpl w:val="5416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184DDE"/>
    <w:multiLevelType w:val="multilevel"/>
    <w:tmpl w:val="D030791E"/>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0"/>
  </w:num>
  <w:num w:numId="4">
    <w:abstractNumId w:val="5"/>
  </w:num>
  <w:num w:numId="5">
    <w:abstractNumId w:val="13"/>
  </w:num>
  <w:num w:numId="6">
    <w:abstractNumId w:val="16"/>
  </w:num>
  <w:num w:numId="7">
    <w:abstractNumId w:val="14"/>
  </w:num>
  <w:num w:numId="8">
    <w:abstractNumId w:val="10"/>
  </w:num>
  <w:num w:numId="9">
    <w:abstractNumId w:val="12"/>
  </w:num>
  <w:num w:numId="10">
    <w:abstractNumId w:val="7"/>
  </w:num>
  <w:num w:numId="11">
    <w:abstractNumId w:val="21"/>
  </w:num>
  <w:num w:numId="12">
    <w:abstractNumId w:val="22"/>
  </w:num>
  <w:num w:numId="13">
    <w:abstractNumId w:val="17"/>
  </w:num>
  <w:num w:numId="14">
    <w:abstractNumId w:val="9"/>
  </w:num>
  <w:num w:numId="15">
    <w:abstractNumId w:val="18"/>
  </w:num>
  <w:num w:numId="16">
    <w:abstractNumId w:val="23"/>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19"/>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2706A"/>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47D3B"/>
    <w:rsid w:val="00053017"/>
    <w:rsid w:val="0005336E"/>
    <w:rsid w:val="00053ECF"/>
    <w:rsid w:val="00054E40"/>
    <w:rsid w:val="00055655"/>
    <w:rsid w:val="000576E1"/>
    <w:rsid w:val="00057B06"/>
    <w:rsid w:val="00057C28"/>
    <w:rsid w:val="00060522"/>
    <w:rsid w:val="00060E9E"/>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130"/>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19A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2A3"/>
    <w:rsid w:val="001424CE"/>
    <w:rsid w:val="00142BE9"/>
    <w:rsid w:val="0014421B"/>
    <w:rsid w:val="001446A2"/>
    <w:rsid w:val="00145ECE"/>
    <w:rsid w:val="00145F65"/>
    <w:rsid w:val="00146111"/>
    <w:rsid w:val="00146DA2"/>
    <w:rsid w:val="001470FA"/>
    <w:rsid w:val="001504A4"/>
    <w:rsid w:val="00150C59"/>
    <w:rsid w:val="00150DDE"/>
    <w:rsid w:val="001513E7"/>
    <w:rsid w:val="0015166C"/>
    <w:rsid w:val="00153DAF"/>
    <w:rsid w:val="00154463"/>
    <w:rsid w:val="0015668E"/>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6A1B"/>
    <w:rsid w:val="001A751A"/>
    <w:rsid w:val="001B0E91"/>
    <w:rsid w:val="001B15EF"/>
    <w:rsid w:val="001B164B"/>
    <w:rsid w:val="001B20F5"/>
    <w:rsid w:val="001B21C1"/>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39E5"/>
    <w:rsid w:val="002164B8"/>
    <w:rsid w:val="00216CD1"/>
    <w:rsid w:val="00222738"/>
    <w:rsid w:val="002229E7"/>
    <w:rsid w:val="00224A3E"/>
    <w:rsid w:val="00225F3D"/>
    <w:rsid w:val="00231F75"/>
    <w:rsid w:val="00233568"/>
    <w:rsid w:val="002338EA"/>
    <w:rsid w:val="002349E4"/>
    <w:rsid w:val="00235041"/>
    <w:rsid w:val="00236983"/>
    <w:rsid w:val="00236E3A"/>
    <w:rsid w:val="00242824"/>
    <w:rsid w:val="00242E3A"/>
    <w:rsid w:val="00244704"/>
    <w:rsid w:val="00245FDD"/>
    <w:rsid w:val="00247EBD"/>
    <w:rsid w:val="002500D7"/>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5CE"/>
    <w:rsid w:val="00277C48"/>
    <w:rsid w:val="00280450"/>
    <w:rsid w:val="00282353"/>
    <w:rsid w:val="00283C52"/>
    <w:rsid w:val="002841F1"/>
    <w:rsid w:val="00284469"/>
    <w:rsid w:val="00284D20"/>
    <w:rsid w:val="00285729"/>
    <w:rsid w:val="002873FB"/>
    <w:rsid w:val="00287C1B"/>
    <w:rsid w:val="0029151F"/>
    <w:rsid w:val="002939FC"/>
    <w:rsid w:val="00293E7D"/>
    <w:rsid w:val="002943D5"/>
    <w:rsid w:val="002958CA"/>
    <w:rsid w:val="002958F9"/>
    <w:rsid w:val="002979AC"/>
    <w:rsid w:val="002A0523"/>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153"/>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348"/>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6E7B"/>
    <w:rsid w:val="00327228"/>
    <w:rsid w:val="0033086B"/>
    <w:rsid w:val="00330B7B"/>
    <w:rsid w:val="003327A8"/>
    <w:rsid w:val="00332877"/>
    <w:rsid w:val="00332DE7"/>
    <w:rsid w:val="00333BF3"/>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0AD"/>
    <w:rsid w:val="003653DF"/>
    <w:rsid w:val="0036556D"/>
    <w:rsid w:val="00365691"/>
    <w:rsid w:val="00365B55"/>
    <w:rsid w:val="00366992"/>
    <w:rsid w:val="00366D1E"/>
    <w:rsid w:val="003672FC"/>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4A4"/>
    <w:rsid w:val="003A2B59"/>
    <w:rsid w:val="003A38E2"/>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D7D02"/>
    <w:rsid w:val="003E095E"/>
    <w:rsid w:val="003E1773"/>
    <w:rsid w:val="003E3B14"/>
    <w:rsid w:val="003E4018"/>
    <w:rsid w:val="003E4F5B"/>
    <w:rsid w:val="003E5208"/>
    <w:rsid w:val="003E543A"/>
    <w:rsid w:val="003E588B"/>
    <w:rsid w:val="003E5DB9"/>
    <w:rsid w:val="003E6425"/>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3DD5"/>
    <w:rsid w:val="00404406"/>
    <w:rsid w:val="00406816"/>
    <w:rsid w:val="00410410"/>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6771C"/>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97C"/>
    <w:rsid w:val="004A5F8B"/>
    <w:rsid w:val="004A6217"/>
    <w:rsid w:val="004A6399"/>
    <w:rsid w:val="004B0AE8"/>
    <w:rsid w:val="004B15C4"/>
    <w:rsid w:val="004B1A8C"/>
    <w:rsid w:val="004B2510"/>
    <w:rsid w:val="004B2B91"/>
    <w:rsid w:val="004B3755"/>
    <w:rsid w:val="004B608A"/>
    <w:rsid w:val="004B703F"/>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1E9"/>
    <w:rsid w:val="004C6661"/>
    <w:rsid w:val="004C7C98"/>
    <w:rsid w:val="004D4253"/>
    <w:rsid w:val="004D5012"/>
    <w:rsid w:val="004D53BB"/>
    <w:rsid w:val="004D596C"/>
    <w:rsid w:val="004D6776"/>
    <w:rsid w:val="004D7156"/>
    <w:rsid w:val="004E0445"/>
    <w:rsid w:val="004E18C2"/>
    <w:rsid w:val="004E2383"/>
    <w:rsid w:val="004E3A32"/>
    <w:rsid w:val="004E3B63"/>
    <w:rsid w:val="004E5250"/>
    <w:rsid w:val="004E6783"/>
    <w:rsid w:val="004E6DAA"/>
    <w:rsid w:val="004F03A1"/>
    <w:rsid w:val="004F0C49"/>
    <w:rsid w:val="004F11D5"/>
    <w:rsid w:val="004F3F58"/>
    <w:rsid w:val="004F482E"/>
    <w:rsid w:val="004F58C7"/>
    <w:rsid w:val="004F6E2A"/>
    <w:rsid w:val="00500166"/>
    <w:rsid w:val="00500E7E"/>
    <w:rsid w:val="00501C2F"/>
    <w:rsid w:val="00501C32"/>
    <w:rsid w:val="00502BD9"/>
    <w:rsid w:val="00502C36"/>
    <w:rsid w:val="00503870"/>
    <w:rsid w:val="00505A3E"/>
    <w:rsid w:val="005077BE"/>
    <w:rsid w:val="0050785D"/>
    <w:rsid w:val="00507A1D"/>
    <w:rsid w:val="00507D36"/>
    <w:rsid w:val="00510C36"/>
    <w:rsid w:val="00511536"/>
    <w:rsid w:val="00512307"/>
    <w:rsid w:val="0051261D"/>
    <w:rsid w:val="0051498E"/>
    <w:rsid w:val="00515535"/>
    <w:rsid w:val="00515A76"/>
    <w:rsid w:val="00515CED"/>
    <w:rsid w:val="005164FF"/>
    <w:rsid w:val="00517EA8"/>
    <w:rsid w:val="00521618"/>
    <w:rsid w:val="005218F6"/>
    <w:rsid w:val="005224A2"/>
    <w:rsid w:val="00522644"/>
    <w:rsid w:val="00523836"/>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09ED"/>
    <w:rsid w:val="00543185"/>
    <w:rsid w:val="00544C81"/>
    <w:rsid w:val="00545C6A"/>
    <w:rsid w:val="00546A08"/>
    <w:rsid w:val="00546EB2"/>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101"/>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260"/>
    <w:rsid w:val="005F0780"/>
    <w:rsid w:val="005F0F47"/>
    <w:rsid w:val="005F2258"/>
    <w:rsid w:val="005F3E91"/>
    <w:rsid w:val="005F4110"/>
    <w:rsid w:val="005F41B9"/>
    <w:rsid w:val="005F55C4"/>
    <w:rsid w:val="005F6059"/>
    <w:rsid w:val="005F6250"/>
    <w:rsid w:val="005F6AAE"/>
    <w:rsid w:val="005F6D8C"/>
    <w:rsid w:val="00600F26"/>
    <w:rsid w:val="00601349"/>
    <w:rsid w:val="00603AB7"/>
    <w:rsid w:val="00603DD7"/>
    <w:rsid w:val="00606736"/>
    <w:rsid w:val="00607259"/>
    <w:rsid w:val="00607E9D"/>
    <w:rsid w:val="00612560"/>
    <w:rsid w:val="006130D1"/>
    <w:rsid w:val="00613A72"/>
    <w:rsid w:val="00613D36"/>
    <w:rsid w:val="00614AAA"/>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2C8"/>
    <w:rsid w:val="0064071B"/>
    <w:rsid w:val="00640B56"/>
    <w:rsid w:val="0064186B"/>
    <w:rsid w:val="00641B54"/>
    <w:rsid w:val="00643C0B"/>
    <w:rsid w:val="00645A72"/>
    <w:rsid w:val="00646B03"/>
    <w:rsid w:val="006478ED"/>
    <w:rsid w:val="00647BFB"/>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0C70"/>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2EF8"/>
    <w:rsid w:val="006A396C"/>
    <w:rsid w:val="006A48B4"/>
    <w:rsid w:val="006A6FA1"/>
    <w:rsid w:val="006A71CA"/>
    <w:rsid w:val="006A75E7"/>
    <w:rsid w:val="006A7A3A"/>
    <w:rsid w:val="006B15AD"/>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D7B06"/>
    <w:rsid w:val="006E19F4"/>
    <w:rsid w:val="006E2281"/>
    <w:rsid w:val="006E301E"/>
    <w:rsid w:val="006E3A4D"/>
    <w:rsid w:val="006E5BA2"/>
    <w:rsid w:val="006E6049"/>
    <w:rsid w:val="006E6CF4"/>
    <w:rsid w:val="006F01B6"/>
    <w:rsid w:val="006F353F"/>
    <w:rsid w:val="006F471D"/>
    <w:rsid w:val="006F4905"/>
    <w:rsid w:val="006F557E"/>
    <w:rsid w:val="006F6190"/>
    <w:rsid w:val="006F6546"/>
    <w:rsid w:val="006F663F"/>
    <w:rsid w:val="006F7937"/>
    <w:rsid w:val="0070029C"/>
    <w:rsid w:val="00700DDD"/>
    <w:rsid w:val="00701895"/>
    <w:rsid w:val="00701C93"/>
    <w:rsid w:val="00703340"/>
    <w:rsid w:val="0070359C"/>
    <w:rsid w:val="00704A49"/>
    <w:rsid w:val="00705F1D"/>
    <w:rsid w:val="00707AD6"/>
    <w:rsid w:val="00707D67"/>
    <w:rsid w:val="0071080C"/>
    <w:rsid w:val="00713065"/>
    <w:rsid w:val="00713D2D"/>
    <w:rsid w:val="007159FE"/>
    <w:rsid w:val="00715C57"/>
    <w:rsid w:val="00716115"/>
    <w:rsid w:val="007178D3"/>
    <w:rsid w:val="00717AB5"/>
    <w:rsid w:val="007204EB"/>
    <w:rsid w:val="00720F90"/>
    <w:rsid w:val="007218E6"/>
    <w:rsid w:val="00723D1C"/>
    <w:rsid w:val="00725BEB"/>
    <w:rsid w:val="00732291"/>
    <w:rsid w:val="00733217"/>
    <w:rsid w:val="007334DC"/>
    <w:rsid w:val="007334EE"/>
    <w:rsid w:val="0073428D"/>
    <w:rsid w:val="00734AAE"/>
    <w:rsid w:val="007350FB"/>
    <w:rsid w:val="00740542"/>
    <w:rsid w:val="0074197C"/>
    <w:rsid w:val="007435E1"/>
    <w:rsid w:val="00743901"/>
    <w:rsid w:val="00743E36"/>
    <w:rsid w:val="007446A1"/>
    <w:rsid w:val="007449A6"/>
    <w:rsid w:val="00745376"/>
    <w:rsid w:val="00745D1F"/>
    <w:rsid w:val="00746236"/>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B39"/>
    <w:rsid w:val="0076606C"/>
    <w:rsid w:val="00766D59"/>
    <w:rsid w:val="00766FC9"/>
    <w:rsid w:val="00767419"/>
    <w:rsid w:val="007674F7"/>
    <w:rsid w:val="00770659"/>
    <w:rsid w:val="007718EF"/>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0B09"/>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0226"/>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D7745"/>
    <w:rsid w:val="007E0202"/>
    <w:rsid w:val="007E4C62"/>
    <w:rsid w:val="007E59C6"/>
    <w:rsid w:val="007E59CB"/>
    <w:rsid w:val="007E5EE8"/>
    <w:rsid w:val="007E65F3"/>
    <w:rsid w:val="007E68C7"/>
    <w:rsid w:val="007E6EAB"/>
    <w:rsid w:val="007F3544"/>
    <w:rsid w:val="007F3735"/>
    <w:rsid w:val="007F4BA4"/>
    <w:rsid w:val="007F5104"/>
    <w:rsid w:val="007F5D6E"/>
    <w:rsid w:val="007F63CD"/>
    <w:rsid w:val="007F63E5"/>
    <w:rsid w:val="007F748F"/>
    <w:rsid w:val="0080077D"/>
    <w:rsid w:val="0080081B"/>
    <w:rsid w:val="00800FEF"/>
    <w:rsid w:val="0080162C"/>
    <w:rsid w:val="00803299"/>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3D57"/>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50B5"/>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780"/>
    <w:rsid w:val="008C7CBD"/>
    <w:rsid w:val="008D03EF"/>
    <w:rsid w:val="008D0694"/>
    <w:rsid w:val="008D09A5"/>
    <w:rsid w:val="008D1A1E"/>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4BB5"/>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2158"/>
    <w:rsid w:val="009434F7"/>
    <w:rsid w:val="0094439E"/>
    <w:rsid w:val="00946216"/>
    <w:rsid w:val="00946A37"/>
    <w:rsid w:val="00946AFB"/>
    <w:rsid w:val="009477DC"/>
    <w:rsid w:val="00950879"/>
    <w:rsid w:val="00951BF8"/>
    <w:rsid w:val="00952092"/>
    <w:rsid w:val="00952D96"/>
    <w:rsid w:val="009539F4"/>
    <w:rsid w:val="00953DA5"/>
    <w:rsid w:val="009571E1"/>
    <w:rsid w:val="0095735E"/>
    <w:rsid w:val="009609C2"/>
    <w:rsid w:val="00961C44"/>
    <w:rsid w:val="00962592"/>
    <w:rsid w:val="00963318"/>
    <w:rsid w:val="009640F0"/>
    <w:rsid w:val="009641A5"/>
    <w:rsid w:val="00965701"/>
    <w:rsid w:val="00965859"/>
    <w:rsid w:val="00965C11"/>
    <w:rsid w:val="009665A6"/>
    <w:rsid w:val="0096680C"/>
    <w:rsid w:val="00966B09"/>
    <w:rsid w:val="009702E3"/>
    <w:rsid w:val="00970C0A"/>
    <w:rsid w:val="0097137B"/>
    <w:rsid w:val="00974A99"/>
    <w:rsid w:val="00975421"/>
    <w:rsid w:val="00975C9F"/>
    <w:rsid w:val="009770D1"/>
    <w:rsid w:val="0098046F"/>
    <w:rsid w:val="0098104D"/>
    <w:rsid w:val="00982BE4"/>
    <w:rsid w:val="0098378B"/>
    <w:rsid w:val="009838EE"/>
    <w:rsid w:val="009846A5"/>
    <w:rsid w:val="00985F46"/>
    <w:rsid w:val="009867B8"/>
    <w:rsid w:val="00987D5F"/>
    <w:rsid w:val="00990527"/>
    <w:rsid w:val="009936D3"/>
    <w:rsid w:val="009937F4"/>
    <w:rsid w:val="00993947"/>
    <w:rsid w:val="009939A1"/>
    <w:rsid w:val="00993C62"/>
    <w:rsid w:val="00995EF7"/>
    <w:rsid w:val="00996053"/>
    <w:rsid w:val="00996350"/>
    <w:rsid w:val="00996DFB"/>
    <w:rsid w:val="0099736B"/>
    <w:rsid w:val="00997E5E"/>
    <w:rsid w:val="009A0187"/>
    <w:rsid w:val="009A0F4E"/>
    <w:rsid w:val="009A1E3A"/>
    <w:rsid w:val="009A31F0"/>
    <w:rsid w:val="009A33AF"/>
    <w:rsid w:val="009A3593"/>
    <w:rsid w:val="009A36FE"/>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D6A"/>
    <w:rsid w:val="009D7F30"/>
    <w:rsid w:val="009E0CC8"/>
    <w:rsid w:val="009E1041"/>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385"/>
    <w:rsid w:val="00A034CD"/>
    <w:rsid w:val="00A03BBF"/>
    <w:rsid w:val="00A05723"/>
    <w:rsid w:val="00A063A2"/>
    <w:rsid w:val="00A06438"/>
    <w:rsid w:val="00A068EB"/>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3B37"/>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3661"/>
    <w:rsid w:val="00A84B01"/>
    <w:rsid w:val="00A853C7"/>
    <w:rsid w:val="00A855B8"/>
    <w:rsid w:val="00A862E6"/>
    <w:rsid w:val="00A87CA0"/>
    <w:rsid w:val="00A90BCF"/>
    <w:rsid w:val="00A91217"/>
    <w:rsid w:val="00A9138B"/>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3CA"/>
    <w:rsid w:val="00AC29E5"/>
    <w:rsid w:val="00AC35F8"/>
    <w:rsid w:val="00AC60A6"/>
    <w:rsid w:val="00AD24CC"/>
    <w:rsid w:val="00AD76A1"/>
    <w:rsid w:val="00AE0518"/>
    <w:rsid w:val="00AE234B"/>
    <w:rsid w:val="00AE2C85"/>
    <w:rsid w:val="00AE2DF7"/>
    <w:rsid w:val="00AE6BE4"/>
    <w:rsid w:val="00AE7DCD"/>
    <w:rsid w:val="00AF20EB"/>
    <w:rsid w:val="00AF2E6A"/>
    <w:rsid w:val="00AF3A7B"/>
    <w:rsid w:val="00AF6E5E"/>
    <w:rsid w:val="00AF7575"/>
    <w:rsid w:val="00AF7D05"/>
    <w:rsid w:val="00B006A8"/>
    <w:rsid w:val="00B01B3A"/>
    <w:rsid w:val="00B03E8F"/>
    <w:rsid w:val="00B03FBE"/>
    <w:rsid w:val="00B05B26"/>
    <w:rsid w:val="00B06140"/>
    <w:rsid w:val="00B11A3E"/>
    <w:rsid w:val="00B146BF"/>
    <w:rsid w:val="00B15164"/>
    <w:rsid w:val="00B15563"/>
    <w:rsid w:val="00B15F52"/>
    <w:rsid w:val="00B22030"/>
    <w:rsid w:val="00B22A27"/>
    <w:rsid w:val="00B24783"/>
    <w:rsid w:val="00B26F8F"/>
    <w:rsid w:val="00B30EA8"/>
    <w:rsid w:val="00B3110A"/>
    <w:rsid w:val="00B3150F"/>
    <w:rsid w:val="00B317EB"/>
    <w:rsid w:val="00B32266"/>
    <w:rsid w:val="00B332CD"/>
    <w:rsid w:val="00B334B9"/>
    <w:rsid w:val="00B33FA9"/>
    <w:rsid w:val="00B33FB6"/>
    <w:rsid w:val="00B34F68"/>
    <w:rsid w:val="00B3580A"/>
    <w:rsid w:val="00B35899"/>
    <w:rsid w:val="00B360F6"/>
    <w:rsid w:val="00B375DB"/>
    <w:rsid w:val="00B40D34"/>
    <w:rsid w:val="00B41080"/>
    <w:rsid w:val="00B41189"/>
    <w:rsid w:val="00B4174F"/>
    <w:rsid w:val="00B41DDB"/>
    <w:rsid w:val="00B422E4"/>
    <w:rsid w:val="00B42529"/>
    <w:rsid w:val="00B4271A"/>
    <w:rsid w:val="00B42D1D"/>
    <w:rsid w:val="00B45F79"/>
    <w:rsid w:val="00B50F8F"/>
    <w:rsid w:val="00B52566"/>
    <w:rsid w:val="00B542C7"/>
    <w:rsid w:val="00B553BF"/>
    <w:rsid w:val="00B6016B"/>
    <w:rsid w:val="00B60F14"/>
    <w:rsid w:val="00B612D3"/>
    <w:rsid w:val="00B613CA"/>
    <w:rsid w:val="00B61A17"/>
    <w:rsid w:val="00B61D41"/>
    <w:rsid w:val="00B61EF6"/>
    <w:rsid w:val="00B62D0B"/>
    <w:rsid w:val="00B62D64"/>
    <w:rsid w:val="00B62D69"/>
    <w:rsid w:val="00B63251"/>
    <w:rsid w:val="00B63C68"/>
    <w:rsid w:val="00B64026"/>
    <w:rsid w:val="00B64DC9"/>
    <w:rsid w:val="00B65405"/>
    <w:rsid w:val="00B70061"/>
    <w:rsid w:val="00B70C34"/>
    <w:rsid w:val="00B70FD1"/>
    <w:rsid w:val="00B71352"/>
    <w:rsid w:val="00B768CD"/>
    <w:rsid w:val="00B77330"/>
    <w:rsid w:val="00B80A19"/>
    <w:rsid w:val="00B80D6B"/>
    <w:rsid w:val="00B81C68"/>
    <w:rsid w:val="00B83BA4"/>
    <w:rsid w:val="00B83CAC"/>
    <w:rsid w:val="00B840EA"/>
    <w:rsid w:val="00B85748"/>
    <w:rsid w:val="00B858CD"/>
    <w:rsid w:val="00B867F8"/>
    <w:rsid w:val="00B8743F"/>
    <w:rsid w:val="00B87E60"/>
    <w:rsid w:val="00B9003A"/>
    <w:rsid w:val="00B900B7"/>
    <w:rsid w:val="00B904D1"/>
    <w:rsid w:val="00B90897"/>
    <w:rsid w:val="00B9203B"/>
    <w:rsid w:val="00B92510"/>
    <w:rsid w:val="00B94439"/>
    <w:rsid w:val="00B96B72"/>
    <w:rsid w:val="00B97811"/>
    <w:rsid w:val="00BA0855"/>
    <w:rsid w:val="00BA16EF"/>
    <w:rsid w:val="00BA1AAF"/>
    <w:rsid w:val="00BA2C44"/>
    <w:rsid w:val="00BA479D"/>
    <w:rsid w:val="00BA4B42"/>
    <w:rsid w:val="00BA54EB"/>
    <w:rsid w:val="00BA6A4D"/>
    <w:rsid w:val="00BA7698"/>
    <w:rsid w:val="00BA7DF8"/>
    <w:rsid w:val="00BB136D"/>
    <w:rsid w:val="00BB136E"/>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C771F"/>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16428"/>
    <w:rsid w:val="00C22DBE"/>
    <w:rsid w:val="00C253FA"/>
    <w:rsid w:val="00C260BB"/>
    <w:rsid w:val="00C26EC7"/>
    <w:rsid w:val="00C27E35"/>
    <w:rsid w:val="00C30BAE"/>
    <w:rsid w:val="00C32607"/>
    <w:rsid w:val="00C32A18"/>
    <w:rsid w:val="00C32FAB"/>
    <w:rsid w:val="00C3300E"/>
    <w:rsid w:val="00C3383C"/>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354"/>
    <w:rsid w:val="00C46D2D"/>
    <w:rsid w:val="00C46E84"/>
    <w:rsid w:val="00C47136"/>
    <w:rsid w:val="00C47382"/>
    <w:rsid w:val="00C51150"/>
    <w:rsid w:val="00C52D9D"/>
    <w:rsid w:val="00C531F8"/>
    <w:rsid w:val="00C53548"/>
    <w:rsid w:val="00C541FB"/>
    <w:rsid w:val="00C54D4B"/>
    <w:rsid w:val="00C556A9"/>
    <w:rsid w:val="00C57343"/>
    <w:rsid w:val="00C6015A"/>
    <w:rsid w:val="00C61403"/>
    <w:rsid w:val="00C61444"/>
    <w:rsid w:val="00C61737"/>
    <w:rsid w:val="00C61E04"/>
    <w:rsid w:val="00C62031"/>
    <w:rsid w:val="00C6308E"/>
    <w:rsid w:val="00C63685"/>
    <w:rsid w:val="00C65061"/>
    <w:rsid w:val="00C653E3"/>
    <w:rsid w:val="00C66050"/>
    <w:rsid w:val="00C6621B"/>
    <w:rsid w:val="00C679DD"/>
    <w:rsid w:val="00C67F15"/>
    <w:rsid w:val="00C71742"/>
    <w:rsid w:val="00C729B0"/>
    <w:rsid w:val="00C72B72"/>
    <w:rsid w:val="00C72B85"/>
    <w:rsid w:val="00C74C51"/>
    <w:rsid w:val="00C75143"/>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538E"/>
    <w:rsid w:val="00CB6389"/>
    <w:rsid w:val="00CB7A57"/>
    <w:rsid w:val="00CC0D58"/>
    <w:rsid w:val="00CC14F8"/>
    <w:rsid w:val="00CC15F9"/>
    <w:rsid w:val="00CC2DE8"/>
    <w:rsid w:val="00CC31E0"/>
    <w:rsid w:val="00CC3EE7"/>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4D0F"/>
    <w:rsid w:val="00CF5B96"/>
    <w:rsid w:val="00CF684F"/>
    <w:rsid w:val="00CF6999"/>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1F00"/>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3409"/>
    <w:rsid w:val="00D5412F"/>
    <w:rsid w:val="00D543B6"/>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490A"/>
    <w:rsid w:val="00DA4E79"/>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9BE"/>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091"/>
    <w:rsid w:val="00E40E2F"/>
    <w:rsid w:val="00E412DE"/>
    <w:rsid w:val="00E4442A"/>
    <w:rsid w:val="00E448C3"/>
    <w:rsid w:val="00E452C5"/>
    <w:rsid w:val="00E4533B"/>
    <w:rsid w:val="00E4627C"/>
    <w:rsid w:val="00E46404"/>
    <w:rsid w:val="00E4678B"/>
    <w:rsid w:val="00E46F52"/>
    <w:rsid w:val="00E46F78"/>
    <w:rsid w:val="00E4742C"/>
    <w:rsid w:val="00E50711"/>
    <w:rsid w:val="00E50B0C"/>
    <w:rsid w:val="00E51DAB"/>
    <w:rsid w:val="00E51E46"/>
    <w:rsid w:val="00E52081"/>
    <w:rsid w:val="00E53BB5"/>
    <w:rsid w:val="00E548E3"/>
    <w:rsid w:val="00E55278"/>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45D2"/>
    <w:rsid w:val="00E851BC"/>
    <w:rsid w:val="00E87355"/>
    <w:rsid w:val="00E879C0"/>
    <w:rsid w:val="00E91C77"/>
    <w:rsid w:val="00E92E8B"/>
    <w:rsid w:val="00E9316E"/>
    <w:rsid w:val="00E97C24"/>
    <w:rsid w:val="00EA0A47"/>
    <w:rsid w:val="00EA1841"/>
    <w:rsid w:val="00EA36CB"/>
    <w:rsid w:val="00EA3BCF"/>
    <w:rsid w:val="00EA417D"/>
    <w:rsid w:val="00EA49F5"/>
    <w:rsid w:val="00EA5E51"/>
    <w:rsid w:val="00EA7165"/>
    <w:rsid w:val="00EB32CD"/>
    <w:rsid w:val="00EB3347"/>
    <w:rsid w:val="00EB37D5"/>
    <w:rsid w:val="00EB47B7"/>
    <w:rsid w:val="00EB4824"/>
    <w:rsid w:val="00EB48B4"/>
    <w:rsid w:val="00EB4C61"/>
    <w:rsid w:val="00EB54CC"/>
    <w:rsid w:val="00EB599E"/>
    <w:rsid w:val="00EB5FB1"/>
    <w:rsid w:val="00EB717C"/>
    <w:rsid w:val="00EB7E68"/>
    <w:rsid w:val="00EC1331"/>
    <w:rsid w:val="00EC1E2F"/>
    <w:rsid w:val="00EC3218"/>
    <w:rsid w:val="00EC366D"/>
    <w:rsid w:val="00EC3BBB"/>
    <w:rsid w:val="00EC53E4"/>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6862"/>
    <w:rsid w:val="00ED7162"/>
    <w:rsid w:val="00EE1D9D"/>
    <w:rsid w:val="00EE2D81"/>
    <w:rsid w:val="00EE5026"/>
    <w:rsid w:val="00EE76A2"/>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07279"/>
    <w:rsid w:val="00F108B6"/>
    <w:rsid w:val="00F11320"/>
    <w:rsid w:val="00F12C0C"/>
    <w:rsid w:val="00F15162"/>
    <w:rsid w:val="00F154B6"/>
    <w:rsid w:val="00F15D7F"/>
    <w:rsid w:val="00F16C2D"/>
    <w:rsid w:val="00F17965"/>
    <w:rsid w:val="00F17A13"/>
    <w:rsid w:val="00F17BDF"/>
    <w:rsid w:val="00F214D6"/>
    <w:rsid w:val="00F2268C"/>
    <w:rsid w:val="00F23346"/>
    <w:rsid w:val="00F233B6"/>
    <w:rsid w:val="00F24115"/>
    <w:rsid w:val="00F258F6"/>
    <w:rsid w:val="00F26CDE"/>
    <w:rsid w:val="00F2782F"/>
    <w:rsid w:val="00F303BE"/>
    <w:rsid w:val="00F307D1"/>
    <w:rsid w:val="00F30D39"/>
    <w:rsid w:val="00F314AA"/>
    <w:rsid w:val="00F33CB5"/>
    <w:rsid w:val="00F3403E"/>
    <w:rsid w:val="00F341D9"/>
    <w:rsid w:val="00F3441D"/>
    <w:rsid w:val="00F34B42"/>
    <w:rsid w:val="00F37689"/>
    <w:rsid w:val="00F377EB"/>
    <w:rsid w:val="00F379B0"/>
    <w:rsid w:val="00F412F3"/>
    <w:rsid w:val="00F423E9"/>
    <w:rsid w:val="00F42543"/>
    <w:rsid w:val="00F427F5"/>
    <w:rsid w:val="00F44452"/>
    <w:rsid w:val="00F44524"/>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B5A"/>
    <w:rsid w:val="00F77F53"/>
    <w:rsid w:val="00F80F5B"/>
    <w:rsid w:val="00F814EF"/>
    <w:rsid w:val="00F81650"/>
    <w:rsid w:val="00F82419"/>
    <w:rsid w:val="00F82714"/>
    <w:rsid w:val="00F82B62"/>
    <w:rsid w:val="00F838C0"/>
    <w:rsid w:val="00F84B5C"/>
    <w:rsid w:val="00F86A69"/>
    <w:rsid w:val="00F87478"/>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A3B"/>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2864D"/>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Ebene1">
    <w:name w:val="Ebene 1"/>
    <w:basedOn w:val="berschrift1"/>
    <w:link w:val="Ebene1Zchn"/>
    <w:qFormat/>
    <w:rsid w:val="004A597C"/>
    <w:pPr>
      <w:keepLines w:val="0"/>
      <w:spacing w:before="360" w:after="120" w:line="440" w:lineRule="exact"/>
    </w:pPr>
    <w:rPr>
      <w:rFonts w:ascii="Arial Narrow" w:eastAsia="Times New Roman" w:hAnsi="Arial Narrow" w:cs="Arial"/>
      <w:bCs/>
      <w:color w:val="6F6F6E"/>
      <w:kern w:val="32"/>
      <w:szCs w:val="28"/>
    </w:rPr>
  </w:style>
  <w:style w:type="character" w:customStyle="1" w:styleId="Ebene1Zchn">
    <w:name w:val="Ebene 1 Zchn"/>
    <w:link w:val="Ebene1"/>
    <w:rsid w:val="004A597C"/>
    <w:rPr>
      <w:rFonts w:ascii="Arial Narrow" w:hAnsi="Arial Narrow" w:cs="Arial"/>
      <w:bCs/>
      <w:color w:val="6F6F6E"/>
      <w:kern w:val="32"/>
      <w:sz w:val="32"/>
      <w:szCs w:val="28"/>
    </w:rPr>
  </w:style>
  <w:style w:type="paragraph" w:customStyle="1" w:styleId="Flietext">
    <w:name w:val="Fließtext"/>
    <w:basedOn w:val="Standard"/>
    <w:link w:val="FlietextZchn"/>
    <w:qFormat/>
    <w:rsid w:val="004A597C"/>
    <w:pPr>
      <w:spacing w:after="240" w:line="280" w:lineRule="exact"/>
      <w:jc w:val="both"/>
    </w:pPr>
    <w:rPr>
      <w:rFonts w:ascii="Arial" w:eastAsia="Calibri" w:hAnsi="Arial"/>
      <w:color w:val="000000"/>
      <w:sz w:val="22"/>
      <w:szCs w:val="20"/>
    </w:rPr>
  </w:style>
  <w:style w:type="character" w:customStyle="1" w:styleId="FlietextZchn">
    <w:name w:val="Fließtext Zchn"/>
    <w:basedOn w:val="Absatz-Standardschriftart"/>
    <w:link w:val="Flietext"/>
    <w:rsid w:val="004A597C"/>
    <w:rPr>
      <w:rFonts w:ascii="Arial" w:eastAsia="Calibri" w:hAnsi="Arial"/>
      <w:color w:val="000000"/>
      <w:sz w:val="22"/>
    </w:rPr>
  </w:style>
  <w:style w:type="paragraph" w:customStyle="1" w:styleId="Marginalien">
    <w:name w:val="Marginalien"/>
    <w:basedOn w:val="Standard"/>
    <w:link w:val="MarginalienZchn"/>
    <w:qFormat/>
    <w:rsid w:val="004A597C"/>
    <w:pPr>
      <w:framePr w:w="1814" w:hSpace="284" w:wrap="around" w:vAnchor="text" w:hAnchor="page" w:xAlign="right" w:y="58"/>
      <w:tabs>
        <w:tab w:val="left" w:pos="284"/>
      </w:tabs>
      <w:spacing w:line="200" w:lineRule="exact"/>
    </w:pPr>
    <w:rPr>
      <w:rFonts w:ascii="Arial Narrow" w:hAnsi="Arial Narrow"/>
      <w:i/>
      <w:color w:val="1B3D78"/>
      <w:sz w:val="20"/>
      <w:szCs w:val="16"/>
    </w:rPr>
  </w:style>
  <w:style w:type="character" w:customStyle="1" w:styleId="MarginalienZchn">
    <w:name w:val="Marginalien Zchn"/>
    <w:basedOn w:val="Absatz-Standardschriftart"/>
    <w:link w:val="Marginalien"/>
    <w:rsid w:val="004A597C"/>
    <w:rPr>
      <w:rFonts w:ascii="Arial Narrow" w:hAnsi="Arial Narrow"/>
      <w:i/>
      <w:color w:val="1B3D78"/>
      <w:szCs w:val="16"/>
    </w:rPr>
  </w:style>
  <w:style w:type="character" w:styleId="BesuchterHyperlink">
    <w:name w:val="FollowedHyperlink"/>
    <w:basedOn w:val="Absatz-Standardschriftart"/>
    <w:semiHidden/>
    <w:unhideWhenUsed/>
    <w:rsid w:val="00E40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3264341">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zia-cloud.de/data/public/fjg2019"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172A-FB32-4706-AD8E-4FDE1479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4072</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4621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2</cp:revision>
  <cp:lastPrinted>2019-02-27T09:49:00Z</cp:lastPrinted>
  <dcterms:created xsi:type="dcterms:W3CDTF">2019-03-06T07:37:00Z</dcterms:created>
  <dcterms:modified xsi:type="dcterms:W3CDTF">2019-03-06T07:37:00Z</dcterms:modified>
</cp:coreProperties>
</file>