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D485" w14:textId="24A246DC" w:rsidR="002737D9" w:rsidRPr="00F51AE6" w:rsidRDefault="00745BD9" w:rsidP="00F51AE6">
      <w:pPr>
        <w:spacing w:line="276" w:lineRule="auto"/>
        <w:rPr>
          <w:rFonts w:cstheme="minorHAnsi"/>
          <w:sz w:val="20"/>
          <w:szCs w:val="20"/>
        </w:rPr>
      </w:pPr>
      <w:r>
        <w:rPr>
          <w:rFonts w:cstheme="minorHAnsi"/>
          <w:noProof/>
          <w:sz w:val="20"/>
          <w:szCs w:val="20"/>
        </w:rPr>
        <mc:AlternateContent>
          <mc:Choice Requires="wpg">
            <w:drawing>
              <wp:anchor distT="0" distB="0" distL="114300" distR="114300" simplePos="0" relativeHeight="251664384" behindDoc="0" locked="0" layoutInCell="1" allowOverlap="1" wp14:anchorId="008526F7" wp14:editId="6061F342">
                <wp:simplePos x="0" y="0"/>
                <wp:positionH relativeFrom="column">
                  <wp:posOffset>4930231</wp:posOffset>
                </wp:positionH>
                <wp:positionV relativeFrom="paragraph">
                  <wp:posOffset>240756</wp:posOffset>
                </wp:positionV>
                <wp:extent cx="1101906" cy="2697480"/>
                <wp:effectExtent l="0" t="0" r="3175" b="0"/>
                <wp:wrapNone/>
                <wp:docPr id="639779450" name="Gruppieren 2"/>
                <wp:cNvGraphicFramePr/>
                <a:graphic xmlns:a="http://schemas.openxmlformats.org/drawingml/2006/main">
                  <a:graphicData uri="http://schemas.microsoft.com/office/word/2010/wordprocessingGroup">
                    <wpg:wgp>
                      <wpg:cNvGrpSpPr/>
                      <wpg:grpSpPr>
                        <a:xfrm>
                          <a:off x="0" y="0"/>
                          <a:ext cx="1101906" cy="2697480"/>
                          <a:chOff x="0" y="0"/>
                          <a:chExt cx="1101906" cy="2697480"/>
                        </a:xfrm>
                      </wpg:grpSpPr>
                      <wps:wsp>
                        <wps:cNvPr id="1008217810" name="Textfeld 5"/>
                        <wps:cNvSpPr txBox="1"/>
                        <wps:spPr>
                          <a:xfrm>
                            <a:off x="6531" y="0"/>
                            <a:ext cx="1095375" cy="320040"/>
                          </a:xfrm>
                          <a:prstGeom prst="rect">
                            <a:avLst/>
                          </a:prstGeom>
                          <a:solidFill>
                            <a:schemeClr val="lt1"/>
                          </a:solidFill>
                          <a:ln w="6350">
                            <a:noFill/>
                          </a:ln>
                        </wps:spPr>
                        <wps:txbx>
                          <w:txbxContent>
                            <w:p w14:paraId="42258C0A" w14:textId="77777777" w:rsidR="002737D9" w:rsidRPr="00F51AE6" w:rsidRDefault="002737D9" w:rsidP="002737D9">
                              <w:pPr>
                                <w:spacing w:line="288" w:lineRule="auto"/>
                                <w:rPr>
                                  <w:rFonts w:cstheme="minorHAnsi"/>
                                  <w:sz w:val="14"/>
                                  <w:szCs w:val="14"/>
                                </w:rPr>
                              </w:pPr>
                              <w:r w:rsidRPr="00F51AE6">
                                <w:rPr>
                                  <w:rFonts w:cstheme="minorHAnsi"/>
                                  <w:sz w:val="14"/>
                                  <w:szCs w:val="14"/>
                                </w:rPr>
                                <w:t>Diese Bilder finden Sie beigefügt als JPG: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23012292" name="Textfeld 6"/>
                        <wps:cNvSpPr txBox="1"/>
                        <wps:spPr>
                          <a:xfrm>
                            <a:off x="6531" y="2122714"/>
                            <a:ext cx="1095375" cy="574766"/>
                          </a:xfrm>
                          <a:prstGeom prst="rect">
                            <a:avLst/>
                          </a:prstGeom>
                          <a:solidFill>
                            <a:schemeClr val="lt1"/>
                          </a:solidFill>
                          <a:ln w="6350">
                            <a:noFill/>
                          </a:ln>
                        </wps:spPr>
                        <wps:txbx>
                          <w:txbxContent>
                            <w:p w14:paraId="2C6DB41D" w14:textId="52B13C64" w:rsidR="002737D9" w:rsidRPr="00745BD9" w:rsidRDefault="00745BD9" w:rsidP="002737D9">
                              <w:pPr>
                                <w:spacing w:line="288" w:lineRule="auto"/>
                                <w:rPr>
                                  <w:rFonts w:cstheme="minorHAnsi"/>
                                  <w:b/>
                                  <w:bCs/>
                                  <w:sz w:val="14"/>
                                  <w:szCs w:val="14"/>
                                </w:rPr>
                              </w:pPr>
                              <w:r w:rsidRPr="00745BD9">
                                <w:rPr>
                                  <w:rFonts w:cstheme="minorHAnsi"/>
                                  <w:b/>
                                  <w:bCs/>
                                  <w:sz w:val="14"/>
                                  <w:szCs w:val="14"/>
                                </w:rPr>
                                <w:t>B2501</w:t>
                              </w:r>
                              <w:r w:rsidR="002737D9" w:rsidRPr="00745BD9">
                                <w:rPr>
                                  <w:rFonts w:cstheme="minorHAnsi"/>
                                  <w:b/>
                                  <w:bCs/>
                                  <w:sz w:val="14"/>
                                  <w:szCs w:val="14"/>
                                </w:rPr>
                                <w:t>_</w:t>
                              </w:r>
                              <w:r>
                                <w:rPr>
                                  <w:rFonts w:cstheme="minorHAnsi"/>
                                  <w:b/>
                                  <w:bCs/>
                                  <w:sz w:val="14"/>
                                  <w:szCs w:val="14"/>
                                </w:rPr>
                                <w:t>Hendrix</w:t>
                              </w:r>
                              <w:r w:rsidRPr="00745BD9">
                                <w:rPr>
                                  <w:rFonts w:cstheme="minorHAnsi"/>
                                  <w:b/>
                                  <w:bCs/>
                                  <w:sz w:val="14"/>
                                  <w:szCs w:val="14"/>
                                </w:rPr>
                                <w:t>_Müller.jpg</w:t>
                              </w:r>
                            </w:p>
                            <w:p w14:paraId="07A38572" w14:textId="3B4CDBD4" w:rsidR="002737D9" w:rsidRPr="00F51AE6" w:rsidRDefault="00745BD9" w:rsidP="002737D9">
                              <w:pPr>
                                <w:spacing w:line="288" w:lineRule="auto"/>
                                <w:rPr>
                                  <w:rFonts w:cstheme="minorHAnsi"/>
                                  <w:sz w:val="14"/>
                                  <w:szCs w:val="14"/>
                                </w:rPr>
                              </w:pPr>
                              <w:r>
                                <w:rPr>
                                  <w:rFonts w:cstheme="minorHAnsi"/>
                                  <w:sz w:val="14"/>
                                  <w:szCs w:val="14"/>
                                </w:rPr>
                                <w:t xml:space="preserve">Hendrix Müller ist seit 01.01.2025 neuer Geschäftsführer bei </w:t>
                              </w:r>
                              <w:proofErr w:type="spellStart"/>
                              <w:r>
                                <w:rPr>
                                  <w:rFonts w:cstheme="minorHAnsi"/>
                                  <w:sz w:val="14"/>
                                  <w:szCs w:val="14"/>
                                </w:rPr>
                                <w:t>Birco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99681542" name="Grafik 1" descr="Ein Bild, das Menschliches Gesicht, Person, Kleidung, Shirt enthält.&#10;&#10;KI-generierte Inhalte können fehlerhaft sein."/>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0" y="574765"/>
                            <a:ext cx="1079500" cy="1439545"/>
                          </a:xfrm>
                          <a:prstGeom prst="rect">
                            <a:avLst/>
                          </a:prstGeom>
                        </pic:spPr>
                      </pic:pic>
                    </wpg:wgp>
                  </a:graphicData>
                </a:graphic>
              </wp:anchor>
            </w:drawing>
          </mc:Choice>
          <mc:Fallback>
            <w:pict>
              <v:group w14:anchorId="008526F7" id="Gruppieren 2" o:spid="_x0000_s1026" style="position:absolute;margin-left:388.2pt;margin-top:18.95pt;width:86.75pt;height:212.4pt;z-index:251664384" coordsize="11019,2697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5h/8bBAAAZAsAAA4AAABkcnMvZTJvRG9jLnhtbOxW224bNxB9L9B/&#13;&#10;ILZAn2xrV3dtLQeKHRtGnESIXeSZ4nK1hLkkS1IX93v6Df2B/FgPuVr5WqRwEaAPfRA1XA6HM4fD&#13;&#10;M3P8ZltLsubWCa2mSXaUJoQrpguhltPk15vzw3FCnKeqoFIrPk3uuEvenPz4w/HG5LyrKy0LbgmM&#13;&#10;KJdvzDSpvDd5p+NYxWvqjrThCoultjX1mNplp7B0A+u17HTTdNjZaFsYqxl3Dl/PmsXkJNovS878&#13;&#10;p7J03BM5TeCbj6ON4yKMnZNjmi8tNZVgOzfoK7yoqVA4dG/qjHpKVlY8M1ULZrXTpT9iuu7oshSM&#13;&#10;xxgQTZY+iebC6pWJsSzzzdLsYQK0T3B6tVn2cX1hzbWZWyCxMUtgEWchlm1p6/APL8k2Qna3h4xv&#13;&#10;PWH4mGVpNkmHCWFY6w4no/54ByqrgPyzfax6942dnfbgziN3NgYJ4u4xcP8Og+uKGh6hdTkwmFsi&#13;&#10;CkSTpuNuNhpnSBVFa+TrDQItuSzIIKRKcALaAS7it291AKD97vDxBdSGg16WkBeASyeD3mjQANdD&#13;&#10;KvcjbvvoaW6s8xdc1yQI08Qil2OK0fWV83AGqq1KONdpKYpzIWWchPfDT6Ula4rMlz66iR2PtKQi&#13;&#10;m2ky7A3SaFjpsL2xLBUOCOE2YQXJbxfbHQYLXdwBAqub9+QMOxdw8oo6P6cWDwj4gRT8Jwyl1DhE&#13;&#10;76SEVNr+/tL3oI87xWpCNniQ08T9tqKWJ0ReKtx2eL2tYFth0QpqVZ9qRAqs4U0UscF62Yql1fUX&#13;&#10;cMUsnIIlqhjOmia+FU99QwvgGsZns6iEN2qov1LXhgXTAdkA+c32C7Vmdy8eGfJRt/lE8yfX0+iG&#13;&#10;nUrPVl6XIt5dALRBcYczcrvJr++f5Fm3l2bd7qT7LMmHbTK/Nsm7sDvK+sEMzfcc8TDVB6P+aBjP&#13;&#10;+Y+nekMILSD/Z/z3yXgjWI7frrRBekbr324BsMuvAlE0bUT9j2zU1N6uzGHzwsVCSOHvYkeBVx6c&#13;&#10;Uuu5YIHRw+S+Qkwmk+E4G/T3b+fC0lLcEvBOwR0DhbwTirwVsjggBXXkA1foZaQAHztywR0Ef0Dm&#13;&#10;aJi0OiDvJRfFSi0PyHUlrEfr5Kuvf0h/9PNP29kvcXh/ebjkilsBeuTkUlVU4v/2659KcUVKXklu&#13;&#10;K1p64rhQRyFdW4cb98FYgl1pduuI0qcVVUs+cwa1ZFe6Oo/V4/RR7AspTFtWgrxDGZE+6UFeuKim&#13;&#10;vznTbFUjtKZhs1xSj27RVcI4UHTO6wUvUN8uC4DI0Cx61F1AyblqeMR5yz2rAqWUKFCf4XxTpPYL&#13;&#10;0et7R0NIf1OOwfyoxZGEYkV/yFKjySDFeuhksn5vMuhHjdfSVPSp8SKKcCpSfWzlYvXetZ2hV3w4&#13;&#10;j1r3zfHJXwAAAP//AwBQSwMECgAAAAAAAAAhAIwitkFaLwAAWi8AABUAAABkcnMvbWVkaWEvaW1h&#13;&#10;Z2UxLmpwZWf/2P/gABBKRklGAAEBAACWAJYAAP/hAIxFeGlmAABNTQAqAAAACAAFARIAAwAAAAEA&#13;&#10;AQAAARoABQAAAAEAAABKARsABQAAAAEAAABSASgAAwAAAAEAAgAAh2kABAAAAAEAAABaAAAAAAAA&#13;&#10;AJYAAAABAAAAlgAAAAEAA6ABAAMAAAABAAEAAKACAAQAAAABAAAAsaADAAQAAAABAAAA7AAAAAD/&#13;&#10;7QA4UGhvdG9zaG9wIDMuMAA4QklNBAQAAAAAAAA4QklNBCUAAAAAABDUHYzZjwCyBOmACZjs+EJ+&#13;&#10;/8AAEQgA7ACx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bAEMA&#13;&#10;AgICAgICAwICAwUDAwMFBgUFBQUGCAYGBgYGCAoICAgICAgKCgoKCgoKCgwMDAwMDA4ODg4ODw8P&#13;&#10;Dw8PDw8PD//bAEMBAgICBAQEBwQEBxALCQsQEBAQEBAQEBAQEBAQEBAQEBAQEBAQEBAQEBAQEBAQ&#13;&#10;EBAQEBAQEBAQEBAQEBAQEBAQEP/dAAQADP/aAAwDAQACEQMRAD8A/aOlx36UuKXgdqzNBoApwxRS&#13;&#10;0CbDpThk0nbFHOeaZIdRg0vNZmra1pOg2L6nrV5FY2sf3pJnCLk9Bk9/avjXxN+2d4e0i/1OHRLB&#13;&#10;dVtLZlSKZX2kHo/mKM9G5AypI9KzqVow+JlwpSlpFH27n8hWa2taPGXR7+3Vos7wZUBXHXPPGK/H&#13;&#10;z4j/ALTnj/4lxXejaTq8+lxwK0jRW0awrImMHDbt5A5yST6Y718X6xrNiZJpZ9S1JWtsf6UGWULv&#13;&#10;O4lkVRwTgZzx16ZrklmKvaKOyOAla7Z/QdqPxy+FumpJJNr0UqxhmbyVeUBU4Y5VSMCs/TP2iPg1&#13;&#10;rB22XiuyVuPlmlEDc+gl25PsK/BnQviZY27zww67JdJncj3Cfc2EEJIowGVu3cetd0uo6Z4pldLX&#13;&#10;y4JrsmNZMfKs5G5Q2ONp4BPI2srAVlLH1FvHQ0WBg9ObU/oB0rX9G1uBbrSbyK6iY8NG4YH8RxWz&#13;&#10;X88+i+KviP4Pl+0aXPNplxBgSeVKQMA/88iQH7c5IAxz2H6C/BX9tCwntLTQfiVBcJMeFvlUOAuc&#13;&#10;AuBgsBx8y5468110cYpb6HLVwrjsfonRWdpmraZrNpHfaTdR3dvIAyvGwYEHpyK0a7DlCiiigAoo&#13;&#10;ooAKKKKACiiigD//0P2no6UEnvRWZQnel5pp+tGaAHZrK1vVrXQtKutXvmEdvaoXZj+Q6epIFaeR&#13;&#10;XyL+1vrt0NA0HwbZFgdXuZLiYf8ALN4rNQdkpHSMs6luuQMYOaipPli5MunDmkkfGvxs+LV38T/E&#13;&#10;V35GqxQwWTMLSzuBLKiFflDp5L+UXY98k46ZXNfJOum9uJvO07UJRKwJubeRGlgdiCMxltz4OegP&#13;&#10;HrivrhvhnouvW0dm8cSI3IRQVXBOS4VhvYdst2wetdFH8B9CntVgsrMbGOWEaFMn6kluPevma2LS&#13;&#10;fNJ6n1uEy5yVorQ+AoLzVNLhV9QgcEEqhUknBGGZJMB0cDp3B5zjiqFn/alhM89vLJJby5zNLCrs&#13;&#10;N3/PRlOW9/8AGv0o0/8AZwsroO91ZdgFDsTjH8WOB1/P61DdfACxtpfLSENnksSRnPVcDjH0xXC8&#13;&#10;2inoj3ocPqau2fmBqujw3cam8tntpen2iyy0ZGc52PnOOmNwra8M22o+Edat9UsdRi1C1YRtJG0J&#13;&#10;VXjjbG11PAZckA4HoPSv0An+AWnxs80Q2hv4Oq9e3T9c1hR/BiyhdofKyRwTzxnkD1AzVvOo7CXD&#13;&#10;D3ufOuleJH+xXNjfQyajZQTuFVxiSOM5K+W/XC9vYgZzyPN9fvkstXhuPD266t5MBo3lEdzE5zlf&#13;&#10;mUI+Mcbgc8YOeK/QTw78Ebbzz9nhB3Y5I9Og/CtL4g/sn+HZPDUvie7BJtRvkRANzbj3wc9a68Nj&#13;&#10;3K9o6HmY7JacFbn1OD/Yr+MmqaR4707wLJqS3Wi6ksyLDKDCbdlBf7hJCEHJwDsbJIAbr+xccsc0&#13;&#10;YkiYOrdCORX88Vt8OrS41eWTQbgWlxADKsRkKkqpAILjpzgnrwRnoa+9f2WPjVeabet4V1ljPZ3T&#13;&#10;RoNxUSQS7ijFzwSd3DZPIwQe1e1hsWtIs+TxOFabaP0rzRSZBGfWlyK9M88WikyKKAFopOKKAFoo&#13;&#10;ooA//9H9pye9JmkJ70mR0xUFgT6ik+lNpKQxwzngV+avxY8Q6n8Rfjxf6VawxvaeF8WVtliAxGHn&#13;&#10;kJ9N52nHXAHUGv0oLEc+lfm78NNE1a4+JuvXOrIYPNuZppE+8QzyEhd/tuGBnvnGRz5+Yy9xR7nf&#13;&#10;l8Vz3fQ9h+G/gmO5mudQ1CT7SfMKM+3arkdcf7I7AcfU817rDomnWpCxQgE+gqvpFvb6bYLDbhVU&#13;&#10;Z+6cj860YLoszEke3NfFV43lqfo2G0pq2w2S2SPIAwP6VzN9p8Jdm6966G+uQp5PJGcVzNxcc7y2&#13;&#10;Bk1k6Op3UpSSucxc6WrkkL8pz0xXK3djaIzP5eCW2nsOOtdxNKp4yRn0rjtZPz4bnPTFN4fS5pGr&#13;&#10;LYr6fqa6a48oDBI6+3pV/wAR+JHvNLntcfu5kKlOedw5xnNcFMziYnGABmqt9eeXaOHbnGffjvW0&#13;&#10;MTKMeVHHWw0XJSZ8QePNAudE1iW70mUwXUe/BHG5HU84P3sZ6ehqDwDrkUWojUAzQXkrhrheSCyj&#13;&#10;52+jGPIx3JFe4+KNMtNVDzXYC7BlWHbkjP59a8F0/R57e/h1WxYrJb3H2eeDGSSOQMtwQwGV9GHv&#13;&#10;x9DhpPkVz4fMoJ1JWP23+Get3+u+D7C71Mh7qNRG5HBJXpn3Iwa9Ar57/Z31mHU/CRt45Cxg2ZUq&#13;&#10;V2HGCBnJxkd+n0xX0FmvoaMrwTPm6itJjs0UmaStSB1GaTNJmgB+T7UZPtTfxo/GgD//0v2kJxTP&#13;&#10;enEmmZrM0A0maDTMj1oAcTXyzf6FcaJr2u3QwDcSEo4PIVjk475yea+o8nHrmvCfFSG68Y/Z5DiI&#13;&#10;ocqehCjcT/IfjXJi43SOzBytJmrpspjsYrc/wqBg+laVuh3HAyOmB/WuV8P3X297kLlvLfaW7bu4&#13;&#10;HsK6sF4VyRivicXH947H6Lgpv2auLdwMRv29PU1yNyoEojdup7D1+ta2o6ysEeGYA49a42fVF8+O&#13;&#10;YkFQe1VGmzuhI1ri2iJ3BTj3rldaghA+Q9sdanv/ABPbwxMxOARuA615P4h+J3hHRJFXWbwReYC3&#13;&#10;HzAD1OOgzW0cI5LUl1+U17xmijYD5ic/lXDazLMQU5AaiP4q+C9RX/iWXQuAOmMDPtzWiNS07Vrd&#13;&#10;mgdZC3QAglfqK55YdxepDxClqeSXMq+YqSMGy21ge2ehx6E8GszTtOsbK9vEuVYq8gAzzks2NpJ+&#13;&#10;vB9/etPxNpc0crXNpzLB8+3+9t7c1Bq2ow3ulW2pWrri72MVBGQ+dp3D0z17g89q97BzVSCtuj4/&#13;&#10;OKPs6l+kj7E/Z3SbR5XshJ5sFwDh2A3MCSVVv9pTkfnX10PavgT4QeNH8MxwNsFwk8kauJOHCFsE&#13;&#10;9wSM9Pyr75BDAEdDyK9rBVE48q6Hz+Nw04WnJaMfmjPvTO+aODXacI8n1puaTPrSA0AP5o5puRRk&#13;&#10;UAf/0/2iJpuacSelMPrWZoNJ5z2phPpSsc9KYaTAXNeP+O7MrrdndxHDyRyJz0GQP5gV64SMc1xX&#13;&#10;jV7ez01tWnwPsqSHd6DbnP6Vz4n4fuOrB/xPv/I8/wDDedJ0Ga6mUltznjqxHHGfevmr4ifGDxVo&#13;&#10;kM9z9ut9ItiG+a6dBjHQAHH419DaLf3useAbK70eJZpJ0baGcAE5Pc8cV8c+KP2VLnxPqN54p+JW&#13;&#10;vma5uFlSG0RC1tBFIMDaT1cdc9M+1fGwnT5/fP0KEZ8nu7/16nz2/wC0vrVzfMo8RRapgk4t42Zc&#13;&#10;Drg+3419H/BD4mS/Eu9fQ4ZRLLGpd27gDsRXkHhz9muw8MagV0SefUnDzMu+JQhM8fluSDkYwM8A&#13;&#10;DPrX03+z38F7b4Z397qLg/bbhfLBJDFUBJ5I9M8eg4q8XjKStGje53ZfRxDi3XSX4mf8ThqOmyC3&#13;&#10;sJPKkI24boQK+IvEEus6z4mh0G3tEurq4YgG4+VCRzgDI4GOpPsK+5/iqftOoSIzHeuQpryWL4e2&#13;&#10;/iORdVtJI4b5FCkleoGehNRhswlFpNXOvE5bzRvex8gaD8ZvE+g3sNnB4RsJczm3zGCXDDBJ54xz&#13;&#10;1zxX0R4I+ImkeJ7t4pYZNI1CL/lnIpRGz/cJxmvX9J8ET2KCN7G2kJzuYx4ZvXkYz+NdPD4a0qFE&#13;&#10;lurKInqFZVIGPT0rtxWPjJaR/E8WhltSF7zv8rGY1slzbOwYSsVxkDivJvDmi2p1LVtOMxR7ec3S&#13;&#10;IeQSw+cD0DbR+Oa+g5p7ZYzFGoiBBA+UDH5V8ra7qr+CfiBaatdzD7JcSIJkYfw7iMjH178c1nlt&#13;&#10;T97r1OXOKL+rtPdNH1H4O0y1vbyykhO6IOoI4yu/AKt7jrX6JrhVCj+EAflX50+BbgXWtPqmmJu0&#13;&#10;15oo94YEGUkYG3qK/RUE45617WTT5nUa7/5nl8WU+SNGmnol+dh+e9Ge1MpM17h8cPzSZpufekLU&#13;&#10;AO5o5qPI9vzoyPb86AP/1P2gNNJI5zSkkUxqhmhGT70zPpSmmHFSwAsK80+LVpNeeA9UWDc0kUMk&#13;&#10;gVer7UJK/wDAhx+NekHBGfSuc8VPInh3UDGu9jCygHgcjFcuLjelK/Y7cuk1Xhbv+eh4J8FbuG4+&#13;&#10;Gmim2Y4WMghjuIbOWBP1r0qdInj3S7m9Aa8R+Bdy9v4FaxmQJJbTOxUHJAcbv8a7fU/Eos7Zn3DK&#13;&#10;g4B4r4aVP3mfqWAhGcNS9cJBAWdwsMYOSOMnHqa0bMRxYkCMWmQ8gcAYzzXyR4p17XPFmr2+n2N0&#13;&#10;YoklR3KnghTkqfrXu158TNMt4fIRNsmAG38fJ03LzyPp9KuGGlzHqT5Y2SZ5r49tzc30kij50Jx7&#13;&#10;+tcNoV1FFfrCx8kkZPpxS/Ev4maRaGJtMBujImXSEb2z06dgO9cV4O1/TvE179qmD2SIpCrIAGdm&#13;&#10;wOB6Ct1gZLWSH9ajJNI+i4zgAIdyH8fxrM1iKQKjqcheSB1wK8/u7/U9CuBPHKJbQnlR1A7/AFrX&#13;&#10;fxNb6lah7dgcA8Z/nT+q6amaxUVYsvcxSAKxBH8OB/M/zr4s+MIlvfFyWnmgvBvjx1HIzux+A9ut&#13;&#10;fUBvntZp/tLFEKhlBPf6fSvlH4g2cur+NJdTtXJkiH3l4wSmMkDqvXJFb5fTbqHzGeV1y6bH31+z&#13;&#10;XfWvibQNDh2qgVoo3KrgM9u3J+pA5J55r9Bsmvyy/Y7m17TNTs9HE4uvMvXWexETtJawrHuM7yFR&#13;&#10;Go3KuzDEsGOBwa/UnODX02X4d04u/VnxGb41Vpxs9kh5J9KQn8Kb+NJmvQPJH5pC1Nz3pM0AOz7U&#13;&#10;Z9qTNGadgP/V/Z4k+lRn0px4qM1LNCM+1MJ70rHHaoyc9qkBrHvVW5ghuoXtrhBJFKpVlPQg9RU5&#13;&#10;JphJPFRYabTuj4lgEfw8+JGveExmDT75opLXLZIDZIAz2GSPXpmsT4iXF1pWiXmovMX8vIVB3OPU&#13;&#10;1pftcaDdaTdaB8RtMRmZZRp91z8irLko59MHIz9K+eta8fw+LdLu9MeUxyxZZWDZ3AJkhvrjA+tf&#13;&#10;J5jhpQrNx2Z99k2PvQV3qjiND+I76HpMt9dTFrm7LFd/PAOAo9PX1xk+lfOXin4geLbjztTs7mRM&#13;&#10;M7KTnIBH3QOnoSPcV6X4f+D3ibx7BNdaFcrapCC8IuY/MR2b5iCvB7k8fSpLP4cfFfw5ezP4r0eH&#13;&#10;ULaNiYLjTEUBU5b545dxBLYHHXNaUvZKpfm1Xc9OlhMXiKV0nby1f3bnzGPiJ46lvbVb12WOdQgO&#13;&#10;Cu7Jxzjqa3LHxD4jsbuKOzu5MHdJEGJJG3kg49COPavvK70TwNf2NvpGo3jva26bsR6eFkyuMKGE&#13;&#10;Rw3PavC/EXh7WXUxaJp7abajBF1cqu9nBwWRABwR0z+VepUq05K85L8zhw2TYpz5KCnfzVkvm7GR&#13;&#10;H8X/ABDdpJYanCZdrIFyuCMjkbh04/Oum+EHi3VJ/FNvaXLE210sgJkBUhkB25GOc4698103w6+E&#13;&#10;dreGbVPFF1cX904JiNwRsjJHDiMAL9MikvNPfwXZ6xc6k269tVUWpXGCsn8Q9yQePpXmyxFOT5Io&#13;&#10;rF4arQm3UnexseNPH9p5E1vp4BuE4OWzhlwSPwBBr568U67Ja6xJZxuwnfdDFtHHXnn8SKgtr6w1&#13;&#10;DTNR16C5DX00iOEdvlAjUbyPXJ4+tYem/wDFW+JzOyA2e8OAW+ZXx8wbnpn8/wBK9DC4NJ6HzuZY&#13;&#10;+9PV7n7T/sc6S2kfBWxjmTbLLNI7NkszA4YbiepBJ47HI7V9VZ7V5L8E9Dh8O/C/w/pkUC2yi3Dl&#13;&#10;FA6yEtk4wMnOa9VzivcWx8uS5/CkJpmaCxpgPzRmo8mjPrQA/wDAUfgKZuHr+tG4ev607gf/1v2Z&#13;&#10;J7GmMSOhpSfaoiwxUtmghPNQk+3NOJFRnFSwGsfWo2ORwM044qIlfrUgc14v8M6f4y8N6h4a1SMP&#13;&#10;b38TRnIztJHysPdTgivwp8Vp4m8JeMdSsdXt2t5rGVoZFQbVZQxAYnoNwGfxr992xXxh+1J8D73x&#13;&#10;hotx4q8Kon2+1BlnQnazRqPnYcHdgZO3HXkZNY16CmtTqwuJlTemx458EvEelroMdmFSOUuVCqS5&#13;&#10;Bx13dMZra8XfFOy8G3E1rqLPCSobG3cnzH+dfGXgTxFH4c8U2em3lx5kNr80m3KIcE8DODj2r9CL&#13;&#10;g/Dr4keF3k1eOKTbjzACOucgZHpjn6V8ZXpOhW1WjP0rKMznKF6crP8ArofIWq/tSaNZ2862I8+N&#13;&#10;m2jYirkjrgnJxWVonxQ1/wCJV1JFpulZWzGGZxuCknjHY59a9X/4VJ8HYFSEWiqYt21wchRkAdfX&#13;&#10;Ix9BWnokvhfwlZXlrpKrHAFEkbLgb+W/PAHNehGvT5XyQ1O2tjMZUdqlZW7JWKGt+KbXwH4ZN7qb&#13;&#10;r9pdRtX/AG2GcH0A6V8Z+LfibPrhlhMu95vmtdvXAILRP69OPTt1rqvjT4xuPEFsZbJMQxJ5UwBy&#13;&#10;pD8q30B6EdK+O9Rv1gkFwNrQxncEcYAcfeHynK89K9DL8v8Aty3Ph88zTX2cHoddq3ig6fZS2tiU&#13;&#10;SO6czfM3I3H5kI7Af/Xr074N6VfeJ9Uj8q2jisLdw853Fldx6ex6/j09fEvBng7W/ijrpltbfyLO&#13;&#10;NgZZHJ2xgdueCcV+oPwa+H1ktrZwwIw0q0Y75n4+0un3lj4GRx8zdB09cezJSk1Qoq8n+Hmz5yly&#13;&#10;61q79yP4+SP1Z8HXCzeF9LP3dtvGuAMY2qB0rp9w718VeP8A443fwhh8J+IrpvM0S71H7BqMOBu8&#13;&#10;qeNnjlTuGi8tuO+cHtX2DpuqWGr2FvqmlzLc2l3GssUqHcro4ypB9DXdi8M6U+V7Hn4auqseY1Qa&#13;&#10;M1X3jPel8wdq5rm9ifdRu9c1XL96XcM8H+VMRP5p9DR5p9DUG4f3j+lG4f3j+lAH/9f9kmNRk0m6&#13;&#10;mFuKzuaCH1ph6UFj6UwntSYCEjuP0qI4pxbHPasXWdf0Tw9aG/12/g0+3AzvnkWMfhuIz+FIDTPP&#13;&#10;BqG5RZLK5RzjdEy5+oxXyr4x/bC+F3h55LXQjN4guU4PkDy4Qf8Aro3UfQV6d8G/iNqXxT8E3Hi6&#13;&#10;90+OwinuJobaNGZ/khAyzMcZyxI4A6V10KEnJNrQyqVEkflT8QPh/Ncar4g17R1eXUdCnubW+sFz&#13;&#10;mOeL+ONT/BKoVgB0ycd68StPi5rOjJKryOLaaMRyKMr+8IO9k9QrEqT9CetfYv7Tb6h8KPjtH8SN&#13;&#10;PQyaJrsMcOqR/wAORIypM3XBBIBPoa8n+Ifws0vxzbnxL4Suls7u5jJcKTskViD152nPOQK8bGQj&#13;&#10;QrexxCvF6xfl2+Wx9HhXOrSVfCu0l8S8/wDgnlx+L7wQgyyF4HB6nqB8uD7CuJ1346Q2tgba2cvK&#13;&#10;Y5VUDnG/Azn6ZH4muHu/AHjayVdMurX54Wfc+4EmMkHqcdcH86466+H+pRu7XbC3hCgDB3EHgkgj&#13;&#10;vXX9Wopcxxyx+Jl7utzKm8c3l3AsNxcGPzV243EAlfufT3qLT9N1HxHqMRhtS0UjqMAfOx9AADnB&#13;&#10;4Fd54L+FWreLddTStFsTdySlRgr8sYJxuY9APrX6h/CP4GeHfhxZRXUrpd6vs3NNsztUHG2Mfwgt&#13;&#10;36kfUCu3BYWpiZWo6R6y/wAu7ODGShhlzYh3l0j1+fZHBfB74F3NlpVtdeL4207TwPMTTQdrMGwQ&#13;&#10;1wy/Nk/3evIHcCvq60kt7eKKOOJYYoQqqgUKqxj7qqo4VR2Udf1q4imI8gjd87SOMkluyjnJPqeB&#13;&#10;787q99zC6xLh0bOe+4jnPfgdfTp15r7TL8to4ePLTWr3fV+p8jmOZVcQ71Hotktl6Hxt+2t4kb+x&#13;&#10;fCGhxN/rbm4upB6eUiov5bzTv2Wv2rb/AOGjw+EPFzSX3hiZvl5LSWhbq0eeq+qfiOevzT+0l4ql&#13;&#10;8R/E6bTEctBoUQtgCcjzn/eSkfiQPqDXj9vI6BTkgiuHHUYzk0ztwcnGET+oLQte0fxNpNvrnh+7&#13;&#10;jv7C6XfHNE25GH9CO4PI71rbuPav5zPAvxh8Y+BPm0PVbq0jQ7isUrKufXbnH5ivu74Xft3zQGLT&#13;&#10;viHB/aEJwPtKYjnX3Yfdf9DXz9XAyjrHU9aGJT3P1E3Z6HmkLeteaeDvix8PfH8CTeF9bgunYZ8l&#13;&#10;mCTL9UbB/LNeh7yDjv3rjd1ozbfYseZ7UeZ7VF5nvR5nvT5hn//Q/Ygn8ajJ4JPQck18m/H79pnT&#13;&#10;/hjeDwf4ZEd54kdQ8pkBaG0QjILgfecgjC5+tfCfi/8AaH8f+LB5GrazO0P/ADzixCn/AHygGfxz&#13;&#10;WlHCTmr7IcqiR+v194r8MacGbUNXs7YJ13zoMfrXini39qD4UeGNyJftqkwBwtsMgkf7bYFfkLfe&#13;&#10;LdQuVIeY9/rXJXN60rHcxJ6ZzXXHL49WZut5H3d8QP23fE9+slp4JsItJhOQJ5P305+mflX8jXxZ&#13;&#10;4n8deKfGV5Jfa/qNxfSucs0shb+fT6CuTldCDnnFSWMi3MRhm+QxnnA+8D0/+vXTToRj8KMnNvc0&#13;&#10;9H0+81a7itLNGleZ1jRV5LyOcKqj1JOK+5fjl+0zbfsb/DHwx8IfA0Fvrvjt4m8wTEtbWbSFpJnk&#13;&#10;VSC5DPhVyBgfMe1eSfBxvD3w30fWP2gvHu2HRPCKGPTUI/4+NWlGIlQdXMY+b2ODXwPdReJPjF4y&#13;&#10;1/4oeKt7Sz58pGOTGJThF5HUKdx+ua9HB4NVHb+vN/11ODFYpw2/rsj6f8KftBeJPjZcQeH/AI7T&#13;&#10;/wBpaRrqtZu9nbxQTWszsNrx7F5XOPlIPXPavZNf+G3jX4G2H+jyTar4bjVcG5TZc26NwN4U4ZN3&#13;&#10;yiReM9QK8B+DnhjUfD3xJ0i6sLUTNbTJdLGwG1mhIZsEgDoM1+m+t3tx4ruNG8O36zy6Tc29zFdS&#13;&#10;3DedPKlyCQpOMbVONpwTx0Ga6M+yWniYqk1stH2f/B/UnJ84qYap7RPd6ruj85da1a51QmU7kjk5&#13;&#10;z8pxn361uaf8F9a1qG3k1m6i0uG42somy0xQng+UvIz23EeuK7v4feDoR4+u9AmRLt9FluNqZ+SR&#13;&#10;7clUzuGMbtpOeOCDxX0ra+ZbuL2FRJLGS7SFQZF8w5bIzjoO4JyOCDivjuDuHo4qM6mKb5Yvlsna&#13;&#10;7W92facY8QzwcoUsKlzSXNdq+j2sjzvwLqXg/wCGDNor6GbWwbOb45Nw2fl8yZSvK4zyuAOwIyD9&#13;&#10;IwSWd9bRXthPFNbTgSBrfDqUxlQCDzxnn6553E+BeKNFn1WczQpuc4wGOShwQDnJwM5Bx1GDgHFe&#13;&#10;baD4z1H4U6ikF9I03he9cC5t1OfIYkfvowMkA43SL/EBnGQM/r1XKaKpKWGXLbofj1LM606rjXd2&#13;&#10;+p9cMTHFJOww7fMTuy3OQoLnpjHQdPr9zhPFXie18L6HqGs3jKlvYQvK2eBtjG44z69Mdc9ewHTX&#13;&#10;WowXdrFcWUizQSoJYnQ/IVcAIVA4AIxycnsOxr4h/a+8aHSPBtn4TtH2z63NtcDvb25DN9Nzlfw6&#13;&#10;15M3yQc2ehCPPNQR8Jzahe61qd3rV+5e5v5nnkLdS0jFj/OtqCJ9oJFc7puGVQ3XP412UMWQAOPf&#13;&#10;3rxLXPeK+wlWjY8MMce9Z0Ms0a7WbBHB+orfFsGPqMZrOuIWjuWUj7w3DP5GolDqaI2dH8Qappsy&#13;&#10;T2kzQyIcq0bFSPyNfWPw/wD2wvix4QEdrc6kNVs48ARXoMmFHYPkMB+NfGiRbTkdf8+lW0LjJArC&#13;&#10;VBSWqLjNo/Tz/hv7Wv8AoX7L/v69H/Df2tf9C/Zf9/Xr8y/OPp+lHnH0/Ssv7Oh/Kbe1l3P/0fky&#13;&#10;48S6n4o1nU/E+qztc3mozu7yMcknPzH/AL6z/Ko/tTnmsXS4jbaXbRscEIM/UjJ/M5rRXdx3r34I&#13;&#10;5SQy7yQvNNZCzqg6scVbjjUAvngVTdyHeUHG0ev4VbQiK4lK5WI7R2x1/OtrR7eITI92zeUWBkK8&#13;&#10;sE74z3x0rAtUaV978Z/GtTVrxdL0Z5AQGcbRmhxEzC+MPxB174yeMdG+HOhWjad4J8OPs03TU5aZ&#13;&#10;84aebbnfPKTjJ6A8V9s+Ff2e9XsNE0/wybYR3E0iS3BOcM55IIOOAgwPlI6V55+wZ8MJfFnjTVfi&#13;&#10;fq9uJNM0JxHCzDIkusZUAc52cv04O3pX7C2emW6B7sIFfaTuHY8YPGOnHYdK7aGI9nzSS8jzq9FS&#13;&#10;aj2Pkfw58GY/DuuabrlvF81lIPnUYbYw2kcA84Ze/bHpXv1xYx2rC6tFG+2PyjgZDEgbcjjgdjxj&#13;&#10;mu3ezSaNS6feBxhe5/4D/tevauW1WUWsguASFkQRt2HKuQTwPXFU8RKTbkT7FJWR+ZOsazb/AAr/&#13;&#10;AGglsdQkLWep3wJIPJt9QOGBORnAcj/eFfUmoXsLTOWUgxnZyWYD5Pl6tjG8n8h9Kyfi/wDC3wv4&#13;&#10;h8XeH/GGqhHudGdpYoMEm4XnywwIJ2o3zgkYyMYIJqzaWTyubu7PygHaOCTuGcnIGcZyMe3fg78L&#13;&#10;5L9X9tUb9yUrr9f8vkHFeerFewgl78Y2l8np/n8x/wDZ9u9u8jWywebuyqgAjcR1BySSe+f1Bx5P&#13;&#10;418PJeWU0ZiDiYAEDpIcAHAOPvcY56DPpj2Oa88iPZECCeNwVsgY7gg5wODz1Pvzv6R4bjuB9pu0&#13;&#10;BfOEUjC8E7c5GMggjPHQ9jX0Lx7g7rY8RYONkup85fCM61oWlXHgbVi3+ihri0LEqUiZvnjG7ldj&#13;&#10;MCDyRuYL3r4C/aD8YN43+KN6LeTfY6IPsMOBhdyHMpA93yM9cAZr9F/2g5j4Osl17SZFtLjSIJWY&#13;&#10;45YTJ5SpkH72WyD2OCfSvybKhmaRvmdiWJJySx5JJ9Sa8XHYlTtGJ6WCwzi3ORBbQEODj3rrLS9M&#13;&#10;YUSLuA49/wD69ZdrAMBvpWtBBvwV5z0rhSsehcx9Q1fxBcyG0061NlHnBlkALEeqgcD8TVjTNPkt&#13;&#10;YjJcSNNNJyzuSSf/AK1dJBGwGVJX+tVJrqH7fHYQxq0uCzleAq9B+JqZR6stMI4yWAOOg5qcxEdT&#13;&#10;zU0YU8Y6Y4qu7YPGCCOlEVqFxvlN/fWjym/vrR5kf90fnR5kf90fnWnsfMep/9L40kKkhF7DFaVq&#13;&#10;mWUMOBWcqAMSeDW5aoApbPT19a+lijkJLrbHEFXk9TWFMWZQmeCa171yOvJxWWmQQAPuj+dUCLlt&#13;&#10;CBtVRjNcV8Q9Qcqljb8scKB6s3FegwfIplbooJrnfh14Wm+J3xq8O+EdrNHc3avNtH3YYvmdueOF&#13;&#10;BI98Cku5EpH7N/s2eCYvAHwR8J+G2iEU8sH2ufjl5Jz5pJyOSQQOeg6ccV9NyRg2hQnllI7475/v&#13;&#10;Yxk1zWkW0SS7bRAIYAsSJGDtVVxsXIx7KOOg/LpJ3VYircjjIPJx2Iyep6GrqLaJxxd7yMlogsPz&#13;&#10;nAHBwBx3wPzYdq4nxhqdrpekvd3rKWzsVS2N8jHO374zkg5I6DHfFejGRvILsSMAnJzjj1yR0Oc+&#13;&#10;xrwTxhDf+IPEZtLff5FiEUs2VAJwWPGeVAx9Me1dGDoqdT3tkY4qs4U9N2cHr3hbXbIR61rcKD7W&#13;&#10;cAEpJtbAwjBQ20gkfKzZ4wRWNLHdiJV8vBkPBfJUqD1yAw+8dx9R+Fe9XunXGp6eNOFtb2sE832y&#13;&#10;7MClZLm8MQjeRyXYfdGAAOcDjjmsnha1glSN8Eqv935icdM4U4xkfWvXp5lKUEqmj8jyXgIxlzQ1&#13;&#10;82ePaLoV1dXqSrztPBOAAecn7w643Yx6Cvb9N05LOLfOpIjBLckdMZGMnngCti00u1twDtAxyRuO&#13;&#10;ccYHIx0AWsLxZqkGiaBeX88qRC3R3ZsAgbB1J4IGR19q4cRiLndRo9D8t/2yPHf2rUofCVvKGeWT&#13;&#10;7TcBTkKqEqi/8COW5APyg45r4VhUySDPQV2nxK8VHxj401bxEmfKupcQg8kQxgJHnPfaAT71ytlH&#13;&#10;nGO/rXHTV9X1PTeisasMAdNrjg44q81tdiPFmUV8jAkBIx36Y7VYt4yFXvntWiu0AnGKuXYSRSv7&#13;&#10;uLTbN7mTpEvQfxN6fnWVoVlNHE1/dDNxdne/t6D8BUN2f7W1ZLVebazIaT/afsPw610BIVcckY/K&#13;&#10;hxGiKTamcYyQKziwLHjmppCWcjoMdxUaqD7f1quXQm9yPcP8tRuH+WpNz+g/IUbn9B+QqbIfIj//&#13;&#10;0/j9I/323GRnI/Ct2JAMgc4H41k2YJbf0H9K12PlxHNfVJHEzGuzvl4PDccU6Mb2OMHPA/CmPgvw&#13;&#10;MAHIp4KoB79Ki1wDVJvsumSOTy3FfQv7CHhuKXxfrfjuaLfLGjWdscZwflZyBnqcqoOPX6V8r+M7&#13;&#10;zyNOWPOMjdX6K/sY6FJpvgHQxImJL8tcsDjP7yQlMjgnByevTH49eEp3bb2SOLGVGkkurP0a0q2S&#13;&#10;G0Rc9enOT+q54549h7VduN6xt1IGehOCe46AYPBFMj2Ig2/KoAAHPHTH8X0/I/jHO37siMfN24Oc&#13;&#10;dR364yOPT8a5r3lcLWjYr3JRNMc7lxtPIIHQY64PBGOvrXG29sq78JgTMSSq84kPUkH2rqtRkZtN&#13;&#10;2qSPMKpjryxATPTAxgHNYEaw78LgrJwDwxCtwPu46AeldFJ2uYVNbF5GLuqSEgsR1JHTk8EewHWs&#13;&#10;2dBHcSsCBnrg+h9v9vjleRxnpWtZJG0iuoyQNwAVhj/PH51laszs4i+8xwQT83OccjG4fNzxnvwe&#13;&#10;RVQXvWRM3pcvQyuLRZAhH93A49+QcfeIH4V8bftneOx4W+F02jpMyXmtstrCMnPl9ZGAI6BARn/b&#13;&#10;r6880RxIowxPGTgkt0J4Pqc81+NH7aPj3/hKPizPoVrJmx8PRLbIB0811DynqeQcKf8AdrCprKyO&#13;&#10;mhHS7PkBjuIwcZNb1jD8oPbNYcKCSUYHTp9K66zjwAMdP51tHY0bNOA4Azx2qnq1+bG0aZOX+6i+&#13;&#10;rngCrRPHWucDDUtUMpybexyoA6GQjk/hRKII09JszZ2yBjukb5pDnBZyeatStnAXB9eeelRMQuAA&#13;&#10;Bz3+tRMBjLDB/SqhHWwTelhckPuJ6jpSDIPdRmmkBvlPOB/Slx8gGc1b12IuWs+4/IUZ9x+Qpm5v&#13;&#10;Wjc3rRbyC6P/1PkizzgAdfetO5bZCFxyagskCx7mHao5mLyF88L0FfW2OBlI/KcnoBUSsZJBu4AN&#13;&#10;MluGZ3C9cUyFsuSex9aS7hc4Tx9OZP3EfO7Cgd+eK/ar9n/SIdPj0/S9oKaZZQx+xCoFH3hn+E8+&#13;&#10;p/P8W7y3OpeM9G04ci5vbeMgdcGRc/pX7mfANVktLzUsENM/HzP8o4wMH0AUH1wcV1U3alN9zz8Q&#13;&#10;r1Y+R9Gs8f8AEcnvwo9cnpwev5iq1y4wEQYY8fw8HPPTnjmmtPGxHTI5AySBjnHPsB+dQOrPcBM/&#13;&#10;dA5wB/sdeD1Oa5YxtuVKRU1Rz9lhjAx8wwPm6YLL19CB/wDXrBUbmMYGSdypyvfhenPc1talIPPR&#13;&#10;U4MKOduSMAkDHfuDWdaxTFDdBC6BvKQhUILD5R3Gep7dvy2puyuY1Fd2Nu0jEaPJ0Ldclu+PU9sA&#13;&#10;1g3nlyS8ZCnHIz/u4/vfdwf88bEazCHfMcK5/uqBzxxz2DD/ADisLUpliBkQA4zjvgn64x8np/Tg&#13;&#10;hpdjmr2Rxfj7xfaeDPB+t+Lbxht0q1llAJUB3RSEXnn5j26n61/Pnruq3euateavqDmW6vpnnlY9&#13;&#10;3kYsx/M1+lf7cHxBWw8MaT8PrGb97qcn2q5AJJ8mH5YgSQD8zfMR7D6D8wYhvcmsqSu+Y7UrRNOw&#13;&#10;i+YtjIrqoFG3IrHs0CAdjWwgAXJ47V02ITM7Wrx7S1byf9fIdkf+83T8utOsbRLK1S3HJAJY+rHq&#13;&#10;az4cahqbz43w2eUT0Ln7x/DpWvK5DnIxRYTfUY/BXvk+tN3EdeOe9JI5GDj/ADmoWZV56Hp0rSKS&#13;&#10;uTJ6lhD0PfAFJkE5bg5H8qiUjaBk545ppbGPm5zV2Iu0S+a394fmKPNb+8PzFUd8voKN8voKj2Q7&#13;&#10;n//V+WA3lW45xx+lZUr8Eg4PT61o3bEQrjvtH51ly4MeRxgZ/Kvs7WPOZQOf3mTyQOlOQ7Qc8U51&#13;&#10;DLI564qqzECQehxU2JbMvwvAl98VvDsJBKm5y2BuICoxJA4yQBnr2r9yfgjE0HhASshTzHI+7jgE&#13;&#10;gnk+u76Y/L8M/CFy1t8TdBmRVYmWQYYZGPLNfuP8CXF/4Lt3kRUPI+QY/wCWaHvn1Nbxj+6b8ziq&#13;&#10;p+0v5HtvntGnmvJhmGeX79fTjjA/zw21JIeSRCf+AZyP4u/Jzmpb2DytziR227WAJ4yWP49hXPWm&#13;&#10;rTXMbRSRx4aTYSAc4349euCf84xg17oou8rENxPLLeXKrJt2qAcNsO47snGD3Wtxr2S+Mt2qSf8A&#13;&#10;Ew+zloWMbW9sbUYIhUfNmUkZzx3rh4d/k3N0HYNJ5LEDhRmEtx+JNLqur3Oll1gVXEbkDfk+p7Ef&#13;&#10;3R+tVWwybXkRSxDV0dPdRBfLiX5VG1iSu0kbh7n0z3rk/EV00USgkOFB+bO4Kc7M54xhe+e35bWn&#13;&#10;M2oDzZTsZBIPk4zsjTHXPqa8S+Pmt3+ieE/FiWLgPa6dqEscjZLq8cAKn06ue3pUVW1GxpTV5H4+&#13;&#10;ftAePP8AhYPxQ1fW4ZWls43Frakkn9xbjYuMgHDEFsEd8V5VZpgqT+dZjsWumVuRn+dbln/d7f8A&#13;&#10;1qunCyR0ylqblsuBgVHq161jZsYx+8kwiD1Y1JaDLc9jism+jFzqyCQnbbpvUDpuY4yatzsmTY0b&#13;&#10;K3NlaxwKfujn3J5JomkbzSCwx+nWo5Ix5TSkklRnGeKyAd7kkDgH37e9VFNpENm1JOAP9YoA7/4V&#13;&#10;Se6iyCCGx1xzWXGzSs4JxszjHFVhK7TNETwP8cVrGMiHJGwb5VTbhiT2xj+dRfbVKDflXPQd+Kyl&#13;&#10;5lwefmx+uKRxsaNh/EPyrb2b6sz5+qLv2yP0/Sj7ZH6fpWT9oko+0SUrlan/2VBLAwQUAAYACAAA&#13;&#10;ACEAwZt20uUAAAAPAQAADwAAAGRycy9kb3ducmV2LnhtbExPy26DMBC8V+o/WFupt8aQUCgEE0Xp&#13;&#10;4xRValIpys3BG0DBNsIOkL/v9tReVrua2Xnkq0m3bMDeNdYICGcBMDSlVY2pBHzv359egDkvjZKt&#13;&#10;NSjghg5Wxf1dLjNlR/OFw85XjESMy6SA2vsu49yVNWrpZrZDQ9jZ9lp6OvuKq16OJK5bPg+CmGvZ&#13;&#10;GHKoZYebGsvL7qoFfIxyXC/Ct2F7OW9ux/3z52EbohCPD9PrksZ6Cczj5P8+4LcD5YeCgp3s1SjH&#13;&#10;WgFJEkdEFbBIUmBESKOUlpOAKJ4nwIuc/+9R/AAAAP//AwBQSwMEFAAGAAgAAAAhAFhgsxu6AAAA&#13;&#10;IgEAABkAAABkcnMvX3JlbHMvZTJvRG9jLnhtbC5yZWxzhI/LCsIwEEX3gv8QZm/TuhCRpm5EcCv1&#13;&#10;A4ZkmkabB0kU+/cG3CgILude7jlMu3/aiT0oJuOdgKaqgZGTXhmnBVz642oLLGV0CifvSMBMCfbd&#13;&#10;ctGeacJcRmk0IbFCcUnAmHPYcZ7kSBZT5QO50gw+WszljJoHlDfUxNd1veHxkwHdF5OdlIB4Ug2w&#13;&#10;fg7F/J/th8FIOnh5t+TyDwU3trgLEKOmLMCSMvgOm+oaSAPvWv71WfcCAAD//wMAUEsBAi0AFAAG&#13;&#10;AAgAAAAhAIoVP5gMAQAAFQIAABMAAAAAAAAAAAAAAAAAAAAAAFtDb250ZW50X1R5cGVzXS54bWxQ&#13;&#10;SwECLQAUAAYACAAAACEAOP0h/9YAAACUAQAACwAAAAAAAAAAAAAAAAA9AQAAX3JlbHMvLnJlbHNQ&#13;&#10;SwECLQAUAAYACAAAACEAq/mH/xsEAABkCwAADgAAAAAAAAAAAAAAAAA8AgAAZHJzL2Uyb0RvYy54&#13;&#10;bWxQSwECLQAKAAAAAAAAACEAjCK2QVovAABaLwAAFQAAAAAAAAAAAAAAAACDBgAAZHJzL21lZGlh&#13;&#10;L2ltYWdlMS5qcGVnUEsBAi0AFAAGAAgAAAAhAMGbdtLlAAAADwEAAA8AAAAAAAAAAAAAAAAAEDYA&#13;&#10;AGRycy9kb3ducmV2LnhtbFBLAQItABQABgAIAAAAIQBYYLMbugAAACIBAAAZAAAAAAAAAAAAAAAA&#13;&#10;ACI3AABkcnMvX3JlbHMvZTJvRG9jLnhtbC5yZWxzUEsFBgAAAAAGAAYAfQEAABM4AAAAAA==&#13;&#10;">
                <v:shapetype id="_x0000_t202" coordsize="21600,21600" o:spt="202" path="m,l,21600r21600,l21600,xe">
                  <v:stroke joinstyle="miter"/>
                  <v:path gradientshapeok="t" o:connecttype="rect"/>
                </v:shapetype>
                <v:shape id="Textfeld 5" o:spid="_x0000_s1027" type="#_x0000_t202" style="position:absolute;left:65;width:10954;height:3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v/PzwAAAOgAAAAPAAAAZHJzL2Rvd25yZXYueG1sRI9NS8NA&#13;&#10;EIbvgv9hGcGL2N0UaUPabfEDQUERq/Q8ZMdsbHY2Ztc29dc7B8HLwDvDPC/Pcj2GTu1pSG1kC8XE&#13;&#10;gCKuo2u5sfD+dn9ZgkoZ2WEXmSwcKcF6dXqyxMrFA7/SfpMbJRBOFVrwOfeV1qn2FDBNYk8st484&#13;&#10;BMwSh0a7AQ8CD52eGjPTAVuWBo893Xqqd5vvYKE8Xj1fbGfz7Wf38njjf5ovftqhtedn491CxvUC&#13;&#10;VKYx/3/8IR6cOBhTTot5WYiKiMkC9OoXAAD//wMAUEsBAi0AFAAGAAgAAAAhANvh9svuAAAAhQEA&#13;&#10;ABMAAAAAAAAAAAAAAAAAAAAAAFtDb250ZW50X1R5cGVzXS54bWxQSwECLQAUAAYACAAAACEAWvQs&#13;&#10;W78AAAAVAQAACwAAAAAAAAAAAAAAAAAfAQAAX3JlbHMvLnJlbHNQSwECLQAUAAYACAAAACEAhxb/&#13;&#10;z88AAADoAAAADwAAAAAAAAAAAAAAAAAHAgAAZHJzL2Rvd25yZXYueG1sUEsFBgAAAAADAAMAtwAA&#13;&#10;AAMDAAAAAA==&#13;&#10;" fillcolor="white [3201]" stroked="f" strokeweight=".5pt">
                  <v:textbox inset="0,0,0,0">
                    <w:txbxContent>
                      <w:p w14:paraId="42258C0A" w14:textId="77777777" w:rsidR="002737D9" w:rsidRPr="00F51AE6" w:rsidRDefault="002737D9" w:rsidP="002737D9">
                        <w:pPr>
                          <w:spacing w:line="288" w:lineRule="auto"/>
                          <w:rPr>
                            <w:rFonts w:cstheme="minorHAnsi"/>
                            <w:sz w:val="14"/>
                            <w:szCs w:val="14"/>
                          </w:rPr>
                        </w:pPr>
                        <w:r w:rsidRPr="00F51AE6">
                          <w:rPr>
                            <w:rFonts w:cstheme="minorHAnsi"/>
                            <w:sz w:val="14"/>
                            <w:szCs w:val="14"/>
                          </w:rPr>
                          <w:t>Diese Bilder finden Sie beigefügt als JPG:</w:t>
                        </w:r>
                      </w:p>
                    </w:txbxContent>
                  </v:textbox>
                </v:shape>
                <v:shape id="Textfeld 6" o:spid="_x0000_s1028" type="#_x0000_t202" style="position:absolute;left:65;top:21227;width:10954;height:5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U+g0QAAAOgAAAAPAAAAZHJzL2Rvd25yZXYueG1sRI/dSgMx&#13;&#10;EEbvC32HMAVvpM1ulFq3TYs/CAqKtEqvh824WbuZrJvYbn16Iwi9GZj5+M5wFqveNWJPXag9a8gn&#13;&#10;GQji0puaKw3vbw/jGYgQkQ02nknDkQKslsPBAgvjD7ym/SZWIkE4FKjBxtgWUobSksMw8S1xyj58&#13;&#10;5zCmtauk6fCQ4K6RKsum0mHN6YPFlu4slbvNt9MwO16+nG+nV9vP5vXp1v5UX/y8Q63PRv39PI2b&#13;&#10;OYhIfTw1/hGPJjnk6iLLlbpW8CeWDiCXvwAAAP//AwBQSwECLQAUAAYACAAAACEA2+H2y+4AAACF&#13;&#10;AQAAEwAAAAAAAAAAAAAAAAAAAAAAW0NvbnRlbnRfVHlwZXNdLnhtbFBLAQItABQABgAIAAAAIQBa&#13;&#10;9CxbvwAAABUBAAALAAAAAAAAAAAAAAAAAB8BAABfcmVscy8ucmVsc1BLAQItABQABgAIAAAAIQB7&#13;&#10;4U+g0QAAAOgAAAAPAAAAAAAAAAAAAAAAAAcCAABkcnMvZG93bnJldi54bWxQSwUGAAAAAAMAAwC3&#13;&#10;AAAABQMAAAAA&#13;&#10;" fillcolor="white [3201]" stroked="f" strokeweight=".5pt">
                  <v:textbox inset="0,0,0,0">
                    <w:txbxContent>
                      <w:p w14:paraId="2C6DB41D" w14:textId="52B13C64" w:rsidR="002737D9" w:rsidRPr="00745BD9" w:rsidRDefault="00745BD9" w:rsidP="002737D9">
                        <w:pPr>
                          <w:spacing w:line="288" w:lineRule="auto"/>
                          <w:rPr>
                            <w:rFonts w:cstheme="minorHAnsi"/>
                            <w:b/>
                            <w:bCs/>
                            <w:sz w:val="14"/>
                            <w:szCs w:val="14"/>
                          </w:rPr>
                        </w:pPr>
                        <w:r w:rsidRPr="00745BD9">
                          <w:rPr>
                            <w:rFonts w:cstheme="minorHAnsi"/>
                            <w:b/>
                            <w:bCs/>
                            <w:sz w:val="14"/>
                            <w:szCs w:val="14"/>
                          </w:rPr>
                          <w:t>B2501</w:t>
                        </w:r>
                        <w:r w:rsidR="002737D9" w:rsidRPr="00745BD9">
                          <w:rPr>
                            <w:rFonts w:cstheme="minorHAnsi"/>
                            <w:b/>
                            <w:bCs/>
                            <w:sz w:val="14"/>
                            <w:szCs w:val="14"/>
                          </w:rPr>
                          <w:t>_</w:t>
                        </w:r>
                        <w:r>
                          <w:rPr>
                            <w:rFonts w:cstheme="minorHAnsi"/>
                            <w:b/>
                            <w:bCs/>
                            <w:sz w:val="14"/>
                            <w:szCs w:val="14"/>
                          </w:rPr>
                          <w:t>Hendrix</w:t>
                        </w:r>
                        <w:r w:rsidRPr="00745BD9">
                          <w:rPr>
                            <w:rFonts w:cstheme="minorHAnsi"/>
                            <w:b/>
                            <w:bCs/>
                            <w:sz w:val="14"/>
                            <w:szCs w:val="14"/>
                          </w:rPr>
                          <w:t>_Müller.jpg</w:t>
                        </w:r>
                      </w:p>
                      <w:p w14:paraId="07A38572" w14:textId="3B4CDBD4" w:rsidR="002737D9" w:rsidRPr="00F51AE6" w:rsidRDefault="00745BD9" w:rsidP="002737D9">
                        <w:pPr>
                          <w:spacing w:line="288" w:lineRule="auto"/>
                          <w:rPr>
                            <w:rFonts w:cstheme="minorHAnsi"/>
                            <w:sz w:val="14"/>
                            <w:szCs w:val="14"/>
                          </w:rPr>
                        </w:pPr>
                        <w:r>
                          <w:rPr>
                            <w:rFonts w:cstheme="minorHAnsi"/>
                            <w:sz w:val="14"/>
                            <w:szCs w:val="14"/>
                          </w:rPr>
                          <w:t xml:space="preserve">Hendrix Müller ist seit 01.01.2025 neuer Geschäftsführer bei </w:t>
                        </w:r>
                        <w:proofErr w:type="spellStart"/>
                        <w:r>
                          <w:rPr>
                            <w:rFonts w:cstheme="minorHAnsi"/>
                            <w:sz w:val="14"/>
                            <w:szCs w:val="14"/>
                          </w:rPr>
                          <w:t>Birco</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alt="Ein Bild, das Menschliches Gesicht, Person, Kleidung, Shirt enthält.&#10;&#10;KI-generierte Inhalte können fehlerhaft sein." style="position:absolute;top:5747;width:10795;height:14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SFfzQAAAOcAAAAPAAAAZHJzL2Rvd25yZXYueG1sRI9RS8Mw&#13;&#10;FIXfBf9DuIJvLm2no+2WDXEOFEFwFfZ6aa5NsbkpSezqvzeC4MuBw+F8h7PZzXYQE/nQO1aQLzIQ&#13;&#10;xK3TPXcK3pvDTQkiRGSNg2NS8E0BdtvLiw3W2p35jaZj7ESCcKhRgYlxrKUMrSGLYeFG4pR9OG8x&#13;&#10;Jus7qT2eE9wOssiylbTYc1owONKDofbz+GUVvJrHap+Xp2XxbCevXw5Nflo2Sl1fzft1kvs1iEhz&#13;&#10;/G/8IZ60gqqqVmV+d1vA76/0CeT2BwAA//8DAFBLAQItABQABgAIAAAAIQDb4fbL7gAAAIUBAAAT&#13;&#10;AAAAAAAAAAAAAAAAAAAAAABbQ29udGVudF9UeXBlc10ueG1sUEsBAi0AFAAGAAgAAAAhAFr0LFu/&#13;&#10;AAAAFQEAAAsAAAAAAAAAAAAAAAAAHwEAAF9yZWxzLy5yZWxzUEsBAi0AFAAGAAgAAAAhAJIRIV/N&#13;&#10;AAAA5wAAAA8AAAAAAAAAAAAAAAAABwIAAGRycy9kb3ducmV2LnhtbFBLBQYAAAAAAwADALcAAAAB&#13;&#10;AwAAAAA=&#13;&#10;">
                  <v:imagedata r:id="rId7" o:title="Ein Bild, das Menschliches Gesicht, Person, Kleidung, Shirt enthält.&#10;&#10;KI-generierte Inhalte können fehlerhaft sein"/>
                </v:shape>
              </v:group>
            </w:pict>
          </mc:Fallback>
        </mc:AlternateContent>
      </w:r>
    </w:p>
    <w:p w14:paraId="0CFF9769" w14:textId="02F3DC6E" w:rsidR="002737D9" w:rsidRPr="00F51AE6" w:rsidRDefault="00745BD9" w:rsidP="00F51AE6">
      <w:pPr>
        <w:spacing w:line="276" w:lineRule="auto"/>
        <w:rPr>
          <w:rFonts w:cstheme="minorHAnsi"/>
          <w:sz w:val="28"/>
          <w:szCs w:val="28"/>
        </w:rPr>
      </w:pPr>
      <w:r>
        <w:rPr>
          <w:rFonts w:cstheme="minorHAnsi"/>
          <w:sz w:val="28"/>
          <w:szCs w:val="28"/>
        </w:rPr>
        <w:t>Hendrix Müller</w:t>
      </w:r>
      <w:r w:rsidR="00F368DF">
        <w:rPr>
          <w:rFonts w:cstheme="minorHAnsi"/>
          <w:sz w:val="28"/>
          <w:szCs w:val="28"/>
        </w:rPr>
        <w:t xml:space="preserve"> erweitert die </w:t>
      </w:r>
      <w:r>
        <w:rPr>
          <w:rFonts w:cstheme="minorHAnsi"/>
          <w:sz w:val="28"/>
          <w:szCs w:val="28"/>
        </w:rPr>
        <w:t>Geschäftsführ</w:t>
      </w:r>
      <w:r w:rsidR="00F368DF">
        <w:rPr>
          <w:rFonts w:cstheme="minorHAnsi"/>
          <w:sz w:val="28"/>
          <w:szCs w:val="28"/>
        </w:rPr>
        <w:t>ung</w:t>
      </w:r>
      <w:r>
        <w:rPr>
          <w:rFonts w:cstheme="minorHAnsi"/>
          <w:sz w:val="28"/>
          <w:szCs w:val="28"/>
        </w:rPr>
        <w:t xml:space="preserve"> bei </w:t>
      </w:r>
      <w:proofErr w:type="spellStart"/>
      <w:r>
        <w:rPr>
          <w:rFonts w:cstheme="minorHAnsi"/>
          <w:sz w:val="28"/>
          <w:szCs w:val="28"/>
        </w:rPr>
        <w:t>Birco</w:t>
      </w:r>
      <w:proofErr w:type="spellEnd"/>
    </w:p>
    <w:p w14:paraId="44604740" w14:textId="73A5357C" w:rsidR="002737D9" w:rsidRPr="00F51AE6" w:rsidRDefault="002737D9" w:rsidP="00F51AE6">
      <w:pPr>
        <w:spacing w:line="276" w:lineRule="auto"/>
        <w:rPr>
          <w:rFonts w:cstheme="minorHAnsi"/>
          <w:sz w:val="28"/>
          <w:szCs w:val="28"/>
        </w:rPr>
      </w:pPr>
    </w:p>
    <w:p w14:paraId="44E35730" w14:textId="3051D3F8" w:rsidR="003B4807" w:rsidRPr="00F368DF" w:rsidRDefault="003B4807" w:rsidP="00745BD9">
      <w:pPr>
        <w:spacing w:line="276" w:lineRule="auto"/>
        <w:rPr>
          <w:rFonts w:cstheme="minorHAnsi"/>
          <w:sz w:val="20"/>
          <w:szCs w:val="20"/>
        </w:rPr>
      </w:pPr>
      <w:r w:rsidRPr="00F368DF">
        <w:rPr>
          <w:rFonts w:cstheme="minorHAnsi"/>
          <w:color w:val="172B4D"/>
          <w:spacing w:val="-1"/>
          <w:sz w:val="20"/>
          <w:szCs w:val="20"/>
        </w:rPr>
        <w:t>Hendrix Müller löst Peter Krattiger als Geschäftsführer bei der BIRCO GmbH seit 01.01.2025 ab. Peter Krattiger hat die Eingliederung der BIRCO GmbH in die MÜLLER-STEINAG-Familie seit 2023 begleitet. Er verabschiedet sich Mitte 2025 in den wohlverdienten Ruhestand, für den wir ihm alles Gute, Gesundheit und Zeit für die schönen Dinge des Lebens wünschen. Hendrix Müller hat als neues Bindeglied zur MÜLLER-STEINAG Gruppe daher ab Januar 2025 seinen Platz in der BIRCO-Geschäftsführung übernommen. Christian Merkel (Vorsitzender der Geschäftsführung) und Dr. Ingo Markgraf (Geschäftsführer) freuen sich auf eine weiterhin inspirierende Zusammenarbeit.</w:t>
      </w:r>
    </w:p>
    <w:p w14:paraId="6094AEAB" w14:textId="77777777" w:rsidR="003B4807" w:rsidRPr="00F368DF" w:rsidRDefault="003B4807" w:rsidP="003B4807">
      <w:pPr>
        <w:pStyle w:val="StandardWeb"/>
        <w:rPr>
          <w:rFonts w:asciiTheme="minorHAnsi" w:hAnsiTheme="minorHAnsi" w:cstheme="minorHAnsi"/>
          <w:color w:val="172B4D"/>
          <w:spacing w:val="-1"/>
          <w:sz w:val="20"/>
          <w:szCs w:val="20"/>
        </w:rPr>
      </w:pPr>
      <w:r w:rsidRPr="00F368DF">
        <w:rPr>
          <w:rFonts w:asciiTheme="minorHAnsi" w:hAnsiTheme="minorHAnsi" w:cstheme="minorHAnsi"/>
          <w:color w:val="172B4D"/>
          <w:spacing w:val="-1"/>
          <w:sz w:val="20"/>
          <w:szCs w:val="20"/>
        </w:rPr>
        <w:t> </w:t>
      </w:r>
    </w:p>
    <w:p w14:paraId="3E66226B" w14:textId="77777777" w:rsidR="00FA6990" w:rsidRPr="00F51AE6" w:rsidRDefault="00FA6990" w:rsidP="00F51AE6">
      <w:pPr>
        <w:spacing w:line="276" w:lineRule="auto"/>
        <w:rPr>
          <w:rFonts w:cstheme="minorHAnsi"/>
          <w:sz w:val="14"/>
          <w:szCs w:val="14"/>
        </w:rPr>
      </w:pPr>
      <w:r w:rsidRPr="00F51AE6">
        <w:rPr>
          <w:rFonts w:cstheme="minorHAnsi"/>
          <w:sz w:val="20"/>
          <w:szCs w:val="20"/>
        </w:rPr>
        <w:br/>
      </w:r>
    </w:p>
    <w:p w14:paraId="6F43331E" w14:textId="53FEBF3C" w:rsidR="002737D9" w:rsidRPr="00F51AE6" w:rsidRDefault="00745BD9" w:rsidP="00F51AE6">
      <w:pPr>
        <w:spacing w:line="276" w:lineRule="auto"/>
        <w:rPr>
          <w:rFonts w:cstheme="minorHAnsi"/>
          <w:sz w:val="20"/>
          <w:szCs w:val="20"/>
        </w:rPr>
      </w:pPr>
      <w:r>
        <w:rPr>
          <w:rFonts w:ascii="Calibri" w:hAnsi="Calibri" w:cs="Calibri"/>
          <w:noProof/>
          <w:color w:val="8C8C8C"/>
          <w:sz w:val="14"/>
          <w:szCs w:val="14"/>
        </w:rPr>
        <mc:AlternateContent>
          <mc:Choice Requires="wps">
            <w:drawing>
              <wp:anchor distT="0" distB="0" distL="114300" distR="114300" simplePos="0" relativeHeight="251662336" behindDoc="0" locked="0" layoutInCell="1" allowOverlap="1" wp14:anchorId="7724A4F3" wp14:editId="3B6796DF">
                <wp:simplePos x="0" y="0"/>
                <wp:positionH relativeFrom="column">
                  <wp:posOffset>4868545</wp:posOffset>
                </wp:positionH>
                <wp:positionV relativeFrom="paragraph">
                  <wp:posOffset>177527</wp:posOffset>
                </wp:positionV>
                <wp:extent cx="1095375" cy="1487805"/>
                <wp:effectExtent l="0" t="0" r="0" b="0"/>
                <wp:wrapNone/>
                <wp:docPr id="1159465730" name="Textfeld 1"/>
                <wp:cNvGraphicFramePr/>
                <a:graphic xmlns:a="http://schemas.openxmlformats.org/drawingml/2006/main">
                  <a:graphicData uri="http://schemas.microsoft.com/office/word/2010/wordprocessingShape">
                    <wps:wsp>
                      <wps:cNvSpPr txBox="1"/>
                      <wps:spPr>
                        <a:xfrm>
                          <a:off x="0" y="0"/>
                          <a:ext cx="1095375" cy="1487805"/>
                        </a:xfrm>
                        <a:prstGeom prst="rect">
                          <a:avLst/>
                        </a:prstGeom>
                        <a:solidFill>
                          <a:schemeClr val="lt1"/>
                        </a:solidFill>
                        <a:ln w="6350">
                          <a:noFill/>
                        </a:ln>
                      </wps:spPr>
                      <wps:txbx>
                        <w:txbxContent>
                          <w:p w14:paraId="52C102F5" w14:textId="77777777" w:rsidR="00FA6990" w:rsidRPr="00F51AE6" w:rsidRDefault="00FA6990" w:rsidP="00FA6990">
                            <w:pPr>
                              <w:pBdr>
                                <w:bottom w:val="single" w:sz="6" w:space="1" w:color="auto"/>
                              </w:pBdr>
                              <w:spacing w:line="288" w:lineRule="auto"/>
                              <w:rPr>
                                <w:rFonts w:cstheme="minorHAnsi"/>
                                <w:sz w:val="14"/>
                                <w:szCs w:val="14"/>
                              </w:rPr>
                            </w:pPr>
                          </w:p>
                          <w:p w14:paraId="519B5DA6" w14:textId="77777777" w:rsidR="00FA6990" w:rsidRPr="00F51AE6" w:rsidRDefault="00FA6990" w:rsidP="00FA6990">
                            <w:pPr>
                              <w:spacing w:line="288" w:lineRule="auto"/>
                              <w:rPr>
                                <w:rFonts w:cstheme="minorHAnsi"/>
                                <w:sz w:val="14"/>
                                <w:szCs w:val="14"/>
                              </w:rPr>
                            </w:pPr>
                          </w:p>
                          <w:p w14:paraId="506491AE" w14:textId="77777777" w:rsidR="00FA6990" w:rsidRPr="00F51AE6" w:rsidRDefault="00FA6990" w:rsidP="00FA6990">
                            <w:pPr>
                              <w:spacing w:line="288" w:lineRule="auto"/>
                              <w:rPr>
                                <w:rFonts w:cstheme="minorHAnsi"/>
                                <w:sz w:val="14"/>
                                <w:szCs w:val="14"/>
                              </w:rPr>
                            </w:pPr>
                            <w:r w:rsidRPr="00F51AE6">
                              <w:rPr>
                                <w:rFonts w:cstheme="minorHAnsi"/>
                                <w:sz w:val="14"/>
                                <w:szCs w:val="14"/>
                              </w:rPr>
                              <w:t>Bildnachweis:</w:t>
                            </w:r>
                          </w:p>
                          <w:p w14:paraId="3D359B06" w14:textId="2F6DF5C0" w:rsidR="00FA6990" w:rsidRPr="00F51AE6" w:rsidRDefault="00FA6990" w:rsidP="00FA6990">
                            <w:pPr>
                              <w:spacing w:line="288" w:lineRule="auto"/>
                              <w:rPr>
                                <w:rFonts w:cstheme="minorHAnsi"/>
                                <w:sz w:val="14"/>
                                <w:szCs w:val="14"/>
                              </w:rPr>
                            </w:pPr>
                            <w:r w:rsidRPr="00F51AE6">
                              <w:rPr>
                                <w:rFonts w:cstheme="minorHAnsi"/>
                                <w:sz w:val="14"/>
                                <w:szCs w:val="14"/>
                              </w:rPr>
                              <w:t xml:space="preserve">Fotograf: </w:t>
                            </w:r>
                            <w:proofErr w:type="spellStart"/>
                            <w:r w:rsidR="00745BD9">
                              <w:rPr>
                                <w:rFonts w:cstheme="minorHAnsi"/>
                                <w:sz w:val="14"/>
                                <w:szCs w:val="14"/>
                              </w:rPr>
                              <w:t>Birco</w:t>
                            </w:r>
                            <w:proofErr w:type="spellEnd"/>
                            <w:r w:rsidR="00745BD9">
                              <w:rPr>
                                <w:rFonts w:cstheme="minorHAnsi"/>
                                <w:sz w:val="14"/>
                                <w:szCs w:val="14"/>
                              </w:rPr>
                              <w:t xml:space="preserve">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24A4F3" id="Textfeld 1" o:spid="_x0000_s1030" type="#_x0000_t202" style="position:absolute;margin-left:383.35pt;margin-top:14pt;width:86.25pt;height:117.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XVlKQIAAEwEAAAOAAAAZHJzL2Uyb0RvYy54bWysVFFv2yAQfp+0/4B4X+ykS5tZcaosVaZJ&#13;&#10;UVspnfpMMMRImGNAYme/fgeOk63b07QXfHDHd3fffXh+3zWaHIXzCkxJx6OcEmE4VMrsS/rtZf1h&#13;&#10;RokPzFRMgxElPQlP7xfv381bW4gJ1KAr4QiCGF+0tqR1CLbIMs9r0TA/AisMOiW4hgXcun1WOdYi&#13;&#10;eqOzSZ7fZi24yjrgwns8feiddJHwpRQ8PEnpRSC6pFhbSKtL6y6u2WLOir1jtlb8XAb7hyoapgwm&#13;&#10;vUA9sMDIwak/oBrFHXiQYcShyUBKxUXqAbsZ52+62dbMitQLkuPthSb//2D543Frnx0J3WfocICR&#13;&#10;kNb6wuNh7KeTrolfrJSgHyk8XWgTXSA8Xso/TW/uppRw9I0/zu5m+TTiZNfr1vnwRUBDolFSh3NJ&#13;&#10;dLHjxoc+dAiJ2TxoVa2V1mkTtSBW2pEjwynqkIpE8N+itCFtSW9vpnkCNhCv98jaYC3XpqIVul1H&#13;&#10;VFXSydDwDqoT8uCgl4i3fK2w1g3z4Zk51AS2jjoPT7hIDZgLzhYlNbgffzuP8Tgq9FLSosZK6r8f&#13;&#10;mBOU6K8GhxgFORhuMHaDYQ7NCrDhMb4gy5OJF1zQgykdNK8o/2XMgi5mOOYqaRjMVeiVjs+Hi+Uy&#13;&#10;BaHsLAsbs7U8QkeCI/Mv3Stz9jyegJN9hEF9rHgzpT423jSwPASQKo0w8tqzeKYbJZtEcH5e8U38&#13;&#10;uk9R15/A4icAAAD//wMAUEsDBBQABgAIAAAAIQACEuyN5wAAAA8BAAAPAAAAZHJzL2Rvd25yZXYu&#13;&#10;eG1sTI9PT8MwDMXvSHyHyEhc0JbSobTrmk78EQckEGJDO2dNaMsSpzTZ1vHpMSe4WLL9/Px+5XJ0&#13;&#10;lh3MEDqPEq6nCTCDtdcdNhLe14+THFiICrWyHo2EkwmwrM7PSlVof8Q3c1jFhpEJhkJJaGPsC85D&#13;&#10;3RqnwtT3Bmn34QenIrVDw/WgjmTuLE+TRHCnOqQPrerNfWvq3WrvJOSnm5erjcg2n/b16a79br7w&#13;&#10;eaekvLwYHxZUbhfAohnj3wX8MlB+qCjY1u9RB2YlZEJkJJWQ5gRGgvlsngLb0kCkM+BVyf9zVD8A&#13;&#10;AAD//wMAUEsBAi0AFAAGAAgAAAAhALaDOJL+AAAA4QEAABMAAAAAAAAAAAAAAAAAAAAAAFtDb250&#13;&#10;ZW50X1R5cGVzXS54bWxQSwECLQAUAAYACAAAACEAOP0h/9YAAACUAQAACwAAAAAAAAAAAAAAAAAv&#13;&#10;AQAAX3JlbHMvLnJlbHNQSwECLQAUAAYACAAAACEATZ11ZSkCAABMBAAADgAAAAAAAAAAAAAAAAAu&#13;&#10;AgAAZHJzL2Uyb0RvYy54bWxQSwECLQAUAAYACAAAACEAAhLsjecAAAAPAQAADwAAAAAAAAAAAAAA&#13;&#10;AACDBAAAZHJzL2Rvd25yZXYueG1sUEsFBgAAAAAEAAQA8wAAAJcFAAAAAA==&#13;&#10;" fillcolor="white [3201]" stroked="f" strokeweight=".5pt">
                <v:textbox inset="0,0,0,0">
                  <w:txbxContent>
                    <w:p w14:paraId="52C102F5" w14:textId="77777777" w:rsidR="00FA6990" w:rsidRPr="00F51AE6" w:rsidRDefault="00FA6990" w:rsidP="00FA6990">
                      <w:pPr>
                        <w:pBdr>
                          <w:bottom w:val="single" w:sz="6" w:space="1" w:color="auto"/>
                        </w:pBdr>
                        <w:spacing w:line="288" w:lineRule="auto"/>
                        <w:rPr>
                          <w:rFonts w:cstheme="minorHAnsi"/>
                          <w:sz w:val="14"/>
                          <w:szCs w:val="14"/>
                        </w:rPr>
                      </w:pPr>
                    </w:p>
                    <w:p w14:paraId="519B5DA6" w14:textId="77777777" w:rsidR="00FA6990" w:rsidRPr="00F51AE6" w:rsidRDefault="00FA6990" w:rsidP="00FA6990">
                      <w:pPr>
                        <w:spacing w:line="288" w:lineRule="auto"/>
                        <w:rPr>
                          <w:rFonts w:cstheme="minorHAnsi"/>
                          <w:sz w:val="14"/>
                          <w:szCs w:val="14"/>
                        </w:rPr>
                      </w:pPr>
                    </w:p>
                    <w:p w14:paraId="506491AE" w14:textId="77777777" w:rsidR="00FA6990" w:rsidRPr="00F51AE6" w:rsidRDefault="00FA6990" w:rsidP="00FA6990">
                      <w:pPr>
                        <w:spacing w:line="288" w:lineRule="auto"/>
                        <w:rPr>
                          <w:rFonts w:cstheme="minorHAnsi"/>
                          <w:sz w:val="14"/>
                          <w:szCs w:val="14"/>
                        </w:rPr>
                      </w:pPr>
                      <w:r w:rsidRPr="00F51AE6">
                        <w:rPr>
                          <w:rFonts w:cstheme="minorHAnsi"/>
                          <w:sz w:val="14"/>
                          <w:szCs w:val="14"/>
                        </w:rPr>
                        <w:t>Bildnachweis:</w:t>
                      </w:r>
                    </w:p>
                    <w:p w14:paraId="3D359B06" w14:textId="2F6DF5C0" w:rsidR="00FA6990" w:rsidRPr="00F51AE6" w:rsidRDefault="00FA6990" w:rsidP="00FA6990">
                      <w:pPr>
                        <w:spacing w:line="288" w:lineRule="auto"/>
                        <w:rPr>
                          <w:rFonts w:cstheme="minorHAnsi"/>
                          <w:sz w:val="14"/>
                          <w:szCs w:val="14"/>
                        </w:rPr>
                      </w:pPr>
                      <w:r w:rsidRPr="00F51AE6">
                        <w:rPr>
                          <w:rFonts w:cstheme="minorHAnsi"/>
                          <w:sz w:val="14"/>
                          <w:szCs w:val="14"/>
                        </w:rPr>
                        <w:t xml:space="preserve">Fotograf: </w:t>
                      </w:r>
                      <w:proofErr w:type="spellStart"/>
                      <w:r w:rsidR="00745BD9">
                        <w:rPr>
                          <w:rFonts w:cstheme="minorHAnsi"/>
                          <w:sz w:val="14"/>
                          <w:szCs w:val="14"/>
                        </w:rPr>
                        <w:t>Birco</w:t>
                      </w:r>
                      <w:proofErr w:type="spellEnd"/>
                      <w:r w:rsidR="00745BD9">
                        <w:rPr>
                          <w:rFonts w:cstheme="minorHAnsi"/>
                          <w:sz w:val="14"/>
                          <w:szCs w:val="14"/>
                        </w:rPr>
                        <w:t xml:space="preserve"> GmbH</w:t>
                      </w:r>
                    </w:p>
                  </w:txbxContent>
                </v:textbox>
              </v:shape>
            </w:pict>
          </mc:Fallback>
        </mc:AlternateContent>
      </w:r>
    </w:p>
    <w:p w14:paraId="000CF459" w14:textId="2A2C03ED" w:rsidR="00C47F36" w:rsidRPr="00F51AE6" w:rsidRDefault="00C47F36" w:rsidP="002737D9">
      <w:pPr>
        <w:pBdr>
          <w:bottom w:val="single" w:sz="6" w:space="1" w:color="auto"/>
        </w:pBdr>
        <w:rPr>
          <w:rFonts w:cstheme="minorHAnsi"/>
          <w:sz w:val="20"/>
          <w:szCs w:val="20"/>
        </w:rPr>
      </w:pPr>
    </w:p>
    <w:p w14:paraId="0C06A3C5" w14:textId="1F63D568" w:rsidR="00F51AE6" w:rsidRDefault="00F51AE6" w:rsidP="00F51AE6">
      <w:pPr>
        <w:rPr>
          <w:rStyle w:val="Fett"/>
          <w:rFonts w:ascii="Calibri" w:hAnsi="Calibri" w:cs="Calibri"/>
          <w:color w:val="8C8C8C"/>
          <w:sz w:val="14"/>
          <w:szCs w:val="14"/>
          <w:shd w:val="clear" w:color="auto" w:fill="FFFFFF"/>
        </w:rPr>
      </w:pPr>
    </w:p>
    <w:p w14:paraId="75C58133" w14:textId="3C6AC268" w:rsidR="00C47F36" w:rsidRPr="00F51AE6" w:rsidRDefault="00F51AE6" w:rsidP="00F51AE6">
      <w:pPr>
        <w:rPr>
          <w:rFonts w:ascii="Calibri" w:hAnsi="Calibri" w:cs="Calibri"/>
          <w:sz w:val="14"/>
          <w:szCs w:val="14"/>
        </w:rPr>
      </w:pPr>
      <w:r>
        <w:rPr>
          <w:rStyle w:val="Fett"/>
          <w:rFonts w:ascii="Calibri" w:hAnsi="Calibri" w:cs="Calibri"/>
          <w:b w:val="0"/>
          <w:bCs w:val="0"/>
          <w:color w:val="8C8C8C"/>
          <w:sz w:val="14"/>
          <w:szCs w:val="14"/>
          <w:shd w:val="clear" w:color="auto" w:fill="FFFFFF"/>
        </w:rPr>
        <w:t xml:space="preserve">Die </w:t>
      </w:r>
      <w:proofErr w:type="spellStart"/>
      <w:r w:rsidRPr="00F51AE6">
        <w:rPr>
          <w:rStyle w:val="Fett"/>
          <w:rFonts w:ascii="Calibri" w:hAnsi="Calibri" w:cs="Calibri"/>
          <w:b w:val="0"/>
          <w:bCs w:val="0"/>
          <w:color w:val="8C8C8C"/>
          <w:sz w:val="14"/>
          <w:szCs w:val="14"/>
          <w:shd w:val="clear" w:color="auto" w:fill="FFFFFF"/>
        </w:rPr>
        <w:t>Birco</w:t>
      </w:r>
      <w:proofErr w:type="spellEnd"/>
      <w:r>
        <w:rPr>
          <w:rStyle w:val="Fett"/>
          <w:rFonts w:ascii="Calibri" w:hAnsi="Calibri" w:cs="Calibri"/>
          <w:b w:val="0"/>
          <w:bCs w:val="0"/>
          <w:color w:val="8C8C8C"/>
          <w:sz w:val="14"/>
          <w:szCs w:val="14"/>
          <w:shd w:val="clear" w:color="auto" w:fill="FFFFFF"/>
        </w:rPr>
        <w:t xml:space="preserve"> GmbH</w:t>
      </w:r>
      <w:r>
        <w:rPr>
          <w:rStyle w:val="Fett"/>
          <w:rFonts w:ascii="Calibri" w:hAnsi="Calibri" w:cs="Calibri"/>
          <w:color w:val="8C8C8C"/>
          <w:sz w:val="14"/>
          <w:szCs w:val="14"/>
          <w:shd w:val="clear" w:color="auto" w:fill="FFFFFF"/>
        </w:rPr>
        <w:t xml:space="preserve"> </w:t>
      </w:r>
      <w:r w:rsidRPr="00F51AE6">
        <w:rPr>
          <w:rStyle w:val="Fett"/>
          <w:rFonts w:ascii="Calibri" w:hAnsi="Calibri" w:cs="Calibri"/>
          <w:b w:val="0"/>
          <w:bCs w:val="0"/>
          <w:color w:val="8C8C8C"/>
          <w:sz w:val="14"/>
          <w:szCs w:val="14"/>
          <w:shd w:val="clear" w:color="auto" w:fill="FFFFFF"/>
        </w:rPr>
        <w:t>mit Sitz in Baden-Baden</w:t>
      </w:r>
      <w:r>
        <w:rPr>
          <w:rStyle w:val="Fett"/>
          <w:rFonts w:ascii="Calibri" w:hAnsi="Calibri" w:cs="Calibri"/>
          <w:color w:val="8C8C8C"/>
          <w:sz w:val="14"/>
          <w:szCs w:val="14"/>
          <w:shd w:val="clear" w:color="auto" w:fill="FFFFFF"/>
        </w:rPr>
        <w:t xml:space="preserve"> </w:t>
      </w:r>
      <w:r w:rsidRPr="00F51AE6">
        <w:rPr>
          <w:rFonts w:ascii="Calibri" w:hAnsi="Calibri" w:cs="Calibri"/>
          <w:color w:val="8C8C8C"/>
          <w:sz w:val="14"/>
          <w:szCs w:val="14"/>
          <w:shd w:val="clear" w:color="auto" w:fill="FFFFFF"/>
        </w:rPr>
        <w:t xml:space="preserve">gehört zu den führenden Anbietern von Rinnensystemen, Regenwasserbehandlungsanlagen und Systemen zur Rückhaltung und Versickerung in Europa. Die Produkte werden über eigene Vertriebsbüros in Deutschland, Frankreich, Benelux sowie über Vertriebspartner und Lizenznehmer in insgesamt 17 weiteren Ländern vertrieben. Das Unternehmen entwickelt ausgewogene, ganzheitliche Entwässerungskonzepte für die Kompetenzfelder Schwerlast, Umwelt, </w:t>
      </w:r>
      <w:proofErr w:type="spellStart"/>
      <w:r w:rsidRPr="00F51AE6">
        <w:rPr>
          <w:rFonts w:ascii="Calibri" w:hAnsi="Calibri" w:cs="Calibri"/>
          <w:color w:val="8C8C8C"/>
          <w:sz w:val="14"/>
          <w:szCs w:val="14"/>
          <w:shd w:val="clear" w:color="auto" w:fill="FFFFFF"/>
        </w:rPr>
        <w:t>Galabau</w:t>
      </w:r>
      <w:proofErr w:type="spellEnd"/>
      <w:r w:rsidRPr="00F51AE6">
        <w:rPr>
          <w:rFonts w:ascii="Calibri" w:hAnsi="Calibri" w:cs="Calibri"/>
          <w:color w:val="8C8C8C"/>
          <w:sz w:val="14"/>
          <w:szCs w:val="14"/>
          <w:shd w:val="clear" w:color="auto" w:fill="FFFFFF"/>
        </w:rPr>
        <w:t>, Design und Projektmanagement und begleitet jeden Arbeitsschritt von der Planung bis zur Realisierung.</w:t>
      </w:r>
      <w:r>
        <w:rPr>
          <w:rFonts w:ascii="Calibri" w:hAnsi="Calibri" w:cs="Calibri"/>
          <w:color w:val="8C8C8C"/>
          <w:sz w:val="14"/>
          <w:szCs w:val="14"/>
          <w:shd w:val="clear" w:color="auto" w:fill="FFFFFF"/>
        </w:rPr>
        <w:t xml:space="preserve"> </w:t>
      </w:r>
      <w:proofErr w:type="spellStart"/>
      <w:r w:rsidRPr="00F51AE6">
        <w:rPr>
          <w:rStyle w:val="Fett"/>
          <w:rFonts w:ascii="Calibri" w:hAnsi="Calibri" w:cs="Calibri"/>
          <w:b w:val="0"/>
          <w:bCs w:val="0"/>
          <w:color w:val="8C8C8C"/>
          <w:sz w:val="14"/>
          <w:szCs w:val="14"/>
          <w:shd w:val="clear" w:color="auto" w:fill="FFFFFF"/>
        </w:rPr>
        <w:t>Birco</w:t>
      </w:r>
      <w:proofErr w:type="spellEnd"/>
      <w:r w:rsidRPr="00F51AE6">
        <w:rPr>
          <w:rStyle w:val="Fett"/>
          <w:rFonts w:ascii="Calibri" w:hAnsi="Calibri" w:cs="Calibri"/>
          <w:b w:val="0"/>
          <w:bCs w:val="0"/>
          <w:color w:val="8C8C8C"/>
          <w:sz w:val="14"/>
          <w:szCs w:val="14"/>
          <w:shd w:val="clear" w:color="auto" w:fill="FFFFFF"/>
        </w:rPr>
        <w:t xml:space="preserve"> </w:t>
      </w:r>
      <w:r>
        <w:rPr>
          <w:rStyle w:val="Fett"/>
          <w:rFonts w:ascii="Calibri" w:hAnsi="Calibri" w:cs="Calibri"/>
          <w:b w:val="0"/>
          <w:bCs w:val="0"/>
          <w:color w:val="8C8C8C"/>
          <w:sz w:val="14"/>
          <w:szCs w:val="14"/>
          <w:shd w:val="clear" w:color="auto" w:fill="FFFFFF"/>
        </w:rPr>
        <w:t>wurde vor über 95 Jahren gegründet und ist heute Teil</w:t>
      </w:r>
      <w:r w:rsidRPr="00F51AE6">
        <w:rPr>
          <w:rFonts w:ascii="Calibri" w:hAnsi="Calibri" w:cs="Calibri"/>
          <w:color w:val="8C8C8C"/>
          <w:sz w:val="14"/>
          <w:szCs w:val="14"/>
          <w:shd w:val="clear" w:color="auto" w:fill="FFFFFF"/>
        </w:rPr>
        <w:t xml:space="preserve"> der Müller-</w:t>
      </w:r>
      <w:proofErr w:type="spellStart"/>
      <w:r w:rsidRPr="00F51AE6">
        <w:rPr>
          <w:rFonts w:ascii="Calibri" w:hAnsi="Calibri" w:cs="Calibri"/>
          <w:color w:val="8C8C8C"/>
          <w:sz w:val="14"/>
          <w:szCs w:val="14"/>
          <w:shd w:val="clear" w:color="auto" w:fill="FFFFFF"/>
        </w:rPr>
        <w:t>Steinag</w:t>
      </w:r>
      <w:proofErr w:type="spellEnd"/>
      <w:r w:rsidRPr="00F51AE6">
        <w:rPr>
          <w:rFonts w:ascii="Calibri" w:hAnsi="Calibri" w:cs="Calibri"/>
          <w:color w:val="8C8C8C"/>
          <w:sz w:val="14"/>
          <w:szCs w:val="14"/>
          <w:shd w:val="clear" w:color="auto" w:fill="FFFFFF"/>
        </w:rPr>
        <w:t xml:space="preserve"> Gruppe, Rickenbach/Schweiz.</w:t>
      </w:r>
    </w:p>
    <w:sectPr w:rsidR="00C47F36" w:rsidRPr="00F51AE6" w:rsidSect="002737D9">
      <w:headerReference w:type="default" r:id="rId8"/>
      <w:footerReference w:type="default" r:id="rId9"/>
      <w:pgSz w:w="11900" w:h="16840"/>
      <w:pgMar w:top="3125" w:right="3963" w:bottom="1134" w:left="1133" w:header="708"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991B" w14:textId="77777777" w:rsidR="00F0236A" w:rsidRDefault="00F0236A" w:rsidP="002737D9">
      <w:r>
        <w:separator/>
      </w:r>
    </w:p>
  </w:endnote>
  <w:endnote w:type="continuationSeparator" w:id="0">
    <w:p w14:paraId="553BBE8B" w14:textId="77777777" w:rsidR="00F0236A" w:rsidRDefault="00F0236A" w:rsidP="002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178E" w14:textId="77777777" w:rsidR="002737D9" w:rsidRPr="00F51AE6" w:rsidRDefault="002737D9" w:rsidP="002737D9">
    <w:pPr>
      <w:pStyle w:val="Fuzeile"/>
      <w:spacing w:line="288" w:lineRule="auto"/>
      <w:rPr>
        <w:rFonts w:cstheme="minorHAnsi"/>
        <w:sz w:val="14"/>
        <w:szCs w:val="14"/>
      </w:rPr>
    </w:pPr>
  </w:p>
  <w:p w14:paraId="7AB25CF4" w14:textId="77777777" w:rsidR="002737D9" w:rsidRPr="00F51AE6" w:rsidRDefault="002737D9" w:rsidP="002737D9">
    <w:pPr>
      <w:pStyle w:val="Fuzeile"/>
      <w:spacing w:line="288" w:lineRule="auto"/>
      <w:rPr>
        <w:rFonts w:cstheme="minorHAnsi"/>
        <w:sz w:val="14"/>
        <w:szCs w:val="14"/>
      </w:rPr>
    </w:pPr>
    <w:r w:rsidRPr="00F51AE6">
      <w:rPr>
        <w:rFonts w:cstheme="minorHAnsi"/>
        <w:noProof/>
      </w:rPr>
      <mc:AlternateContent>
        <mc:Choice Requires="wps">
          <w:drawing>
            <wp:anchor distT="0" distB="0" distL="114300" distR="114300" simplePos="0" relativeHeight="251663360" behindDoc="0" locked="0" layoutInCell="1" allowOverlap="1" wp14:anchorId="139C2F4A" wp14:editId="69CEEB4B">
              <wp:simplePos x="0" y="0"/>
              <wp:positionH relativeFrom="column">
                <wp:posOffset>4933950</wp:posOffset>
              </wp:positionH>
              <wp:positionV relativeFrom="paragraph">
                <wp:posOffset>117480</wp:posOffset>
              </wp:positionV>
              <wp:extent cx="1430931" cy="1144745"/>
              <wp:effectExtent l="0" t="0" r="4445" b="0"/>
              <wp:wrapNone/>
              <wp:docPr id="7" name="Textfeld 7"/>
              <wp:cNvGraphicFramePr/>
              <a:graphic xmlns:a="http://schemas.openxmlformats.org/drawingml/2006/main">
                <a:graphicData uri="http://schemas.microsoft.com/office/word/2010/wordprocessingShape">
                  <wps:wsp>
                    <wps:cNvSpPr txBox="1"/>
                    <wps:spPr>
                      <a:xfrm>
                        <a:off x="0" y="0"/>
                        <a:ext cx="1430931" cy="1144745"/>
                      </a:xfrm>
                      <a:prstGeom prst="rect">
                        <a:avLst/>
                      </a:prstGeom>
                      <a:solidFill>
                        <a:schemeClr val="lt1"/>
                      </a:solidFill>
                      <a:ln w="6350">
                        <a:noFill/>
                      </a:ln>
                    </wps:spPr>
                    <wps:txbx>
                      <w:txbxContent>
                        <w:p w14:paraId="5D792FB4"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0D28039B" w14:textId="77777777" w:rsidR="002737D9" w:rsidRPr="00F51AE6" w:rsidRDefault="002737D9" w:rsidP="002737D9">
                          <w:pPr>
                            <w:spacing w:line="288" w:lineRule="auto"/>
                            <w:rPr>
                              <w:rFonts w:cstheme="minorHAnsi"/>
                              <w:sz w:val="14"/>
                              <w:szCs w:val="14"/>
                            </w:rPr>
                          </w:pPr>
                        </w:p>
                        <w:p w14:paraId="531F0469"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67F90556"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574EA23C"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7EB2CA82"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2C0FE0F4" w14:textId="77777777" w:rsidR="002737D9" w:rsidRPr="00F51AE6" w:rsidRDefault="002737D9" w:rsidP="002737D9">
                          <w:pPr>
                            <w:spacing w:line="288" w:lineRule="auto"/>
                            <w:rPr>
                              <w:rFonts w:cstheme="minorHAnsi"/>
                              <w:sz w:val="14"/>
                              <w:szCs w:val="14"/>
                            </w:rPr>
                          </w:pPr>
                        </w:p>
                        <w:p w14:paraId="7835B08D" w14:textId="77777777" w:rsidR="002737D9" w:rsidRPr="00F51AE6" w:rsidRDefault="00F51AE6" w:rsidP="002737D9">
                          <w:pPr>
                            <w:spacing w:line="288" w:lineRule="auto"/>
                            <w:rPr>
                              <w:rFonts w:cstheme="minorHAnsi"/>
                              <w:sz w:val="14"/>
                              <w:szCs w:val="14"/>
                            </w:rPr>
                          </w:pPr>
                          <w:hyperlink r:id="rId1" w:history="1">
                            <w:r w:rsidRPr="004A570F">
                              <w:rPr>
                                <w:rStyle w:val="Hyperlink"/>
                                <w:rFonts w:cstheme="minorHAnsi"/>
                                <w:sz w:val="14"/>
                                <w:szCs w:val="14"/>
                              </w:rPr>
                              <w:t>info@birco.de</w:t>
                            </w:r>
                          </w:hyperlink>
                        </w:p>
                        <w:p w14:paraId="3EC30F1A" w14:textId="77777777" w:rsidR="002737D9" w:rsidRDefault="00F51AE6" w:rsidP="002737D9">
                          <w:pPr>
                            <w:spacing w:line="288" w:lineRule="auto"/>
                            <w:rPr>
                              <w:rFonts w:cstheme="minorHAnsi"/>
                              <w:sz w:val="14"/>
                              <w:szCs w:val="14"/>
                            </w:rPr>
                          </w:pPr>
                          <w:hyperlink r:id="rId2" w:history="1">
                            <w:r w:rsidRPr="004A570F">
                              <w:rPr>
                                <w:rStyle w:val="Hyperlink"/>
                                <w:rFonts w:cstheme="minorHAnsi"/>
                                <w:sz w:val="14"/>
                                <w:szCs w:val="14"/>
                              </w:rPr>
                              <w:t>www.birco.de</w:t>
                            </w:r>
                          </w:hyperlink>
                        </w:p>
                        <w:p w14:paraId="5C273847" w14:textId="77777777" w:rsidR="00F51AE6" w:rsidRPr="00F51AE6" w:rsidRDefault="00F51AE6" w:rsidP="002737D9">
                          <w:pPr>
                            <w:spacing w:line="288" w:lineRule="auto"/>
                            <w:rPr>
                              <w:rFonts w:cstheme="minorHAnsi"/>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C2F4A" id="_x0000_t202" coordsize="21600,21600" o:spt="202" path="m,l,21600r21600,l21600,xe">
              <v:stroke joinstyle="miter"/>
              <v:path gradientshapeok="t" o:connecttype="rect"/>
            </v:shapetype>
            <v:shape id="Textfeld 7" o:spid="_x0000_s1033" type="#_x0000_t202" style="position:absolute;margin-left:388.5pt;margin-top:9.25pt;width:112.6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m4+KAIAAEwEAAAOAAAAZHJzL2Uyb0RvYy54bWysVE1v2zAMvQ/YfxB0X+x8tOuMOEWWIsOA&#13;&#10;oC2QDj0rshQLkEVNUmJnv36UHCdbt9Owi0yJ1CP5+OT5fddochTOKzAlHY9ySoThUCmzL+m3l/WH&#13;&#10;O0p8YKZiGowo6Ul4er94/27e2kJMoAZdCUcQxPiitSWtQ7BFlnlei4b5EVhh0CnBNSzg1u2zyrEW&#13;&#10;0RudTfL8NmvBVdYBF97j6UPvpIuEL6Xg4UlKLwLRJcXaQlpdWndxzRZzVuwds7Xi5zLYP1TRMGUw&#13;&#10;6QXqgQVGDk79AdUo7sCDDCMOTQZSKi5SD9jNOH/TzbZmVqRekBxvLzT5/wfLH49b++xI6D5DhwOM&#13;&#10;hLTWFx4PYz+ddE38YqUE/Ujh6UKb6ALh8dJsmn+ajinh6BuPZ7OPs5uIk12vW+fDFwENiUZJHc4l&#13;&#10;0cWOGx/60CEkZvOgVbVWWqdN1IJYaUeODKeoQyoSwX+L0oa0Jb2d3uQJ2EC83iNrg7Vcm4pW6HYd&#13;&#10;UVVJJ0PDO6hOyIODXiLe8rXCWjfMh2fmUBPYOuo8POEiNWAuOFuU1OB+/O08xuOo0EtJixorqf9+&#13;&#10;YE5Qor8aHGIU5GC4wdgNhjk0K8CGkVisJpl4wQU9mNJB84ryX8Ys6GKGY66ShsFchV7p+Hy4WC5T&#13;&#10;EMrOsrAxW8sjdCQ4Mv/SvTJnz+MJONlHGNTHijdT6mPjTQPLQwCp0ggjrz2LZ7pRskkE5+cV38Sv&#13;&#10;+xR1/QksfgIAAP//AwBQSwMEFAAGAAgAAAAhAKk4XoTnAAAAEAEAAA8AAABkcnMvZG93bnJldi54&#13;&#10;bWxMj09PwzAMxe9IfIfISFzQljBgDV3TiT/igARCG2jnrA1NWeKUJts6Pj3eCS6WrWc/v18xH7xj&#13;&#10;O9PHNqCCy7EAZrAKdYuNgo/3p5EEFpPGWruARsHBRJiXpyeFzuuwx4XZLVPDyARjrhXYlLqc81hZ&#13;&#10;43Uch84gaZ+h9zrR2De87vWezL3jEyGm3OsW6YPVnXmwptost16BPFy/Xqym2erLvT3f25/mG182&#13;&#10;Wqnzs+FxRuVuBiyZIf1dwJGB8kNJwdZhi3VkTkGWZQSUSJA3wI4LQkyugK2pu5USeFnw/yDlLwAA&#13;&#10;AP//AwBQSwECLQAUAAYACAAAACEAtoM4kv4AAADhAQAAEwAAAAAAAAAAAAAAAAAAAAAAW0NvbnRl&#13;&#10;bnRfVHlwZXNdLnhtbFBLAQItABQABgAIAAAAIQA4/SH/1gAAAJQBAAALAAAAAAAAAAAAAAAAAC8B&#13;&#10;AABfcmVscy8ucmVsc1BLAQItABQABgAIAAAAIQDz8m4+KAIAAEwEAAAOAAAAAAAAAAAAAAAAAC4C&#13;&#10;AABkcnMvZTJvRG9jLnhtbFBLAQItABQABgAIAAAAIQCpOF6E5wAAABABAAAPAAAAAAAAAAAAAAAA&#13;&#10;AIIEAABkcnMvZG93bnJldi54bWxQSwUGAAAAAAQABADzAAAAlgUAAAAA&#13;&#10;" fillcolor="white [3201]" stroked="f" strokeweight=".5pt">
              <v:textbox inset="0,0,0,0">
                <w:txbxContent>
                  <w:p w14:paraId="5D792FB4"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0D28039B" w14:textId="77777777" w:rsidR="002737D9" w:rsidRPr="00F51AE6" w:rsidRDefault="002737D9" w:rsidP="002737D9">
                    <w:pPr>
                      <w:spacing w:line="288" w:lineRule="auto"/>
                      <w:rPr>
                        <w:rFonts w:cstheme="minorHAnsi"/>
                        <w:sz w:val="14"/>
                        <w:szCs w:val="14"/>
                      </w:rPr>
                    </w:pPr>
                  </w:p>
                  <w:p w14:paraId="531F0469"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67F90556"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574EA23C"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7EB2CA82"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2C0FE0F4" w14:textId="77777777" w:rsidR="002737D9" w:rsidRPr="00F51AE6" w:rsidRDefault="002737D9" w:rsidP="002737D9">
                    <w:pPr>
                      <w:spacing w:line="288" w:lineRule="auto"/>
                      <w:rPr>
                        <w:rFonts w:cstheme="minorHAnsi"/>
                        <w:sz w:val="14"/>
                        <w:szCs w:val="14"/>
                      </w:rPr>
                    </w:pPr>
                  </w:p>
                  <w:p w14:paraId="7835B08D" w14:textId="77777777" w:rsidR="002737D9" w:rsidRPr="00F51AE6" w:rsidRDefault="00F51AE6" w:rsidP="002737D9">
                    <w:pPr>
                      <w:spacing w:line="288" w:lineRule="auto"/>
                      <w:rPr>
                        <w:rFonts w:cstheme="minorHAnsi"/>
                        <w:sz w:val="14"/>
                        <w:szCs w:val="14"/>
                      </w:rPr>
                    </w:pPr>
                    <w:hyperlink r:id="rId3" w:history="1">
                      <w:r w:rsidRPr="004A570F">
                        <w:rPr>
                          <w:rStyle w:val="Hyperlink"/>
                          <w:rFonts w:cstheme="minorHAnsi"/>
                          <w:sz w:val="14"/>
                          <w:szCs w:val="14"/>
                        </w:rPr>
                        <w:t>info@birco.de</w:t>
                      </w:r>
                    </w:hyperlink>
                  </w:p>
                  <w:p w14:paraId="3EC30F1A" w14:textId="77777777" w:rsidR="002737D9" w:rsidRDefault="00F51AE6" w:rsidP="002737D9">
                    <w:pPr>
                      <w:spacing w:line="288" w:lineRule="auto"/>
                      <w:rPr>
                        <w:rFonts w:cstheme="minorHAnsi"/>
                        <w:sz w:val="14"/>
                        <w:szCs w:val="14"/>
                      </w:rPr>
                    </w:pPr>
                    <w:hyperlink r:id="rId4" w:history="1">
                      <w:r w:rsidRPr="004A570F">
                        <w:rPr>
                          <w:rStyle w:val="Hyperlink"/>
                          <w:rFonts w:cstheme="minorHAnsi"/>
                          <w:sz w:val="14"/>
                          <w:szCs w:val="14"/>
                        </w:rPr>
                        <w:t>www.birco.de</w:t>
                      </w:r>
                    </w:hyperlink>
                  </w:p>
                  <w:p w14:paraId="5C273847" w14:textId="77777777" w:rsidR="00F51AE6" w:rsidRPr="00F51AE6" w:rsidRDefault="00F51AE6" w:rsidP="002737D9">
                    <w:pPr>
                      <w:spacing w:line="288" w:lineRule="auto"/>
                      <w:rPr>
                        <w:rFonts w:cstheme="minorHAnsi"/>
                        <w:sz w:val="14"/>
                        <w:szCs w:val="14"/>
                      </w:rPr>
                    </w:pPr>
                  </w:p>
                </w:txbxContent>
              </v:textbox>
            </v:shape>
          </w:pict>
        </mc:Fallback>
      </mc:AlternateContent>
    </w:r>
  </w:p>
  <w:p w14:paraId="27A4E997"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Für Rückfragen stehen wir Ihnen gerne zur Verfügung.</w:t>
    </w:r>
  </w:p>
  <w:p w14:paraId="7CA1FD60"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 xml:space="preserve">Wir freuen uns über eine Veröffentlichung. </w:t>
    </w:r>
  </w:p>
  <w:p w14:paraId="6D823C91"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Bitte senden Sie nach Erscheinen ein Belegexemplar an:</w:t>
    </w:r>
  </w:p>
  <w:p w14:paraId="385A67B5" w14:textId="77777777" w:rsidR="002737D9" w:rsidRPr="00F51AE6" w:rsidRDefault="002737D9" w:rsidP="002737D9">
    <w:pPr>
      <w:pStyle w:val="Fuzeile"/>
      <w:spacing w:line="288" w:lineRule="auto"/>
      <w:rPr>
        <w:rFonts w:cstheme="minorHAnsi"/>
        <w:sz w:val="14"/>
        <w:szCs w:val="14"/>
      </w:rPr>
    </w:pPr>
  </w:p>
  <w:p w14:paraId="7F496D48" w14:textId="77777777" w:rsidR="002737D9" w:rsidRPr="00F51AE6" w:rsidRDefault="002737D9" w:rsidP="002737D9">
    <w:pPr>
      <w:pStyle w:val="Fuzeile"/>
      <w:spacing w:line="288" w:lineRule="auto"/>
      <w:rPr>
        <w:rFonts w:cstheme="minorHAnsi"/>
        <w:sz w:val="14"/>
        <w:szCs w:val="14"/>
      </w:rPr>
    </w:pPr>
    <w:r w:rsidRPr="00F51AE6">
      <w:rPr>
        <w:rFonts w:cstheme="minorHAnsi"/>
        <w:sz w:val="14"/>
        <w:szCs w:val="14"/>
      </w:rPr>
      <w:t>wyynot GmbH, Werbeagentur, PR-Agentur</w:t>
    </w:r>
  </w:p>
  <w:p w14:paraId="3EF25DE4"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PR-Kontakt: Jürgen Dörflinger</w:t>
    </w:r>
  </w:p>
  <w:p w14:paraId="7308BB88"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Rüppurrer Str. 4, 76137 Karlsruhe, Deutschland</w:t>
    </w:r>
  </w:p>
  <w:p w14:paraId="310F4A17" w14:textId="77777777" w:rsidR="002737D9" w:rsidRPr="003B4807" w:rsidRDefault="002737D9" w:rsidP="002737D9">
    <w:pPr>
      <w:pStyle w:val="Fuzeile"/>
      <w:spacing w:line="288" w:lineRule="auto"/>
      <w:rPr>
        <w:rFonts w:eastAsia="MS Gothic" w:cstheme="minorHAnsi"/>
        <w:sz w:val="14"/>
        <w:szCs w:val="14"/>
      </w:rPr>
    </w:pPr>
    <w:r w:rsidRPr="003B4807">
      <w:rPr>
        <w:rFonts w:cstheme="minorHAnsi"/>
        <w:sz w:val="14"/>
        <w:szCs w:val="14"/>
      </w:rPr>
      <w:t>Tel. +49 (0) 721 / 62 71 007-72, Fax +49 (0) 721 / 62 71 007-</w:t>
    </w:r>
    <w:r w:rsidR="00F51AE6" w:rsidRPr="003B4807">
      <w:rPr>
        <w:rFonts w:cstheme="minorHAnsi"/>
        <w:sz w:val="14"/>
        <w:szCs w:val="14"/>
      </w:rPr>
      <w:t>2</w:t>
    </w:r>
    <w:r w:rsidRPr="003B4807">
      <w:rPr>
        <w:rFonts w:cstheme="minorHAnsi"/>
        <w:sz w:val="14"/>
        <w:szCs w:val="14"/>
      </w:rPr>
      <w:t>9</w:t>
    </w:r>
  </w:p>
  <w:p w14:paraId="329A2D99" w14:textId="77777777" w:rsidR="00F51AE6" w:rsidRPr="003B4807" w:rsidRDefault="00F51AE6" w:rsidP="002737D9">
    <w:pPr>
      <w:pStyle w:val="Fuzeile"/>
      <w:spacing w:line="288" w:lineRule="auto"/>
      <w:rPr>
        <w:rFonts w:cstheme="minorHAnsi"/>
        <w:sz w:val="14"/>
        <w:szCs w:val="14"/>
      </w:rPr>
    </w:pPr>
    <w:hyperlink r:id="rId5" w:history="1">
      <w:r w:rsidRPr="003B4807">
        <w:rPr>
          <w:rStyle w:val="Hyperlink"/>
          <w:rFonts w:cstheme="minorHAnsi"/>
          <w:sz w:val="14"/>
          <w:szCs w:val="14"/>
        </w:rPr>
        <w:t>jdoerflinger@wyynot.de</w:t>
      </w:r>
    </w:hyperlink>
    <w:r w:rsidRPr="003B4807">
      <w:rPr>
        <w:rFonts w:cstheme="minorHAnsi"/>
        <w:sz w:val="14"/>
        <w:szCs w:val="14"/>
      </w:rPr>
      <w:t xml:space="preserve"> -</w:t>
    </w:r>
    <w:r w:rsidR="002737D9" w:rsidRPr="003B4807">
      <w:rPr>
        <w:rFonts w:cstheme="minorHAnsi"/>
        <w:sz w:val="14"/>
        <w:szCs w:val="14"/>
      </w:rPr>
      <w:t xml:space="preserve"> </w:t>
    </w:r>
    <w:hyperlink r:id="rId6" w:history="1">
      <w:r w:rsidRPr="003B4807">
        <w:rPr>
          <w:rStyle w:val="Hyperlink"/>
          <w:rFonts w:cstheme="minorHAnsi"/>
          <w:sz w:val="14"/>
          <w:szCs w:val="14"/>
        </w:rPr>
        <w:t>www.wyynot.de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1E67" w14:textId="77777777" w:rsidR="00F0236A" w:rsidRDefault="00F0236A" w:rsidP="002737D9">
      <w:r>
        <w:separator/>
      </w:r>
    </w:p>
  </w:footnote>
  <w:footnote w:type="continuationSeparator" w:id="0">
    <w:p w14:paraId="559107DF" w14:textId="77777777" w:rsidR="00F0236A" w:rsidRDefault="00F0236A" w:rsidP="0027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84D9" w14:textId="77777777" w:rsidR="002737D9" w:rsidRDefault="00F51AE6">
    <w:pPr>
      <w:pStyle w:val="Kopfzeile"/>
    </w:pPr>
    <w:r>
      <w:rPr>
        <w:noProof/>
      </w:rPr>
      <w:drawing>
        <wp:anchor distT="0" distB="0" distL="114300" distR="114300" simplePos="0" relativeHeight="251665408" behindDoc="0" locked="0" layoutInCell="1" allowOverlap="1" wp14:anchorId="181AB0F5" wp14:editId="53036891">
          <wp:simplePos x="0" y="0"/>
          <wp:positionH relativeFrom="column">
            <wp:posOffset>-193612</wp:posOffset>
          </wp:positionH>
          <wp:positionV relativeFrom="paragraph">
            <wp:posOffset>104775</wp:posOffset>
          </wp:positionV>
          <wp:extent cx="1964826" cy="1106090"/>
          <wp:effectExtent l="0" t="0" r="3810" b="0"/>
          <wp:wrapNone/>
          <wp:docPr id="159479272" name="Grafik 4" descr="Ein Bild, das Logo, Tex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9272" name="Grafik 4" descr="Ein Bild, das Logo, Tex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4826" cy="1106090"/>
                  </a:xfrm>
                  <a:prstGeom prst="rect">
                    <a:avLst/>
                  </a:prstGeom>
                </pic:spPr>
              </pic:pic>
            </a:graphicData>
          </a:graphic>
          <wp14:sizeRelH relativeFrom="margin">
            <wp14:pctWidth>0</wp14:pctWidth>
          </wp14:sizeRelH>
          <wp14:sizeRelV relativeFrom="margin">
            <wp14:pctHeight>0</wp14:pctHeight>
          </wp14:sizeRelV>
        </wp:anchor>
      </w:drawing>
    </w:r>
    <w:r w:rsidR="002737D9">
      <w:rPr>
        <w:noProof/>
      </w:rPr>
      <mc:AlternateContent>
        <mc:Choice Requires="wps">
          <w:drawing>
            <wp:anchor distT="0" distB="0" distL="114300" distR="114300" simplePos="0" relativeHeight="251661312" behindDoc="0" locked="0" layoutInCell="1" allowOverlap="1" wp14:anchorId="44CF5A0B" wp14:editId="61BE29E4">
              <wp:simplePos x="0" y="0"/>
              <wp:positionH relativeFrom="column">
                <wp:posOffset>4932680</wp:posOffset>
              </wp:positionH>
              <wp:positionV relativeFrom="paragraph">
                <wp:posOffset>371460</wp:posOffset>
              </wp:positionV>
              <wp:extent cx="851578" cy="607273"/>
              <wp:effectExtent l="0" t="0" r="0" b="2540"/>
              <wp:wrapNone/>
              <wp:docPr id="4" name="Textfeld 4"/>
              <wp:cNvGraphicFramePr/>
              <a:graphic xmlns:a="http://schemas.openxmlformats.org/drawingml/2006/main">
                <a:graphicData uri="http://schemas.microsoft.com/office/word/2010/wordprocessingShape">
                  <wps:wsp>
                    <wps:cNvSpPr txBox="1"/>
                    <wps:spPr>
                      <a:xfrm>
                        <a:off x="0" y="0"/>
                        <a:ext cx="851578" cy="607273"/>
                      </a:xfrm>
                      <a:prstGeom prst="rect">
                        <a:avLst/>
                      </a:prstGeom>
                      <a:solidFill>
                        <a:schemeClr val="lt1"/>
                      </a:solidFill>
                      <a:ln w="6350">
                        <a:noFill/>
                      </a:ln>
                    </wps:spPr>
                    <wps:txbx>
                      <w:txbxContent>
                        <w:p w14:paraId="282A787E" w14:textId="417D5B68" w:rsidR="002737D9" w:rsidRPr="00F51AE6" w:rsidRDefault="00F51AE6" w:rsidP="002737D9">
                          <w:pPr>
                            <w:spacing w:line="288" w:lineRule="auto"/>
                            <w:rPr>
                              <w:rFonts w:cstheme="minorHAnsi"/>
                              <w:sz w:val="14"/>
                              <w:szCs w:val="14"/>
                            </w:rPr>
                          </w:pPr>
                          <w:r w:rsidRPr="00F51AE6">
                            <w:rPr>
                              <w:rFonts w:cstheme="minorHAnsi"/>
                              <w:sz w:val="14"/>
                              <w:szCs w:val="14"/>
                            </w:rPr>
                            <w:t>2</w:t>
                          </w:r>
                          <w:r w:rsidR="00745BD9">
                            <w:rPr>
                              <w:rFonts w:cstheme="minorHAnsi"/>
                              <w:sz w:val="14"/>
                              <w:szCs w:val="14"/>
                            </w:rPr>
                            <w:t>9</w:t>
                          </w:r>
                          <w:r w:rsidRPr="00F51AE6">
                            <w:rPr>
                              <w:rFonts w:cstheme="minorHAnsi"/>
                              <w:sz w:val="14"/>
                              <w:szCs w:val="14"/>
                            </w:rPr>
                            <w:t>.0</w:t>
                          </w:r>
                          <w:r w:rsidR="00745BD9">
                            <w:rPr>
                              <w:rFonts w:cstheme="minorHAnsi"/>
                              <w:sz w:val="14"/>
                              <w:szCs w:val="14"/>
                            </w:rPr>
                            <w:t>1</w:t>
                          </w:r>
                          <w:r w:rsidR="002737D9" w:rsidRPr="00F51AE6">
                            <w:rPr>
                              <w:rFonts w:cstheme="minorHAnsi"/>
                              <w:sz w:val="14"/>
                              <w:szCs w:val="14"/>
                            </w:rPr>
                            <w:t>.</w:t>
                          </w:r>
                          <w:r w:rsidRPr="00F51AE6">
                            <w:rPr>
                              <w:rFonts w:cstheme="minorHAnsi"/>
                              <w:sz w:val="14"/>
                              <w:szCs w:val="14"/>
                            </w:rPr>
                            <w:t>202</w:t>
                          </w:r>
                          <w:r w:rsidR="00745BD9">
                            <w:rPr>
                              <w:rFonts w:cstheme="minorHAnsi"/>
                              <w:sz w:val="14"/>
                              <w:szCs w:val="14"/>
                            </w:rPr>
                            <w:t>5</w:t>
                          </w:r>
                        </w:p>
                        <w:p w14:paraId="005D3E1D" w14:textId="55F365A4" w:rsidR="002737D9" w:rsidRPr="00F51AE6" w:rsidRDefault="00745BD9" w:rsidP="002737D9">
                          <w:pPr>
                            <w:spacing w:line="288" w:lineRule="auto"/>
                            <w:rPr>
                              <w:rFonts w:cstheme="minorHAnsi"/>
                              <w:sz w:val="14"/>
                              <w:szCs w:val="14"/>
                            </w:rPr>
                          </w:pPr>
                          <w:r>
                            <w:rPr>
                              <w:rFonts w:cstheme="minorHAnsi"/>
                              <w:sz w:val="14"/>
                              <w:szCs w:val="14"/>
                            </w:rPr>
                            <w:t>680</w:t>
                          </w:r>
                          <w:r w:rsidR="002737D9" w:rsidRPr="00F51AE6">
                            <w:rPr>
                              <w:rFonts w:cstheme="minorHAnsi"/>
                              <w:sz w:val="14"/>
                              <w:szCs w:val="14"/>
                            </w:rPr>
                            <w:t xml:space="preserve"> Anschläge</w:t>
                          </w:r>
                        </w:p>
                        <w:p w14:paraId="142484D4"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F5A0B" id="_x0000_t202" coordsize="21600,21600" o:spt="202" path="m,l,21600r21600,l21600,xe">
              <v:stroke joinstyle="miter"/>
              <v:path gradientshapeok="t" o:connecttype="rect"/>
            </v:shapetype>
            <v:shape id="Textfeld 4" o:spid="_x0000_s1031" type="#_x0000_t202" style="position:absolute;margin-left:388.4pt;margin-top:29.25pt;width:67.0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mtiIQIAAEMEAAAOAAAAZHJzL2Uyb0RvYy54bWysU01v2zAMvQ/YfxB0X+ykSFsYcYosRYYB&#13;&#10;QVsgHXpWZDk2IIsapcTOfv0o2U62bqdhF5kWqceP97h46BrNTgpdDSbn00nKmTISitoccv7tdfPp&#13;&#10;njPnhSmEBqNyflaOPyw/fli0NlMzqEAXChmBGJe1NueV9zZLEicr1Qg3AasMOUvARnj6xUNSoGgJ&#13;&#10;vdHJLE1vkxawsAhSOUe3j72TLyN+WSrpn8vSKc90zqk2H0+M5z6cyXIhsgMKW9VyKEP8QxWNqA0l&#13;&#10;vUA9Ci/YEes/oJpaIjgo/URCk0BZ1lLFHqibafqum10lrIq90HCcvYzJ/T9Y+XTa2RdkvvsMHREY&#13;&#10;BtJalzm6DP10JTbhS5Uy8tMIz5exqc4zSZf38+n8jniW5LpN72Z3NwEluT626PwXBQ0LRs6RWInD&#13;&#10;Eqet833oGBJyOdB1sam1jj9BCWqtkZ0Ecah9LJHAf4vShrWU/GaeRmAD4XmPrA3Vcm0pWL7bd0Of&#13;&#10;eyjO1D5Crwxn5aamIrfC+ReBJAXqmOTtn+koNVASGCzOKsAff7sP8cQQeTlrSVo5d9+PAhVn+qsh&#13;&#10;7oIORwNHYz8a5tisgTqd0uJYGU16gF6PZonQvJHqVyELuYSRlCvnfjTXvhc4bY1Uq1UMIrVZ4bdm&#13;&#10;Z2WADpMNI3/t3gTagRdPhD7BKDqRvaOnjw0vDayOHso6chcG2k9xmDMpNbI/bFVYhV//Y9R195c/&#13;&#10;AQAA//8DAFBLAwQUAAYACAAAACEAxmmE8OgAAAAPAQAADwAAAGRycy9kb3ducmV2LnhtbEyPS0/D&#13;&#10;MBCE70j8B2uRuKDWCWoeTeNUPMQBqQi1oJ7dxMSh9jrEbpvy61lOcFlptTOz35TL0Rp2VIPvHAqI&#13;&#10;pxEwhbVrOmwFvL89TXJgPkhspHGoBJyVh2V1eVHKonEnXKvjJrSMQtAXUoAOoS8497VWVvqp6xXS&#13;&#10;7cMNVgZah5Y3gzxRuDX8NopSbmWH9EHLXj1oVe83BysgP89ebrZptv00r8/3+rv9wtVeCnF9NT4u&#13;&#10;aNwtgAU1hj8H/HYgfqgIbOcO2HhmBGRZSvxBQJInwEgwj6M5sB0pk1kMvCr5/x7VDwAAAP//AwBQ&#13;&#10;SwECLQAUAAYACAAAACEAtoM4kv4AAADhAQAAEwAAAAAAAAAAAAAAAAAAAAAAW0NvbnRlbnRfVHlw&#13;&#10;ZXNdLnhtbFBLAQItABQABgAIAAAAIQA4/SH/1gAAAJQBAAALAAAAAAAAAAAAAAAAAC8BAABfcmVs&#13;&#10;cy8ucmVsc1BLAQItABQABgAIAAAAIQA1hmtiIQIAAEMEAAAOAAAAAAAAAAAAAAAAAC4CAABkcnMv&#13;&#10;ZTJvRG9jLnhtbFBLAQItABQABgAIAAAAIQDGaYTw6AAAAA8BAAAPAAAAAAAAAAAAAAAAAHsEAABk&#13;&#10;cnMvZG93bnJldi54bWxQSwUGAAAAAAQABADzAAAAkAUAAAAA&#13;&#10;" fillcolor="white [3201]" stroked="f" strokeweight=".5pt">
              <v:textbox inset="0,0,0,0">
                <w:txbxContent>
                  <w:p w14:paraId="282A787E" w14:textId="417D5B68" w:rsidR="002737D9" w:rsidRPr="00F51AE6" w:rsidRDefault="00F51AE6" w:rsidP="002737D9">
                    <w:pPr>
                      <w:spacing w:line="288" w:lineRule="auto"/>
                      <w:rPr>
                        <w:rFonts w:cstheme="minorHAnsi"/>
                        <w:sz w:val="14"/>
                        <w:szCs w:val="14"/>
                      </w:rPr>
                    </w:pPr>
                    <w:r w:rsidRPr="00F51AE6">
                      <w:rPr>
                        <w:rFonts w:cstheme="minorHAnsi"/>
                        <w:sz w:val="14"/>
                        <w:szCs w:val="14"/>
                      </w:rPr>
                      <w:t>2</w:t>
                    </w:r>
                    <w:r w:rsidR="00745BD9">
                      <w:rPr>
                        <w:rFonts w:cstheme="minorHAnsi"/>
                        <w:sz w:val="14"/>
                        <w:szCs w:val="14"/>
                      </w:rPr>
                      <w:t>9</w:t>
                    </w:r>
                    <w:r w:rsidRPr="00F51AE6">
                      <w:rPr>
                        <w:rFonts w:cstheme="minorHAnsi"/>
                        <w:sz w:val="14"/>
                        <w:szCs w:val="14"/>
                      </w:rPr>
                      <w:t>.0</w:t>
                    </w:r>
                    <w:r w:rsidR="00745BD9">
                      <w:rPr>
                        <w:rFonts w:cstheme="minorHAnsi"/>
                        <w:sz w:val="14"/>
                        <w:szCs w:val="14"/>
                      </w:rPr>
                      <w:t>1</w:t>
                    </w:r>
                    <w:r w:rsidR="002737D9" w:rsidRPr="00F51AE6">
                      <w:rPr>
                        <w:rFonts w:cstheme="minorHAnsi"/>
                        <w:sz w:val="14"/>
                        <w:szCs w:val="14"/>
                      </w:rPr>
                      <w:t>.</w:t>
                    </w:r>
                    <w:r w:rsidRPr="00F51AE6">
                      <w:rPr>
                        <w:rFonts w:cstheme="minorHAnsi"/>
                        <w:sz w:val="14"/>
                        <w:szCs w:val="14"/>
                      </w:rPr>
                      <w:t>202</w:t>
                    </w:r>
                    <w:r w:rsidR="00745BD9">
                      <w:rPr>
                        <w:rFonts w:cstheme="minorHAnsi"/>
                        <w:sz w:val="14"/>
                        <w:szCs w:val="14"/>
                      </w:rPr>
                      <w:t>5</w:t>
                    </w:r>
                  </w:p>
                  <w:p w14:paraId="005D3E1D" w14:textId="55F365A4" w:rsidR="002737D9" w:rsidRPr="00F51AE6" w:rsidRDefault="00745BD9" w:rsidP="002737D9">
                    <w:pPr>
                      <w:spacing w:line="288" w:lineRule="auto"/>
                      <w:rPr>
                        <w:rFonts w:cstheme="minorHAnsi"/>
                        <w:sz w:val="14"/>
                        <w:szCs w:val="14"/>
                      </w:rPr>
                    </w:pPr>
                    <w:r>
                      <w:rPr>
                        <w:rFonts w:cstheme="minorHAnsi"/>
                        <w:sz w:val="14"/>
                        <w:szCs w:val="14"/>
                      </w:rPr>
                      <w:t>680</w:t>
                    </w:r>
                    <w:r w:rsidR="002737D9" w:rsidRPr="00F51AE6">
                      <w:rPr>
                        <w:rFonts w:cstheme="minorHAnsi"/>
                        <w:sz w:val="14"/>
                        <w:szCs w:val="14"/>
                      </w:rPr>
                      <w:t xml:space="preserve"> Anschläge</w:t>
                    </w:r>
                  </w:p>
                  <w:p w14:paraId="142484D4"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v:textbox>
            </v:shape>
          </w:pict>
        </mc:Fallback>
      </mc:AlternateContent>
    </w:r>
    <w:r w:rsidR="002737D9">
      <w:rPr>
        <w:noProof/>
      </w:rPr>
      <mc:AlternateContent>
        <mc:Choice Requires="wps">
          <w:drawing>
            <wp:anchor distT="0" distB="0" distL="114300" distR="114300" simplePos="0" relativeHeight="251659264" behindDoc="0" locked="0" layoutInCell="1" allowOverlap="1" wp14:anchorId="5759FE1F" wp14:editId="3276D37D">
              <wp:simplePos x="0" y="0"/>
              <wp:positionH relativeFrom="column">
                <wp:posOffset>1953842</wp:posOffset>
              </wp:positionH>
              <wp:positionV relativeFrom="paragraph">
                <wp:posOffset>541020</wp:posOffset>
              </wp:positionV>
              <wp:extent cx="2785081" cy="279206"/>
              <wp:effectExtent l="0" t="0" r="0" b="635"/>
              <wp:wrapNone/>
              <wp:docPr id="3" name="Textfeld 3"/>
              <wp:cNvGraphicFramePr/>
              <a:graphic xmlns:a="http://schemas.openxmlformats.org/drawingml/2006/main">
                <a:graphicData uri="http://schemas.microsoft.com/office/word/2010/wordprocessingShape">
                  <wps:wsp>
                    <wps:cNvSpPr txBox="1"/>
                    <wps:spPr>
                      <a:xfrm>
                        <a:off x="0" y="0"/>
                        <a:ext cx="2785081" cy="279206"/>
                      </a:xfrm>
                      <a:prstGeom prst="rect">
                        <a:avLst/>
                      </a:prstGeom>
                      <a:solidFill>
                        <a:schemeClr val="lt1"/>
                      </a:solidFill>
                      <a:ln w="6350">
                        <a:noFill/>
                      </a:ln>
                    </wps:spPr>
                    <wps:txbx>
                      <w:txbxContent>
                        <w:p w14:paraId="552BA9D7"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FE1F" id="Textfeld 3" o:spid="_x0000_s1032" type="#_x0000_t202" style="position:absolute;margin-left:153.85pt;margin-top:42.6pt;width:219.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cvyLwIAAFsEAAAOAAAAZHJzL2Uyb0RvYy54bWysVE1v2zAMvQ/YfxB0X+x4SZoacYosRYYB&#13;&#10;QVsgHXpWZDkWIIuapMTOfv0oOV/rdhp2kSmReiQfnzx76BpFDsI6Cbqgw0FKidAcSql3Bf3+uvo0&#13;&#10;pcR5pkumQIuCHoWjD/OPH2atyUUGNahSWIIg2uWtKWjtvcmTxPFaNMwNwAiNzgpswzxu7S4pLWsR&#13;&#10;vVFJlqaTpAVbGgtcOIenj72TziN+VQnun6vKCU9UQbE2H1cb121Yk/mM5TvLTC35qQz2D1U0TGpM&#13;&#10;eoF6ZJ6RvZV/QDWSW3BQ+QGHJoGqklzEHrCbYfqum03NjIi9IDnOXGhy/w+WPx025sUS332BDgcY&#13;&#10;CGmNyx0ehn66yjbhi5US9COFxwttovOE42F2Nx2n0yElHH3Z3X2WTgJMcr1trPNfBTQkGAW1OJbI&#13;&#10;Fjusne9DzyEhmQMly5VUKm6CFMRSWXJgOETlY40I/luU0qQt6OTzOI3AGsL1HllprOXaU7B8t+2I&#13;&#10;LG/63UJ5RBos9Apxhq8k1rpmzr8wi5LAzlHm/hmXSgHmgpNFSQ3259/OQzxOCr2UtCixgrofe2YF&#13;&#10;JeqbxhneD0ejoMm4GY3vMtzYW8/21qP3zRKQAOQZq4tmiPfqbFYWmjd8DYuQFV1Mc8xdUH82l74X&#13;&#10;Pr4mLhaLGIQqNMyv9cbwAB0ID5N47d6YNadxeRz0E5zFyPJ3U+tjw00Ni72HSsaRBp57Vk/0o4Kj&#13;&#10;KE6vLTyR232Muv4T5r8AAAD//wMAUEsDBBQABgAIAAAAIQDb96fJ5gAAAA8BAAAPAAAAZHJzL2Rv&#13;&#10;d25yZXYueG1sTI9LT8MwEITvSPwHa5G4IOqQ0KakcSrEU+JGw0Pc3HhJIuJ1FLtJ+PcsJ7istNpv&#13;&#10;Zmfy7Ww7MeLgW0cKLhYRCKTKmZZqBS/l/fkahA+ajO4coYJv9LAtjo9ynRk30TOOu1ALNiGfaQVN&#13;&#10;CH0mpa8atNovXI/Et083WB14HWppBj2xue1kHEUraXVL/KHRPd40WH3tDlbBx1n9/uTnh9cpWSb9&#13;&#10;3eNYpm+mVOr0ZL7d8LjegAg4hz8F/Hbg/FBwsL07kPGiU5BEacqogvUyBsFAerlKQOyZjK9ikEUu&#13;&#10;//cofgAAAP//AwBQSwECLQAUAAYACAAAACEAtoM4kv4AAADhAQAAEwAAAAAAAAAAAAAAAAAAAAAA&#13;&#10;W0NvbnRlbnRfVHlwZXNdLnhtbFBLAQItABQABgAIAAAAIQA4/SH/1gAAAJQBAAALAAAAAAAAAAAA&#13;&#10;AAAAAC8BAABfcmVscy8ucmVsc1BLAQItABQABgAIAAAAIQCEIcvyLwIAAFsEAAAOAAAAAAAAAAAA&#13;&#10;AAAAAC4CAABkcnMvZTJvRG9jLnhtbFBLAQItABQABgAIAAAAIQDb96fJ5gAAAA8BAAAPAAAAAAAA&#13;&#10;AAAAAAAAAIkEAABkcnMvZG93bnJldi54bWxQSwUGAAAAAAQABADzAAAAnAUAAAAA&#13;&#10;" fillcolor="white [3201]" stroked="f" strokeweight=".5pt">
              <v:textbox>
                <w:txbxContent>
                  <w:p w14:paraId="552BA9D7"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07"/>
    <w:rsid w:val="000104FA"/>
    <w:rsid w:val="000165A1"/>
    <w:rsid w:val="00057B20"/>
    <w:rsid w:val="00070C04"/>
    <w:rsid w:val="000E0BDD"/>
    <w:rsid w:val="00170827"/>
    <w:rsid w:val="001819D8"/>
    <w:rsid w:val="001F5545"/>
    <w:rsid w:val="00223B99"/>
    <w:rsid w:val="002737D9"/>
    <w:rsid w:val="00334613"/>
    <w:rsid w:val="003B4807"/>
    <w:rsid w:val="0040476D"/>
    <w:rsid w:val="00413F14"/>
    <w:rsid w:val="00422D8F"/>
    <w:rsid w:val="004E0461"/>
    <w:rsid w:val="00505067"/>
    <w:rsid w:val="005308DE"/>
    <w:rsid w:val="00586F0B"/>
    <w:rsid w:val="005B1903"/>
    <w:rsid w:val="005C7AD2"/>
    <w:rsid w:val="0063213E"/>
    <w:rsid w:val="00636269"/>
    <w:rsid w:val="007109FA"/>
    <w:rsid w:val="00745BD9"/>
    <w:rsid w:val="00756D23"/>
    <w:rsid w:val="00865B16"/>
    <w:rsid w:val="009D12AC"/>
    <w:rsid w:val="00A415A5"/>
    <w:rsid w:val="00A9489C"/>
    <w:rsid w:val="00AA22D7"/>
    <w:rsid w:val="00B72B24"/>
    <w:rsid w:val="00C47F36"/>
    <w:rsid w:val="00DB3E37"/>
    <w:rsid w:val="00E2134F"/>
    <w:rsid w:val="00F0236A"/>
    <w:rsid w:val="00F368DF"/>
    <w:rsid w:val="00F51AE6"/>
    <w:rsid w:val="00FA6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308D0"/>
  <w14:defaultImageDpi w14:val="32767"/>
  <w15:chartTrackingRefBased/>
  <w15:docId w15:val="{3A4984C7-DA4F-D340-9528-EC1A9A18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37D9"/>
    <w:pPr>
      <w:keepNext/>
      <w:outlineLvl w:val="0"/>
    </w:pPr>
    <w:rPr>
      <w:rFonts w:ascii="Arial" w:eastAsia="Times New Roman" w:hAnsi="Arial" w:cs="Times New Roman"/>
      <w:b/>
      <w:sz w:val="1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7D9"/>
    <w:pPr>
      <w:tabs>
        <w:tab w:val="center" w:pos="4536"/>
        <w:tab w:val="right" w:pos="9072"/>
      </w:tabs>
    </w:pPr>
  </w:style>
  <w:style w:type="character" w:customStyle="1" w:styleId="KopfzeileZchn">
    <w:name w:val="Kopfzeile Zchn"/>
    <w:basedOn w:val="Absatz-Standardschriftart"/>
    <w:link w:val="Kopfzeile"/>
    <w:uiPriority w:val="99"/>
    <w:rsid w:val="002737D9"/>
  </w:style>
  <w:style w:type="paragraph" w:styleId="Fuzeile">
    <w:name w:val="footer"/>
    <w:basedOn w:val="Standard"/>
    <w:link w:val="FuzeileZchn"/>
    <w:uiPriority w:val="99"/>
    <w:unhideWhenUsed/>
    <w:rsid w:val="002737D9"/>
    <w:pPr>
      <w:tabs>
        <w:tab w:val="center" w:pos="4536"/>
        <w:tab w:val="right" w:pos="9072"/>
      </w:tabs>
    </w:pPr>
  </w:style>
  <w:style w:type="character" w:customStyle="1" w:styleId="FuzeileZchn">
    <w:name w:val="Fußzeile Zchn"/>
    <w:basedOn w:val="Absatz-Standardschriftart"/>
    <w:link w:val="Fuzeile"/>
    <w:uiPriority w:val="99"/>
    <w:rsid w:val="002737D9"/>
  </w:style>
  <w:style w:type="character" w:styleId="Seitenzahl">
    <w:name w:val="page number"/>
    <w:basedOn w:val="Absatz-Standardschriftart"/>
    <w:uiPriority w:val="99"/>
    <w:semiHidden/>
    <w:unhideWhenUsed/>
    <w:rsid w:val="002737D9"/>
  </w:style>
  <w:style w:type="character" w:customStyle="1" w:styleId="berschrift1Zchn">
    <w:name w:val="Überschrift 1 Zchn"/>
    <w:basedOn w:val="Absatz-Standardschriftart"/>
    <w:link w:val="berschrift1"/>
    <w:rsid w:val="002737D9"/>
    <w:rPr>
      <w:rFonts w:ascii="Arial" w:eastAsia="Times New Roman" w:hAnsi="Arial" w:cs="Times New Roman"/>
      <w:b/>
      <w:sz w:val="12"/>
      <w:szCs w:val="20"/>
      <w:lang w:val="x-none" w:eastAsia="de-DE"/>
    </w:rPr>
  </w:style>
  <w:style w:type="character" w:styleId="Hyperlink">
    <w:name w:val="Hyperlink"/>
    <w:basedOn w:val="Absatz-Standardschriftart"/>
    <w:uiPriority w:val="99"/>
    <w:unhideWhenUsed/>
    <w:rsid w:val="002737D9"/>
    <w:rPr>
      <w:color w:val="0563C1" w:themeColor="hyperlink"/>
      <w:u w:val="single"/>
    </w:rPr>
  </w:style>
  <w:style w:type="character" w:styleId="NichtaufgelsteErwhnung">
    <w:name w:val="Unresolved Mention"/>
    <w:basedOn w:val="Absatz-Standardschriftart"/>
    <w:uiPriority w:val="99"/>
    <w:rsid w:val="002737D9"/>
    <w:rPr>
      <w:color w:val="605E5C"/>
      <w:shd w:val="clear" w:color="auto" w:fill="E1DFDD"/>
    </w:rPr>
  </w:style>
  <w:style w:type="character" w:styleId="Fett">
    <w:name w:val="Strong"/>
    <w:basedOn w:val="Absatz-Standardschriftart"/>
    <w:uiPriority w:val="22"/>
    <w:qFormat/>
    <w:rsid w:val="00F51AE6"/>
    <w:rPr>
      <w:b/>
      <w:bCs/>
    </w:rPr>
  </w:style>
  <w:style w:type="paragraph" w:styleId="StandardWeb">
    <w:name w:val="Normal (Web)"/>
    <w:basedOn w:val="Standard"/>
    <w:uiPriority w:val="99"/>
    <w:semiHidden/>
    <w:unhideWhenUsed/>
    <w:rsid w:val="003B4807"/>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birco.de" TargetMode="External"/><Relationship Id="rId2" Type="http://schemas.openxmlformats.org/officeDocument/2006/relationships/hyperlink" Target="http://www.birco.de" TargetMode="External"/><Relationship Id="rId1" Type="http://schemas.openxmlformats.org/officeDocument/2006/relationships/hyperlink" Target="mailto:info@birco.de" TargetMode="External"/><Relationship Id="rId6" Type="http://schemas.openxmlformats.org/officeDocument/2006/relationships/hyperlink" Target="http://www.wyynot.de" TargetMode="External"/><Relationship Id="rId5" Type="http://schemas.openxmlformats.org/officeDocument/2006/relationships/hyperlink" Target="mailto:jdoerflinger@wyynot.de" TargetMode="External"/><Relationship Id="rId4" Type="http://schemas.openxmlformats.org/officeDocument/2006/relationships/hyperlink" Target="http://www.bi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ergen/wyynot%20Dropbox/Jobs/Birco/Pressearbeit/Presseinfo-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Presseinfo-Vorlage.dotx</Template>
  <TotalTime>0</TotalTime>
  <Pages>1</Pages>
  <Words>193</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dc:description/>
  <cp:lastModifiedBy>Jürgen Dörflinger</cp:lastModifiedBy>
  <cp:revision>4</cp:revision>
  <dcterms:created xsi:type="dcterms:W3CDTF">2025-01-29T08:22:00Z</dcterms:created>
  <dcterms:modified xsi:type="dcterms:W3CDTF">2025-01-29T09:32:00Z</dcterms:modified>
</cp:coreProperties>
</file>