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3254" w14:textId="3948C8E2" w:rsidR="00B52D0A" w:rsidRDefault="009320AC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 w:rsidRPr="009320AC">
        <w:rPr>
          <w:rFonts w:ascii="Arial" w:hAnsi="Arial" w:cs="Arial"/>
          <w:b/>
          <w:sz w:val="24"/>
          <w:szCs w:val="36"/>
        </w:rPr>
        <w:t>Kartoffel-Biskuitrolle mit Heidelbeercreme</w:t>
      </w:r>
    </w:p>
    <w:p w14:paraId="38F9DC88" w14:textId="554C2641" w:rsidR="006E27FC" w:rsidRDefault="007A1CE2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E7B80" wp14:editId="5EDD50A5">
                <wp:simplePos x="0" y="0"/>
                <wp:positionH relativeFrom="margin">
                  <wp:posOffset>1014095</wp:posOffset>
                </wp:positionH>
                <wp:positionV relativeFrom="paragraph">
                  <wp:posOffset>1948180</wp:posOffset>
                </wp:positionV>
                <wp:extent cx="3705225" cy="533400"/>
                <wp:effectExtent l="0" t="0" r="9525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495DE" w14:textId="22A5EF29" w:rsidR="004661DF" w:rsidRDefault="004661DF" w:rsidP="002323A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AF0723">
                              <w:rPr>
                                <w:i/>
                                <w:sz w:val="18"/>
                              </w:rPr>
                              <w:t>Quelle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4A4DF7" w:rsidRPr="004A4DF7">
                              <w:rPr>
                                <w:i/>
                                <w:sz w:val="18"/>
                              </w:rPr>
                              <w:t>KMG/die-kartoffel.de (Bei Verwendung bitte angeben)</w:t>
                            </w:r>
                          </w:p>
                          <w:p w14:paraId="2366493B" w14:textId="77777777" w:rsidR="004661DF" w:rsidRDefault="004661DF" w:rsidP="00440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7B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9.85pt;margin-top:153.4pt;width:291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" stroked="f">
                <v:textbox>
                  <w:txbxContent>
                    <w:p w14:paraId="533495DE" w14:textId="22A5EF29" w:rsidR="004661DF" w:rsidRDefault="004661DF" w:rsidP="002323A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AF0723">
                        <w:rPr>
                          <w:i/>
                          <w:sz w:val="18"/>
                        </w:rPr>
                        <w:t>Quelle</w:t>
                      </w:r>
                      <w:r>
                        <w:rPr>
                          <w:i/>
                          <w:sz w:val="18"/>
                        </w:rPr>
                        <w:t xml:space="preserve">: </w:t>
                      </w:r>
                      <w:r w:rsidR="004A4DF7" w:rsidRPr="004A4DF7">
                        <w:rPr>
                          <w:i/>
                          <w:sz w:val="18"/>
                        </w:rPr>
                        <w:t>KMG/die-kartoffel.de (Bei Verwendung bitte angeben)</w:t>
                      </w:r>
                    </w:p>
                    <w:p w14:paraId="2366493B" w14:textId="77777777" w:rsidR="004661DF" w:rsidRDefault="004661DF" w:rsidP="0044087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D0A">
        <w:rPr>
          <w:noProof/>
        </w:rPr>
        <w:drawing>
          <wp:inline distT="0" distB="0" distL="0" distR="0" wp14:anchorId="6C2D0206" wp14:editId="28800864">
            <wp:extent cx="3451141" cy="1939987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141" cy="19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5B6EE" w14:textId="4AF7C730" w:rsidR="001A109C" w:rsidRPr="00C74B41" w:rsidRDefault="001A109C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</w:p>
    <w:tbl>
      <w:tblPr>
        <w:tblStyle w:val="Tabellenraster"/>
        <w:tblW w:w="9214" w:type="dxa"/>
        <w:tblInd w:w="-142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7850ED" w14:paraId="1B978141" w14:textId="77777777" w:rsidTr="00B52B06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0CE85FB5" w14:textId="337A75B0" w:rsidR="00223C0F" w:rsidRDefault="007850ED" w:rsidP="00CA75F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E27FC">
              <w:rPr>
                <w:rFonts w:ascii="Arial" w:hAnsi="Arial" w:cs="Arial"/>
                <w:b/>
                <w:sz w:val="20"/>
                <w:szCs w:val="20"/>
              </w:rPr>
              <w:t>Zutaten</w:t>
            </w:r>
            <w:r w:rsidR="004166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E69">
              <w:rPr>
                <w:rFonts w:ascii="Arial" w:hAnsi="Arial" w:cs="Arial"/>
                <w:b/>
                <w:sz w:val="20"/>
                <w:szCs w:val="20"/>
              </w:rPr>
              <w:t>für eine</w:t>
            </w:r>
            <w:r w:rsidR="00C02F43">
              <w:rPr>
                <w:rFonts w:ascii="Arial" w:hAnsi="Arial" w:cs="Arial"/>
                <w:b/>
                <w:sz w:val="20"/>
                <w:szCs w:val="20"/>
              </w:rPr>
              <w:t xml:space="preserve"> Biskuitrolle</w:t>
            </w:r>
            <w:r w:rsidRPr="006E27F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E27FC">
              <w:rPr>
                <w:rFonts w:ascii="Arial" w:hAnsi="Arial" w:cs="Arial"/>
                <w:sz w:val="20"/>
                <w:szCs w:val="20"/>
              </w:rPr>
              <w:br/>
            </w:r>
            <w:r w:rsidRPr="006E27FC">
              <w:rPr>
                <w:rFonts w:ascii="Arial" w:hAnsi="Arial" w:cs="Arial"/>
                <w:sz w:val="20"/>
                <w:szCs w:val="20"/>
              </w:rPr>
              <w:br/>
            </w:r>
            <w:r w:rsidR="00223C0F"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250 g</w:t>
            </w:r>
            <w:r w:rsid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223C0F"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mehlig</w:t>
            </w:r>
            <w:r w:rsid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223C0F"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kochende </w:t>
            </w:r>
            <w:r w:rsid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</w:t>
            </w:r>
            <w:r w:rsidR="00223C0F"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artoffeln</w:t>
            </w:r>
          </w:p>
          <w:p w14:paraId="25004605" w14:textId="77777777" w:rsidR="00223C0F" w:rsidRDefault="00223C0F" w:rsidP="00CA75F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½ </w:t>
            </w: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Zitrone</w:t>
            </w:r>
          </w:p>
          <w:p w14:paraId="60143C5F" w14:textId="77777777" w:rsidR="00223C0F" w:rsidRDefault="00223C0F" w:rsidP="00CA75F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2024A8AF" w14:textId="77777777" w:rsidR="00223C0F" w:rsidRDefault="00223C0F" w:rsidP="00CA75F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125 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Zucker</w:t>
            </w:r>
          </w:p>
          <w:p w14:paraId="7E696D93" w14:textId="77777777" w:rsidR="00223C0F" w:rsidRDefault="00223C0F" w:rsidP="00CA75F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 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gemahlene Mandeln</w:t>
            </w:r>
          </w:p>
          <w:p w14:paraId="376BE2D2" w14:textId="77777777" w:rsidR="00223C0F" w:rsidRDefault="00223C0F" w:rsidP="00CA75F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TL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Kartoffelstärke</w:t>
            </w:r>
          </w:p>
          <w:p w14:paraId="2ECC95A0" w14:textId="76CBC294" w:rsidR="00223C0F" w:rsidRDefault="00223C0F" w:rsidP="00CA75F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1/2 TL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Backpulver</w:t>
            </w:r>
          </w:p>
          <w:p w14:paraId="01F49B29" w14:textId="1FF11CE2" w:rsidR="00414601" w:rsidRDefault="00414601" w:rsidP="00CA75F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Prise Salz</w:t>
            </w:r>
          </w:p>
          <w:p w14:paraId="66BCEABF" w14:textId="03F965F1" w:rsidR="006E27FC" w:rsidRPr="00CA75FC" w:rsidRDefault="006E27FC" w:rsidP="00CA75F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5133D9DA" w14:textId="417669F5" w:rsidR="00223C0F" w:rsidRDefault="007850ED" w:rsidP="00223C0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E27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6E27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223C0F"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400 g</w:t>
            </w:r>
            <w:r w:rsid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223C0F"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Mascarpone</w:t>
            </w:r>
          </w:p>
          <w:p w14:paraId="4D39656C" w14:textId="39B33C66" w:rsidR="00223C0F" w:rsidRDefault="00223C0F" w:rsidP="00223C0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 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Puderzucker</w:t>
            </w:r>
            <w:r w:rsidR="00C95E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plus zusätzlich</w:t>
            </w:r>
            <w:r w:rsidR="004146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C95E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etwas</w:t>
            </w: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C95E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Puderzucker</w:t>
            </w:r>
            <w:r w:rsidR="00C95E69"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zum Bestäuben der fertigen Biskuitrolle</w:t>
            </w:r>
          </w:p>
          <w:p w14:paraId="2DF4C949" w14:textId="77777777" w:rsidR="00223C0F" w:rsidRDefault="00223C0F" w:rsidP="00223C0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Vanilleschote</w:t>
            </w:r>
          </w:p>
          <w:p w14:paraId="22DAC253" w14:textId="77777777" w:rsidR="00223C0F" w:rsidRDefault="00223C0F" w:rsidP="00223C0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300 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Heidelbeeren</w:t>
            </w:r>
          </w:p>
          <w:p w14:paraId="692AE911" w14:textId="3D5DA499" w:rsidR="007A1CE2" w:rsidRDefault="00223C0F" w:rsidP="00223C0F">
            <w:pPr>
              <w:rPr>
                <w:rFonts w:ascii="Arial" w:hAnsi="Arial" w:cs="Arial"/>
                <w:sz w:val="20"/>
                <w:szCs w:val="20"/>
              </w:rPr>
            </w:pPr>
            <w:r w:rsidRPr="00223C0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frische Pfefferminze (optional für die Deko)</w:t>
            </w:r>
          </w:p>
          <w:p w14:paraId="5B8F17F9" w14:textId="73B7B1BF" w:rsidR="00CA75FC" w:rsidRPr="006E27FC" w:rsidRDefault="00CA75FC" w:rsidP="006E2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ED" w14:paraId="4A7880AF" w14:textId="77777777" w:rsidTr="00B52B0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016E6" w14:textId="7E9FFAC6" w:rsidR="006E27FC" w:rsidRDefault="007850ED" w:rsidP="00A636C9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Zubereitung:</w:t>
            </w:r>
          </w:p>
          <w:p w14:paraId="6630259C" w14:textId="601FCBBA" w:rsidR="00A636C9" w:rsidRDefault="00A636C9" w:rsidP="00A636C9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86D11A" w14:textId="00730AC4" w:rsidR="0012225F" w:rsidRPr="0012225F" w:rsidRDefault="0012225F" w:rsidP="0012225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2225F">
              <w:rPr>
                <w:rFonts w:ascii="Arial" w:hAnsi="Arial" w:cs="Arial"/>
                <w:sz w:val="20"/>
                <w:szCs w:val="20"/>
              </w:rPr>
              <w:t xml:space="preserve">Die Vanilleschote längs aufschneiden und mit dem Messerrücken das Vanillemark </w:t>
            </w:r>
            <w:r w:rsidR="00B54E01">
              <w:rPr>
                <w:rFonts w:ascii="Arial" w:hAnsi="Arial" w:cs="Arial"/>
                <w:sz w:val="20"/>
                <w:szCs w:val="20"/>
              </w:rPr>
              <w:t xml:space="preserve">aus der Schale </w:t>
            </w:r>
            <w:r w:rsidRPr="0012225F">
              <w:rPr>
                <w:rFonts w:ascii="Arial" w:hAnsi="Arial" w:cs="Arial"/>
                <w:sz w:val="20"/>
                <w:szCs w:val="20"/>
              </w:rPr>
              <w:t>entfernen.</w:t>
            </w:r>
            <w:r w:rsidR="00B54E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25F">
              <w:rPr>
                <w:rFonts w:ascii="Arial" w:hAnsi="Arial" w:cs="Arial"/>
                <w:sz w:val="20"/>
                <w:szCs w:val="20"/>
              </w:rPr>
              <w:t>Für die Füllung Mascarpone mit Puderzucker und dem Vanillemark in eine Schüssel geben</w:t>
            </w:r>
            <w:r w:rsidR="00B54E01">
              <w:rPr>
                <w:rFonts w:ascii="Arial" w:hAnsi="Arial" w:cs="Arial"/>
                <w:sz w:val="20"/>
                <w:szCs w:val="20"/>
              </w:rPr>
              <w:t>. Mi</w:t>
            </w:r>
            <w:r w:rsidRPr="0012225F">
              <w:rPr>
                <w:rFonts w:ascii="Arial" w:hAnsi="Arial" w:cs="Arial"/>
                <w:sz w:val="20"/>
                <w:szCs w:val="20"/>
              </w:rPr>
              <w:t>t dem Handrührgerät oder einem Schneebesen verrühren</w:t>
            </w:r>
            <w:r w:rsidR="00B54E01">
              <w:rPr>
                <w:rFonts w:ascii="Arial" w:hAnsi="Arial" w:cs="Arial"/>
                <w:sz w:val="20"/>
                <w:szCs w:val="20"/>
              </w:rPr>
              <w:t xml:space="preserve"> und anschließend </w:t>
            </w:r>
            <w:r w:rsidR="00B54E01" w:rsidRPr="0012225F">
              <w:rPr>
                <w:rFonts w:ascii="Arial" w:hAnsi="Arial" w:cs="Arial"/>
                <w:sz w:val="20"/>
                <w:szCs w:val="20"/>
              </w:rPr>
              <w:t>etwa 250 g</w:t>
            </w:r>
            <w:r w:rsidR="00B54E01">
              <w:rPr>
                <w:rFonts w:ascii="Arial" w:hAnsi="Arial" w:cs="Arial"/>
                <w:sz w:val="20"/>
                <w:szCs w:val="20"/>
              </w:rPr>
              <w:t xml:space="preserve"> gewaschene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Heidelbeeren vorsichtig mit einem großen Löffel in die Mascarponecreme rühren. Die Füllung</w:t>
            </w:r>
            <w:r w:rsidR="00B54E01">
              <w:rPr>
                <w:rFonts w:ascii="Arial" w:hAnsi="Arial" w:cs="Arial"/>
                <w:sz w:val="20"/>
                <w:szCs w:val="20"/>
              </w:rPr>
              <w:t xml:space="preserve"> im Kühlschrank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kaltstellen.</w:t>
            </w:r>
          </w:p>
          <w:p w14:paraId="13109F66" w14:textId="77777777" w:rsidR="0012225F" w:rsidRPr="0012225F" w:rsidRDefault="0012225F" w:rsidP="0012225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FBFD46F" w14:textId="262DA304" w:rsidR="0012225F" w:rsidRPr="0012225F" w:rsidRDefault="0012225F" w:rsidP="0012225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2225F">
              <w:rPr>
                <w:rFonts w:ascii="Arial" w:hAnsi="Arial" w:cs="Arial"/>
                <w:sz w:val="20"/>
                <w:szCs w:val="20"/>
              </w:rPr>
              <w:t>Die Kartoffeln wasche</w:t>
            </w:r>
            <w:r w:rsidR="00F84E3C">
              <w:rPr>
                <w:rFonts w:ascii="Arial" w:hAnsi="Arial" w:cs="Arial"/>
                <w:sz w:val="20"/>
                <w:szCs w:val="20"/>
              </w:rPr>
              <w:t xml:space="preserve">n, 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schälen und in einem Topf mit Salzwasser kochen, bis sie </w:t>
            </w:r>
            <w:r w:rsidR="00B54E01">
              <w:rPr>
                <w:rFonts w:ascii="Arial" w:hAnsi="Arial" w:cs="Arial"/>
                <w:sz w:val="20"/>
                <w:szCs w:val="20"/>
              </w:rPr>
              <w:t xml:space="preserve">nach </w:t>
            </w:r>
            <w:r w:rsidR="00B54E01" w:rsidRPr="0012225F">
              <w:rPr>
                <w:rFonts w:ascii="Arial" w:hAnsi="Arial" w:cs="Arial"/>
                <w:sz w:val="20"/>
                <w:szCs w:val="20"/>
              </w:rPr>
              <w:t xml:space="preserve">ca. 20 bis 25 Minuten </w:t>
            </w:r>
            <w:r w:rsidRPr="0012225F">
              <w:rPr>
                <w:rFonts w:ascii="Arial" w:hAnsi="Arial" w:cs="Arial"/>
                <w:sz w:val="20"/>
                <w:szCs w:val="20"/>
              </w:rPr>
              <w:t>gar sind. Den Topf vom Herd nehmen und das Wasser abgießen. Die Kartoffeln noch heiß durch die Kartoffelpresse in eine Schüssel drücken</w:t>
            </w:r>
            <w:r w:rsidR="00B54E01">
              <w:rPr>
                <w:rFonts w:ascii="Arial" w:hAnsi="Arial" w:cs="Arial"/>
                <w:sz w:val="20"/>
                <w:szCs w:val="20"/>
              </w:rPr>
              <w:t xml:space="preserve"> und die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Kartoffelmasse abkühlen lassen.</w:t>
            </w:r>
          </w:p>
          <w:p w14:paraId="77D481C5" w14:textId="77777777" w:rsidR="0012225F" w:rsidRPr="0012225F" w:rsidRDefault="0012225F" w:rsidP="0012225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82BAC2F" w14:textId="75335939" w:rsidR="0012225F" w:rsidRPr="0012225F" w:rsidRDefault="0012225F" w:rsidP="0012225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2225F">
              <w:rPr>
                <w:rFonts w:ascii="Arial" w:hAnsi="Arial" w:cs="Arial"/>
                <w:sz w:val="20"/>
                <w:szCs w:val="20"/>
              </w:rPr>
              <w:t xml:space="preserve">Das Eigelb und den Zucker in einer zweiten Schüssel mit dem Handrührgerät </w:t>
            </w:r>
            <w:r w:rsidR="00B54E01">
              <w:rPr>
                <w:rFonts w:ascii="Arial" w:hAnsi="Arial" w:cs="Arial"/>
                <w:sz w:val="20"/>
                <w:szCs w:val="20"/>
              </w:rPr>
              <w:t xml:space="preserve">etwa </w:t>
            </w:r>
            <w:r w:rsidR="00B54E01" w:rsidRPr="0012225F">
              <w:rPr>
                <w:rFonts w:ascii="Arial" w:hAnsi="Arial" w:cs="Arial"/>
                <w:sz w:val="20"/>
                <w:szCs w:val="20"/>
              </w:rPr>
              <w:t xml:space="preserve">10 Minuten </w:t>
            </w:r>
            <w:r w:rsidRPr="0012225F">
              <w:rPr>
                <w:rFonts w:ascii="Arial" w:hAnsi="Arial" w:cs="Arial"/>
                <w:sz w:val="20"/>
                <w:szCs w:val="20"/>
              </w:rPr>
              <w:t>schaumig schlage</w:t>
            </w:r>
            <w:r w:rsidR="00B54E01">
              <w:rPr>
                <w:rFonts w:ascii="Arial" w:hAnsi="Arial" w:cs="Arial"/>
                <w:sz w:val="20"/>
                <w:szCs w:val="20"/>
              </w:rPr>
              <w:t>n</w:t>
            </w:r>
            <w:r w:rsidRPr="0012225F">
              <w:rPr>
                <w:rFonts w:ascii="Arial" w:hAnsi="Arial" w:cs="Arial"/>
                <w:sz w:val="20"/>
                <w:szCs w:val="20"/>
              </w:rPr>
              <w:t>.</w:t>
            </w:r>
            <w:r w:rsidR="00B54E01">
              <w:rPr>
                <w:rFonts w:ascii="Arial" w:hAnsi="Arial" w:cs="Arial"/>
                <w:sz w:val="20"/>
                <w:szCs w:val="20"/>
              </w:rPr>
              <w:t xml:space="preserve"> Anschließend 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="00F84E3C">
              <w:rPr>
                <w:rFonts w:ascii="Arial" w:hAnsi="Arial" w:cs="Arial"/>
                <w:sz w:val="20"/>
                <w:szCs w:val="20"/>
              </w:rPr>
              <w:t>S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aft </w:t>
            </w:r>
            <w:r w:rsidR="00A6242C">
              <w:rPr>
                <w:rFonts w:ascii="Arial" w:hAnsi="Arial" w:cs="Arial"/>
                <w:sz w:val="20"/>
                <w:szCs w:val="20"/>
              </w:rPr>
              <w:t xml:space="preserve">einer </w:t>
            </w:r>
            <w:r w:rsidRPr="0012225F">
              <w:rPr>
                <w:rFonts w:ascii="Arial" w:hAnsi="Arial" w:cs="Arial"/>
                <w:sz w:val="20"/>
                <w:szCs w:val="20"/>
              </w:rPr>
              <w:t>halben Zitrone</w:t>
            </w:r>
            <w:r w:rsidR="006F7CC1">
              <w:rPr>
                <w:rFonts w:ascii="Arial" w:hAnsi="Arial" w:cs="Arial"/>
                <w:sz w:val="20"/>
                <w:szCs w:val="20"/>
              </w:rPr>
              <w:t xml:space="preserve"> und Zitronenabrie</w:t>
            </w:r>
            <w:r w:rsidR="0027510D">
              <w:rPr>
                <w:rFonts w:ascii="Arial" w:hAnsi="Arial" w:cs="Arial"/>
                <w:sz w:val="20"/>
                <w:szCs w:val="20"/>
              </w:rPr>
              <w:t>b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42C" w:rsidRPr="0012225F">
              <w:rPr>
                <w:rFonts w:ascii="Arial" w:hAnsi="Arial" w:cs="Arial"/>
                <w:sz w:val="20"/>
                <w:szCs w:val="20"/>
              </w:rPr>
              <w:t>hinzugeben</w:t>
            </w:r>
            <w:r w:rsidRPr="0012225F">
              <w:rPr>
                <w:rFonts w:ascii="Arial" w:hAnsi="Arial" w:cs="Arial"/>
                <w:sz w:val="20"/>
                <w:szCs w:val="20"/>
              </w:rPr>
              <w:t>.</w:t>
            </w:r>
            <w:r w:rsidR="00A62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Unter Rühren nach und nach 150 g Kartoffeln, die gemahlenen Mandeln, Backpulver und die Kartoffelstärke </w:t>
            </w:r>
            <w:r w:rsidR="00A6242C" w:rsidRPr="0012225F">
              <w:rPr>
                <w:rFonts w:ascii="Arial" w:hAnsi="Arial" w:cs="Arial"/>
                <w:sz w:val="20"/>
                <w:szCs w:val="20"/>
              </w:rPr>
              <w:t>hinzugeben</w:t>
            </w:r>
            <w:r w:rsidRPr="001222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79725F" w14:textId="77777777" w:rsidR="0012225F" w:rsidRPr="0012225F" w:rsidRDefault="0012225F" w:rsidP="0012225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425848C" w14:textId="5870BECB" w:rsidR="0012225F" w:rsidRPr="0012225F" w:rsidRDefault="0012225F" w:rsidP="0012225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2225F">
              <w:rPr>
                <w:rFonts w:ascii="Arial" w:hAnsi="Arial" w:cs="Arial"/>
                <w:sz w:val="20"/>
                <w:szCs w:val="20"/>
              </w:rPr>
              <w:t>In einer weiteren Schüssel das Eiweiß steif schlagen und</w:t>
            </w:r>
            <w:r w:rsidR="00C95E69">
              <w:rPr>
                <w:rFonts w:ascii="Arial" w:hAnsi="Arial" w:cs="Arial"/>
                <w:sz w:val="20"/>
                <w:szCs w:val="20"/>
              </w:rPr>
              <w:t xml:space="preserve"> anschließend </w:t>
            </w:r>
            <w:r w:rsidRPr="0012225F">
              <w:rPr>
                <w:rFonts w:ascii="Arial" w:hAnsi="Arial" w:cs="Arial"/>
                <w:sz w:val="20"/>
                <w:szCs w:val="20"/>
              </w:rPr>
              <w:t>vorsichtig – am besten mit einem Teigschaber – unter die restliche Teigmasse heben.</w:t>
            </w:r>
          </w:p>
          <w:p w14:paraId="3E5AC720" w14:textId="77777777" w:rsidR="0012225F" w:rsidRPr="0012225F" w:rsidRDefault="0012225F" w:rsidP="0012225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16F5EA6" w14:textId="77777777" w:rsidR="00A757E5" w:rsidRDefault="0012225F" w:rsidP="0012225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2225F">
              <w:rPr>
                <w:rFonts w:ascii="Arial" w:hAnsi="Arial" w:cs="Arial"/>
                <w:sz w:val="20"/>
                <w:szCs w:val="20"/>
              </w:rPr>
              <w:t>Den Teig auf einem mit Backpapier ausgelegten Backblech ausbreiten</w:t>
            </w:r>
            <w:r w:rsidR="00C95E69">
              <w:rPr>
                <w:rFonts w:ascii="Arial" w:hAnsi="Arial" w:cs="Arial"/>
                <w:sz w:val="20"/>
                <w:szCs w:val="20"/>
              </w:rPr>
              <w:t>,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glattstreiche</w:t>
            </w:r>
            <w:r w:rsidR="00F84E3C">
              <w:rPr>
                <w:rFonts w:ascii="Arial" w:hAnsi="Arial" w:cs="Arial"/>
                <w:sz w:val="20"/>
                <w:szCs w:val="20"/>
              </w:rPr>
              <w:t xml:space="preserve">n und </w:t>
            </w:r>
            <w:r w:rsidRPr="0012225F">
              <w:rPr>
                <w:rFonts w:ascii="Arial" w:hAnsi="Arial" w:cs="Arial"/>
                <w:sz w:val="20"/>
                <w:szCs w:val="20"/>
              </w:rPr>
              <w:t>auf mittlere</w:t>
            </w:r>
            <w:r w:rsidR="00F84E3C">
              <w:rPr>
                <w:rFonts w:ascii="Arial" w:hAnsi="Arial" w:cs="Arial"/>
                <w:sz w:val="20"/>
                <w:szCs w:val="20"/>
              </w:rPr>
              <w:t>r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64">
              <w:rPr>
                <w:rFonts w:ascii="Arial" w:hAnsi="Arial" w:cs="Arial"/>
                <w:sz w:val="20"/>
                <w:szCs w:val="20"/>
              </w:rPr>
              <w:t>S</w:t>
            </w:r>
            <w:r w:rsidRPr="0012225F">
              <w:rPr>
                <w:rFonts w:ascii="Arial" w:hAnsi="Arial" w:cs="Arial"/>
                <w:sz w:val="20"/>
                <w:szCs w:val="20"/>
              </w:rPr>
              <w:t>chiene</w:t>
            </w:r>
            <w:r w:rsidR="00085064">
              <w:rPr>
                <w:rFonts w:ascii="Arial" w:hAnsi="Arial" w:cs="Arial"/>
                <w:sz w:val="20"/>
                <w:szCs w:val="20"/>
              </w:rPr>
              <w:t xml:space="preserve"> des auf </w:t>
            </w:r>
            <w:r w:rsidR="00085064" w:rsidRPr="0012225F">
              <w:rPr>
                <w:rFonts w:ascii="Arial" w:hAnsi="Arial" w:cs="Arial"/>
                <w:sz w:val="20"/>
                <w:szCs w:val="20"/>
              </w:rPr>
              <w:t>200 °C vor</w:t>
            </w:r>
            <w:r w:rsidR="00085064">
              <w:rPr>
                <w:rFonts w:ascii="Arial" w:hAnsi="Arial" w:cs="Arial"/>
                <w:sz w:val="20"/>
                <w:szCs w:val="20"/>
              </w:rPr>
              <w:t>ge</w:t>
            </w:r>
            <w:r w:rsidR="00085064" w:rsidRPr="0012225F">
              <w:rPr>
                <w:rFonts w:ascii="Arial" w:hAnsi="Arial" w:cs="Arial"/>
                <w:sz w:val="20"/>
                <w:szCs w:val="20"/>
              </w:rPr>
              <w:t>heiz</w:t>
            </w:r>
            <w:r w:rsidR="00085064">
              <w:rPr>
                <w:rFonts w:ascii="Arial" w:hAnsi="Arial" w:cs="Arial"/>
                <w:sz w:val="20"/>
                <w:szCs w:val="20"/>
              </w:rPr>
              <w:t>t</w:t>
            </w:r>
            <w:r w:rsidR="00085064" w:rsidRPr="0012225F">
              <w:rPr>
                <w:rFonts w:ascii="Arial" w:hAnsi="Arial" w:cs="Arial"/>
                <w:sz w:val="20"/>
                <w:szCs w:val="20"/>
              </w:rPr>
              <w:t>en</w:t>
            </w:r>
            <w:r w:rsidR="00085064">
              <w:rPr>
                <w:rFonts w:ascii="Arial" w:hAnsi="Arial" w:cs="Arial"/>
                <w:sz w:val="20"/>
                <w:szCs w:val="20"/>
              </w:rPr>
              <w:t xml:space="preserve"> Backofens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zwischen 35 und 40 Minuten backen. </w:t>
            </w:r>
            <w:r w:rsidR="00C95E69">
              <w:rPr>
                <w:rFonts w:ascii="Arial" w:hAnsi="Arial" w:cs="Arial"/>
                <w:sz w:val="20"/>
                <w:szCs w:val="20"/>
              </w:rPr>
              <w:t xml:space="preserve">Bevor </w:t>
            </w:r>
            <w:r w:rsidR="00C95E69">
              <w:rPr>
                <w:rFonts w:ascii="Arial" w:hAnsi="Arial" w:cs="Arial"/>
                <w:sz w:val="20"/>
                <w:szCs w:val="20"/>
              </w:rPr>
              <w:lastRenderedPageBreak/>
              <w:t>der Teig aus dem Ofen herausgeholt wird</w:t>
            </w:r>
            <w:r w:rsidR="00F84E3C">
              <w:rPr>
                <w:rFonts w:ascii="Arial" w:hAnsi="Arial" w:cs="Arial"/>
                <w:sz w:val="20"/>
                <w:szCs w:val="20"/>
              </w:rPr>
              <w:t>,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mit einem Zahnstocher </w:t>
            </w:r>
            <w:r w:rsidR="00C95E69">
              <w:rPr>
                <w:rFonts w:ascii="Arial" w:hAnsi="Arial" w:cs="Arial"/>
                <w:sz w:val="20"/>
                <w:szCs w:val="20"/>
              </w:rPr>
              <w:t>prüfen</w:t>
            </w:r>
            <w:r w:rsidR="00F84E3C">
              <w:rPr>
                <w:rFonts w:ascii="Arial" w:hAnsi="Arial" w:cs="Arial"/>
                <w:sz w:val="20"/>
                <w:szCs w:val="20"/>
              </w:rPr>
              <w:t>, ob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E3C">
              <w:rPr>
                <w:rFonts w:ascii="Arial" w:hAnsi="Arial" w:cs="Arial"/>
                <w:sz w:val="20"/>
                <w:szCs w:val="20"/>
              </w:rPr>
              <w:t>der Biskuit auch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in der Mitte gar ist.</w:t>
            </w:r>
          </w:p>
          <w:p w14:paraId="5487F592" w14:textId="3ECAB430" w:rsidR="00F84E3C" w:rsidRDefault="00F84E3C" w:rsidP="0012225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576361" w14:textId="637B7862" w:rsidR="0012225F" w:rsidRPr="0012225F" w:rsidRDefault="00F84E3C" w:rsidP="0012225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Nachdem</w:t>
            </w:r>
            <w:r w:rsidR="00C95E69">
              <w:rPr>
                <w:rFonts w:ascii="Arial" w:hAnsi="Arial" w:cs="Arial"/>
                <w:sz w:val="20"/>
                <w:szCs w:val="20"/>
              </w:rPr>
              <w:t xml:space="preserve"> er </w:t>
            </w:r>
            <w:r>
              <w:rPr>
                <w:rFonts w:ascii="Arial" w:hAnsi="Arial" w:cs="Arial"/>
                <w:sz w:val="20"/>
                <w:szCs w:val="20"/>
              </w:rPr>
              <w:t xml:space="preserve">vollständig </w:t>
            </w:r>
            <w:r w:rsidR="00C95E69">
              <w:rPr>
                <w:rFonts w:ascii="Arial" w:hAnsi="Arial" w:cs="Arial"/>
                <w:sz w:val="20"/>
                <w:szCs w:val="20"/>
              </w:rPr>
              <w:t>abgekühlt ist</w:t>
            </w:r>
            <w:r>
              <w:rPr>
                <w:rFonts w:ascii="Arial" w:hAnsi="Arial" w:cs="Arial"/>
                <w:sz w:val="20"/>
                <w:szCs w:val="20"/>
              </w:rPr>
              <w:t>, d</w:t>
            </w:r>
            <w:r w:rsidR="0012225F" w:rsidRPr="0012225F">
              <w:rPr>
                <w:rFonts w:ascii="Arial" w:hAnsi="Arial" w:cs="Arial"/>
                <w:sz w:val="20"/>
                <w:szCs w:val="20"/>
              </w:rPr>
              <w:t>en Kartoffel</w:t>
            </w:r>
            <w:r w:rsidR="005D448E">
              <w:rPr>
                <w:rFonts w:ascii="Arial" w:hAnsi="Arial" w:cs="Arial"/>
                <w:sz w:val="20"/>
                <w:szCs w:val="20"/>
              </w:rPr>
              <w:t>-B</w:t>
            </w:r>
            <w:r w:rsidR="0012225F" w:rsidRPr="0012225F">
              <w:rPr>
                <w:rFonts w:ascii="Arial" w:hAnsi="Arial" w:cs="Arial"/>
                <w:sz w:val="20"/>
                <w:szCs w:val="20"/>
              </w:rPr>
              <w:t>iskuit vom Backpapier lösen und auf ein sauberes Küchentuch legen.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25F" w:rsidRPr="0012225F">
              <w:rPr>
                <w:rFonts w:ascii="Arial" w:hAnsi="Arial" w:cs="Arial"/>
                <w:sz w:val="20"/>
                <w:szCs w:val="20"/>
              </w:rPr>
              <w:t>Die Heidelbeer-Mascarpone</w:t>
            </w:r>
            <w:r w:rsidR="00C95E69">
              <w:rPr>
                <w:rFonts w:ascii="Arial" w:hAnsi="Arial" w:cs="Arial"/>
                <w:sz w:val="20"/>
                <w:szCs w:val="20"/>
              </w:rPr>
              <w:t>-</w:t>
            </w:r>
            <w:r w:rsidR="0012225F" w:rsidRPr="0012225F">
              <w:rPr>
                <w:rFonts w:ascii="Arial" w:hAnsi="Arial" w:cs="Arial"/>
                <w:sz w:val="20"/>
                <w:szCs w:val="20"/>
              </w:rPr>
              <w:t>Masse mit einem Teigschaber auf dem Biskuit verteilen und glattstreichen.</w:t>
            </w:r>
          </w:p>
          <w:p w14:paraId="0B8C5B48" w14:textId="77777777" w:rsidR="0012225F" w:rsidRPr="0012225F" w:rsidRDefault="0012225F" w:rsidP="0012225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40B2432" w14:textId="0195AA28" w:rsidR="007850ED" w:rsidRPr="007850ED" w:rsidRDefault="0012225F" w:rsidP="0012225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2225F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E160D6">
              <w:rPr>
                <w:rFonts w:ascii="Arial" w:hAnsi="Arial" w:cs="Arial"/>
                <w:sz w:val="20"/>
                <w:szCs w:val="20"/>
              </w:rPr>
              <w:t>Kartoffel</w:t>
            </w:r>
            <w:r w:rsidR="00E160D6">
              <w:rPr>
                <w:rFonts w:ascii="Arial" w:hAnsi="Arial" w:cs="Arial"/>
                <w:sz w:val="20"/>
                <w:szCs w:val="20"/>
              </w:rPr>
              <w:t>-B</w:t>
            </w:r>
            <w:r w:rsidRPr="00E160D6">
              <w:rPr>
                <w:rFonts w:ascii="Arial" w:hAnsi="Arial" w:cs="Arial"/>
                <w:sz w:val="20"/>
                <w:szCs w:val="20"/>
              </w:rPr>
              <w:t>iskuitrolle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mit Hilfe des Küchentuchs </w:t>
            </w:r>
            <w:r w:rsidR="00F84E3C" w:rsidRPr="0012225F">
              <w:rPr>
                <w:rFonts w:ascii="Arial" w:hAnsi="Arial" w:cs="Arial"/>
                <w:sz w:val="20"/>
                <w:szCs w:val="20"/>
              </w:rPr>
              <w:t>zusammenrollen</w:t>
            </w:r>
            <w:r w:rsidR="00BC4255">
              <w:rPr>
                <w:rFonts w:ascii="Arial" w:hAnsi="Arial" w:cs="Arial"/>
                <w:sz w:val="20"/>
                <w:szCs w:val="20"/>
              </w:rPr>
              <w:t>. Vorsichtig au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f eine Kuchenplatte legen und mit Puderzucker bestäuben. </w:t>
            </w:r>
            <w:r w:rsidR="00E92437">
              <w:rPr>
                <w:rFonts w:ascii="Arial" w:hAnsi="Arial" w:cs="Arial"/>
                <w:sz w:val="20"/>
                <w:szCs w:val="20"/>
              </w:rPr>
              <w:t>Abschließend m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it den übrigen 50 g Heidelbeeren </w:t>
            </w:r>
            <w:r w:rsidR="00BC4255">
              <w:rPr>
                <w:rFonts w:ascii="Arial" w:hAnsi="Arial" w:cs="Arial"/>
                <w:sz w:val="20"/>
                <w:szCs w:val="20"/>
              </w:rPr>
              <w:t>sowie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Pfefferminzblättern dekorieren</w:t>
            </w:r>
            <w:r w:rsidR="00BC4255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entweder sofort </w:t>
            </w:r>
            <w:r w:rsidR="00BC4255">
              <w:rPr>
                <w:rFonts w:ascii="Arial" w:hAnsi="Arial" w:cs="Arial"/>
                <w:sz w:val="20"/>
                <w:szCs w:val="20"/>
              </w:rPr>
              <w:t>genießen</w:t>
            </w:r>
            <w:r w:rsidRPr="0012225F">
              <w:rPr>
                <w:rFonts w:ascii="Arial" w:hAnsi="Arial" w:cs="Arial"/>
                <w:sz w:val="20"/>
                <w:szCs w:val="20"/>
              </w:rPr>
              <w:t xml:space="preserve"> oder bis zum Servieren kaltstellen.</w:t>
            </w:r>
          </w:p>
        </w:tc>
      </w:tr>
    </w:tbl>
    <w:p w14:paraId="1C89C1D2" w14:textId="77777777" w:rsidR="007A1CE2" w:rsidRDefault="007A1CE2" w:rsidP="0044087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275F2949" w14:textId="77777777" w:rsidR="007A1CE2" w:rsidRDefault="007A1CE2" w:rsidP="0044087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2BA6BC71" w14:textId="77777777" w:rsidR="00CF6BE6" w:rsidRDefault="00CF6BE6" w:rsidP="0044087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35AFF349" w14:textId="1408C579" w:rsidR="00C74B41" w:rsidRPr="00CF6BE6" w:rsidRDefault="00C74B41" w:rsidP="0044087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CF6BE6">
        <w:rPr>
          <w:rFonts w:ascii="Arial" w:hAnsi="Arial" w:cs="Arial"/>
          <w:sz w:val="20"/>
          <w:szCs w:val="20"/>
        </w:rPr>
        <w:t>Das Rezept</w:t>
      </w:r>
      <w:r w:rsidR="0012225F">
        <w:rPr>
          <w:rFonts w:ascii="Arial" w:hAnsi="Arial" w:cs="Arial"/>
          <w:sz w:val="20"/>
          <w:szCs w:val="20"/>
        </w:rPr>
        <w:t xml:space="preserve"> </w:t>
      </w:r>
      <w:r w:rsidR="0012225F" w:rsidRPr="0012225F">
        <w:rPr>
          <w:rFonts w:ascii="Arial" w:hAnsi="Arial" w:cs="Arial"/>
          <w:sz w:val="20"/>
          <w:szCs w:val="20"/>
        </w:rPr>
        <w:t xml:space="preserve">inklusive Videoanleitung </w:t>
      </w:r>
      <w:r w:rsidR="0012225F">
        <w:rPr>
          <w:rFonts w:ascii="Arial" w:hAnsi="Arial" w:cs="Arial"/>
          <w:sz w:val="20"/>
          <w:szCs w:val="20"/>
        </w:rPr>
        <w:t>gibt es</w:t>
      </w:r>
      <w:r w:rsidR="0012225F" w:rsidRPr="00CF6BE6">
        <w:rPr>
          <w:rFonts w:ascii="Arial" w:hAnsi="Arial" w:cs="Arial"/>
          <w:sz w:val="20"/>
          <w:szCs w:val="20"/>
        </w:rPr>
        <w:t xml:space="preserve"> online unter folgendem Link: </w:t>
      </w:r>
      <w:hyperlink r:id="rId9" w:history="1">
        <w:r w:rsidR="0012225F" w:rsidRPr="0049062B">
          <w:rPr>
            <w:rStyle w:val="Hyperlink"/>
            <w:rFonts w:ascii="Arial" w:hAnsi="Arial" w:cs="Arial"/>
            <w:sz w:val="20"/>
            <w:szCs w:val="20"/>
          </w:rPr>
          <w:t>https://www.die-kartoffel.de/19-blog/rezepte/587-kartoffel-biskuitrolle-mit-heidelbeercreme</w:t>
        </w:r>
      </w:hyperlink>
    </w:p>
    <w:p w14:paraId="3A150093" w14:textId="77777777" w:rsidR="00C74B41" w:rsidRDefault="00C74B41" w:rsidP="00C74B4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2C3E510" w14:textId="4BEA5B8C" w:rsidR="00C74B41" w:rsidRPr="00606596" w:rsidRDefault="00C74B41" w:rsidP="00C74B41">
      <w:pPr>
        <w:rPr>
          <w:rFonts w:ascii="Arial" w:hAnsi="Arial" w:cs="Arial"/>
          <w:sz w:val="20"/>
          <w:szCs w:val="20"/>
        </w:rPr>
      </w:pPr>
      <w:r w:rsidRPr="00E42BD6">
        <w:rPr>
          <w:rFonts w:ascii="Arial" w:hAnsi="Arial" w:cs="Arial"/>
          <w:sz w:val="20"/>
          <w:szCs w:val="20"/>
        </w:rPr>
        <w:t xml:space="preserve">Weitere </w:t>
      </w:r>
      <w:r>
        <w:rPr>
          <w:rFonts w:ascii="Arial" w:hAnsi="Arial" w:cs="Arial"/>
          <w:sz w:val="20"/>
          <w:szCs w:val="20"/>
        </w:rPr>
        <w:t xml:space="preserve">tolle Rezepte sowie </w:t>
      </w:r>
      <w:r w:rsidRPr="00E42BD6">
        <w:rPr>
          <w:rFonts w:ascii="Arial" w:hAnsi="Arial" w:cs="Arial"/>
          <w:sz w:val="20"/>
          <w:szCs w:val="20"/>
        </w:rPr>
        <w:t>Informationen</w:t>
      </w:r>
      <w:r>
        <w:rPr>
          <w:rFonts w:ascii="Arial" w:hAnsi="Arial" w:cs="Arial"/>
          <w:sz w:val="20"/>
          <w:szCs w:val="20"/>
        </w:rPr>
        <w:t xml:space="preserve"> </w:t>
      </w:r>
      <w:r w:rsidRPr="00E42BD6">
        <w:rPr>
          <w:rFonts w:ascii="Arial" w:hAnsi="Arial" w:cs="Arial"/>
          <w:sz w:val="20"/>
          <w:szCs w:val="20"/>
        </w:rPr>
        <w:t xml:space="preserve">und Tipps rund um die Kartoffel </w:t>
      </w:r>
      <w:r w:rsidR="00AE765A">
        <w:rPr>
          <w:rFonts w:ascii="Arial" w:hAnsi="Arial" w:cs="Arial"/>
          <w:sz w:val="20"/>
          <w:szCs w:val="20"/>
        </w:rPr>
        <w:t>gibt es</w:t>
      </w:r>
      <w:r w:rsidRPr="00E42BD6">
        <w:rPr>
          <w:rFonts w:ascii="Arial" w:hAnsi="Arial" w:cs="Arial"/>
          <w:sz w:val="20"/>
          <w:szCs w:val="20"/>
        </w:rPr>
        <w:t xml:space="preserve"> zudem unter </w:t>
      </w:r>
      <w:hyperlink r:id="rId10" w:history="1">
        <w:r w:rsidRPr="00E42BD6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Pr="00E42BD6">
        <w:rPr>
          <w:rFonts w:ascii="Arial" w:hAnsi="Arial" w:cs="Arial"/>
          <w:sz w:val="20"/>
          <w:szCs w:val="20"/>
        </w:rPr>
        <w:t>.</w:t>
      </w:r>
    </w:p>
    <w:p w14:paraId="7B56FF69" w14:textId="77777777" w:rsidR="007A1CE2" w:rsidRDefault="007A1CE2" w:rsidP="008B15CE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33C7407C" w14:textId="5898DCAF" w:rsidR="00EE3C27" w:rsidRPr="00FF3E3E" w:rsidRDefault="00EE3C27" w:rsidP="008B15C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E019794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1E21145C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7616D02E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643D6ED8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3D2314F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51BA5933" w14:textId="77777777" w:rsidR="00EE3C27" w:rsidRPr="00FB7D16" w:rsidRDefault="00EE3C27" w:rsidP="00EE3C27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74FCC786" w14:textId="77777777" w:rsidR="00EE3C27" w:rsidRPr="00FB7D16" w:rsidRDefault="00EE3C27" w:rsidP="00EE3C27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13ACC44" wp14:editId="3C8AD332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207F6342" w14:textId="646C7666" w:rsidR="00EE3C27" w:rsidRPr="008C3F42" w:rsidRDefault="00EE3C27" w:rsidP="00EE3C27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F94A66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F94A66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520F8CF4" w14:textId="77777777" w:rsidR="00EE3C27" w:rsidRDefault="00EE3C27" w:rsidP="00EE3C27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EE3C27" w:rsidSect="00DC75C5">
      <w:headerReference w:type="default" r:id="rId12"/>
      <w:footerReference w:type="default" r:id="rId13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C09E" w14:textId="77777777" w:rsidR="007733FC" w:rsidRDefault="007733FC" w:rsidP="005D748C">
      <w:pPr>
        <w:spacing w:after="0" w:line="240" w:lineRule="auto"/>
      </w:pPr>
      <w:r>
        <w:separator/>
      </w:r>
    </w:p>
  </w:endnote>
  <w:endnote w:type="continuationSeparator" w:id="0">
    <w:p w14:paraId="112D2869" w14:textId="77777777" w:rsidR="007733FC" w:rsidRDefault="007733F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5BA7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4A082315" w14:textId="77777777" w:rsidTr="00445AD5">
      <w:tc>
        <w:tcPr>
          <w:tcW w:w="9640" w:type="dxa"/>
        </w:tcPr>
        <w:p w14:paraId="52F4EBFC" w14:textId="77777777" w:rsidR="00E153E6" w:rsidRDefault="00C15A1E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D4EE4AF" wp14:editId="66A7ECCE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4D663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190E05FB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3536BF9C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E04B" w14:textId="77777777" w:rsidR="007733FC" w:rsidRDefault="007733FC" w:rsidP="005D748C">
      <w:pPr>
        <w:spacing w:after="0" w:line="240" w:lineRule="auto"/>
      </w:pPr>
      <w:r>
        <w:separator/>
      </w:r>
    </w:p>
  </w:footnote>
  <w:footnote w:type="continuationSeparator" w:id="0">
    <w:p w14:paraId="5D3C2C10" w14:textId="77777777" w:rsidR="007733FC" w:rsidRDefault="007733F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69BE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3612C4AF" wp14:editId="091031B0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859397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4C7BBB1B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41C5DDF0" w14:textId="0DC07DE6" w:rsidR="00E153E6" w:rsidRPr="00D233BF" w:rsidRDefault="00C74B4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E153E6">
      <w:rPr>
        <w:rFonts w:ascii="Arial" w:hAnsi="Arial" w:cs="Arial"/>
        <w:b/>
        <w:color w:val="000000" w:themeColor="text1"/>
        <w:sz w:val="4"/>
        <w:szCs w:val="36"/>
      </w:rPr>
      <w:br/>
    </w:r>
    <w:r w:rsidR="00E153E6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mfj0PPXvF8bcTQ0YATILhgyTyI37JD1CljlqmoEGrmy0wb+DFimqbYtVRRxGbcyUBoCfQ7622Am4IvdaEcQ/g==" w:salt="KpEvsRjGYsbL68jlDhMEQA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6177"/>
    <w:rsid w:val="00007DDC"/>
    <w:rsid w:val="00011CD4"/>
    <w:rsid w:val="00015CB1"/>
    <w:rsid w:val="00022C76"/>
    <w:rsid w:val="000260AD"/>
    <w:rsid w:val="000313EB"/>
    <w:rsid w:val="00033144"/>
    <w:rsid w:val="00042CFF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807AD"/>
    <w:rsid w:val="00085064"/>
    <w:rsid w:val="00091149"/>
    <w:rsid w:val="00093E4A"/>
    <w:rsid w:val="000942B7"/>
    <w:rsid w:val="00096B43"/>
    <w:rsid w:val="000A1400"/>
    <w:rsid w:val="000A49EE"/>
    <w:rsid w:val="000A5335"/>
    <w:rsid w:val="000B2B49"/>
    <w:rsid w:val="000B614C"/>
    <w:rsid w:val="000B74CA"/>
    <w:rsid w:val="000C2ACF"/>
    <w:rsid w:val="000E7975"/>
    <w:rsid w:val="000F0943"/>
    <w:rsid w:val="000F1020"/>
    <w:rsid w:val="000F447E"/>
    <w:rsid w:val="000F6FD5"/>
    <w:rsid w:val="000F74FF"/>
    <w:rsid w:val="00100BA0"/>
    <w:rsid w:val="00101235"/>
    <w:rsid w:val="00104C1B"/>
    <w:rsid w:val="001052FE"/>
    <w:rsid w:val="001079CF"/>
    <w:rsid w:val="00110BEF"/>
    <w:rsid w:val="001151E5"/>
    <w:rsid w:val="0012110F"/>
    <w:rsid w:val="00121AE7"/>
    <w:rsid w:val="0012225F"/>
    <w:rsid w:val="00122F6A"/>
    <w:rsid w:val="00133635"/>
    <w:rsid w:val="00137E04"/>
    <w:rsid w:val="00141DC9"/>
    <w:rsid w:val="001421AA"/>
    <w:rsid w:val="0014528B"/>
    <w:rsid w:val="00152656"/>
    <w:rsid w:val="001526BE"/>
    <w:rsid w:val="00152FC2"/>
    <w:rsid w:val="00156017"/>
    <w:rsid w:val="001577C2"/>
    <w:rsid w:val="00163813"/>
    <w:rsid w:val="0017296D"/>
    <w:rsid w:val="00175E3F"/>
    <w:rsid w:val="0018389F"/>
    <w:rsid w:val="001A109C"/>
    <w:rsid w:val="001A11A2"/>
    <w:rsid w:val="001A4853"/>
    <w:rsid w:val="001B2062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E2AD0"/>
    <w:rsid w:val="001E631F"/>
    <w:rsid w:val="001F0D29"/>
    <w:rsid w:val="0021255A"/>
    <w:rsid w:val="002136BE"/>
    <w:rsid w:val="0021435B"/>
    <w:rsid w:val="002149B9"/>
    <w:rsid w:val="00215B0E"/>
    <w:rsid w:val="002172B8"/>
    <w:rsid w:val="002214D4"/>
    <w:rsid w:val="00223C0F"/>
    <w:rsid w:val="00231542"/>
    <w:rsid w:val="002323A1"/>
    <w:rsid w:val="00244FBD"/>
    <w:rsid w:val="00250FAA"/>
    <w:rsid w:val="00251C50"/>
    <w:rsid w:val="00252768"/>
    <w:rsid w:val="00253E54"/>
    <w:rsid w:val="00254581"/>
    <w:rsid w:val="0025501C"/>
    <w:rsid w:val="00266252"/>
    <w:rsid w:val="0027510D"/>
    <w:rsid w:val="0027638B"/>
    <w:rsid w:val="002767B0"/>
    <w:rsid w:val="00277ECC"/>
    <w:rsid w:val="002864C8"/>
    <w:rsid w:val="00287974"/>
    <w:rsid w:val="0029202B"/>
    <w:rsid w:val="00297453"/>
    <w:rsid w:val="002A2F5C"/>
    <w:rsid w:val="002A5DE6"/>
    <w:rsid w:val="002A5F14"/>
    <w:rsid w:val="002A71E9"/>
    <w:rsid w:val="002B0706"/>
    <w:rsid w:val="002B118C"/>
    <w:rsid w:val="002B1539"/>
    <w:rsid w:val="002B1D8F"/>
    <w:rsid w:val="002B6319"/>
    <w:rsid w:val="002C7A47"/>
    <w:rsid w:val="002D4924"/>
    <w:rsid w:val="002E14F1"/>
    <w:rsid w:val="002E500D"/>
    <w:rsid w:val="002F0A06"/>
    <w:rsid w:val="002F2D06"/>
    <w:rsid w:val="002F2E85"/>
    <w:rsid w:val="002F5EC0"/>
    <w:rsid w:val="002F7273"/>
    <w:rsid w:val="00304D54"/>
    <w:rsid w:val="003121A7"/>
    <w:rsid w:val="00314024"/>
    <w:rsid w:val="00317908"/>
    <w:rsid w:val="00327C9B"/>
    <w:rsid w:val="00337D87"/>
    <w:rsid w:val="00341940"/>
    <w:rsid w:val="003447E3"/>
    <w:rsid w:val="0036617A"/>
    <w:rsid w:val="003671A5"/>
    <w:rsid w:val="00376C24"/>
    <w:rsid w:val="0037767D"/>
    <w:rsid w:val="00380908"/>
    <w:rsid w:val="00383459"/>
    <w:rsid w:val="0038471E"/>
    <w:rsid w:val="00392E92"/>
    <w:rsid w:val="003940C9"/>
    <w:rsid w:val="0039456B"/>
    <w:rsid w:val="003A2B47"/>
    <w:rsid w:val="003A306D"/>
    <w:rsid w:val="003A34E0"/>
    <w:rsid w:val="003A42C8"/>
    <w:rsid w:val="003A6DD6"/>
    <w:rsid w:val="003C37FC"/>
    <w:rsid w:val="003D2704"/>
    <w:rsid w:val="003E0763"/>
    <w:rsid w:val="003F4E1F"/>
    <w:rsid w:val="003F5199"/>
    <w:rsid w:val="003F60D4"/>
    <w:rsid w:val="003F7386"/>
    <w:rsid w:val="00400AEF"/>
    <w:rsid w:val="004028B4"/>
    <w:rsid w:val="00402B5E"/>
    <w:rsid w:val="004111B5"/>
    <w:rsid w:val="0041194A"/>
    <w:rsid w:val="00414601"/>
    <w:rsid w:val="00414AA0"/>
    <w:rsid w:val="004155F7"/>
    <w:rsid w:val="00415905"/>
    <w:rsid w:val="00415EC9"/>
    <w:rsid w:val="00416636"/>
    <w:rsid w:val="0041673E"/>
    <w:rsid w:val="00422840"/>
    <w:rsid w:val="00425A5F"/>
    <w:rsid w:val="00426461"/>
    <w:rsid w:val="004278BE"/>
    <w:rsid w:val="00431D4E"/>
    <w:rsid w:val="0044087B"/>
    <w:rsid w:val="004417D1"/>
    <w:rsid w:val="00445AD5"/>
    <w:rsid w:val="00447EFF"/>
    <w:rsid w:val="004511DA"/>
    <w:rsid w:val="0046101A"/>
    <w:rsid w:val="0046136B"/>
    <w:rsid w:val="004661DF"/>
    <w:rsid w:val="0046755C"/>
    <w:rsid w:val="00481CA5"/>
    <w:rsid w:val="004836E1"/>
    <w:rsid w:val="00484C9E"/>
    <w:rsid w:val="004A351D"/>
    <w:rsid w:val="004A4DF7"/>
    <w:rsid w:val="004A57F5"/>
    <w:rsid w:val="004B082A"/>
    <w:rsid w:val="004B1E58"/>
    <w:rsid w:val="004C16D8"/>
    <w:rsid w:val="004C2272"/>
    <w:rsid w:val="004C7043"/>
    <w:rsid w:val="004D0053"/>
    <w:rsid w:val="004D1931"/>
    <w:rsid w:val="004D7D03"/>
    <w:rsid w:val="004E07FE"/>
    <w:rsid w:val="004E0E4B"/>
    <w:rsid w:val="004F02BD"/>
    <w:rsid w:val="004F1BB2"/>
    <w:rsid w:val="00502E04"/>
    <w:rsid w:val="00504107"/>
    <w:rsid w:val="00513965"/>
    <w:rsid w:val="005140ED"/>
    <w:rsid w:val="0052068C"/>
    <w:rsid w:val="00522D17"/>
    <w:rsid w:val="005250EB"/>
    <w:rsid w:val="00533A5E"/>
    <w:rsid w:val="0053479A"/>
    <w:rsid w:val="00536E41"/>
    <w:rsid w:val="00537369"/>
    <w:rsid w:val="005417D5"/>
    <w:rsid w:val="00542785"/>
    <w:rsid w:val="00550BD4"/>
    <w:rsid w:val="00554337"/>
    <w:rsid w:val="00561B45"/>
    <w:rsid w:val="005628E1"/>
    <w:rsid w:val="00565679"/>
    <w:rsid w:val="00573AFB"/>
    <w:rsid w:val="0057562F"/>
    <w:rsid w:val="00580FDE"/>
    <w:rsid w:val="00586ACE"/>
    <w:rsid w:val="00586FA2"/>
    <w:rsid w:val="00590C6B"/>
    <w:rsid w:val="005A641A"/>
    <w:rsid w:val="005B04D2"/>
    <w:rsid w:val="005C241C"/>
    <w:rsid w:val="005D01A7"/>
    <w:rsid w:val="005D31F5"/>
    <w:rsid w:val="005D448E"/>
    <w:rsid w:val="005D748C"/>
    <w:rsid w:val="005E5C10"/>
    <w:rsid w:val="006030DB"/>
    <w:rsid w:val="00603658"/>
    <w:rsid w:val="00604FE0"/>
    <w:rsid w:val="006060DB"/>
    <w:rsid w:val="00641283"/>
    <w:rsid w:val="00641704"/>
    <w:rsid w:val="00641C5A"/>
    <w:rsid w:val="00641F0B"/>
    <w:rsid w:val="00644F70"/>
    <w:rsid w:val="00672E2C"/>
    <w:rsid w:val="00681311"/>
    <w:rsid w:val="00683AB8"/>
    <w:rsid w:val="0068534D"/>
    <w:rsid w:val="006A5C72"/>
    <w:rsid w:val="006B010C"/>
    <w:rsid w:val="006B0FAF"/>
    <w:rsid w:val="006B32C7"/>
    <w:rsid w:val="006B4C54"/>
    <w:rsid w:val="006C46B3"/>
    <w:rsid w:val="006C6C58"/>
    <w:rsid w:val="006D3065"/>
    <w:rsid w:val="006D792F"/>
    <w:rsid w:val="006E27FC"/>
    <w:rsid w:val="006E6965"/>
    <w:rsid w:val="006F0136"/>
    <w:rsid w:val="006F036A"/>
    <w:rsid w:val="006F387D"/>
    <w:rsid w:val="006F774F"/>
    <w:rsid w:val="006F7CC1"/>
    <w:rsid w:val="006F7CCE"/>
    <w:rsid w:val="00701DC9"/>
    <w:rsid w:val="0071112E"/>
    <w:rsid w:val="00714281"/>
    <w:rsid w:val="00717862"/>
    <w:rsid w:val="007256C7"/>
    <w:rsid w:val="00727A7F"/>
    <w:rsid w:val="007408EB"/>
    <w:rsid w:val="00741375"/>
    <w:rsid w:val="0074386D"/>
    <w:rsid w:val="00746907"/>
    <w:rsid w:val="007517DA"/>
    <w:rsid w:val="00755E60"/>
    <w:rsid w:val="0075745D"/>
    <w:rsid w:val="007579E7"/>
    <w:rsid w:val="00760F8B"/>
    <w:rsid w:val="0076590E"/>
    <w:rsid w:val="0076767D"/>
    <w:rsid w:val="007733FC"/>
    <w:rsid w:val="00773C0D"/>
    <w:rsid w:val="00782C04"/>
    <w:rsid w:val="007850ED"/>
    <w:rsid w:val="007864C8"/>
    <w:rsid w:val="00787EB8"/>
    <w:rsid w:val="0079154A"/>
    <w:rsid w:val="00794B6F"/>
    <w:rsid w:val="007A1CE2"/>
    <w:rsid w:val="007A2433"/>
    <w:rsid w:val="007A4AC5"/>
    <w:rsid w:val="007A7375"/>
    <w:rsid w:val="007B639C"/>
    <w:rsid w:val="007B7F4B"/>
    <w:rsid w:val="007D3539"/>
    <w:rsid w:val="007D5D94"/>
    <w:rsid w:val="007E6824"/>
    <w:rsid w:val="007F2C98"/>
    <w:rsid w:val="007F4144"/>
    <w:rsid w:val="0080292E"/>
    <w:rsid w:val="00821325"/>
    <w:rsid w:val="008273E0"/>
    <w:rsid w:val="00831E3A"/>
    <w:rsid w:val="00833807"/>
    <w:rsid w:val="00833D5F"/>
    <w:rsid w:val="00841873"/>
    <w:rsid w:val="008424A7"/>
    <w:rsid w:val="0085398F"/>
    <w:rsid w:val="00853AB9"/>
    <w:rsid w:val="00853FB9"/>
    <w:rsid w:val="00860DF2"/>
    <w:rsid w:val="00863249"/>
    <w:rsid w:val="00864C0B"/>
    <w:rsid w:val="00866DF7"/>
    <w:rsid w:val="008675B2"/>
    <w:rsid w:val="00872A29"/>
    <w:rsid w:val="00873874"/>
    <w:rsid w:val="00875A93"/>
    <w:rsid w:val="00881D9F"/>
    <w:rsid w:val="008843BC"/>
    <w:rsid w:val="0088444F"/>
    <w:rsid w:val="008847B1"/>
    <w:rsid w:val="00887E82"/>
    <w:rsid w:val="008910F5"/>
    <w:rsid w:val="00891373"/>
    <w:rsid w:val="00896222"/>
    <w:rsid w:val="00897E1E"/>
    <w:rsid w:val="008A0213"/>
    <w:rsid w:val="008A1658"/>
    <w:rsid w:val="008B1410"/>
    <w:rsid w:val="008B15CE"/>
    <w:rsid w:val="008B1754"/>
    <w:rsid w:val="008B403A"/>
    <w:rsid w:val="008C0AF4"/>
    <w:rsid w:val="008C7032"/>
    <w:rsid w:val="008D5AC1"/>
    <w:rsid w:val="008D6382"/>
    <w:rsid w:val="008D7A8F"/>
    <w:rsid w:val="008E2240"/>
    <w:rsid w:val="008E35E4"/>
    <w:rsid w:val="008F397F"/>
    <w:rsid w:val="009005A8"/>
    <w:rsid w:val="00901E81"/>
    <w:rsid w:val="00901E86"/>
    <w:rsid w:val="009031CD"/>
    <w:rsid w:val="00905F5D"/>
    <w:rsid w:val="00906EF4"/>
    <w:rsid w:val="00911022"/>
    <w:rsid w:val="00912C6F"/>
    <w:rsid w:val="009153C6"/>
    <w:rsid w:val="009226AF"/>
    <w:rsid w:val="0092486F"/>
    <w:rsid w:val="00926B6D"/>
    <w:rsid w:val="009320AC"/>
    <w:rsid w:val="00935F7D"/>
    <w:rsid w:val="009360FE"/>
    <w:rsid w:val="00937CDD"/>
    <w:rsid w:val="00940EC9"/>
    <w:rsid w:val="009424A2"/>
    <w:rsid w:val="0094426A"/>
    <w:rsid w:val="0094517D"/>
    <w:rsid w:val="00945D10"/>
    <w:rsid w:val="00946EEA"/>
    <w:rsid w:val="009470D6"/>
    <w:rsid w:val="0094744E"/>
    <w:rsid w:val="0095086E"/>
    <w:rsid w:val="0096568B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A5070"/>
    <w:rsid w:val="009A5303"/>
    <w:rsid w:val="009A6066"/>
    <w:rsid w:val="009B43A3"/>
    <w:rsid w:val="009B6696"/>
    <w:rsid w:val="009B6F49"/>
    <w:rsid w:val="009C53AD"/>
    <w:rsid w:val="009C601C"/>
    <w:rsid w:val="009C63BE"/>
    <w:rsid w:val="009D0D9F"/>
    <w:rsid w:val="009D2058"/>
    <w:rsid w:val="009D4235"/>
    <w:rsid w:val="009E3C47"/>
    <w:rsid w:val="009F4BFE"/>
    <w:rsid w:val="009F5520"/>
    <w:rsid w:val="00A01F81"/>
    <w:rsid w:val="00A02E5C"/>
    <w:rsid w:val="00A03B0D"/>
    <w:rsid w:val="00A04D4A"/>
    <w:rsid w:val="00A132CE"/>
    <w:rsid w:val="00A15974"/>
    <w:rsid w:val="00A16DE8"/>
    <w:rsid w:val="00A21212"/>
    <w:rsid w:val="00A32D38"/>
    <w:rsid w:val="00A4072B"/>
    <w:rsid w:val="00A408CB"/>
    <w:rsid w:val="00A42F35"/>
    <w:rsid w:val="00A475B6"/>
    <w:rsid w:val="00A518B3"/>
    <w:rsid w:val="00A558B6"/>
    <w:rsid w:val="00A574DC"/>
    <w:rsid w:val="00A6242C"/>
    <w:rsid w:val="00A636C9"/>
    <w:rsid w:val="00A67DF6"/>
    <w:rsid w:val="00A737CD"/>
    <w:rsid w:val="00A757E5"/>
    <w:rsid w:val="00A771B6"/>
    <w:rsid w:val="00A81BD9"/>
    <w:rsid w:val="00A8367F"/>
    <w:rsid w:val="00A92DAD"/>
    <w:rsid w:val="00A93DBB"/>
    <w:rsid w:val="00A97145"/>
    <w:rsid w:val="00A971B9"/>
    <w:rsid w:val="00AA0086"/>
    <w:rsid w:val="00AA0990"/>
    <w:rsid w:val="00AB1115"/>
    <w:rsid w:val="00AB2510"/>
    <w:rsid w:val="00AC3325"/>
    <w:rsid w:val="00AE0E8D"/>
    <w:rsid w:val="00AE1401"/>
    <w:rsid w:val="00AE3C80"/>
    <w:rsid w:val="00AE591C"/>
    <w:rsid w:val="00AE765A"/>
    <w:rsid w:val="00AF468D"/>
    <w:rsid w:val="00AF70CD"/>
    <w:rsid w:val="00B001E1"/>
    <w:rsid w:val="00B00913"/>
    <w:rsid w:val="00B02AA7"/>
    <w:rsid w:val="00B12071"/>
    <w:rsid w:val="00B23449"/>
    <w:rsid w:val="00B274FB"/>
    <w:rsid w:val="00B45290"/>
    <w:rsid w:val="00B52B06"/>
    <w:rsid w:val="00B52D0A"/>
    <w:rsid w:val="00B54E01"/>
    <w:rsid w:val="00B57691"/>
    <w:rsid w:val="00B70F35"/>
    <w:rsid w:val="00B76456"/>
    <w:rsid w:val="00B84D04"/>
    <w:rsid w:val="00B90471"/>
    <w:rsid w:val="00B9215A"/>
    <w:rsid w:val="00B931BB"/>
    <w:rsid w:val="00B970DB"/>
    <w:rsid w:val="00BA4767"/>
    <w:rsid w:val="00BA4CBE"/>
    <w:rsid w:val="00BB0DB2"/>
    <w:rsid w:val="00BB1495"/>
    <w:rsid w:val="00BB1E86"/>
    <w:rsid w:val="00BB7C1D"/>
    <w:rsid w:val="00BB7CAB"/>
    <w:rsid w:val="00BB7D3D"/>
    <w:rsid w:val="00BC12A7"/>
    <w:rsid w:val="00BC4255"/>
    <w:rsid w:val="00BC4F03"/>
    <w:rsid w:val="00BC6052"/>
    <w:rsid w:val="00BD1D58"/>
    <w:rsid w:val="00BD368B"/>
    <w:rsid w:val="00BD4A8A"/>
    <w:rsid w:val="00BD5B14"/>
    <w:rsid w:val="00BE3051"/>
    <w:rsid w:val="00BE4E34"/>
    <w:rsid w:val="00BE7F94"/>
    <w:rsid w:val="00C01743"/>
    <w:rsid w:val="00C02F43"/>
    <w:rsid w:val="00C10A8F"/>
    <w:rsid w:val="00C15A1E"/>
    <w:rsid w:val="00C30903"/>
    <w:rsid w:val="00C34146"/>
    <w:rsid w:val="00C37C65"/>
    <w:rsid w:val="00C436C7"/>
    <w:rsid w:val="00C43AB6"/>
    <w:rsid w:val="00C6073E"/>
    <w:rsid w:val="00C609DE"/>
    <w:rsid w:val="00C62DDF"/>
    <w:rsid w:val="00C634B0"/>
    <w:rsid w:val="00C63D1C"/>
    <w:rsid w:val="00C67770"/>
    <w:rsid w:val="00C70B88"/>
    <w:rsid w:val="00C712BF"/>
    <w:rsid w:val="00C74B41"/>
    <w:rsid w:val="00C754A8"/>
    <w:rsid w:val="00C7556C"/>
    <w:rsid w:val="00C75D1F"/>
    <w:rsid w:val="00C805FE"/>
    <w:rsid w:val="00C80766"/>
    <w:rsid w:val="00C818D7"/>
    <w:rsid w:val="00C83027"/>
    <w:rsid w:val="00C84347"/>
    <w:rsid w:val="00C84B0F"/>
    <w:rsid w:val="00C85E32"/>
    <w:rsid w:val="00C8648C"/>
    <w:rsid w:val="00C87BA2"/>
    <w:rsid w:val="00C87D6C"/>
    <w:rsid w:val="00C90E28"/>
    <w:rsid w:val="00C91A93"/>
    <w:rsid w:val="00C95E69"/>
    <w:rsid w:val="00CA14AE"/>
    <w:rsid w:val="00CA38DC"/>
    <w:rsid w:val="00CA6E3D"/>
    <w:rsid w:val="00CA75FC"/>
    <w:rsid w:val="00CB06CA"/>
    <w:rsid w:val="00CB3136"/>
    <w:rsid w:val="00CB4C9B"/>
    <w:rsid w:val="00CB5BA6"/>
    <w:rsid w:val="00CC35A7"/>
    <w:rsid w:val="00CC7187"/>
    <w:rsid w:val="00CE01D5"/>
    <w:rsid w:val="00CE71B4"/>
    <w:rsid w:val="00CF0BB8"/>
    <w:rsid w:val="00CF1CEA"/>
    <w:rsid w:val="00CF3B23"/>
    <w:rsid w:val="00CF6BE6"/>
    <w:rsid w:val="00CF6DB6"/>
    <w:rsid w:val="00D0233F"/>
    <w:rsid w:val="00D0768D"/>
    <w:rsid w:val="00D1130E"/>
    <w:rsid w:val="00D132F8"/>
    <w:rsid w:val="00D1381C"/>
    <w:rsid w:val="00D20C4D"/>
    <w:rsid w:val="00D21442"/>
    <w:rsid w:val="00D233BF"/>
    <w:rsid w:val="00D33465"/>
    <w:rsid w:val="00D34DFE"/>
    <w:rsid w:val="00D42009"/>
    <w:rsid w:val="00D42BE6"/>
    <w:rsid w:val="00D44962"/>
    <w:rsid w:val="00D56BE4"/>
    <w:rsid w:val="00D61A72"/>
    <w:rsid w:val="00D65D06"/>
    <w:rsid w:val="00D66304"/>
    <w:rsid w:val="00D72841"/>
    <w:rsid w:val="00D76F98"/>
    <w:rsid w:val="00D81AF1"/>
    <w:rsid w:val="00D85758"/>
    <w:rsid w:val="00D955A8"/>
    <w:rsid w:val="00D966BD"/>
    <w:rsid w:val="00DA1C67"/>
    <w:rsid w:val="00DA3156"/>
    <w:rsid w:val="00DA5CC2"/>
    <w:rsid w:val="00DA66BE"/>
    <w:rsid w:val="00DB13CF"/>
    <w:rsid w:val="00DB7A9B"/>
    <w:rsid w:val="00DC5F5D"/>
    <w:rsid w:val="00DC75C5"/>
    <w:rsid w:val="00DD4FBA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3E6"/>
    <w:rsid w:val="00E160D6"/>
    <w:rsid w:val="00E16EAD"/>
    <w:rsid w:val="00E23ECA"/>
    <w:rsid w:val="00E249B2"/>
    <w:rsid w:val="00E319F9"/>
    <w:rsid w:val="00E379EE"/>
    <w:rsid w:val="00E420CD"/>
    <w:rsid w:val="00E57787"/>
    <w:rsid w:val="00E60DDD"/>
    <w:rsid w:val="00E60E1D"/>
    <w:rsid w:val="00E61DCB"/>
    <w:rsid w:val="00E6371F"/>
    <w:rsid w:val="00E658BC"/>
    <w:rsid w:val="00E65964"/>
    <w:rsid w:val="00E67A70"/>
    <w:rsid w:val="00E76564"/>
    <w:rsid w:val="00E92437"/>
    <w:rsid w:val="00E93150"/>
    <w:rsid w:val="00E94A3A"/>
    <w:rsid w:val="00E96FEB"/>
    <w:rsid w:val="00EA1678"/>
    <w:rsid w:val="00EA5A63"/>
    <w:rsid w:val="00EB10EA"/>
    <w:rsid w:val="00EB476E"/>
    <w:rsid w:val="00EB4DB2"/>
    <w:rsid w:val="00EC059E"/>
    <w:rsid w:val="00EC40D9"/>
    <w:rsid w:val="00EC7926"/>
    <w:rsid w:val="00ED1037"/>
    <w:rsid w:val="00ED1364"/>
    <w:rsid w:val="00ED1421"/>
    <w:rsid w:val="00ED41D0"/>
    <w:rsid w:val="00ED46D0"/>
    <w:rsid w:val="00ED59A6"/>
    <w:rsid w:val="00ED5B43"/>
    <w:rsid w:val="00ED5EEF"/>
    <w:rsid w:val="00EE3C27"/>
    <w:rsid w:val="00EE4255"/>
    <w:rsid w:val="00EF12C9"/>
    <w:rsid w:val="00EF2556"/>
    <w:rsid w:val="00EF545C"/>
    <w:rsid w:val="00F00700"/>
    <w:rsid w:val="00F01EE8"/>
    <w:rsid w:val="00F02D9D"/>
    <w:rsid w:val="00F11F01"/>
    <w:rsid w:val="00F177B6"/>
    <w:rsid w:val="00F20DB2"/>
    <w:rsid w:val="00F36976"/>
    <w:rsid w:val="00F36F30"/>
    <w:rsid w:val="00F43540"/>
    <w:rsid w:val="00F46C3C"/>
    <w:rsid w:val="00F4774E"/>
    <w:rsid w:val="00F51092"/>
    <w:rsid w:val="00F55520"/>
    <w:rsid w:val="00F60DA9"/>
    <w:rsid w:val="00F67D08"/>
    <w:rsid w:val="00F67FA0"/>
    <w:rsid w:val="00F7138F"/>
    <w:rsid w:val="00F84E3C"/>
    <w:rsid w:val="00F86291"/>
    <w:rsid w:val="00F906D8"/>
    <w:rsid w:val="00F94A66"/>
    <w:rsid w:val="00F963A4"/>
    <w:rsid w:val="00FA498D"/>
    <w:rsid w:val="00FA794E"/>
    <w:rsid w:val="00FA7CA0"/>
    <w:rsid w:val="00FB278F"/>
    <w:rsid w:val="00FB5A95"/>
    <w:rsid w:val="00FB6D38"/>
    <w:rsid w:val="00FB7A7A"/>
    <w:rsid w:val="00FC1F38"/>
    <w:rsid w:val="00FC727E"/>
    <w:rsid w:val="00FD4BE7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96C3377"/>
  <w15:docId w15:val="{B078C073-E561-49D9-BD3D-03CC0D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6E1"/>
  </w:style>
  <w:style w:type="paragraph" w:styleId="berschrift1">
    <w:name w:val="heading 1"/>
    <w:basedOn w:val="Standard"/>
    <w:next w:val="Standard"/>
    <w:link w:val="berschrift1Zchn"/>
    <w:uiPriority w:val="9"/>
    <w:qFormat/>
    <w:rsid w:val="00932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6BE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e-kartoff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e-kartoffel.de/19-blog/rezepte/587-kartoffel-biskuitrolle-mit-heidelbeercre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5F1A-1509-4BC7-9148-288AD0E5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3482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Mareike Hengstermann  | agentur05</dc:creator>
  <cp:lastModifiedBy>Toni Borgert | agentur05</cp:lastModifiedBy>
  <cp:revision>50</cp:revision>
  <cp:lastPrinted>2021-08-17T10:35:00Z</cp:lastPrinted>
  <dcterms:created xsi:type="dcterms:W3CDTF">2018-10-23T11:18:00Z</dcterms:created>
  <dcterms:modified xsi:type="dcterms:W3CDTF">2021-08-17T10:36:00Z</dcterms:modified>
</cp:coreProperties>
</file>