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77777777" w:rsidR="00256CE0" w:rsidRPr="00D4638A" w:rsidRDefault="004774E4" w:rsidP="0077688F">
      <w:pPr>
        <w:spacing w:after="0" w:line="360" w:lineRule="auto"/>
        <w:ind w:left="0" w:right="0" w:firstLine="0"/>
        <w:jc w:val="right"/>
        <w:rPr>
          <w:b/>
          <w:szCs w:val="24"/>
        </w:rPr>
      </w:pPr>
      <w:r>
        <w:rPr>
          <w:b/>
          <w:szCs w:val="24"/>
        </w:rPr>
        <w:t xml:space="preserve"> </w:t>
      </w:r>
      <w:r w:rsidR="00256CE0" w:rsidRPr="00D4638A">
        <w:rPr>
          <w:noProof/>
          <w:szCs w:val="24"/>
        </w:rPr>
        <w:drawing>
          <wp:inline distT="0" distB="0" distL="0" distR="0" wp14:anchorId="085EFFCE" wp14:editId="3F882CB2">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C3126E6" w14:textId="77777777" w:rsidR="00F90E1F" w:rsidRDefault="00F90E1F" w:rsidP="00881789">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17783A6C" w14:textId="7A65EF50" w:rsidR="009B5546" w:rsidRPr="009B5546" w:rsidRDefault="00256CE0" w:rsidP="00881789">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0C97B294" w14:textId="5EC6DE4F" w:rsidR="00154AF9" w:rsidRPr="00C31FD8" w:rsidRDefault="002058A2" w:rsidP="00C31FD8">
      <w:pPr>
        <w:pStyle w:val="StandardWeb"/>
        <w:tabs>
          <w:tab w:val="left" w:pos="2948"/>
        </w:tabs>
        <w:spacing w:before="0" w:beforeAutospacing="0" w:after="0" w:afterAutospacing="0" w:line="276" w:lineRule="auto"/>
        <w:jc w:val="both"/>
        <w:textAlignment w:val="baseline"/>
        <w:rPr>
          <w:rFonts w:ascii="Arial" w:eastAsia="Arial" w:hAnsi="Arial" w:cs="Arial"/>
          <w:b/>
          <w:sz w:val="28"/>
          <w:szCs w:val="28"/>
        </w:rPr>
      </w:pPr>
      <w:r>
        <w:rPr>
          <w:rFonts w:ascii="Arial" w:eastAsia="Arial" w:hAnsi="Arial" w:cs="Arial"/>
          <w:b/>
          <w:sz w:val="28"/>
          <w:szCs w:val="28"/>
        </w:rPr>
        <w:t xml:space="preserve">Jetzt steht es fest: </w:t>
      </w:r>
      <w:proofErr w:type="spellStart"/>
      <w:r>
        <w:rPr>
          <w:rFonts w:ascii="Arial" w:eastAsia="Arial" w:hAnsi="Arial" w:cs="Arial"/>
          <w:b/>
          <w:sz w:val="28"/>
          <w:szCs w:val="28"/>
        </w:rPr>
        <w:t>Speedbonus</w:t>
      </w:r>
      <w:proofErr w:type="spellEnd"/>
      <w:r>
        <w:rPr>
          <w:rFonts w:ascii="Arial" w:eastAsia="Arial" w:hAnsi="Arial" w:cs="Arial"/>
          <w:b/>
          <w:sz w:val="28"/>
          <w:szCs w:val="28"/>
        </w:rPr>
        <w:t xml:space="preserve"> für Vermieter bei Heizungstausch fällt weg – Kanzlerversprechen wird nicht eingelöst </w:t>
      </w:r>
    </w:p>
    <w:p w14:paraId="726AE1E6" w14:textId="239C8848" w:rsidR="002058A2" w:rsidRDefault="00DB44FC" w:rsidP="0023329B">
      <w:pPr>
        <w:pStyle w:val="StandardWeb"/>
        <w:tabs>
          <w:tab w:val="left" w:pos="2948"/>
        </w:tabs>
        <w:spacing w:after="0" w:line="360" w:lineRule="auto"/>
        <w:jc w:val="both"/>
        <w:textAlignment w:val="baseline"/>
        <w:rPr>
          <w:bCs/>
          <w:sz w:val="22"/>
        </w:rPr>
      </w:pPr>
      <w:r w:rsidRPr="00D61974">
        <w:rPr>
          <w:rFonts w:ascii="Arial" w:eastAsia="Arial" w:hAnsi="Arial" w:cs="Arial"/>
          <w:b/>
          <w:sz w:val="22"/>
          <w:szCs w:val="22"/>
        </w:rPr>
        <w:t>Berlin,</w:t>
      </w:r>
      <w:r w:rsidR="003C5C6C" w:rsidRPr="00D61974">
        <w:rPr>
          <w:rFonts w:ascii="Arial" w:eastAsia="Arial" w:hAnsi="Arial" w:cs="Arial"/>
          <w:b/>
          <w:sz w:val="22"/>
          <w:szCs w:val="22"/>
        </w:rPr>
        <w:t xml:space="preserve"> </w:t>
      </w:r>
      <w:r w:rsidR="004C51C3" w:rsidRPr="00D61974">
        <w:rPr>
          <w:rFonts w:ascii="Arial" w:eastAsia="Arial" w:hAnsi="Arial" w:cs="Arial"/>
          <w:b/>
          <w:sz w:val="22"/>
          <w:szCs w:val="22"/>
        </w:rPr>
        <w:t>1</w:t>
      </w:r>
      <w:r w:rsidR="00EE66BF" w:rsidRPr="00D61974">
        <w:rPr>
          <w:rFonts w:ascii="Arial" w:eastAsia="Arial" w:hAnsi="Arial" w:cs="Arial"/>
          <w:b/>
          <w:sz w:val="22"/>
          <w:szCs w:val="22"/>
        </w:rPr>
        <w:t>8</w:t>
      </w:r>
      <w:r w:rsidRPr="00D61974">
        <w:rPr>
          <w:rFonts w:ascii="Arial" w:eastAsia="Arial" w:hAnsi="Arial" w:cs="Arial"/>
          <w:b/>
          <w:sz w:val="22"/>
          <w:szCs w:val="22"/>
        </w:rPr>
        <w:t>.</w:t>
      </w:r>
      <w:r w:rsidR="004C51C3" w:rsidRPr="00D61974">
        <w:rPr>
          <w:rFonts w:ascii="Arial" w:eastAsia="Arial" w:hAnsi="Arial" w:cs="Arial"/>
          <w:b/>
          <w:sz w:val="22"/>
          <w:szCs w:val="22"/>
        </w:rPr>
        <w:t>10</w:t>
      </w:r>
      <w:r w:rsidRPr="00D61974">
        <w:rPr>
          <w:rFonts w:ascii="Arial" w:eastAsia="Arial" w:hAnsi="Arial" w:cs="Arial"/>
          <w:b/>
          <w:sz w:val="22"/>
          <w:szCs w:val="22"/>
        </w:rPr>
        <w:t>.2023</w:t>
      </w:r>
      <w:r w:rsidRPr="00D61974">
        <w:rPr>
          <w:rFonts w:ascii="Arial" w:eastAsia="Arial" w:hAnsi="Arial" w:cs="Arial"/>
          <w:bCs/>
          <w:sz w:val="22"/>
          <w:szCs w:val="22"/>
        </w:rPr>
        <w:t xml:space="preserve"> –</w:t>
      </w:r>
      <w:r w:rsidR="0023329B">
        <w:rPr>
          <w:rFonts w:ascii="Arial" w:eastAsia="Arial" w:hAnsi="Arial" w:cs="Arial"/>
          <w:bCs/>
          <w:sz w:val="22"/>
          <w:szCs w:val="22"/>
        </w:rPr>
        <w:t xml:space="preserve"> </w:t>
      </w:r>
      <w:r w:rsidR="0023329B" w:rsidRPr="0023329B">
        <w:rPr>
          <w:bCs/>
          <w:sz w:val="22"/>
        </w:rPr>
        <w:t xml:space="preserve">In einem Gespräch mit dem Bundeswirtschaftsministerium </w:t>
      </w:r>
      <w:r w:rsidR="0023329B">
        <w:rPr>
          <w:bCs/>
          <w:sz w:val="22"/>
        </w:rPr>
        <w:t>wurde</w:t>
      </w:r>
      <w:r w:rsidR="0023329B" w:rsidRPr="0023329B">
        <w:rPr>
          <w:bCs/>
          <w:sz w:val="22"/>
        </w:rPr>
        <w:t xml:space="preserve"> jetzt klargestellt: Der </w:t>
      </w:r>
      <w:proofErr w:type="spellStart"/>
      <w:r w:rsidR="0023329B" w:rsidRPr="0023329B">
        <w:rPr>
          <w:bCs/>
          <w:sz w:val="22"/>
        </w:rPr>
        <w:t>Speedbonus</w:t>
      </w:r>
      <w:proofErr w:type="spellEnd"/>
      <w:r w:rsidR="0023329B" w:rsidRPr="0023329B">
        <w:rPr>
          <w:bCs/>
          <w:sz w:val="22"/>
        </w:rPr>
        <w:t xml:space="preserve"> für den Einbau </w:t>
      </w:r>
      <w:r w:rsidR="0023329B">
        <w:rPr>
          <w:bCs/>
          <w:sz w:val="22"/>
        </w:rPr>
        <w:t xml:space="preserve">von </w:t>
      </w:r>
      <w:r w:rsidR="0023329B" w:rsidRPr="0023329B">
        <w:rPr>
          <w:bCs/>
          <w:sz w:val="22"/>
        </w:rPr>
        <w:t>Wärmepumpen</w:t>
      </w:r>
      <w:r w:rsidR="0023329B">
        <w:rPr>
          <w:bCs/>
          <w:sz w:val="22"/>
        </w:rPr>
        <w:t xml:space="preserve"> wird</w:t>
      </w:r>
      <w:r w:rsidR="0023329B" w:rsidRPr="0023329B">
        <w:rPr>
          <w:bCs/>
          <w:sz w:val="22"/>
        </w:rPr>
        <w:t xml:space="preserve"> für </w:t>
      </w:r>
      <w:r w:rsidR="0023329B">
        <w:rPr>
          <w:bCs/>
          <w:sz w:val="22"/>
        </w:rPr>
        <w:t xml:space="preserve">Vermieterinnen und </w:t>
      </w:r>
      <w:r w:rsidR="0023329B" w:rsidRPr="0023329B">
        <w:rPr>
          <w:bCs/>
          <w:sz w:val="22"/>
        </w:rPr>
        <w:t>Vermieter vollständig gestrichen.</w:t>
      </w:r>
      <w:r w:rsidR="00C37647">
        <w:rPr>
          <w:bCs/>
          <w:sz w:val="22"/>
        </w:rPr>
        <w:t xml:space="preserve"> </w:t>
      </w:r>
      <w:r w:rsidR="0023329B">
        <w:rPr>
          <w:bCs/>
          <w:sz w:val="22"/>
        </w:rPr>
        <w:t>Damit</w:t>
      </w:r>
      <w:r w:rsidR="00C37647">
        <w:rPr>
          <w:bCs/>
          <w:sz w:val="22"/>
        </w:rPr>
        <w:t xml:space="preserve"> </w:t>
      </w:r>
      <w:r w:rsidR="0023329B">
        <w:rPr>
          <w:bCs/>
          <w:sz w:val="22"/>
        </w:rPr>
        <w:t>entfällt</w:t>
      </w:r>
      <w:r w:rsidR="0023329B" w:rsidRPr="0023329B">
        <w:rPr>
          <w:bCs/>
          <w:sz w:val="22"/>
        </w:rPr>
        <w:t xml:space="preserve"> ein großes Plus des Wohngipfels mit dem </w:t>
      </w:r>
      <w:r w:rsidR="0023329B">
        <w:rPr>
          <w:bCs/>
          <w:sz w:val="22"/>
        </w:rPr>
        <w:t>Bundesk</w:t>
      </w:r>
      <w:r w:rsidR="0023329B" w:rsidRPr="0023329B">
        <w:rPr>
          <w:bCs/>
          <w:sz w:val="22"/>
        </w:rPr>
        <w:t>anzler</w:t>
      </w:r>
      <w:r w:rsidR="0023329B">
        <w:rPr>
          <w:bCs/>
          <w:sz w:val="22"/>
        </w:rPr>
        <w:t>.</w:t>
      </w:r>
      <w:r w:rsidR="0023329B" w:rsidRPr="0023329B">
        <w:rPr>
          <w:bCs/>
          <w:sz w:val="22"/>
        </w:rPr>
        <w:t xml:space="preserve"> ZIA-Präsident Andreas Mattner erklärt dazu: </w:t>
      </w:r>
      <w:r w:rsidR="0023329B">
        <w:rPr>
          <w:bCs/>
          <w:sz w:val="22"/>
        </w:rPr>
        <w:t>„</w:t>
      </w:r>
      <w:r w:rsidR="002058A2" w:rsidRPr="002058A2">
        <w:rPr>
          <w:bCs/>
          <w:sz w:val="22"/>
        </w:rPr>
        <w:t xml:space="preserve">Dann wird der Heizungstausch für viele Unternehmen wirtschaftlich schlicht nicht leistbar sein. </w:t>
      </w:r>
      <w:r w:rsidR="002058A2">
        <w:rPr>
          <w:bCs/>
          <w:sz w:val="22"/>
        </w:rPr>
        <w:t>Bleibt dies das letzte Wort, dann</w:t>
      </w:r>
      <w:r w:rsidR="002058A2" w:rsidRPr="002058A2">
        <w:rPr>
          <w:bCs/>
          <w:sz w:val="22"/>
        </w:rPr>
        <w:t xml:space="preserve"> muss der Zwang für diese Maßnahmen entfallen, denn Klimaschutz ist eine gesellschaftliche Aufgabe, die Wohnungsunternehmen nicht finanzieren und Mieter durch höhere Mieten nicht stemmen können. Ich fordere die Bundesregierung auf, das klarzustellen und nicht im Nebel zu lassen.“</w:t>
      </w:r>
    </w:p>
    <w:p w14:paraId="3DA8864A" w14:textId="76D4D1D6" w:rsidR="00C973FE" w:rsidRPr="00D61974" w:rsidRDefault="00E83184" w:rsidP="00881789">
      <w:pPr>
        <w:pStyle w:val="StandardWeb"/>
        <w:tabs>
          <w:tab w:val="left" w:pos="2948"/>
        </w:tabs>
        <w:spacing w:after="0" w:line="276" w:lineRule="auto"/>
        <w:jc w:val="both"/>
        <w:textAlignment w:val="baseline"/>
        <w:rPr>
          <w:rFonts w:ascii="Arial" w:hAnsi="Arial" w:cs="Arial"/>
        </w:rPr>
      </w:pPr>
      <w:r w:rsidRPr="00BA7014">
        <w:rPr>
          <w:rFonts w:ascii="Arial" w:hAnsi="Arial" w:cs="Arial"/>
        </w:rPr>
        <w:t>---</w:t>
      </w:r>
    </w:p>
    <w:p w14:paraId="418D4DC9" w14:textId="77777777" w:rsidR="00C973FE" w:rsidRPr="006C15A8" w:rsidRDefault="002F12C0" w:rsidP="00C973FE">
      <w:pPr>
        <w:pStyle w:val="StandardWeb"/>
        <w:tabs>
          <w:tab w:val="left" w:pos="2948"/>
        </w:tabs>
        <w:spacing w:before="0" w:beforeAutospacing="0" w:after="0" w:afterAutospacing="0" w:line="276" w:lineRule="auto"/>
        <w:textAlignment w:val="baseline"/>
        <w:rPr>
          <w:rFonts w:ascii="Arial" w:hAnsi="Arial" w:cs="Arial"/>
          <w:b/>
          <w:sz w:val="18"/>
          <w:szCs w:val="18"/>
        </w:rPr>
      </w:pPr>
      <w:r w:rsidRPr="006C15A8">
        <w:rPr>
          <w:rFonts w:ascii="Arial" w:hAnsi="Arial" w:cs="Arial"/>
          <w:b/>
          <w:sz w:val="18"/>
          <w:szCs w:val="18"/>
        </w:rPr>
        <w:t>Der ZIA</w:t>
      </w:r>
    </w:p>
    <w:p w14:paraId="6B72B075" w14:textId="55EEB472" w:rsidR="002F12C0" w:rsidRPr="006C15A8" w:rsidRDefault="000604AA" w:rsidP="00C973FE">
      <w:pPr>
        <w:pStyle w:val="StandardWeb"/>
        <w:tabs>
          <w:tab w:val="left" w:pos="2948"/>
        </w:tabs>
        <w:spacing w:before="0" w:beforeAutospacing="0" w:after="0" w:afterAutospacing="0" w:line="276" w:lineRule="auto"/>
        <w:jc w:val="both"/>
        <w:textAlignment w:val="baseline"/>
        <w:rPr>
          <w:rFonts w:ascii="Arial" w:hAnsi="Arial" w:cs="Arial"/>
          <w:bCs/>
          <w:sz w:val="18"/>
          <w:szCs w:val="18"/>
        </w:rPr>
      </w:pPr>
      <w:r w:rsidRPr="006C15A8">
        <w:rPr>
          <w:rFonts w:ascii="Arial" w:hAnsi="Arial" w:cs="Arial"/>
          <w:b/>
          <w:sz w:val="18"/>
          <w:szCs w:val="18"/>
        </w:rPr>
        <w:br/>
      </w:r>
      <w:r w:rsidR="002F12C0" w:rsidRPr="006C15A8">
        <w:rPr>
          <w:rFonts w:ascii="Arial" w:hAnsi="Arial" w:cs="Arial"/>
          <w:bCs/>
          <w:sz w:val="18"/>
          <w:szCs w:val="18"/>
        </w:rPr>
        <w:t>Der Zentrale Immobilien Ausschuss e.V. (ZIA) ist der Spitzenverband der Immobilienwirtschaft. Er spricht durch seine Mitglieder, darunter 3</w:t>
      </w:r>
      <w:r w:rsidR="0030240D" w:rsidRPr="006C15A8">
        <w:rPr>
          <w:rFonts w:ascii="Arial" w:hAnsi="Arial" w:cs="Arial"/>
          <w:bCs/>
          <w:sz w:val="18"/>
          <w:szCs w:val="18"/>
        </w:rPr>
        <w:t>3</w:t>
      </w:r>
      <w:r w:rsidR="002F12C0" w:rsidRPr="006C15A8">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6C15A8" w:rsidRDefault="002F12C0" w:rsidP="00881789">
      <w:pPr>
        <w:spacing w:after="0" w:line="240" w:lineRule="auto"/>
        <w:ind w:left="-5" w:right="0"/>
        <w:rPr>
          <w:color w:val="000000" w:themeColor="text1"/>
          <w:sz w:val="18"/>
          <w:szCs w:val="18"/>
        </w:rPr>
      </w:pPr>
      <w:r w:rsidRPr="006C15A8">
        <w:rPr>
          <w:b/>
          <w:color w:val="000000" w:themeColor="text1"/>
          <w:sz w:val="18"/>
          <w:szCs w:val="18"/>
        </w:rPr>
        <w:t xml:space="preserve">Kontakt </w:t>
      </w:r>
    </w:p>
    <w:p w14:paraId="53A86950"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ZIA Zentraler Immobilien Ausschuss e.V. </w:t>
      </w:r>
    </w:p>
    <w:p w14:paraId="7EDD12C0"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Leipziger Platz 9 </w:t>
      </w:r>
    </w:p>
    <w:p w14:paraId="02255726"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10117 Berlin </w:t>
      </w:r>
    </w:p>
    <w:p w14:paraId="6D8D08F8" w14:textId="5A509481"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Tel.: 030/20 21 585 </w:t>
      </w:r>
      <w:r w:rsidR="00C50A2E" w:rsidRPr="006C15A8">
        <w:rPr>
          <w:color w:val="000000" w:themeColor="text1"/>
          <w:sz w:val="18"/>
          <w:szCs w:val="18"/>
        </w:rPr>
        <w:t>17</w:t>
      </w:r>
    </w:p>
    <w:p w14:paraId="569E0CD4" w14:textId="06987B02" w:rsidR="001A4EEE" w:rsidRPr="006C15A8" w:rsidRDefault="002F12C0" w:rsidP="00881789">
      <w:pPr>
        <w:spacing w:after="0" w:line="240" w:lineRule="auto"/>
        <w:ind w:right="0"/>
        <w:rPr>
          <w:color w:val="0000FF"/>
          <w:sz w:val="18"/>
          <w:szCs w:val="18"/>
          <w:u w:val="single" w:color="0000FF"/>
        </w:rPr>
      </w:pPr>
      <w:r w:rsidRPr="006C15A8">
        <w:rPr>
          <w:color w:val="000000" w:themeColor="text1"/>
          <w:sz w:val="18"/>
          <w:szCs w:val="18"/>
        </w:rPr>
        <w:t xml:space="preserve">E-Mail: </w:t>
      </w:r>
      <w:hyperlink r:id="rId10" w:history="1">
        <w:r w:rsidRPr="006C15A8">
          <w:rPr>
            <w:rStyle w:val="Hyperlink"/>
            <w:sz w:val="18"/>
            <w:szCs w:val="18"/>
          </w:rPr>
          <w:t>presse@zia-deutschland.de</w:t>
        </w:r>
      </w:hyperlink>
      <w:r w:rsidRPr="006C15A8">
        <w:rPr>
          <w:color w:val="000000" w:themeColor="text1"/>
          <w:sz w:val="18"/>
          <w:szCs w:val="18"/>
        </w:rPr>
        <w:t xml:space="preserve">  </w:t>
      </w:r>
      <w:r w:rsidRPr="006C15A8">
        <w:rPr>
          <w:sz w:val="18"/>
          <w:szCs w:val="18"/>
        </w:rPr>
        <w:t xml:space="preserve">Internet: </w:t>
      </w:r>
      <w:hyperlink r:id="rId11">
        <w:r w:rsidRPr="006C15A8">
          <w:rPr>
            <w:color w:val="0000FF"/>
            <w:sz w:val="18"/>
            <w:szCs w:val="18"/>
            <w:u w:val="single" w:color="0000FF"/>
          </w:rPr>
          <w:t>www.zia</w:t>
        </w:r>
      </w:hyperlink>
      <w:hyperlink r:id="rId12">
        <w:r w:rsidRPr="006C15A8">
          <w:rPr>
            <w:color w:val="0000FF"/>
            <w:sz w:val="18"/>
            <w:szCs w:val="18"/>
            <w:u w:val="single" w:color="0000FF"/>
          </w:rPr>
          <w:t>-</w:t>
        </w:r>
      </w:hyperlink>
      <w:r w:rsidRPr="006C15A8">
        <w:rPr>
          <w:color w:val="0000FF"/>
          <w:sz w:val="18"/>
          <w:szCs w:val="18"/>
          <w:u w:val="single" w:color="0000FF"/>
        </w:rPr>
        <w:t>deutschland.d</w:t>
      </w:r>
      <w:r w:rsidR="00366160" w:rsidRPr="006C15A8">
        <w:rPr>
          <w:color w:val="0000FF"/>
          <w:sz w:val="18"/>
          <w:szCs w:val="18"/>
          <w:u w:val="single" w:color="0000FF"/>
        </w:rPr>
        <w:t>e</w:t>
      </w:r>
    </w:p>
    <w:sectPr w:rsidR="001A4EEE" w:rsidRPr="006C15A8"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41D"/>
    <w:multiLevelType w:val="hybridMultilevel"/>
    <w:tmpl w:val="7AB6F496"/>
    <w:lvl w:ilvl="0" w:tplc="25487CA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D6D65"/>
    <w:multiLevelType w:val="hybridMultilevel"/>
    <w:tmpl w:val="0DDCF664"/>
    <w:lvl w:ilvl="0" w:tplc="21181A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9195E19"/>
    <w:multiLevelType w:val="hybridMultilevel"/>
    <w:tmpl w:val="A1BC572E"/>
    <w:lvl w:ilvl="0" w:tplc="7116DBF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2"/>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4"/>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5"/>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194316405">
    <w:abstractNumId w:val="0"/>
  </w:num>
  <w:num w:numId="22" w16cid:durableId="1779717659">
    <w:abstractNumId w:val="13"/>
  </w:num>
  <w:num w:numId="23" w16cid:durableId="1352955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A24AC"/>
    <w:rsid w:val="000B494E"/>
    <w:rsid w:val="000B497B"/>
    <w:rsid w:val="000B5704"/>
    <w:rsid w:val="000B757C"/>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4AF9"/>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03CB6"/>
    <w:rsid w:val="002058A2"/>
    <w:rsid w:val="0021054B"/>
    <w:rsid w:val="00214775"/>
    <w:rsid w:val="00214D40"/>
    <w:rsid w:val="0022136B"/>
    <w:rsid w:val="00223280"/>
    <w:rsid w:val="00225570"/>
    <w:rsid w:val="00225AB0"/>
    <w:rsid w:val="00226CFD"/>
    <w:rsid w:val="0023329B"/>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1AE9"/>
    <w:rsid w:val="00297BAF"/>
    <w:rsid w:val="002A3B9C"/>
    <w:rsid w:val="002A3BDA"/>
    <w:rsid w:val="002A4286"/>
    <w:rsid w:val="002A5D5C"/>
    <w:rsid w:val="002B3107"/>
    <w:rsid w:val="002B4945"/>
    <w:rsid w:val="002B64C6"/>
    <w:rsid w:val="002C1924"/>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6160"/>
    <w:rsid w:val="00366AC1"/>
    <w:rsid w:val="003712C3"/>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E7E74"/>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6CEB"/>
    <w:rsid w:val="004A49C1"/>
    <w:rsid w:val="004A7310"/>
    <w:rsid w:val="004B7294"/>
    <w:rsid w:val="004C12D8"/>
    <w:rsid w:val="004C51C3"/>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265E5"/>
    <w:rsid w:val="0053015E"/>
    <w:rsid w:val="00536FFE"/>
    <w:rsid w:val="0054423C"/>
    <w:rsid w:val="005477BE"/>
    <w:rsid w:val="00550553"/>
    <w:rsid w:val="005568EB"/>
    <w:rsid w:val="0056093B"/>
    <w:rsid w:val="00563485"/>
    <w:rsid w:val="00573119"/>
    <w:rsid w:val="005753B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42DFC"/>
    <w:rsid w:val="00644B4C"/>
    <w:rsid w:val="00645127"/>
    <w:rsid w:val="006518BB"/>
    <w:rsid w:val="0066135E"/>
    <w:rsid w:val="0066376B"/>
    <w:rsid w:val="00664D47"/>
    <w:rsid w:val="00665598"/>
    <w:rsid w:val="00665ED2"/>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15A8"/>
    <w:rsid w:val="006C3775"/>
    <w:rsid w:val="006C3CAB"/>
    <w:rsid w:val="006C646B"/>
    <w:rsid w:val="006D29B2"/>
    <w:rsid w:val="006D5C5E"/>
    <w:rsid w:val="006E2FF1"/>
    <w:rsid w:val="006E57C1"/>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7688F"/>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552"/>
    <w:rsid w:val="00864E7D"/>
    <w:rsid w:val="00870731"/>
    <w:rsid w:val="008716DF"/>
    <w:rsid w:val="00871F71"/>
    <w:rsid w:val="00874E9F"/>
    <w:rsid w:val="00875CF4"/>
    <w:rsid w:val="00881789"/>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115E"/>
    <w:rsid w:val="00904444"/>
    <w:rsid w:val="00905CD7"/>
    <w:rsid w:val="009066CE"/>
    <w:rsid w:val="009069FC"/>
    <w:rsid w:val="009174D7"/>
    <w:rsid w:val="00922139"/>
    <w:rsid w:val="00931DA1"/>
    <w:rsid w:val="00932A8C"/>
    <w:rsid w:val="0093357C"/>
    <w:rsid w:val="0093421B"/>
    <w:rsid w:val="009355A8"/>
    <w:rsid w:val="00951666"/>
    <w:rsid w:val="00951E67"/>
    <w:rsid w:val="00952299"/>
    <w:rsid w:val="00956A52"/>
    <w:rsid w:val="009576A2"/>
    <w:rsid w:val="0096165A"/>
    <w:rsid w:val="00962789"/>
    <w:rsid w:val="009629CD"/>
    <w:rsid w:val="00974619"/>
    <w:rsid w:val="00981504"/>
    <w:rsid w:val="009817A7"/>
    <w:rsid w:val="00990830"/>
    <w:rsid w:val="00990C0A"/>
    <w:rsid w:val="00993C82"/>
    <w:rsid w:val="00996162"/>
    <w:rsid w:val="009B18D4"/>
    <w:rsid w:val="009B2CE8"/>
    <w:rsid w:val="009B40BE"/>
    <w:rsid w:val="009B5546"/>
    <w:rsid w:val="009C084B"/>
    <w:rsid w:val="009C1A48"/>
    <w:rsid w:val="009C3F67"/>
    <w:rsid w:val="009C6A65"/>
    <w:rsid w:val="009E30A5"/>
    <w:rsid w:val="009E6EB0"/>
    <w:rsid w:val="009F7A19"/>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2561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18A"/>
    <w:rsid w:val="00B76823"/>
    <w:rsid w:val="00B84FE7"/>
    <w:rsid w:val="00B91E78"/>
    <w:rsid w:val="00BA0F0F"/>
    <w:rsid w:val="00BA18CC"/>
    <w:rsid w:val="00BA2ED0"/>
    <w:rsid w:val="00BA5D3B"/>
    <w:rsid w:val="00BA7014"/>
    <w:rsid w:val="00BB0DD8"/>
    <w:rsid w:val="00BB2F0C"/>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281"/>
    <w:rsid w:val="00C11823"/>
    <w:rsid w:val="00C123CE"/>
    <w:rsid w:val="00C1375F"/>
    <w:rsid w:val="00C138CF"/>
    <w:rsid w:val="00C16D8D"/>
    <w:rsid w:val="00C1702F"/>
    <w:rsid w:val="00C22981"/>
    <w:rsid w:val="00C231DC"/>
    <w:rsid w:val="00C23838"/>
    <w:rsid w:val="00C27918"/>
    <w:rsid w:val="00C27C77"/>
    <w:rsid w:val="00C31FD8"/>
    <w:rsid w:val="00C3764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973FE"/>
    <w:rsid w:val="00CA207D"/>
    <w:rsid w:val="00CA5BFC"/>
    <w:rsid w:val="00CB0519"/>
    <w:rsid w:val="00CB3472"/>
    <w:rsid w:val="00CB443C"/>
    <w:rsid w:val="00CB5174"/>
    <w:rsid w:val="00CB6662"/>
    <w:rsid w:val="00CB67E1"/>
    <w:rsid w:val="00CB76CB"/>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1974"/>
    <w:rsid w:val="00D621F7"/>
    <w:rsid w:val="00D6548F"/>
    <w:rsid w:val="00D724E0"/>
    <w:rsid w:val="00D72FF3"/>
    <w:rsid w:val="00D73D11"/>
    <w:rsid w:val="00D76F6F"/>
    <w:rsid w:val="00D771B7"/>
    <w:rsid w:val="00D870CB"/>
    <w:rsid w:val="00D91A12"/>
    <w:rsid w:val="00D91C93"/>
    <w:rsid w:val="00D93499"/>
    <w:rsid w:val="00DA1CDF"/>
    <w:rsid w:val="00DA4E5C"/>
    <w:rsid w:val="00DB216A"/>
    <w:rsid w:val="00DB44FC"/>
    <w:rsid w:val="00DB5025"/>
    <w:rsid w:val="00DC1734"/>
    <w:rsid w:val="00DD0ED4"/>
    <w:rsid w:val="00DD68A7"/>
    <w:rsid w:val="00DD7A36"/>
    <w:rsid w:val="00DD7FAE"/>
    <w:rsid w:val="00DE3EB2"/>
    <w:rsid w:val="00DF4258"/>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12FC"/>
    <w:rsid w:val="00F2399F"/>
    <w:rsid w:val="00F313F4"/>
    <w:rsid w:val="00F319C0"/>
    <w:rsid w:val="00F41A74"/>
    <w:rsid w:val="00F42ABD"/>
    <w:rsid w:val="00F4719B"/>
    <w:rsid w:val="00F477AB"/>
    <w:rsid w:val="00F561B5"/>
    <w:rsid w:val="00F663DE"/>
    <w:rsid w:val="00F66AEE"/>
    <w:rsid w:val="00F75472"/>
    <w:rsid w:val="00F76A60"/>
    <w:rsid w:val="00F77A8E"/>
    <w:rsid w:val="00F8247D"/>
    <w:rsid w:val="00F82C05"/>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D3B8A"/>
    <w:rsid w:val="00FE134B"/>
    <w:rsid w:val="00FE3AB6"/>
    <w:rsid w:val="00FE611A"/>
    <w:rsid w:val="00FE61C2"/>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Fett">
    <w:name w:val="Strong"/>
    <w:basedOn w:val="Absatz-Standardschriftart"/>
    <w:uiPriority w:val="22"/>
    <w:qFormat/>
    <w:rsid w:val="00154AF9"/>
    <w:rPr>
      <w:b/>
      <w:bCs/>
    </w:rPr>
  </w:style>
  <w:style w:type="character" w:styleId="NichtaufgelsteErwhnung">
    <w:name w:val="Unresolved Mention"/>
    <w:basedOn w:val="Absatz-Standardschriftart"/>
    <w:uiPriority w:val="99"/>
    <w:semiHidden/>
    <w:unhideWhenUsed/>
    <w:rsid w:val="00FD3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45129325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1993830870">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2023-10-18T08:45:00Z</cp:lastPrinted>
  <dcterms:created xsi:type="dcterms:W3CDTF">2023-12-15T15:05:00Z</dcterms:created>
  <dcterms:modified xsi:type="dcterms:W3CDTF">2023-12-15T15:05:00Z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