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F8D1" w14:textId="77777777" w:rsidR="002D199A" w:rsidRPr="002D199A" w:rsidRDefault="002D199A" w:rsidP="006C02F9">
      <w:pPr>
        <w:spacing w:after="240"/>
        <w:jc w:val="both"/>
        <w:rPr>
          <w:rFonts w:ascii="Times New Roman" w:eastAsia="Times New Roman" w:hAnsi="Times New Roman" w:cs="Times New Roman"/>
          <w:lang w:eastAsia="de-DE"/>
        </w:rPr>
      </w:pPr>
      <w:r w:rsidRPr="002D199A">
        <w:rPr>
          <w:rFonts w:ascii="Arial" w:eastAsia="Times New Roman" w:hAnsi="Arial" w:cs="Arial"/>
          <w:i/>
          <w:iCs/>
          <w:color w:val="000000"/>
          <w:sz w:val="22"/>
          <w:szCs w:val="22"/>
          <w:lang w:eastAsia="de-DE"/>
        </w:rPr>
        <w:t>Presseinformation </w:t>
      </w:r>
    </w:p>
    <w:p w14:paraId="1ED931C9" w14:textId="4553A99E" w:rsidR="002D199A" w:rsidRPr="006C02F9" w:rsidRDefault="002D199A" w:rsidP="006C02F9">
      <w:pPr>
        <w:jc w:val="both"/>
        <w:rPr>
          <w:rFonts w:ascii="Times New Roman" w:eastAsia="Times New Roman" w:hAnsi="Times New Roman" w:cs="Times New Roman"/>
          <w:lang w:eastAsia="de-DE"/>
        </w:rPr>
      </w:pPr>
      <w:r w:rsidRPr="006C02F9">
        <w:rPr>
          <w:rFonts w:ascii="Arial" w:eastAsia="Times New Roman" w:hAnsi="Arial" w:cs="Arial"/>
          <w:b/>
          <w:bCs/>
          <w:color w:val="000000"/>
          <w:lang w:eastAsia="de-DE"/>
        </w:rPr>
        <w:t xml:space="preserve">Greven Medien </w:t>
      </w:r>
      <w:r w:rsidR="00810D7A" w:rsidRPr="006C02F9">
        <w:rPr>
          <w:rFonts w:ascii="Arial" w:eastAsia="Times New Roman" w:hAnsi="Arial" w:cs="Arial"/>
          <w:b/>
          <w:bCs/>
          <w:color w:val="000000"/>
          <w:lang w:eastAsia="de-DE"/>
        </w:rPr>
        <w:t>spendet</w:t>
      </w:r>
      <w:r w:rsidR="00DB4FED" w:rsidRPr="006C02F9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r w:rsidR="00687EE7" w:rsidRPr="006C02F9">
        <w:rPr>
          <w:rFonts w:ascii="Arial" w:eastAsia="Times New Roman" w:hAnsi="Arial" w:cs="Arial"/>
          <w:b/>
          <w:bCs/>
          <w:color w:val="000000"/>
          <w:lang w:eastAsia="de-DE"/>
        </w:rPr>
        <w:t>Weihnachts</w:t>
      </w:r>
      <w:r w:rsidR="00810D7A" w:rsidRPr="006C02F9">
        <w:rPr>
          <w:rFonts w:ascii="Arial" w:eastAsia="Times New Roman" w:hAnsi="Arial" w:cs="Arial"/>
          <w:b/>
          <w:bCs/>
          <w:color w:val="000000"/>
          <w:lang w:eastAsia="de-DE"/>
        </w:rPr>
        <w:t>geschenke</w:t>
      </w:r>
      <w:r w:rsidR="008040AA">
        <w:rPr>
          <w:rFonts w:ascii="Arial" w:eastAsia="Times New Roman" w:hAnsi="Arial" w:cs="Arial"/>
          <w:b/>
          <w:bCs/>
          <w:color w:val="000000"/>
          <w:lang w:eastAsia="de-DE"/>
        </w:rPr>
        <w:t xml:space="preserve"> und erfüllt Kinderwünsche</w:t>
      </w:r>
    </w:p>
    <w:p w14:paraId="4C18C8EB" w14:textId="77777777" w:rsidR="002D199A" w:rsidRDefault="002D199A" w:rsidP="006C02F9">
      <w:pPr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76AB3001" w14:textId="3B8110F0" w:rsidR="002D199A" w:rsidRPr="006C02F9" w:rsidRDefault="00687EE7" w:rsidP="006C02F9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de-DE"/>
        </w:rPr>
      </w:pPr>
      <w:r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Mehr als </w:t>
      </w:r>
      <w:r w:rsidR="008040A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 xml:space="preserve">100 </w:t>
      </w:r>
      <w:r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Päckchen</w:t>
      </w:r>
      <w:r w:rsidR="00C46771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</w:t>
      </w:r>
      <w:r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wurden </w:t>
      </w:r>
      <w:r w:rsidR="00DB4FED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heute </w:t>
      </w:r>
      <w:r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dem Verein S</w:t>
      </w:r>
      <w:r w:rsidR="001A10B8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k</w:t>
      </w:r>
      <w:r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F </w:t>
      </w:r>
      <w:r w:rsidR="008040AA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Köln </w:t>
      </w:r>
      <w:r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überreicht </w:t>
      </w:r>
    </w:p>
    <w:p w14:paraId="205D7DC4" w14:textId="77777777" w:rsidR="002D199A" w:rsidRPr="006C02F9" w:rsidRDefault="002D199A" w:rsidP="006C02F9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de-DE"/>
        </w:rPr>
      </w:pPr>
    </w:p>
    <w:p w14:paraId="4A26E817" w14:textId="05759647" w:rsidR="001A10B8" w:rsidRPr="006C02F9" w:rsidRDefault="002D199A" w:rsidP="006C02F9">
      <w:pPr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</w:pPr>
      <w:r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Köln, </w:t>
      </w:r>
      <w:r w:rsidR="00C46771" w:rsidRPr="008040AA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20</w:t>
      </w:r>
      <w:r w:rsidR="00674808" w:rsidRPr="008040AA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.</w:t>
      </w:r>
      <w:r w:rsidR="00674808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</w:t>
      </w:r>
      <w:r w:rsidR="00C46771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Dezember</w:t>
      </w:r>
      <w:r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2022. </w:t>
      </w:r>
      <w:r w:rsidR="00DB4FED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Ein schwieriges</w:t>
      </w:r>
      <w:r w:rsidR="00810D7A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,</w:t>
      </w:r>
      <w:r w:rsidR="00DB4FED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von Krisen ge</w:t>
      </w:r>
      <w:r w:rsidR="004F1351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beuteltes </w:t>
      </w:r>
      <w:r w:rsidR="00DB4FED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Jahr neigt sich dem Ende zu</w:t>
      </w:r>
      <w:r w:rsidR="00BE1012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.</w:t>
      </w:r>
      <w:r w:rsidR="00810D7A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</w:t>
      </w:r>
      <w:r w:rsidR="00BE1012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Die </w:t>
      </w:r>
      <w:r w:rsidR="00651427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wirtschaftliche und soziale Lage</w:t>
      </w:r>
      <w:r w:rsidR="00BE1012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</w:t>
      </w:r>
      <w:r w:rsidR="00935803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in Deutschland </w:t>
      </w:r>
      <w:r w:rsidR="00651427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stellt</w:t>
      </w:r>
      <w:r w:rsidR="00BE1012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</w:t>
      </w:r>
      <w:r w:rsidR="00651427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eine enorme Herausforderung dar </w:t>
      </w:r>
      <w:r w:rsidR="00746202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–</w:t>
      </w:r>
      <w:r w:rsidR="0000635F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</w:t>
      </w:r>
      <w:r w:rsidR="00651427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viele Menschen </w:t>
      </w:r>
      <w:r w:rsidR="00810D7A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leben in </w:t>
      </w:r>
      <w:r w:rsidR="00651427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Armut </w:t>
      </w:r>
      <w:r w:rsidR="0000635F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oder</w:t>
      </w:r>
      <w:r w:rsidR="00651427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</w:t>
      </w:r>
      <w:r w:rsidR="00BE1012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existenzieller </w:t>
      </w:r>
      <w:r w:rsidR="00810D7A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Not. </w:t>
      </w:r>
      <w:r w:rsidR="0000635F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Um Hilfe zu leisten und Be</w:t>
      </w:r>
      <w:r w:rsidR="00935803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troffenen </w:t>
      </w:r>
      <w:r w:rsidR="0000635F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eine Freude zu bereiten, haben die Mitarbeiterinnen und Mitarbeiter von </w:t>
      </w:r>
      <w:r w:rsidR="00DB4FED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Greven Medien die </w:t>
      </w:r>
      <w:r w:rsidR="0000635F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Adventsz</w:t>
      </w:r>
      <w:r w:rsidR="00DB4FED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eit für einen guten Zweck </w:t>
      </w:r>
      <w:r w:rsidR="0000635F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genutzt</w:t>
      </w:r>
      <w:r w:rsidR="008040AA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und </w:t>
      </w:r>
      <w:r w:rsidR="00CF2BA7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persönliche </w:t>
      </w:r>
      <w:r w:rsidR="00746202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Träume</w:t>
      </w:r>
      <w:r w:rsidR="00886216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, </w:t>
      </w:r>
      <w:r w:rsidR="008040AA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die </w:t>
      </w:r>
      <w:r w:rsidR="00886216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von Kindern und Jugendlichen </w:t>
      </w:r>
      <w:r w:rsidR="00746202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auf Wunschkarten </w:t>
      </w:r>
      <w:r w:rsidR="00886216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formuliert waren, e</w:t>
      </w:r>
      <w:r w:rsidR="008040AA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rfüllt. </w:t>
      </w:r>
      <w:r w:rsidR="00886216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Das Unternehmen</w:t>
      </w:r>
      <w:r w:rsidR="008040AA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</w:t>
      </w:r>
      <w:r w:rsidR="00886216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spendet </w:t>
      </w:r>
      <w:r w:rsidR="00746202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insgesamt </w:t>
      </w:r>
      <w:r w:rsidR="008040AA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mehr als 100 </w:t>
      </w:r>
      <w:r w:rsidR="00804E79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individuell</w:t>
      </w:r>
      <w:r w:rsidR="004F1351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verpackte </w:t>
      </w:r>
      <w:r w:rsidR="0000635F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Weihnachtsg</w:t>
      </w:r>
      <w:r w:rsidR="00DB4FED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eschenke </w:t>
      </w:r>
      <w:r w:rsidR="008040AA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oder</w:t>
      </w:r>
      <w:r w:rsidR="00F67029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Überraschungstüten</w:t>
      </w:r>
      <w:r w:rsidR="00886216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,</w:t>
      </w:r>
      <w:r w:rsidR="0000635F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</w:t>
      </w:r>
      <w:r w:rsidR="00746202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die den </w:t>
      </w:r>
      <w:r w:rsidR="00886216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K</w:t>
      </w:r>
      <w:r w:rsidR="00DB4FED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inder</w:t>
      </w:r>
      <w:r w:rsidR="004F1351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n</w:t>
      </w:r>
      <w:r w:rsidR="00DB4FED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und Jugendliche</w:t>
      </w:r>
      <w:r w:rsidR="004F1351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n</w:t>
      </w:r>
      <w:r w:rsidR="00746202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sowie </w:t>
      </w:r>
      <w:r w:rsidR="00DB4FED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wohnungslose</w:t>
      </w:r>
      <w:r w:rsidR="004F1351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n</w:t>
      </w:r>
      <w:r w:rsidR="00DB4FED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</w:t>
      </w:r>
      <w:r w:rsidR="00F67029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Frauen und </w:t>
      </w:r>
      <w:r w:rsidR="00DB4FED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Familien </w:t>
      </w:r>
      <w:r w:rsidR="004F1351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zugute</w:t>
      </w:r>
      <w:r w:rsidR="00886216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kommen</w:t>
      </w:r>
      <w:r w:rsidR="00966565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. </w:t>
      </w:r>
      <w:r w:rsidR="00886216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Die </w:t>
      </w:r>
      <w:r w:rsidR="00746202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zahlreichen Weihnachtsp</w:t>
      </w:r>
      <w:r w:rsidR="00886216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äckchen </w:t>
      </w:r>
      <w:r w:rsidR="001A10B8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wurden </w:t>
      </w:r>
      <w:r w:rsidR="00F67029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heute Vormittag </w:t>
      </w:r>
      <w:r w:rsidR="00E60C44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im Geschäftshaus der Greven Gruppe </w:t>
      </w:r>
      <w:r w:rsidR="001A10B8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an den SkF </w:t>
      </w:r>
      <w:r w:rsidR="008040AA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Köln </w:t>
      </w:r>
      <w:r w:rsidR="001A10B8" w:rsidRPr="006C02F9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(Sozialdienst katholischer Frauen) überreicht.</w:t>
      </w:r>
    </w:p>
    <w:p w14:paraId="3779C151" w14:textId="004EAF6A" w:rsidR="002D199A" w:rsidRPr="006C02F9" w:rsidRDefault="002D199A" w:rsidP="006C02F9">
      <w:pPr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</w:pPr>
    </w:p>
    <w:p w14:paraId="4A79BF02" w14:textId="1C2F8157" w:rsidR="00E41460" w:rsidRPr="006C02F9" w:rsidRDefault="009651E7" w:rsidP="006C02F9">
      <w:pPr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Unter der wirtschaftlichen Situation, die von Pandemie, </w:t>
      </w:r>
      <w:r w:rsidR="00E41460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Inflation</w:t>
      </w: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und </w:t>
      </w:r>
      <w:r w:rsidR="00E41460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Energiekrise </w:t>
      </w: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bestimmt ist, </w:t>
      </w:r>
      <w:r w:rsidR="0063389B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leiden</w:t>
      </w:r>
      <w:r w:rsidR="00E41460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247D3C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vor allem</w:t>
      </w:r>
      <w:r w:rsidR="00E41460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sozial benachteiligte </w:t>
      </w:r>
      <w:r w:rsidR="00645BD4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Familien</w:t>
      </w:r>
      <w:r w:rsidR="0063389B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:</w:t>
      </w:r>
      <w:r w:rsidR="00E41460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Viele </w:t>
      </w:r>
      <w:r w:rsidR="00CC6295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können aufgrund der drastisch </w:t>
      </w: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gestiegenen Kosten</w:t>
      </w:r>
      <w:r w:rsidR="00CC6295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ihren </w:t>
      </w:r>
      <w:r w:rsidR="00E41460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Lebensunterhalt </w:t>
      </w:r>
      <w:r w:rsidR="00CC6295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nicht mehr selbständig </w:t>
      </w:r>
      <w:r w:rsidR="00E41460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bestreiten. </w:t>
      </w:r>
      <w:r w:rsidR="00645BD4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E41460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Diesen Menschen möchte Greven Medien mit </w:t>
      </w:r>
      <w:r w:rsidR="00CC6295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</w:t>
      </w:r>
      <w:r w:rsidR="00E41460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er weihnachtlichen Spendenaktion </w:t>
      </w:r>
      <w:r w:rsidR="00A75FB7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helfen</w:t>
      </w:r>
      <w:r w:rsidR="00461B2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und persönliche Wünsche erfüllen</w:t>
      </w:r>
      <w:r w:rsidR="00645BD4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.</w:t>
      </w:r>
      <w:r w:rsidR="00A75FB7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461B2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Dafür</w:t>
      </w:r>
      <w:r w:rsidR="00645BD4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haben d</w:t>
      </w:r>
      <w:r w:rsidR="003351A6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ie Mitarbeitenden </w:t>
      </w:r>
      <w:r w:rsidR="00461B2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85</w:t>
      </w:r>
      <w:r w:rsidR="003351A6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Sachspenden für Kinder und Jugendliche gesammelt</w:t>
      </w:r>
      <w:r w:rsidR="00E303F5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</w:t>
      </w:r>
      <w:r w:rsidR="003351A6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E303F5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</w:t>
      </w:r>
      <w:r w:rsidR="003351A6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arunter Mal- und Spielsachen</w:t>
      </w:r>
      <w:r w:rsidR="00E303F5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, </w:t>
      </w:r>
      <w:r w:rsidR="003351A6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Bücher, Sport</w:t>
      </w:r>
      <w:r w:rsidR="00E303F5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artikel</w:t>
      </w:r>
      <w:r w:rsidR="003351A6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E303F5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und warme</w:t>
      </w:r>
      <w:r w:rsidR="003351A6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Winterkleidung. Außerdem kamen bei der Spendenaktion </w:t>
      </w:r>
      <w:r w:rsidR="00461B2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21</w:t>
      </w:r>
      <w:r w:rsidR="003351A6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Geschenktüten für wohnungslose Frauen und Familien zusammen</w:t>
      </w:r>
      <w:r w:rsidR="00E303F5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, prall gefüllt mit </w:t>
      </w:r>
      <w:r w:rsidR="00461B2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Lebensmitteln, </w:t>
      </w:r>
      <w:r w:rsidR="00FE70B6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Körperpflegeprodukte</w:t>
      </w:r>
      <w:r w:rsidR="00461B2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n</w:t>
      </w:r>
      <w:r w:rsidR="00FE70B6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 Mützen, Schals</w:t>
      </w:r>
      <w:r w:rsidR="00461B2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und </w:t>
      </w:r>
      <w:r w:rsidR="00E303F5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Handschuhen</w:t>
      </w:r>
      <w:r w:rsidR="00461B2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zum Schutz vor Kälte</w:t>
      </w:r>
      <w:r w:rsidR="00FE70B6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. </w:t>
      </w:r>
    </w:p>
    <w:p w14:paraId="563BDCF8" w14:textId="77777777" w:rsidR="00E41460" w:rsidRPr="006C02F9" w:rsidRDefault="00E41460" w:rsidP="006C02F9">
      <w:pPr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1B298D13" w14:textId="256E984E" w:rsidR="00DB4FED" w:rsidRPr="006C02F9" w:rsidRDefault="00571C11" w:rsidP="006C02F9">
      <w:pPr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„</w:t>
      </w:r>
      <w:r w:rsidR="00A17733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Gerade i</w:t>
      </w:r>
      <w:r w:rsidR="00131C7C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n Zeit</w:t>
      </w:r>
      <w:r w:rsidR="007A5ABE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en</w:t>
      </w:r>
      <w:r w:rsidR="00131C7C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1A10B8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wie diesen </w:t>
      </w:r>
      <w:r w:rsidR="00A17733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ist es notwendig, regelmäßig innezuhalten und sich auf die wirklich wichtigen Themen des Lebens zu konzentrieren. </w:t>
      </w:r>
      <w:r w:rsidR="001A10B8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Für uns ist es </w:t>
      </w:r>
      <w:r w:rsidR="00D36AAF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ein</w:t>
      </w:r>
      <w:r w:rsidR="0088621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</w:t>
      </w:r>
      <w:r w:rsidR="00D36AAF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Herzens</w:t>
      </w:r>
      <w:r w:rsidR="0088621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angelegenheit,</w:t>
      </w:r>
      <w:r w:rsidR="00D36AAF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Menschen </w:t>
      </w:r>
      <w:r w:rsidR="00D36AAF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zu </w:t>
      </w: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unterstützen, die</w:t>
      </w:r>
      <w:r w:rsidR="00D36AAF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Hilfe b</w:t>
      </w:r>
      <w:r w:rsidR="005E6EF9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enötigen</w:t>
      </w: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. </w:t>
      </w:r>
      <w:r w:rsidR="001A10B8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Daher haben</w:t>
      </w: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5E6EF9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sich</w:t>
      </w: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viele Kolleginnen</w:t>
      </w:r>
      <w:r w:rsidR="00645BD4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und Kollegen</w:t>
      </w: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1A10B8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selbstverständlich mit Freude </w:t>
      </w:r>
      <w:r w:rsidR="00E21DB3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an der Weihnachtsaktion </w:t>
      </w:r>
      <w:r w:rsidR="005E6EF9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beteiligt</w:t>
      </w:r>
      <w:r w:rsidR="001A10B8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und </w:t>
      </w:r>
      <w:r w:rsidR="00D36AAF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liebevoll</w:t>
      </w:r>
      <w:r w:rsidR="001A10B8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ausgesuchte Geschenke </w:t>
      </w:r>
      <w:r w:rsidR="00565B78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ver</w:t>
      </w:r>
      <w:r w:rsidR="001A10B8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packt</w:t>
      </w:r>
      <w:r w:rsidR="00D36AAF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.</w:t>
      </w: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33580C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Wir</w:t>
      </w:r>
      <w:r w:rsidR="0088621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konnten den Wunschkärtchen der Kinder und Jugendlichen m</w:t>
      </w:r>
      <w:r w:rsidR="001040B5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it </w:t>
      </w:r>
      <w:r w:rsidR="0088621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schönen, </w:t>
      </w:r>
      <w:r w:rsidR="001040B5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kreativen Ideen gerecht werden und </w:t>
      </w:r>
      <w:r w:rsidR="0088621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freuen uns, </w:t>
      </w:r>
      <w:r w:rsidR="001040B5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die </w:t>
      </w:r>
      <w:r w:rsidR="00565B78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</w:t>
      </w:r>
      <w:r w:rsidR="005E6EF9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penden </w:t>
      </w:r>
      <w:r w:rsidR="00565B78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an den SkF </w:t>
      </w:r>
      <w:r w:rsidR="001040B5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in Köln </w:t>
      </w:r>
      <w:r w:rsidR="0088621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zu </w:t>
      </w:r>
      <w:r w:rsidR="00B719E2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über</w:t>
      </w:r>
      <w:r w:rsidR="00E60C44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mitteln</w:t>
      </w: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“, </w:t>
      </w:r>
      <w:r w:rsidR="00B719E2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erklärt </w:t>
      </w: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Kathleen Oswald, Leitung Marketing und Kommunikation </w:t>
      </w:r>
      <w:r w:rsidR="00CA585F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von </w:t>
      </w: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Greven Medien. </w:t>
      </w:r>
    </w:p>
    <w:p w14:paraId="388AEDDD" w14:textId="44D40A75" w:rsidR="009C17F9" w:rsidRPr="006C02F9" w:rsidRDefault="009C17F9" w:rsidP="006C02F9">
      <w:pPr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15A1F5CF" w14:textId="73849F7C" w:rsidR="009C17F9" w:rsidRPr="006C02F9" w:rsidRDefault="009C17F9" w:rsidP="006C02F9">
      <w:pPr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„Wir </w:t>
      </w:r>
      <w:r w:rsidR="00565B78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sind sehr erfreut</w:t>
      </w:r>
      <w:r w:rsidR="00CA585F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</w:t>
      </w:r>
      <w:r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dass Greven Medien uns </w:t>
      </w:r>
      <w:r w:rsidR="00CA585F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mit der Weihnachtsaktion </w:t>
      </w:r>
      <w:r w:rsidR="00B719E2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den Rücken </w:t>
      </w:r>
      <w:proofErr w:type="gramStart"/>
      <w:r w:rsidR="00E60C44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</w:t>
      </w:r>
      <w:r w:rsidR="00B719E2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tärkt</w:t>
      </w:r>
      <w:proofErr w:type="gramEnd"/>
      <w:r w:rsidR="00565B78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und </w:t>
      </w:r>
      <w:r w:rsidR="009A2C39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bedanken </w:t>
      </w:r>
      <w:r w:rsidR="00CA585F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uns </w:t>
      </w:r>
      <w:r w:rsidR="00B719E2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ganz </w:t>
      </w:r>
      <w:r w:rsidR="009A2C39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herzlich </w:t>
      </w:r>
      <w:r w:rsidR="00CA585F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b</w:t>
      </w:r>
      <w:r w:rsidR="009A2C39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ei den zahlreichen Spende</w:t>
      </w:r>
      <w:r w:rsidR="00645BD4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rn</w:t>
      </w:r>
      <w:r w:rsidR="00B16C06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. </w:t>
      </w:r>
      <w:r w:rsidR="00565B78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Den Empfängern wird ein Lächeln ins Gesicht gezaubert, wenn sie die Gaben überreicht bekommen – das ist mehr wert als viele Worte</w:t>
      </w:r>
      <w:r w:rsidR="009A2C39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“, </w:t>
      </w:r>
      <w:r w:rsidR="00B719E2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sagt</w:t>
      </w:r>
      <w:r w:rsidR="00B16C06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9A2C39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Anne Rossenbach, Referentin für Öffentlichkeitsarbeit, Ehrenamt und sozialpolitische Grundsatzthemen beim S</w:t>
      </w:r>
      <w:r w:rsidR="00565B78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k</w:t>
      </w:r>
      <w:r w:rsidR="009A2C39" w:rsidRPr="006C02F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F. </w:t>
      </w:r>
    </w:p>
    <w:p w14:paraId="18F298AD" w14:textId="77777777" w:rsidR="007639C3" w:rsidRPr="002D199A" w:rsidRDefault="007639C3" w:rsidP="006C02F9">
      <w:pPr>
        <w:jc w:val="both"/>
        <w:rPr>
          <w:rFonts w:ascii="Times New Roman" w:eastAsia="Times New Roman" w:hAnsi="Times New Roman" w:cs="Times New Roman"/>
          <w:lang w:eastAsia="de-DE"/>
        </w:rPr>
      </w:pPr>
    </w:p>
    <w:p w14:paraId="3EA284F9" w14:textId="77777777" w:rsidR="00886216" w:rsidRDefault="00886216" w:rsidP="006C02F9">
      <w:pPr>
        <w:jc w:val="both"/>
        <w:rPr>
          <w:rFonts w:ascii="Arial" w:hAnsi="Arial" w:cs="Arial"/>
          <w:b/>
          <w:bCs/>
          <w:sz w:val="20"/>
        </w:rPr>
      </w:pPr>
    </w:p>
    <w:p w14:paraId="123F4AEF" w14:textId="77777777" w:rsidR="00886216" w:rsidRDefault="00886216" w:rsidP="006C02F9">
      <w:pPr>
        <w:jc w:val="both"/>
        <w:rPr>
          <w:rFonts w:ascii="Arial" w:hAnsi="Arial" w:cs="Arial"/>
          <w:b/>
          <w:bCs/>
          <w:sz w:val="20"/>
        </w:rPr>
      </w:pPr>
    </w:p>
    <w:p w14:paraId="2DD94828" w14:textId="7BD4153A" w:rsidR="006C02F9" w:rsidRDefault="006C02F9" w:rsidP="006C02F9">
      <w:pPr>
        <w:jc w:val="both"/>
        <w:rPr>
          <w:rFonts w:ascii="Arial" w:hAnsi="Arial" w:cs="Arial"/>
          <w:b/>
          <w:bCs/>
          <w:sz w:val="20"/>
        </w:rPr>
      </w:pPr>
      <w:r w:rsidRPr="00423ACA">
        <w:rPr>
          <w:rFonts w:ascii="Arial" w:hAnsi="Arial" w:cs="Arial"/>
          <w:b/>
          <w:bCs/>
          <w:sz w:val="20"/>
        </w:rPr>
        <w:lastRenderedPageBreak/>
        <w:t>Über die Greven Medien GmbH &amp; Co. KG</w:t>
      </w:r>
    </w:p>
    <w:p w14:paraId="06197001" w14:textId="77777777" w:rsidR="002A05A2" w:rsidRPr="00423ACA" w:rsidRDefault="002A05A2" w:rsidP="006C02F9">
      <w:pPr>
        <w:jc w:val="both"/>
        <w:rPr>
          <w:rFonts w:ascii="Arial" w:hAnsi="Arial" w:cs="Arial"/>
          <w:sz w:val="20"/>
        </w:rPr>
      </w:pPr>
    </w:p>
    <w:p w14:paraId="03B1E062" w14:textId="77777777" w:rsidR="006C02F9" w:rsidRPr="00672FEC" w:rsidRDefault="006C02F9" w:rsidP="006C02F9">
      <w:pPr>
        <w:spacing w:afterLines="100" w:after="240" w:line="288" w:lineRule="auto"/>
        <w:jc w:val="both"/>
        <w:rPr>
          <w:rFonts w:ascii="Arial" w:hAnsi="Arial" w:cs="Arial"/>
          <w:sz w:val="20"/>
        </w:rPr>
      </w:pPr>
      <w:r w:rsidRPr="0023537D">
        <w:rPr>
          <w:rFonts w:ascii="Arial" w:hAnsi="Arial" w:cs="Arial"/>
          <w:sz w:val="20"/>
        </w:rPr>
        <w:t xml:space="preserve">Greven Medien bietet als 360-Grad-Dienstleister kompetente Beratung </w:t>
      </w:r>
      <w:r>
        <w:rPr>
          <w:rFonts w:ascii="Arial" w:hAnsi="Arial" w:cs="Arial"/>
          <w:sz w:val="20"/>
        </w:rPr>
        <w:t xml:space="preserve">und Services </w:t>
      </w:r>
      <w:proofErr w:type="gramStart"/>
      <w:r w:rsidRPr="0023537D">
        <w:rPr>
          <w:rFonts w:ascii="Arial" w:hAnsi="Arial" w:cs="Arial"/>
          <w:sz w:val="20"/>
        </w:rPr>
        <w:t>bei lokalem</w:t>
      </w:r>
      <w:r>
        <w:rPr>
          <w:rFonts w:ascii="Arial" w:hAnsi="Arial" w:cs="Arial"/>
          <w:sz w:val="20"/>
        </w:rPr>
        <w:t xml:space="preserve"> digitalen </w:t>
      </w:r>
      <w:r w:rsidRPr="0023537D">
        <w:rPr>
          <w:rFonts w:ascii="Arial" w:hAnsi="Arial" w:cs="Arial"/>
          <w:sz w:val="20"/>
        </w:rPr>
        <w:t>Marketing</w:t>
      </w:r>
      <w:proofErr w:type="gramEnd"/>
      <w:r>
        <w:rPr>
          <w:rFonts w:ascii="Arial" w:hAnsi="Arial" w:cs="Arial"/>
          <w:sz w:val="20"/>
        </w:rPr>
        <w:t xml:space="preserve"> mit </w:t>
      </w:r>
      <w:r w:rsidRPr="0023537D">
        <w:rPr>
          <w:rFonts w:ascii="Arial" w:hAnsi="Arial" w:cs="Arial"/>
          <w:sz w:val="20"/>
        </w:rPr>
        <w:t xml:space="preserve">Services, wie </w:t>
      </w:r>
      <w:r>
        <w:rPr>
          <w:rFonts w:ascii="Arial" w:hAnsi="Arial" w:cs="Arial"/>
          <w:sz w:val="20"/>
        </w:rPr>
        <w:t>Homepages, Online-Shops</w:t>
      </w:r>
      <w:r w:rsidRPr="0023537D">
        <w:rPr>
          <w:rFonts w:ascii="Arial" w:hAnsi="Arial" w:cs="Arial"/>
          <w:sz w:val="20"/>
        </w:rPr>
        <w:t xml:space="preserve">, Suchmaschinenwerbung und -optimierung und </w:t>
      </w:r>
      <w:proofErr w:type="spellStart"/>
      <w:r w:rsidRPr="0023537D">
        <w:rPr>
          <w:rFonts w:ascii="Arial" w:hAnsi="Arial" w:cs="Arial"/>
          <w:sz w:val="20"/>
        </w:rPr>
        <w:t>Social</w:t>
      </w:r>
      <w:proofErr w:type="spellEnd"/>
      <w:r w:rsidRPr="0023537D">
        <w:rPr>
          <w:rFonts w:ascii="Arial" w:hAnsi="Arial" w:cs="Arial"/>
          <w:sz w:val="20"/>
        </w:rPr>
        <w:t xml:space="preserve">-Media-Angebote. Greven Medien pflegt </w:t>
      </w:r>
      <w:r>
        <w:rPr>
          <w:rFonts w:ascii="Arial" w:hAnsi="Arial" w:cs="Arial"/>
          <w:sz w:val="20"/>
        </w:rPr>
        <w:t xml:space="preserve">deutschlandweit </w:t>
      </w:r>
      <w:r w:rsidRPr="0023537D">
        <w:rPr>
          <w:rFonts w:ascii="Arial" w:hAnsi="Arial" w:cs="Arial"/>
          <w:sz w:val="20"/>
        </w:rPr>
        <w:t>über 15.000 Kundenbeziehungen.</w:t>
      </w:r>
    </w:p>
    <w:p w14:paraId="59F9BC68" w14:textId="77777777" w:rsidR="006C02F9" w:rsidRPr="00672FEC" w:rsidRDefault="006C02F9" w:rsidP="006C02F9">
      <w:pPr>
        <w:spacing w:afterLines="100" w:after="240" w:line="288" w:lineRule="auto"/>
        <w:jc w:val="both"/>
        <w:rPr>
          <w:rFonts w:ascii="Arial" w:hAnsi="Arial" w:cs="Arial"/>
          <w:sz w:val="20"/>
        </w:rPr>
      </w:pPr>
      <w:r w:rsidRPr="00672FEC">
        <w:rPr>
          <w:rFonts w:ascii="Arial" w:hAnsi="Arial" w:cs="Arial"/>
          <w:sz w:val="20"/>
        </w:rPr>
        <w:t>Weitere Informationen finden Sie online unter:</w:t>
      </w:r>
    </w:p>
    <w:p w14:paraId="5CBDD372" w14:textId="77777777" w:rsidR="006C02F9" w:rsidRPr="00672FEC" w:rsidRDefault="006C02F9" w:rsidP="006C02F9">
      <w:pPr>
        <w:jc w:val="both"/>
        <w:rPr>
          <w:rFonts w:ascii="Arial" w:hAnsi="Arial" w:cs="Arial"/>
          <w:sz w:val="20"/>
        </w:rPr>
      </w:pPr>
      <w:r w:rsidRPr="00672FEC">
        <w:rPr>
          <w:rFonts w:ascii="Arial" w:hAnsi="Arial" w:cs="Arial"/>
          <w:noProof/>
          <w:sz w:val="20"/>
        </w:rPr>
        <w:drawing>
          <wp:inline distT="0" distB="0" distL="0" distR="0" wp14:anchorId="7A13D2D1" wp14:editId="658B8739">
            <wp:extent cx="262255" cy="307975"/>
            <wp:effectExtent l="0" t="0" r="0" b="0"/>
            <wp:docPr id="1" name="Bild 1" descr="Greven_Logo_RZ_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reven_Logo_RZ_4C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EC">
        <w:rPr>
          <w:rFonts w:ascii="Arial" w:hAnsi="Arial" w:cs="Arial"/>
          <w:sz w:val="20"/>
        </w:rPr>
        <w:t xml:space="preserve"> </w:t>
      </w:r>
      <w:hyperlink r:id="rId8" w:history="1">
        <w:r w:rsidRPr="00A9188A">
          <w:rPr>
            <w:rStyle w:val="Hyperlink"/>
            <w:rFonts w:ascii="Arial" w:hAnsi="Arial" w:cs="Arial"/>
            <w:sz w:val="20"/>
          </w:rPr>
          <w:t>www.greven.de</w:t>
        </w:r>
      </w:hyperlink>
      <w:r>
        <w:rPr>
          <w:rFonts w:ascii="Arial" w:hAnsi="Arial" w:cs="Arial"/>
          <w:sz w:val="20"/>
        </w:rPr>
        <w:t xml:space="preserve"> </w:t>
      </w:r>
      <w:r w:rsidRPr="00672FEC">
        <w:rPr>
          <w:rFonts w:ascii="Arial" w:hAnsi="Arial" w:cs="Arial"/>
          <w:sz w:val="20"/>
        </w:rPr>
        <w:t xml:space="preserve">    </w:t>
      </w:r>
    </w:p>
    <w:p w14:paraId="7965AB4E" w14:textId="77777777" w:rsidR="006C02F9" w:rsidRPr="00672FEC" w:rsidRDefault="006C02F9" w:rsidP="006C02F9">
      <w:pPr>
        <w:jc w:val="both"/>
        <w:rPr>
          <w:rFonts w:ascii="Arial" w:hAnsi="Arial" w:cs="Arial"/>
          <w:sz w:val="20"/>
        </w:rPr>
      </w:pPr>
      <w:r w:rsidRPr="00672FEC">
        <w:rPr>
          <w:rFonts w:ascii="Arial" w:hAnsi="Arial" w:cs="Arial"/>
          <w:noProof/>
          <w:sz w:val="20"/>
        </w:rPr>
        <w:drawing>
          <wp:inline distT="0" distB="0" distL="0" distR="0" wp14:anchorId="34CF73BE" wp14:editId="1598184B">
            <wp:extent cx="271780" cy="271780"/>
            <wp:effectExtent l="0" t="0" r="0" b="0"/>
            <wp:docPr id="2" name="Grafik 5" descr="Ein Bild, das Objek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Ein Bild, das Objekt enthält.&#10;&#10;Automatisch generierte Beschreibun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EC">
        <w:rPr>
          <w:rFonts w:ascii="Arial" w:hAnsi="Arial" w:cs="Arial"/>
          <w:sz w:val="20"/>
        </w:rPr>
        <w:t xml:space="preserve"> </w:t>
      </w:r>
      <w:hyperlink r:id="rId10" w:history="1">
        <w:r w:rsidRPr="00A9188A">
          <w:rPr>
            <w:rStyle w:val="Hyperlink"/>
            <w:rFonts w:ascii="Arial" w:hAnsi="Arial" w:cs="Arial"/>
            <w:sz w:val="20"/>
          </w:rPr>
          <w:t>www.facebook.com/grevens</w:t>
        </w:r>
      </w:hyperlink>
      <w:r>
        <w:rPr>
          <w:rFonts w:ascii="Arial" w:hAnsi="Arial" w:cs="Arial"/>
          <w:sz w:val="20"/>
        </w:rPr>
        <w:t xml:space="preserve"> </w:t>
      </w:r>
    </w:p>
    <w:p w14:paraId="4C69C8F2" w14:textId="77777777" w:rsidR="006C02F9" w:rsidRPr="00672FEC" w:rsidRDefault="006C02F9" w:rsidP="006C02F9">
      <w:pPr>
        <w:jc w:val="both"/>
        <w:rPr>
          <w:rFonts w:ascii="Arial" w:hAnsi="Arial" w:cs="Arial"/>
          <w:sz w:val="20"/>
        </w:rPr>
      </w:pPr>
      <w:r w:rsidRPr="00672FEC">
        <w:rPr>
          <w:rFonts w:ascii="Arial" w:hAnsi="Arial" w:cs="Arial"/>
          <w:noProof/>
          <w:sz w:val="20"/>
        </w:rPr>
        <w:drawing>
          <wp:inline distT="0" distB="0" distL="0" distR="0" wp14:anchorId="06E8A7AD" wp14:editId="267554B1">
            <wp:extent cx="289560" cy="289560"/>
            <wp:effectExtent l="0" t="0" r="0" b="0"/>
            <wp:docPr id="3" name="Grafik 6" descr="Ein Bild, das Text, ClipAr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6" descr="Ein Bild, das Text, ClipArt enthält.&#10;&#10;Automatisch generierte Beschreibun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EC">
        <w:rPr>
          <w:rFonts w:ascii="Arial" w:hAnsi="Arial" w:cs="Arial"/>
          <w:sz w:val="20"/>
        </w:rPr>
        <w:t xml:space="preserve"> </w:t>
      </w:r>
      <w:hyperlink r:id="rId12" w:history="1">
        <w:r w:rsidRPr="00A9188A">
          <w:rPr>
            <w:rStyle w:val="Hyperlink"/>
            <w:rFonts w:ascii="Arial" w:hAnsi="Arial" w:cs="Arial"/>
            <w:sz w:val="20"/>
          </w:rPr>
          <w:t>www.twitter.com/greven_medien</w:t>
        </w:r>
      </w:hyperlink>
      <w:r>
        <w:rPr>
          <w:rFonts w:ascii="Arial" w:hAnsi="Arial" w:cs="Arial"/>
          <w:sz w:val="20"/>
        </w:rPr>
        <w:t xml:space="preserve"> </w:t>
      </w:r>
      <w:r w:rsidRPr="00672FE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14:paraId="114EBE43" w14:textId="77777777" w:rsidR="006C02F9" w:rsidRPr="00672FEC" w:rsidRDefault="006C02F9" w:rsidP="006C02F9">
      <w:pPr>
        <w:jc w:val="both"/>
        <w:rPr>
          <w:rFonts w:ascii="Arial" w:hAnsi="Arial" w:cs="Arial"/>
          <w:sz w:val="20"/>
        </w:rPr>
      </w:pPr>
      <w:r w:rsidRPr="00672FEC">
        <w:rPr>
          <w:rFonts w:ascii="Arial" w:hAnsi="Arial" w:cs="Arial"/>
          <w:noProof/>
          <w:sz w:val="20"/>
        </w:rPr>
        <w:drawing>
          <wp:inline distT="0" distB="0" distL="0" distR="0" wp14:anchorId="7E3ED0A8" wp14:editId="4AD7AC60">
            <wp:extent cx="289560" cy="244475"/>
            <wp:effectExtent l="0" t="0" r="0" b="0"/>
            <wp:docPr id="4" name="Grafik 7" descr="Ein Bild, das Vektorgrafiken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Ein Bild, das Vektorgrafiken enthält.&#10;&#10;Automatisch generierte Beschreibung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EC">
        <w:rPr>
          <w:rFonts w:ascii="Arial" w:hAnsi="Arial" w:cs="Arial"/>
          <w:sz w:val="20"/>
        </w:rPr>
        <w:t xml:space="preserve"> </w:t>
      </w:r>
      <w:hyperlink r:id="rId14" w:history="1">
        <w:r w:rsidRPr="00A9188A">
          <w:rPr>
            <w:rStyle w:val="Hyperlink"/>
            <w:rFonts w:ascii="Arial" w:hAnsi="Arial" w:cs="Arial"/>
            <w:sz w:val="20"/>
          </w:rPr>
          <w:t>www.linkedin.com/company/greven-medien</w:t>
        </w:r>
      </w:hyperlink>
      <w:r>
        <w:rPr>
          <w:rFonts w:ascii="Arial" w:hAnsi="Arial" w:cs="Arial"/>
          <w:sz w:val="20"/>
        </w:rPr>
        <w:t xml:space="preserve"> </w:t>
      </w:r>
    </w:p>
    <w:p w14:paraId="14E5DBB8" w14:textId="77777777" w:rsidR="006C02F9" w:rsidRDefault="006C02F9" w:rsidP="006C02F9">
      <w:pPr>
        <w:jc w:val="both"/>
        <w:rPr>
          <w:rFonts w:ascii="Arial" w:hAnsi="Arial" w:cs="Arial"/>
          <w:sz w:val="20"/>
        </w:rPr>
      </w:pPr>
      <w:r w:rsidRPr="00672FEC">
        <w:rPr>
          <w:rFonts w:ascii="Arial" w:hAnsi="Arial" w:cs="Arial"/>
          <w:noProof/>
          <w:sz w:val="20"/>
        </w:rPr>
        <w:drawing>
          <wp:inline distT="0" distB="0" distL="0" distR="0" wp14:anchorId="4EFCB5B7" wp14:editId="4FD41B53">
            <wp:extent cx="271780" cy="280670"/>
            <wp:effectExtent l="0" t="0" r="0" b="0"/>
            <wp:docPr id="5" name="Grafi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EC">
        <w:rPr>
          <w:rFonts w:ascii="Arial" w:hAnsi="Arial" w:cs="Arial"/>
          <w:sz w:val="20"/>
        </w:rPr>
        <w:t xml:space="preserve"> </w:t>
      </w:r>
      <w:hyperlink r:id="rId16" w:history="1">
        <w:r w:rsidRPr="009A0D8E">
          <w:rPr>
            <w:rStyle w:val="Hyperlink"/>
            <w:rFonts w:ascii="Arial" w:hAnsi="Arial" w:cs="Arial"/>
            <w:sz w:val="20"/>
          </w:rPr>
          <w:t>www.instagram.com/greven_medien</w:t>
        </w:r>
      </w:hyperlink>
    </w:p>
    <w:p w14:paraId="512AF158" w14:textId="77777777" w:rsidR="006C02F9" w:rsidRPr="00672FEC" w:rsidRDefault="006C02F9" w:rsidP="006C02F9">
      <w:pPr>
        <w:jc w:val="both"/>
        <w:rPr>
          <w:rFonts w:ascii="Arial" w:hAnsi="Arial" w:cs="Arial"/>
          <w:sz w:val="20"/>
        </w:rPr>
      </w:pPr>
    </w:p>
    <w:p w14:paraId="77798C17" w14:textId="77777777" w:rsidR="006C02F9" w:rsidRPr="002805FC" w:rsidRDefault="006C02F9" w:rsidP="006C02F9">
      <w:pPr>
        <w:jc w:val="both"/>
        <w:rPr>
          <w:rFonts w:ascii="Arial" w:hAnsi="Arial" w:cs="Arial"/>
          <w:sz w:val="12"/>
          <w:szCs w:val="12"/>
        </w:rPr>
      </w:pPr>
    </w:p>
    <w:p w14:paraId="0D00475E" w14:textId="77777777" w:rsidR="006C02F9" w:rsidRDefault="006C02F9" w:rsidP="006C02F9">
      <w:pPr>
        <w:jc w:val="both"/>
        <w:rPr>
          <w:rFonts w:ascii="Arial" w:hAnsi="Arial" w:cs="Arial"/>
          <w:b/>
          <w:sz w:val="20"/>
        </w:rPr>
      </w:pPr>
    </w:p>
    <w:p w14:paraId="5EBEA21C" w14:textId="77777777" w:rsidR="006C02F9" w:rsidRPr="00672FEC" w:rsidRDefault="006C02F9" w:rsidP="006C02F9">
      <w:pPr>
        <w:spacing w:line="288" w:lineRule="auto"/>
        <w:jc w:val="both"/>
        <w:rPr>
          <w:rFonts w:ascii="Arial" w:hAnsi="Arial" w:cs="Arial"/>
          <w:b/>
          <w:sz w:val="20"/>
        </w:rPr>
      </w:pPr>
      <w:r w:rsidRPr="00672FEC">
        <w:rPr>
          <w:rFonts w:ascii="Arial" w:hAnsi="Arial" w:cs="Arial"/>
          <w:b/>
          <w:sz w:val="20"/>
        </w:rPr>
        <w:t>Medienkontakt:</w:t>
      </w:r>
    </w:p>
    <w:p w14:paraId="525DF884" w14:textId="77777777" w:rsidR="006C02F9" w:rsidRPr="006B7608" w:rsidRDefault="006C02F9" w:rsidP="006C02F9">
      <w:pPr>
        <w:spacing w:line="288" w:lineRule="auto"/>
        <w:jc w:val="both"/>
        <w:rPr>
          <w:rStyle w:val="Hyperlink"/>
          <w:rFonts w:ascii="Arial" w:hAnsi="Arial" w:cs="Arial"/>
          <w:color w:val="000000" w:themeColor="text1"/>
          <w:sz w:val="20"/>
        </w:rPr>
      </w:pPr>
      <w:r w:rsidRPr="00672FEC">
        <w:rPr>
          <w:rFonts w:ascii="Arial" w:hAnsi="Arial" w:cs="Arial"/>
          <w:sz w:val="20"/>
        </w:rPr>
        <w:t xml:space="preserve">Counterpart Group GmbH · </w:t>
      </w:r>
      <w:r w:rsidRPr="006B7608">
        <w:rPr>
          <w:rFonts w:ascii="Arial" w:hAnsi="Arial" w:cs="Arial"/>
          <w:color w:val="000000" w:themeColor="text1"/>
          <w:sz w:val="20"/>
        </w:rPr>
        <w:t xml:space="preserve">Juliane Dahlhoff · </w:t>
      </w:r>
      <w:proofErr w:type="spellStart"/>
      <w:r w:rsidRPr="006B7608">
        <w:rPr>
          <w:rFonts w:ascii="Arial" w:hAnsi="Arial" w:cs="Arial"/>
          <w:color w:val="000000" w:themeColor="text1"/>
          <w:sz w:val="20"/>
        </w:rPr>
        <w:t>Kamekestr</w:t>
      </w:r>
      <w:proofErr w:type="spellEnd"/>
      <w:r w:rsidRPr="006B7608">
        <w:rPr>
          <w:rFonts w:ascii="Arial" w:hAnsi="Arial" w:cs="Arial"/>
          <w:color w:val="000000" w:themeColor="text1"/>
          <w:sz w:val="20"/>
        </w:rPr>
        <w:t xml:space="preserve">. 21 · 50672 Köln </w:t>
      </w:r>
      <w:r w:rsidRPr="006B7608">
        <w:rPr>
          <w:rFonts w:ascii="Arial" w:hAnsi="Arial" w:cs="Arial"/>
          <w:color w:val="000000" w:themeColor="text1"/>
          <w:sz w:val="20"/>
        </w:rPr>
        <w:br/>
        <w:t xml:space="preserve">Tel.: 0221 95 14 41 - 47 · </w:t>
      </w:r>
      <w:r w:rsidRPr="006B7608">
        <w:rPr>
          <w:rFonts w:ascii="Arial" w:hAnsi="Arial" w:cs="Arial"/>
          <w:color w:val="000000" w:themeColor="text1"/>
          <w:sz w:val="20"/>
          <w:lang w:val="it-IT"/>
        </w:rPr>
        <w:t xml:space="preserve">E-Mail: </w:t>
      </w:r>
      <w:hyperlink r:id="rId17" w:history="1">
        <w:r w:rsidRPr="006B7608">
          <w:rPr>
            <w:rStyle w:val="Hyperlink"/>
            <w:rFonts w:ascii="Arial" w:hAnsi="Arial" w:cs="Arial"/>
            <w:color w:val="000000" w:themeColor="text1"/>
            <w:sz w:val="20"/>
            <w:lang w:val="it-IT"/>
          </w:rPr>
          <w:t>juliane.dahlhoff@counterpart.de</w:t>
        </w:r>
      </w:hyperlink>
      <w:r w:rsidRPr="006B7608">
        <w:rPr>
          <w:rFonts w:ascii="Arial" w:hAnsi="Arial" w:cs="Arial"/>
          <w:color w:val="000000" w:themeColor="text1"/>
          <w:sz w:val="20"/>
          <w:lang w:val="it-IT"/>
        </w:rPr>
        <w:t xml:space="preserve"> </w:t>
      </w:r>
    </w:p>
    <w:p w14:paraId="25AE5CC8" w14:textId="77777777" w:rsidR="00DA76B8" w:rsidRPr="002D199A" w:rsidRDefault="00DA76B8" w:rsidP="006C02F9">
      <w:pPr>
        <w:spacing w:line="288" w:lineRule="auto"/>
        <w:jc w:val="both"/>
      </w:pPr>
    </w:p>
    <w:sectPr w:rsidR="00DA76B8" w:rsidRPr="002D199A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9AE7" w14:textId="77777777" w:rsidR="005234FC" w:rsidRDefault="005234FC" w:rsidP="002D199A">
      <w:r>
        <w:separator/>
      </w:r>
    </w:p>
  </w:endnote>
  <w:endnote w:type="continuationSeparator" w:id="0">
    <w:p w14:paraId="1A1AA07C" w14:textId="77777777" w:rsidR="005234FC" w:rsidRDefault="005234FC" w:rsidP="002D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ABE9" w14:textId="77777777" w:rsidR="005234FC" w:rsidRDefault="005234FC" w:rsidP="002D199A">
      <w:r>
        <w:separator/>
      </w:r>
    </w:p>
  </w:footnote>
  <w:footnote w:type="continuationSeparator" w:id="0">
    <w:p w14:paraId="5C58C1D7" w14:textId="77777777" w:rsidR="005234FC" w:rsidRDefault="005234FC" w:rsidP="002D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926B" w14:textId="4E168C62" w:rsidR="002D199A" w:rsidRPr="002D199A" w:rsidRDefault="00883607" w:rsidP="002D199A">
    <w:pPr>
      <w:jc w:val="right"/>
      <w:rPr>
        <w:rFonts w:ascii="Times New Roman" w:eastAsia="Times New Roman" w:hAnsi="Times New Roman" w:cs="Times New Roman"/>
        <w:lang w:eastAsia="de-DE"/>
      </w:rPr>
    </w:pPr>
    <w:r w:rsidRPr="002D199A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de-DE"/>
      </w:rPr>
      <w:fldChar w:fldCharType="begin"/>
    </w:r>
    <w:r w:rsidRPr="002D199A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de-DE"/>
      </w:rPr>
      <w:instrText xml:space="preserve"> INCLUDEPICTURE "https://lh3.googleusercontent.com/I7uDq4Xm9IIu5iRXthRjtoE38REkRGvxQH0W6B4JJPr5SRH4s3xXmapqoGIx4k72dwwqvr_Xjq1EnxxbjbxOXZENT6tMtbArOLjPu-gsbbcyBU5kGvckvZfCe5kToR-I0LlHIcqZ5q3BkmHHBA" \* MERGEFORMATINET </w:instrText>
    </w:r>
    <w:r w:rsidRPr="002D199A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de-DE"/>
      </w:rPr>
      <w:fldChar w:fldCharType="separate"/>
    </w:r>
    <w:r w:rsidRPr="002D199A">
      <w:rPr>
        <w:rFonts w:ascii="Times New Roman" w:eastAsia="Times New Roman" w:hAnsi="Times New Roman" w:cs="Times New Roman"/>
        <w:noProof/>
        <w:color w:val="000000"/>
        <w:bdr w:val="none" w:sz="0" w:space="0" w:color="auto" w:frame="1"/>
        <w:lang w:eastAsia="de-DE"/>
      </w:rPr>
      <w:drawing>
        <wp:inline distT="0" distB="0" distL="0" distR="0" wp14:anchorId="5D7E7097" wp14:editId="56B232B6">
          <wp:extent cx="1769533" cy="671975"/>
          <wp:effectExtent l="0" t="0" r="0" b="0"/>
          <wp:docPr id="7" name="Grafik 7" descr="Ein Bild, das Text, Schild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in Bild, das Text, Schild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173" cy="674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99A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de-DE"/>
      </w:rPr>
      <w:fldChar w:fldCharType="end"/>
    </w:r>
  </w:p>
  <w:p w14:paraId="409AD1CA" w14:textId="69D5ED28" w:rsidR="002D199A" w:rsidRPr="002D199A" w:rsidRDefault="002D199A" w:rsidP="002D199A">
    <w:pPr>
      <w:rPr>
        <w:rFonts w:ascii="Times New Roman" w:eastAsia="Times New Roman" w:hAnsi="Times New Roman" w:cs="Times New Roman"/>
        <w:lang w:eastAsia="de-DE"/>
      </w:rPr>
    </w:pPr>
  </w:p>
  <w:p w14:paraId="1681DAC4" w14:textId="77777777" w:rsidR="002D199A" w:rsidRDefault="002D19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7E39"/>
    <w:multiLevelType w:val="multilevel"/>
    <w:tmpl w:val="23B2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77BF5"/>
    <w:multiLevelType w:val="hybridMultilevel"/>
    <w:tmpl w:val="8286A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366366">
    <w:abstractNumId w:val="0"/>
  </w:num>
  <w:num w:numId="2" w16cid:durableId="1903055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9A"/>
    <w:rsid w:val="00000A75"/>
    <w:rsid w:val="0000635F"/>
    <w:rsid w:val="0006154E"/>
    <w:rsid w:val="00083B6F"/>
    <w:rsid w:val="000C7CE7"/>
    <w:rsid w:val="001040B5"/>
    <w:rsid w:val="00115AF7"/>
    <w:rsid w:val="00123FEB"/>
    <w:rsid w:val="00131C7C"/>
    <w:rsid w:val="00161937"/>
    <w:rsid w:val="0017055A"/>
    <w:rsid w:val="001A0F2A"/>
    <w:rsid w:val="001A10B8"/>
    <w:rsid w:val="001F37C1"/>
    <w:rsid w:val="00245146"/>
    <w:rsid w:val="00246567"/>
    <w:rsid w:val="00247D3C"/>
    <w:rsid w:val="002A05A2"/>
    <w:rsid w:val="002A6E04"/>
    <w:rsid w:val="002D199A"/>
    <w:rsid w:val="003041AF"/>
    <w:rsid w:val="003237B7"/>
    <w:rsid w:val="00324C2E"/>
    <w:rsid w:val="003351A6"/>
    <w:rsid w:val="0033580C"/>
    <w:rsid w:val="00360EFD"/>
    <w:rsid w:val="00386D6D"/>
    <w:rsid w:val="003B17D5"/>
    <w:rsid w:val="003B4819"/>
    <w:rsid w:val="00400974"/>
    <w:rsid w:val="004234D3"/>
    <w:rsid w:val="004336D4"/>
    <w:rsid w:val="00443DB9"/>
    <w:rsid w:val="00446C18"/>
    <w:rsid w:val="004575F6"/>
    <w:rsid w:val="00461B29"/>
    <w:rsid w:val="00474CE8"/>
    <w:rsid w:val="00481451"/>
    <w:rsid w:val="004F1351"/>
    <w:rsid w:val="004F692E"/>
    <w:rsid w:val="005234FC"/>
    <w:rsid w:val="005306C0"/>
    <w:rsid w:val="00565B78"/>
    <w:rsid w:val="00571C11"/>
    <w:rsid w:val="0057432B"/>
    <w:rsid w:val="005E6EF9"/>
    <w:rsid w:val="00606DF2"/>
    <w:rsid w:val="0063389B"/>
    <w:rsid w:val="00645BD4"/>
    <w:rsid w:val="00651427"/>
    <w:rsid w:val="00673A2B"/>
    <w:rsid w:val="00674808"/>
    <w:rsid w:val="00687EE7"/>
    <w:rsid w:val="006B5A55"/>
    <w:rsid w:val="006C02F9"/>
    <w:rsid w:val="006D6EC1"/>
    <w:rsid w:val="0070200E"/>
    <w:rsid w:val="00730187"/>
    <w:rsid w:val="00746202"/>
    <w:rsid w:val="007639C3"/>
    <w:rsid w:val="00773A87"/>
    <w:rsid w:val="007A5ABE"/>
    <w:rsid w:val="007C49FE"/>
    <w:rsid w:val="008040AA"/>
    <w:rsid w:val="00804E79"/>
    <w:rsid w:val="00810D7A"/>
    <w:rsid w:val="008622C5"/>
    <w:rsid w:val="00883607"/>
    <w:rsid w:val="00886216"/>
    <w:rsid w:val="00892CEF"/>
    <w:rsid w:val="008A6675"/>
    <w:rsid w:val="008B28B6"/>
    <w:rsid w:val="008E74A7"/>
    <w:rsid w:val="00901A14"/>
    <w:rsid w:val="00914658"/>
    <w:rsid w:val="00935803"/>
    <w:rsid w:val="009651E7"/>
    <w:rsid w:val="00966565"/>
    <w:rsid w:val="0099145F"/>
    <w:rsid w:val="009A2C39"/>
    <w:rsid w:val="009A6B3D"/>
    <w:rsid w:val="009B5F89"/>
    <w:rsid w:val="009C17F9"/>
    <w:rsid w:val="009D1043"/>
    <w:rsid w:val="00A17733"/>
    <w:rsid w:val="00A67ABB"/>
    <w:rsid w:val="00A75FB7"/>
    <w:rsid w:val="00A90653"/>
    <w:rsid w:val="00AA0A50"/>
    <w:rsid w:val="00B16C06"/>
    <w:rsid w:val="00B26824"/>
    <w:rsid w:val="00B719E2"/>
    <w:rsid w:val="00BE1012"/>
    <w:rsid w:val="00BE48BC"/>
    <w:rsid w:val="00C31656"/>
    <w:rsid w:val="00C46771"/>
    <w:rsid w:val="00CA585F"/>
    <w:rsid w:val="00CA6C8B"/>
    <w:rsid w:val="00CB436C"/>
    <w:rsid w:val="00CC6295"/>
    <w:rsid w:val="00CD48DF"/>
    <w:rsid w:val="00CD5DAA"/>
    <w:rsid w:val="00CD7228"/>
    <w:rsid w:val="00CF2BA7"/>
    <w:rsid w:val="00D21E87"/>
    <w:rsid w:val="00D36AAF"/>
    <w:rsid w:val="00D87A67"/>
    <w:rsid w:val="00DA76B8"/>
    <w:rsid w:val="00DB4FED"/>
    <w:rsid w:val="00DC22CC"/>
    <w:rsid w:val="00DE18BD"/>
    <w:rsid w:val="00E21DB3"/>
    <w:rsid w:val="00E259F7"/>
    <w:rsid w:val="00E303F5"/>
    <w:rsid w:val="00E34BD1"/>
    <w:rsid w:val="00E41460"/>
    <w:rsid w:val="00E60C44"/>
    <w:rsid w:val="00E73009"/>
    <w:rsid w:val="00EA6391"/>
    <w:rsid w:val="00F002C2"/>
    <w:rsid w:val="00F06C19"/>
    <w:rsid w:val="00F17566"/>
    <w:rsid w:val="00F237DC"/>
    <w:rsid w:val="00F67029"/>
    <w:rsid w:val="00F73B32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BCFB"/>
  <w15:chartTrackingRefBased/>
  <w15:docId w15:val="{A3117C98-FD20-D647-800F-C735EE82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D19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D199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D19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99A"/>
  </w:style>
  <w:style w:type="paragraph" w:styleId="Fuzeile">
    <w:name w:val="footer"/>
    <w:basedOn w:val="Standard"/>
    <w:link w:val="FuzeileZchn"/>
    <w:uiPriority w:val="99"/>
    <w:unhideWhenUsed/>
    <w:rsid w:val="002D19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99A"/>
  </w:style>
  <w:style w:type="paragraph" w:styleId="Listenabsatz">
    <w:name w:val="List Paragraph"/>
    <w:basedOn w:val="Standard"/>
    <w:uiPriority w:val="34"/>
    <w:qFormat/>
    <w:rsid w:val="001F37C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3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6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6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6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6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2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2C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74808"/>
  </w:style>
  <w:style w:type="character" w:customStyle="1" w:styleId="apple-converted-space">
    <w:name w:val="apple-converted-space"/>
    <w:basedOn w:val="Absatz-Standardschriftart"/>
    <w:rsid w:val="00000A75"/>
  </w:style>
  <w:style w:type="character" w:customStyle="1" w:styleId="gmaildefault">
    <w:name w:val="gmail_default"/>
    <w:basedOn w:val="Absatz-Standardschriftart"/>
    <w:rsid w:val="00000A75"/>
  </w:style>
  <w:style w:type="character" w:styleId="BesuchterLink">
    <w:name w:val="FollowedHyperlink"/>
    <w:basedOn w:val="Absatz-Standardschriftart"/>
    <w:uiPriority w:val="99"/>
    <w:semiHidden/>
    <w:unhideWhenUsed/>
    <w:rsid w:val="009C17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ven.de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twitter.com/greven_medien" TargetMode="External"/><Relationship Id="rId17" Type="http://schemas.openxmlformats.org/officeDocument/2006/relationships/hyperlink" Target="mailto:juliane.dahlhoff@counterpart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agram.com/greven_medi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facebook.com/greven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linkedin.com/company/greven-medi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Strippel</dc:creator>
  <cp:keywords/>
  <dc:description/>
  <cp:lastModifiedBy>Microsoft Office User</cp:lastModifiedBy>
  <cp:revision>3</cp:revision>
  <cp:lastPrinted>2022-12-19T20:40:00Z</cp:lastPrinted>
  <dcterms:created xsi:type="dcterms:W3CDTF">2022-12-19T21:41:00Z</dcterms:created>
  <dcterms:modified xsi:type="dcterms:W3CDTF">2022-12-19T21:46:00Z</dcterms:modified>
</cp:coreProperties>
</file>