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99F25E41A4D4C2CAC2D9453F952CA6B"/>
          </w:placeholder>
        </w:sdtPr>
        <w:sdtEndPr/>
        <w:sdtContent>
          <w:tr w:rsidR="00465EE8" w:rsidRPr="00465EE8" w14:paraId="31C03C46" w14:textId="77777777" w:rsidTr="00465EE8">
            <w:trPr>
              <w:trHeight w:val="1474"/>
            </w:trPr>
            <w:tc>
              <w:tcPr>
                <w:tcW w:w="7938" w:type="dxa"/>
              </w:tcPr>
              <w:p w14:paraId="048FDFBB" w14:textId="77777777" w:rsidR="00465EE8" w:rsidRPr="00465EE8" w:rsidRDefault="00465EE8" w:rsidP="00465EE8">
                <w:pPr>
                  <w:spacing w:line="240" w:lineRule="auto"/>
                </w:pPr>
              </w:p>
            </w:tc>
            <w:tc>
              <w:tcPr>
                <w:tcW w:w="1132" w:type="dxa"/>
              </w:tcPr>
              <w:p w14:paraId="1E86BAFD" w14:textId="77777777" w:rsidR="00465EE8" w:rsidRPr="00465EE8" w:rsidRDefault="00465EE8" w:rsidP="00465EE8">
                <w:pPr>
                  <w:spacing w:line="240" w:lineRule="auto"/>
                  <w:jc w:val="right"/>
                </w:pPr>
                <w:r w:rsidRPr="00465EE8">
                  <w:rPr>
                    <w:noProof/>
                  </w:rPr>
                  <w:drawing>
                    <wp:inline distT="0" distB="0" distL="0" distR="0" wp14:anchorId="56D1BF8A" wp14:editId="47ADFF4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36D5246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99F25E41A4D4C2CAC2D9453F952CA6B"/>
          </w:placeholder>
        </w:sdtPr>
        <w:sdtEndPr/>
        <w:sdtContent>
          <w:tr w:rsidR="00BF33AE" w14:paraId="5DD26368" w14:textId="77777777" w:rsidTr="00EF5A4E">
            <w:trPr>
              <w:trHeight w:hRule="exact" w:val="680"/>
            </w:trPr>
            <w:sdt>
              <w:sdtPr>
                <w:id w:val="-562105604"/>
                <w:lock w:val="sdtContentLocked"/>
                <w:placeholder>
                  <w:docPart w:val="FC05E2CF8F0C4FABB8EB1AD21ABDF6E9"/>
                </w:placeholder>
              </w:sdtPr>
              <w:sdtEndPr/>
              <w:sdtContent>
                <w:tc>
                  <w:tcPr>
                    <w:tcW w:w="9071" w:type="dxa"/>
                  </w:tcPr>
                  <w:p w14:paraId="29E1FDC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99F25E41A4D4C2CAC2D9453F952CA6B"/>
          </w:placeholder>
        </w:sdtPr>
        <w:sdtEndPr/>
        <w:sdtContent>
          <w:tr w:rsidR="00973546" w:rsidRPr="00840C91" w14:paraId="0C137B91" w14:textId="77777777" w:rsidTr="006D13CC">
            <w:trPr>
              <w:trHeight w:hRule="exact" w:val="426"/>
            </w:trPr>
            <w:sdt>
              <w:sdtPr>
                <w:id w:val="42179897"/>
                <w:lock w:val="sdtLocked"/>
                <w:placeholder>
                  <w:docPart w:val="4AB62E39BE924D0FAE1C91A34C8E52ED"/>
                </w:placeholder>
              </w:sdtPr>
              <w:sdtEndPr/>
              <w:sdtContent>
                <w:tc>
                  <w:tcPr>
                    <w:tcW w:w="9071" w:type="dxa"/>
                  </w:tcPr>
                  <w:p w14:paraId="6B3C86FD" w14:textId="499AFC1F" w:rsidR="00973546" w:rsidRPr="00840C91" w:rsidRDefault="00CD67FC" w:rsidP="00465EE8">
                    <w:pPr>
                      <w:pStyle w:val="Headline"/>
                      <w:rPr>
                        <w:lang w:val="en-US"/>
                      </w:rPr>
                    </w:pPr>
                    <w:r>
                      <w:t>Absolventinnen und Absolventen geehrt</w:t>
                    </w:r>
                  </w:p>
                </w:tc>
              </w:sdtContent>
            </w:sdt>
          </w:tr>
        </w:sdtContent>
      </w:sdt>
    </w:tbl>
    <w:sdt>
      <w:sdtPr>
        <w:id w:val="-860516056"/>
        <w:placeholder>
          <w:docPart w:val="2A1FF312713745D491FE2E86BE90AE56"/>
        </w:placeholder>
      </w:sdtPr>
      <w:sdtEndPr/>
      <w:sdtContent>
        <w:p w14:paraId="627833A1" w14:textId="2154780F" w:rsidR="00011366" w:rsidRPr="00011366" w:rsidRDefault="00CD67FC" w:rsidP="00B8553A">
          <w:pPr>
            <w:pStyle w:val="Subline"/>
            <w:rPr>
              <w:lang w:val="en-US"/>
            </w:rPr>
          </w:pPr>
          <w:r>
            <w:t>Gala-Abend für Auszubildende und Studierende von Edeka Südwest</w:t>
          </w:r>
        </w:p>
      </w:sdtContent>
    </w:sdt>
    <w:p w14:paraId="114652B2" w14:textId="6857C471" w:rsidR="004678D6" w:rsidRDefault="003179AA" w:rsidP="00BD7929">
      <w:pPr>
        <w:pStyle w:val="Intro-Text"/>
      </w:pPr>
      <w:sdt>
        <w:sdtPr>
          <w:id w:val="1521048624"/>
          <w:placeholder>
            <w:docPart w:val="389C37F5085942A1A461F94121357BC7"/>
          </w:placeholder>
        </w:sdtPr>
        <w:sdtEndPr/>
        <w:sdtContent>
          <w:r w:rsidR="00CD67FC">
            <w:t>Rust</w:t>
          </w:r>
        </w:sdtContent>
      </w:sdt>
      <w:r w:rsidR="00BD7929">
        <w:t>/</w:t>
      </w:r>
      <w:sdt>
        <w:sdtPr>
          <w:id w:val="765271979"/>
          <w:placeholder>
            <w:docPart w:val="D91869DEBE0F417D9221E13DB7848061"/>
          </w:placeholder>
          <w:date w:fullDate="2024-10-25T00:00:00Z">
            <w:dateFormat w:val="dd.MM.yyyy"/>
            <w:lid w:val="de-DE"/>
            <w:storeMappedDataAs w:val="dateTime"/>
            <w:calendar w:val="gregorian"/>
          </w:date>
        </w:sdtPr>
        <w:sdtEndPr/>
        <w:sdtContent>
          <w:r w:rsidR="004D4027">
            <w:t>2</w:t>
          </w:r>
          <w:r>
            <w:t>5</w:t>
          </w:r>
          <w:r w:rsidR="00CD67FC">
            <w:t>.10.2024</w:t>
          </w:r>
        </w:sdtContent>
      </w:sdt>
      <w:r w:rsidR="00BD7929">
        <w:t xml:space="preserve"> </w:t>
      </w:r>
      <w:r w:rsidR="000E4D30">
        <w:t>–</w:t>
      </w:r>
      <w:r w:rsidR="00BD7929">
        <w:t xml:space="preserve"> </w:t>
      </w:r>
      <w:r w:rsidR="000E4D30">
        <w:t xml:space="preserve">Für ihren erfolgreichen Abschluss wurden am </w:t>
      </w:r>
      <w:r>
        <w:t xml:space="preserve">vergangenen </w:t>
      </w:r>
      <w:r w:rsidR="000E4D30">
        <w:t xml:space="preserve">Samstag </w:t>
      </w:r>
      <w:r w:rsidR="00CD67FC">
        <w:t xml:space="preserve">325 Nachwuchskräfte des Edeka-Verbunds im Südwesten </w:t>
      </w:r>
      <w:r w:rsidR="000E4D30">
        <w:t>im Rahmen eines</w:t>
      </w:r>
      <w:r w:rsidR="00CD67FC">
        <w:t xml:space="preserve"> Gala-Abend</w:t>
      </w:r>
      <w:r w:rsidR="000E4D30">
        <w:t>s</w:t>
      </w:r>
      <w:r w:rsidR="00CD67FC">
        <w:t xml:space="preserve"> im Europa-Park in Rust</w:t>
      </w:r>
      <w:r w:rsidR="000E4D30">
        <w:t xml:space="preserve"> geehrt</w:t>
      </w:r>
      <w:r w:rsidR="00CD67FC">
        <w:t xml:space="preserve">. </w:t>
      </w:r>
      <w:r w:rsidR="000E4D30">
        <w:t xml:space="preserve">Darunter </w:t>
      </w:r>
      <w:r w:rsidR="00CD67FC" w:rsidRPr="007C5EBC">
        <w:t>32</w:t>
      </w:r>
      <w:r w:rsidR="00CD67FC">
        <w:t xml:space="preserve"> Absolventinnen und Absolventen</w:t>
      </w:r>
      <w:r w:rsidR="000E4D30">
        <w:t xml:space="preserve">, die </w:t>
      </w:r>
      <w:r w:rsidR="00CD67FC">
        <w:t>mit der Note „sehr gut“ a</w:t>
      </w:r>
      <w:r w:rsidR="000E4D30">
        <w:t>b</w:t>
      </w:r>
      <w:r w:rsidR="00CD67FC">
        <w:t xml:space="preserve">schlossen. </w:t>
      </w:r>
      <w:r w:rsidR="000E4D30">
        <w:t xml:space="preserve">Zudem erhielten </w:t>
      </w:r>
      <w:r w:rsidR="00CD67FC">
        <w:t xml:space="preserve">Nachwuchskräfte, die während ihrer Ausbildung </w:t>
      </w:r>
      <w:r w:rsidR="000E4D30">
        <w:t xml:space="preserve">oder ihres Studiums </w:t>
      </w:r>
      <w:r w:rsidR="00CD67FC">
        <w:t>ein herausragendes Engagement gezeigt hatten, einen von sechs Absolventen-Cups. In der Kategorie</w:t>
      </w:r>
      <w:r w:rsidR="00CD67FC" w:rsidRPr="00F52C21">
        <w:t xml:space="preserve"> Einzelhandel </w:t>
      </w:r>
      <w:r w:rsidR="000E4D30">
        <w:t>freuten sich</w:t>
      </w:r>
      <w:r w:rsidR="00CD67FC">
        <w:t xml:space="preserve"> </w:t>
      </w:r>
      <w:r w:rsidR="00CD67FC">
        <w:rPr>
          <w:rStyle w:val="ui-provider"/>
        </w:rPr>
        <w:t xml:space="preserve">Vanessa Steffen </w:t>
      </w:r>
      <w:r w:rsidR="00CD67FC">
        <w:t xml:space="preserve">von </w:t>
      </w:r>
      <w:r w:rsidR="00CD67FC" w:rsidRPr="00F52C21">
        <w:t xml:space="preserve">Edeka </w:t>
      </w:r>
      <w:r w:rsidR="00CD67FC">
        <w:t>Berger</w:t>
      </w:r>
      <w:r w:rsidR="00CD67FC" w:rsidRPr="00F52C21">
        <w:t xml:space="preserve"> in </w:t>
      </w:r>
      <w:r w:rsidR="00CD67FC" w:rsidRPr="004E7366">
        <w:t>Pforzheim</w:t>
      </w:r>
      <w:r w:rsidR="00CD67FC" w:rsidRPr="00F52C21">
        <w:t xml:space="preserve">, </w:t>
      </w:r>
      <w:r w:rsidR="00CD67FC">
        <w:rPr>
          <w:rStyle w:val="ui-provider"/>
        </w:rPr>
        <w:t xml:space="preserve">Maximilian Aigner </w:t>
      </w:r>
      <w:r w:rsidR="00CD67FC">
        <w:t xml:space="preserve">von Edeka Höschele in </w:t>
      </w:r>
      <w:r w:rsidR="00CD67FC" w:rsidRPr="004E7366">
        <w:t>Großbettlingen</w:t>
      </w:r>
      <w:r w:rsidR="00CD67FC">
        <w:t xml:space="preserve"> und </w:t>
      </w:r>
      <w:r w:rsidR="00CD67FC" w:rsidRPr="004E7366">
        <w:t>Eva-Lena</w:t>
      </w:r>
      <w:r w:rsidR="00CD67FC">
        <w:t xml:space="preserve"> </w:t>
      </w:r>
      <w:r w:rsidR="00CD67FC" w:rsidRPr="004E7366">
        <w:rPr>
          <w:rStyle w:val="ui-provider"/>
        </w:rPr>
        <w:t>Müssig</w:t>
      </w:r>
      <w:r w:rsidR="00CD67FC">
        <w:rPr>
          <w:rStyle w:val="ui-provider"/>
        </w:rPr>
        <w:t xml:space="preserve"> von Edeka </w:t>
      </w:r>
      <w:r w:rsidR="00CD67FC" w:rsidRPr="004E7366">
        <w:rPr>
          <w:rStyle w:val="ui-provider"/>
        </w:rPr>
        <w:t xml:space="preserve">Stenger </w:t>
      </w:r>
      <w:r w:rsidR="00CD67FC">
        <w:rPr>
          <w:rStyle w:val="ui-provider"/>
        </w:rPr>
        <w:t xml:space="preserve">in </w:t>
      </w:r>
      <w:r w:rsidR="00CD67FC" w:rsidRPr="004E7366">
        <w:rPr>
          <w:rStyle w:val="ui-provider"/>
        </w:rPr>
        <w:t>Aschaffenburg</w:t>
      </w:r>
      <w:r w:rsidR="000E4D30">
        <w:rPr>
          <w:rStyle w:val="ui-provider"/>
        </w:rPr>
        <w:t xml:space="preserve"> über eine Auszeichnung</w:t>
      </w:r>
      <w:r w:rsidR="00CD67FC">
        <w:t xml:space="preserve">. In der Kategorie Handwerk ging der Cup an die Fleischereifachverkäuferin Jana Kaiser von Edeka Strese </w:t>
      </w:r>
      <w:r w:rsidR="00CD67FC" w:rsidRPr="00F52C21">
        <w:t>in</w:t>
      </w:r>
      <w:r w:rsidR="00CD67FC">
        <w:t xml:space="preserve"> </w:t>
      </w:r>
      <w:r w:rsidR="00CD67FC" w:rsidRPr="004E7366">
        <w:t>Meisenheim</w:t>
      </w:r>
      <w:r w:rsidR="00CD67FC" w:rsidRPr="00F52C21">
        <w:t xml:space="preserve">. </w:t>
      </w:r>
      <w:r w:rsidR="00CD67FC">
        <w:t>Sebastian Gerber</w:t>
      </w:r>
      <w:r w:rsidR="00CD67FC" w:rsidRPr="00F52C21">
        <w:t>, Kauf</w:t>
      </w:r>
      <w:r w:rsidR="00CD67FC">
        <w:t>mann</w:t>
      </w:r>
      <w:r w:rsidR="00CD67FC" w:rsidRPr="00F52C21">
        <w:t xml:space="preserve"> für </w:t>
      </w:r>
      <w:r w:rsidR="00CD67FC">
        <w:t>Marketing</w:t>
      </w:r>
      <w:r w:rsidR="00CD67FC" w:rsidRPr="00F52C21">
        <w:t>management bei Edeka Südwest in Offenburg</w:t>
      </w:r>
      <w:r w:rsidR="00CD67FC">
        <w:t>,</w:t>
      </w:r>
      <w:r w:rsidR="00CD67FC" w:rsidRPr="00F52C21">
        <w:t xml:space="preserve"> </w:t>
      </w:r>
      <w:r w:rsidR="000E4D30">
        <w:t>erreichte in der Kategorie Zentrale</w:t>
      </w:r>
      <w:r w:rsidR="000E4D30" w:rsidRPr="00F52C21">
        <w:t xml:space="preserve"> </w:t>
      </w:r>
      <w:r w:rsidR="00CD67FC" w:rsidRPr="00F52C21">
        <w:t xml:space="preserve">den ersten Platz. </w:t>
      </w:r>
      <w:r w:rsidR="00CD67FC">
        <w:t>Den Cup in der Kategorie duales Studium</w:t>
      </w:r>
      <w:r w:rsidR="00CD67FC" w:rsidRPr="00F52C21">
        <w:t xml:space="preserve"> räumte </w:t>
      </w:r>
      <w:r w:rsidR="00CD67FC">
        <w:t xml:space="preserve">Sarah Rehm, ebenfalls aus der Zentrale in Offenburg, </w:t>
      </w:r>
      <w:r w:rsidR="00CD67FC" w:rsidRPr="00F52C21">
        <w:t>ab.</w:t>
      </w:r>
      <w:r w:rsidR="00CD67FC">
        <w:t xml:space="preserve"> </w:t>
      </w:r>
    </w:p>
    <w:p w14:paraId="69FAEDA6" w14:textId="77777777" w:rsidR="009A2612" w:rsidRPr="00BD7929" w:rsidRDefault="009A2612" w:rsidP="00BD7929">
      <w:pPr>
        <w:pStyle w:val="Intro-Text"/>
      </w:pPr>
    </w:p>
    <w:p w14:paraId="5D655AFC" w14:textId="7B455650" w:rsidR="0054672B" w:rsidRPr="0054672B" w:rsidRDefault="00896D27" w:rsidP="0054672B">
      <w:pPr>
        <w:pStyle w:val="Intro-Text"/>
      </w:pPr>
      <w:r>
        <w:rPr>
          <w:b w:val="0"/>
          <w:bCs w:val="0"/>
        </w:rPr>
        <w:t>„</w:t>
      </w:r>
      <w:r w:rsidR="00C6007B" w:rsidRPr="00C6007B">
        <w:rPr>
          <w:b w:val="0"/>
          <w:bCs w:val="0"/>
        </w:rPr>
        <w:t xml:space="preserve">Ich gratuliere allen Nachwuchskräften zum erfolgreichen Abschluss. Möge dieser Meilenstein der Beginn einer großartigen beruflichen Zukunft voller </w:t>
      </w:r>
      <w:r w:rsidR="00C6007B">
        <w:rPr>
          <w:b w:val="0"/>
          <w:bCs w:val="0"/>
        </w:rPr>
        <w:t>Erfolge</w:t>
      </w:r>
      <w:r w:rsidR="00C6007B" w:rsidRPr="00C6007B">
        <w:rPr>
          <w:b w:val="0"/>
          <w:bCs w:val="0"/>
        </w:rPr>
        <w:t xml:space="preserve"> und </w:t>
      </w:r>
      <w:r w:rsidR="00C6007B">
        <w:rPr>
          <w:b w:val="0"/>
          <w:bCs w:val="0"/>
        </w:rPr>
        <w:t>Möglichkeiten</w:t>
      </w:r>
      <w:r w:rsidR="00C6007B" w:rsidRPr="00C6007B">
        <w:rPr>
          <w:b w:val="0"/>
          <w:bCs w:val="0"/>
        </w:rPr>
        <w:t xml:space="preserve"> sein“, sagte Rainer Huber, Sprecher des Vorstands Edeka Südwest.</w:t>
      </w:r>
      <w:r w:rsidR="008A383B">
        <w:rPr>
          <w:b w:val="0"/>
          <w:bCs w:val="0"/>
        </w:rPr>
        <w:t xml:space="preserve"> </w:t>
      </w:r>
    </w:p>
    <w:p w14:paraId="7D9020AD" w14:textId="407DBEF8" w:rsidR="009A2612" w:rsidRPr="008A5177" w:rsidRDefault="009A2612" w:rsidP="009A2612">
      <w:pPr>
        <w:pStyle w:val="Intro-Text"/>
        <w:rPr>
          <w:rFonts w:ascii="Arial" w:hAnsi="Arial" w:cs="Arial"/>
          <w:b w:val="0"/>
          <w:bCs w:val="0"/>
        </w:rPr>
      </w:pPr>
      <w:r w:rsidRPr="00C15CA3">
        <w:rPr>
          <w:b w:val="0"/>
          <w:bCs w:val="0"/>
        </w:rPr>
        <w:t xml:space="preserve">Insgesamt </w:t>
      </w:r>
      <w:r w:rsidR="008A383B">
        <w:rPr>
          <w:b w:val="0"/>
          <w:bCs w:val="0"/>
        </w:rPr>
        <w:t xml:space="preserve">haben in diesem Jahr rund </w:t>
      </w:r>
      <w:r w:rsidRPr="00C15CA3">
        <w:rPr>
          <w:b w:val="0"/>
          <w:bCs w:val="0"/>
        </w:rPr>
        <w:t xml:space="preserve">1000 Nachwuchskräfte eine Ausbildung </w:t>
      </w:r>
      <w:r>
        <w:rPr>
          <w:b w:val="0"/>
          <w:bCs w:val="0"/>
        </w:rPr>
        <w:t xml:space="preserve">oder ein duales Studium </w:t>
      </w:r>
      <w:r w:rsidRPr="00C15CA3">
        <w:rPr>
          <w:b w:val="0"/>
          <w:bCs w:val="0"/>
        </w:rPr>
        <w:t xml:space="preserve">in den Edeka-Märkten im Südwesten, an einem der </w:t>
      </w:r>
      <w:r w:rsidRPr="00C15CA3">
        <w:rPr>
          <w:b w:val="0"/>
          <w:bCs w:val="0"/>
        </w:rPr>
        <w:lastRenderedPageBreak/>
        <w:t>Großhandelsstandorte in Balingen, Ellhofen, Heddesheim, Offenburg</w:t>
      </w:r>
      <w:r>
        <w:rPr>
          <w:b w:val="0"/>
          <w:bCs w:val="0"/>
        </w:rPr>
        <w:t xml:space="preserve"> und</w:t>
      </w:r>
      <w:r w:rsidRPr="00C15CA3">
        <w:rPr>
          <w:b w:val="0"/>
          <w:bCs w:val="0"/>
        </w:rPr>
        <w:t xml:space="preserve"> Rastatt oder bei einem der Produktionsbetriebe des Unternehmensverbunds – Edeka Südwest Fleisch in Rheinstetten, Schwarzwaldhof in Blumberg</w:t>
      </w:r>
      <w:r w:rsidR="008A383B">
        <w:rPr>
          <w:b w:val="0"/>
          <w:bCs w:val="0"/>
        </w:rPr>
        <w:t xml:space="preserve"> oder</w:t>
      </w:r>
      <w:r>
        <w:rPr>
          <w:b w:val="0"/>
          <w:bCs w:val="0"/>
        </w:rPr>
        <w:t xml:space="preserve"> bei </w:t>
      </w:r>
      <w:r w:rsidRPr="00C15CA3">
        <w:rPr>
          <w:b w:val="0"/>
          <w:bCs w:val="0"/>
        </w:rPr>
        <w:t xml:space="preserve">Schwarzwald-Sprudel in </w:t>
      </w:r>
      <w:r>
        <w:rPr>
          <w:b w:val="0"/>
          <w:bCs w:val="0"/>
        </w:rPr>
        <w:t xml:space="preserve">Wildberg </w:t>
      </w:r>
      <w:r w:rsidRPr="00C15CA3">
        <w:rPr>
          <w:b w:val="0"/>
          <w:bCs w:val="0"/>
        </w:rPr>
        <w:t xml:space="preserve">– abgeschlossen. </w:t>
      </w:r>
    </w:p>
    <w:p w14:paraId="1E5AAFC3" w14:textId="782701BE" w:rsidR="009A2612" w:rsidRDefault="006D13CC" w:rsidP="009A2612">
      <w:pPr>
        <w:pStyle w:val="Flietext"/>
        <w:rPr>
          <w:b/>
          <w:bCs/>
        </w:rPr>
      </w:pPr>
      <w:r>
        <w:rPr>
          <w:b/>
          <w:bCs/>
        </w:rPr>
        <w:t>Aufenthalt im Europa-Park als Dankeschön</w:t>
      </w:r>
    </w:p>
    <w:p w14:paraId="268D2FA3" w14:textId="77777777" w:rsidR="006D13CC" w:rsidRDefault="006D13CC" w:rsidP="009A2612">
      <w:pPr>
        <w:pStyle w:val="Flietext"/>
      </w:pPr>
    </w:p>
    <w:p w14:paraId="18159D5D" w14:textId="398991AE" w:rsidR="009A2612" w:rsidRDefault="006D13CC" w:rsidP="009A2612">
      <w:pPr>
        <w:pStyle w:val="Flietext"/>
      </w:pPr>
      <w:r>
        <w:t>Traditionell waren d</w:t>
      </w:r>
      <w:r w:rsidR="009A2612">
        <w:t xml:space="preserve">ie Nachwuchskräfte als Dankeschön </w:t>
      </w:r>
      <w:r>
        <w:t>neben der</w:t>
      </w:r>
      <w:r w:rsidR="009A2612">
        <w:t xml:space="preserve"> Gala mit Dinner und Show-Einlagen von Künstlerinnen und Künstlern des Europa-Parks </w:t>
      </w:r>
      <w:r>
        <w:t xml:space="preserve">auch zu einer Übernachtung in einem der Hotels des Resorts </w:t>
      </w:r>
      <w:r w:rsidR="009A2612">
        <w:t xml:space="preserve">eingeladen. </w:t>
      </w:r>
      <w:r>
        <w:t xml:space="preserve">Darüber hinaus konnten sie einen weiteren Tag </w:t>
      </w:r>
      <w:r w:rsidR="009A2612">
        <w:t xml:space="preserve">in dem Freizeitpark </w:t>
      </w:r>
      <w:r>
        <w:t>in</w:t>
      </w:r>
      <w:r w:rsidR="009A2612">
        <w:t xml:space="preserve"> Rust </w:t>
      </w:r>
      <w:r>
        <w:t xml:space="preserve">bei Freiburg </w:t>
      </w:r>
      <w:r w:rsidR="009A2612">
        <w:t>verbringen.</w:t>
      </w:r>
    </w:p>
    <w:p w14:paraId="51DF4231" w14:textId="0F9D10EE" w:rsidR="00EF79AA" w:rsidRDefault="00EF79AA" w:rsidP="00EF79AA">
      <w:pPr>
        <w:pStyle w:val="Flietext"/>
      </w:pPr>
    </w:p>
    <w:p w14:paraId="7CFB2F3C" w14:textId="77777777" w:rsidR="00EF79AA" w:rsidRPr="00EF79AA" w:rsidRDefault="003179AA" w:rsidP="00EF79AA">
      <w:pPr>
        <w:pStyle w:val="Zusatzinformation-berschrift"/>
      </w:pPr>
      <w:sdt>
        <w:sdtPr>
          <w:id w:val="-1061561099"/>
          <w:placeholder>
            <w:docPart w:val="20A950A891694493AE4A9076A94E56CB"/>
          </w:placeholder>
        </w:sdtPr>
        <w:sdtEndPr/>
        <w:sdtContent>
          <w:r w:rsidR="00E30C1E" w:rsidRPr="00E30C1E">
            <w:t>Zusatzinformation</w:t>
          </w:r>
          <w:r w:rsidR="00A15F62">
            <w:t xml:space="preserve"> – </w:t>
          </w:r>
          <w:r w:rsidR="00E30C1E" w:rsidRPr="00E30C1E">
            <w:t>Edeka Südwest</w:t>
          </w:r>
        </w:sdtContent>
      </w:sdt>
    </w:p>
    <w:p w14:paraId="4B4FFE0B" w14:textId="77777777" w:rsidR="0043781B" w:rsidRPr="006D08E3" w:rsidRDefault="003179AA" w:rsidP="001A1F1B">
      <w:pPr>
        <w:pStyle w:val="Zusatzinformation-Text"/>
      </w:pPr>
      <w:sdt>
        <w:sdtPr>
          <w:id w:val="-746034625"/>
          <w:placeholder>
            <w:docPart w:val="67F4818A02314023A3955F489ADB24FC"/>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0D1F" w14:textId="77777777" w:rsidR="0014660E" w:rsidRDefault="0014660E" w:rsidP="000B64B7">
      <w:r>
        <w:separator/>
      </w:r>
    </w:p>
  </w:endnote>
  <w:endnote w:type="continuationSeparator" w:id="0">
    <w:p w14:paraId="2B621316" w14:textId="77777777" w:rsidR="0014660E" w:rsidRDefault="0014660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99F25E41A4D4C2CAC2D9453F952CA6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99F25E41A4D4C2CAC2D9453F952CA6B"/>
            </w:placeholder>
          </w:sdtPr>
          <w:sdtEndPr>
            <w:rPr>
              <w:b/>
              <w:bCs/>
              <w:color w:val="1D1D1B" w:themeColor="text2"/>
              <w:sz w:val="18"/>
              <w:szCs w:val="18"/>
            </w:rPr>
          </w:sdtEndPr>
          <w:sdtContent>
            <w:tr w:rsidR="00BE785A" w14:paraId="1EB141C5" w14:textId="77777777" w:rsidTr="00503BFF">
              <w:trPr>
                <w:trHeight w:hRule="exact" w:val="227"/>
              </w:trPr>
              <w:tc>
                <w:tcPr>
                  <w:tcW w:w="9071" w:type="dxa"/>
                </w:tcPr>
                <w:p w14:paraId="7AB577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3179AA">
                    <w:fldChar w:fldCharType="begin"/>
                  </w:r>
                  <w:r w:rsidR="003179AA">
                    <w:instrText xml:space="preserve"> NUMPAGES  \* Arabic  \* MERGEFORMAT </w:instrText>
                  </w:r>
                  <w:r w:rsidR="003179AA">
                    <w:fldChar w:fldCharType="separate"/>
                  </w:r>
                  <w:r>
                    <w:rPr>
                      <w:noProof/>
                    </w:rPr>
                    <w:t>1</w:t>
                  </w:r>
                  <w:r w:rsidR="003179AA">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99F25E41A4D4C2CAC2D9453F952CA6B"/>
            </w:placeholder>
          </w:sdtPr>
          <w:sdtEndPr/>
          <w:sdtContent>
            <w:sdt>
              <w:sdtPr>
                <w:id w:val="-79604635"/>
                <w:lock w:val="sdtContentLocked"/>
                <w:placeholder>
                  <w:docPart w:val="4AB62E39BE924D0FAE1C91A34C8E52ED"/>
                </w:placeholder>
              </w:sdtPr>
              <w:sdtEndPr/>
              <w:sdtContent>
                <w:tr w:rsidR="00503BFF" w14:paraId="2BF1BFCF" w14:textId="77777777" w:rsidTr="00B31928">
                  <w:trPr>
                    <w:trHeight w:hRule="exact" w:val="1361"/>
                  </w:trPr>
                  <w:tc>
                    <w:tcPr>
                      <w:tcW w:w="9071" w:type="dxa"/>
                    </w:tcPr>
                    <w:p w14:paraId="1134D65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30FB527" w14:textId="77777777" w:rsidR="00B31928" w:rsidRDefault="00B31928" w:rsidP="00B31928">
                      <w:pPr>
                        <w:pStyle w:val="Fuzeilentext"/>
                      </w:pPr>
                      <w:r>
                        <w:t>Edekastraße 1 • 77656 Offenburg</w:t>
                      </w:r>
                    </w:p>
                    <w:p w14:paraId="7CA56212" w14:textId="77777777" w:rsidR="00B31928" w:rsidRDefault="00B31928" w:rsidP="00B31928">
                      <w:pPr>
                        <w:pStyle w:val="Fuzeilentext"/>
                      </w:pPr>
                      <w:r>
                        <w:t>Telefon: 0781 502-661</w:t>
                      </w:r>
                      <w:r w:rsidR="00C600CE">
                        <w:t>0</w:t>
                      </w:r>
                      <w:r>
                        <w:t xml:space="preserve"> • Fax: 0781 502-6180</w:t>
                      </w:r>
                    </w:p>
                    <w:p w14:paraId="6FB042A0" w14:textId="77777777" w:rsidR="00B31928" w:rsidRDefault="00B31928" w:rsidP="00B31928">
                      <w:pPr>
                        <w:pStyle w:val="Fuzeilentext"/>
                      </w:pPr>
                      <w:r>
                        <w:t xml:space="preserve">E-Mail: presse@edeka-suedwest.de </w:t>
                      </w:r>
                    </w:p>
                    <w:p w14:paraId="57F8D827" w14:textId="77777777" w:rsidR="00B31928" w:rsidRDefault="00B31928" w:rsidP="00B31928">
                      <w:pPr>
                        <w:pStyle w:val="Fuzeilentext"/>
                      </w:pPr>
                      <w:r>
                        <w:t>https://verbund.edeka/südwest • www.edeka.de/suedwest</w:t>
                      </w:r>
                    </w:p>
                    <w:p w14:paraId="00893CE5" w14:textId="77777777" w:rsidR="00503BFF" w:rsidRPr="00B31928" w:rsidRDefault="00B31928" w:rsidP="00B31928">
                      <w:pPr>
                        <w:pStyle w:val="Fuzeilentext"/>
                      </w:pPr>
                      <w:r>
                        <w:t>www.xing.com/company/edekasuedwest • www.linkedin.com/company/edekasuedwest</w:t>
                      </w:r>
                    </w:p>
                  </w:tc>
                </w:tr>
              </w:sdtContent>
            </w:sdt>
          </w:sdtContent>
        </w:sdt>
      </w:tbl>
      <w:p w14:paraId="74583EE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A711B83" wp14:editId="3039154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943B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8F32B54" wp14:editId="43D1EEC3">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89B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2114" w14:textId="77777777" w:rsidR="0014660E" w:rsidRDefault="0014660E" w:rsidP="000B64B7">
      <w:r>
        <w:separator/>
      </w:r>
    </w:p>
  </w:footnote>
  <w:footnote w:type="continuationSeparator" w:id="0">
    <w:p w14:paraId="71294169" w14:textId="77777777" w:rsidR="0014660E" w:rsidRDefault="0014660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0E"/>
    <w:rsid w:val="00007E0A"/>
    <w:rsid w:val="00011366"/>
    <w:rsid w:val="000314BC"/>
    <w:rsid w:val="0003575C"/>
    <w:rsid w:val="000401C5"/>
    <w:rsid w:val="00061F34"/>
    <w:rsid w:val="000731B9"/>
    <w:rsid w:val="0007721D"/>
    <w:rsid w:val="000B64B7"/>
    <w:rsid w:val="000E4D30"/>
    <w:rsid w:val="0014660E"/>
    <w:rsid w:val="00154F99"/>
    <w:rsid w:val="001762B1"/>
    <w:rsid w:val="001A1F1B"/>
    <w:rsid w:val="001A7E1B"/>
    <w:rsid w:val="001D4BAC"/>
    <w:rsid w:val="001D61AF"/>
    <w:rsid w:val="001E47DB"/>
    <w:rsid w:val="00203058"/>
    <w:rsid w:val="00203E84"/>
    <w:rsid w:val="002127BF"/>
    <w:rsid w:val="00233953"/>
    <w:rsid w:val="002601D7"/>
    <w:rsid w:val="002B1C64"/>
    <w:rsid w:val="003179AA"/>
    <w:rsid w:val="00385187"/>
    <w:rsid w:val="003D421D"/>
    <w:rsid w:val="004010CB"/>
    <w:rsid w:val="004255A3"/>
    <w:rsid w:val="0043781B"/>
    <w:rsid w:val="00455AA7"/>
    <w:rsid w:val="00456265"/>
    <w:rsid w:val="00465EE8"/>
    <w:rsid w:val="004678D6"/>
    <w:rsid w:val="00474F05"/>
    <w:rsid w:val="004A487F"/>
    <w:rsid w:val="004B28AC"/>
    <w:rsid w:val="004D4027"/>
    <w:rsid w:val="00503BFF"/>
    <w:rsid w:val="0051636A"/>
    <w:rsid w:val="00541AB1"/>
    <w:rsid w:val="0054672B"/>
    <w:rsid w:val="005526ED"/>
    <w:rsid w:val="005528EB"/>
    <w:rsid w:val="005C27B7"/>
    <w:rsid w:val="005C708D"/>
    <w:rsid w:val="005E4041"/>
    <w:rsid w:val="00606C95"/>
    <w:rsid w:val="00655B4E"/>
    <w:rsid w:val="00663880"/>
    <w:rsid w:val="006845CE"/>
    <w:rsid w:val="006963C2"/>
    <w:rsid w:val="006D08E3"/>
    <w:rsid w:val="006D13CC"/>
    <w:rsid w:val="006F118C"/>
    <w:rsid w:val="006F2167"/>
    <w:rsid w:val="00707356"/>
    <w:rsid w:val="00710444"/>
    <w:rsid w:val="00752FB9"/>
    <w:rsid w:val="00765C93"/>
    <w:rsid w:val="00794A80"/>
    <w:rsid w:val="00797DFD"/>
    <w:rsid w:val="007A5FAE"/>
    <w:rsid w:val="00840C91"/>
    <w:rsid w:val="00841822"/>
    <w:rsid w:val="0085383C"/>
    <w:rsid w:val="00865A58"/>
    <w:rsid w:val="00880966"/>
    <w:rsid w:val="00896D27"/>
    <w:rsid w:val="008A383B"/>
    <w:rsid w:val="008C2F79"/>
    <w:rsid w:val="008E284B"/>
    <w:rsid w:val="00903E04"/>
    <w:rsid w:val="00911B5C"/>
    <w:rsid w:val="009479C9"/>
    <w:rsid w:val="009731F1"/>
    <w:rsid w:val="00973546"/>
    <w:rsid w:val="00980227"/>
    <w:rsid w:val="009A2612"/>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F33AE"/>
    <w:rsid w:val="00C44B3E"/>
    <w:rsid w:val="00C569AA"/>
    <w:rsid w:val="00C6007B"/>
    <w:rsid w:val="00C600CE"/>
    <w:rsid w:val="00C76D49"/>
    <w:rsid w:val="00CA59F6"/>
    <w:rsid w:val="00CD2438"/>
    <w:rsid w:val="00CD67FC"/>
    <w:rsid w:val="00D161B0"/>
    <w:rsid w:val="00D16B68"/>
    <w:rsid w:val="00D33653"/>
    <w:rsid w:val="00D748A3"/>
    <w:rsid w:val="00D85FA9"/>
    <w:rsid w:val="00DB0ADC"/>
    <w:rsid w:val="00DC3D83"/>
    <w:rsid w:val="00DE723C"/>
    <w:rsid w:val="00DF400A"/>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7DBE3"/>
  <w15:chartTrackingRefBased/>
  <w15:docId w15:val="{F210A770-84F7-4BA5-B679-46A3683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customStyle="1" w:styleId="ui-provider">
    <w:name w:val="ui-provider"/>
    <w:basedOn w:val="Absatz-Standardschriftart"/>
    <w:rsid w:val="00CD67FC"/>
  </w:style>
  <w:style w:type="character" w:styleId="Kommentarzeichen">
    <w:name w:val="annotation reference"/>
    <w:basedOn w:val="Absatz-Standardschriftart"/>
    <w:uiPriority w:val="99"/>
    <w:semiHidden/>
    <w:rsid w:val="006D13CC"/>
    <w:rPr>
      <w:sz w:val="16"/>
      <w:szCs w:val="16"/>
    </w:rPr>
  </w:style>
  <w:style w:type="paragraph" w:styleId="Kommentartext">
    <w:name w:val="annotation text"/>
    <w:basedOn w:val="Standard"/>
    <w:link w:val="KommentartextZchn"/>
    <w:uiPriority w:val="99"/>
    <w:semiHidden/>
    <w:rsid w:val="006D13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13CC"/>
    <w:rPr>
      <w:sz w:val="20"/>
      <w:szCs w:val="20"/>
    </w:rPr>
  </w:style>
  <w:style w:type="paragraph" w:styleId="Kommentarthema">
    <w:name w:val="annotation subject"/>
    <w:basedOn w:val="Kommentartext"/>
    <w:next w:val="Kommentartext"/>
    <w:link w:val="KommentarthemaZchn"/>
    <w:uiPriority w:val="99"/>
    <w:semiHidden/>
    <w:rsid w:val="006D13CC"/>
    <w:rPr>
      <w:b/>
      <w:bCs/>
    </w:rPr>
  </w:style>
  <w:style w:type="character" w:customStyle="1" w:styleId="KommentarthemaZchn">
    <w:name w:val="Kommentarthema Zchn"/>
    <w:basedOn w:val="KommentartextZchn"/>
    <w:link w:val="Kommentarthema"/>
    <w:uiPriority w:val="99"/>
    <w:semiHidden/>
    <w:rsid w:val="006D13CC"/>
    <w:rPr>
      <w:b/>
      <w:bCs/>
      <w:sz w:val="20"/>
      <w:szCs w:val="20"/>
    </w:rPr>
  </w:style>
  <w:style w:type="paragraph" w:styleId="StandardWeb">
    <w:name w:val="Normal (Web)"/>
    <w:basedOn w:val="Standard"/>
    <w:uiPriority w:val="99"/>
    <w:semiHidden/>
    <w:rsid w:val="005467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230">
      <w:bodyDiv w:val="1"/>
      <w:marLeft w:val="0"/>
      <w:marRight w:val="0"/>
      <w:marTop w:val="0"/>
      <w:marBottom w:val="0"/>
      <w:divBdr>
        <w:top w:val="none" w:sz="0" w:space="0" w:color="auto"/>
        <w:left w:val="none" w:sz="0" w:space="0" w:color="auto"/>
        <w:bottom w:val="none" w:sz="0" w:space="0" w:color="auto"/>
        <w:right w:val="none" w:sz="0" w:space="0" w:color="auto"/>
      </w:divBdr>
    </w:div>
    <w:div w:id="13905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F25E41A4D4C2CAC2D9453F952CA6B"/>
        <w:category>
          <w:name w:val="Allgemein"/>
          <w:gallery w:val="placeholder"/>
        </w:category>
        <w:types>
          <w:type w:val="bbPlcHdr"/>
        </w:types>
        <w:behaviors>
          <w:behavior w:val="content"/>
        </w:behaviors>
        <w:guid w:val="{2EA3D2E4-D524-4B17-BE4E-8AB7A8CDAAAF}"/>
      </w:docPartPr>
      <w:docPartBody>
        <w:p w:rsidR="00F9466C" w:rsidRDefault="00F9466C">
          <w:pPr>
            <w:pStyle w:val="E99F25E41A4D4C2CAC2D9453F952CA6B"/>
          </w:pPr>
          <w:r w:rsidRPr="00523F70">
            <w:rPr>
              <w:rStyle w:val="Platzhaltertext"/>
            </w:rPr>
            <w:t>Klicken oder tippen Sie hier, um Text einzugeben.</w:t>
          </w:r>
        </w:p>
      </w:docPartBody>
    </w:docPart>
    <w:docPart>
      <w:docPartPr>
        <w:name w:val="FC05E2CF8F0C4FABB8EB1AD21ABDF6E9"/>
        <w:category>
          <w:name w:val="Allgemein"/>
          <w:gallery w:val="placeholder"/>
        </w:category>
        <w:types>
          <w:type w:val="bbPlcHdr"/>
        </w:types>
        <w:behaviors>
          <w:behavior w:val="content"/>
        </w:behaviors>
        <w:guid w:val="{1B3AD543-54FB-4C6E-8D6D-5DBC230E5AF1}"/>
      </w:docPartPr>
      <w:docPartBody>
        <w:p w:rsidR="00F9466C" w:rsidRDefault="00F9466C">
          <w:pPr>
            <w:pStyle w:val="FC05E2CF8F0C4FABB8EB1AD21ABDF6E9"/>
          </w:pPr>
          <w:r>
            <w:rPr>
              <w:rStyle w:val="Platzhaltertext"/>
            </w:rPr>
            <w:t>titel</w:t>
          </w:r>
        </w:p>
      </w:docPartBody>
    </w:docPart>
    <w:docPart>
      <w:docPartPr>
        <w:name w:val="4AB62E39BE924D0FAE1C91A34C8E52ED"/>
        <w:category>
          <w:name w:val="Allgemein"/>
          <w:gallery w:val="placeholder"/>
        </w:category>
        <w:types>
          <w:type w:val="bbPlcHdr"/>
        </w:types>
        <w:behaviors>
          <w:behavior w:val="content"/>
        </w:behaviors>
        <w:guid w:val="{209CF031-DFB5-4540-B510-F7CB8F27E6A5}"/>
      </w:docPartPr>
      <w:docPartBody>
        <w:p w:rsidR="00F9466C" w:rsidRDefault="00F9466C">
          <w:pPr>
            <w:pStyle w:val="4AB62E39BE924D0FAE1C91A34C8E52ED"/>
          </w:pPr>
          <w:r>
            <w:rPr>
              <w:rStyle w:val="Platzhaltertext"/>
            </w:rPr>
            <w:t>Headline</w:t>
          </w:r>
        </w:p>
      </w:docPartBody>
    </w:docPart>
    <w:docPart>
      <w:docPartPr>
        <w:name w:val="2A1FF312713745D491FE2E86BE90AE56"/>
        <w:category>
          <w:name w:val="Allgemein"/>
          <w:gallery w:val="placeholder"/>
        </w:category>
        <w:types>
          <w:type w:val="bbPlcHdr"/>
        </w:types>
        <w:behaviors>
          <w:behavior w:val="content"/>
        </w:behaviors>
        <w:guid w:val="{648AFE60-A32D-4D40-B7B5-B9B52A43F02A}"/>
      </w:docPartPr>
      <w:docPartBody>
        <w:p w:rsidR="00F9466C" w:rsidRDefault="00F9466C">
          <w:pPr>
            <w:pStyle w:val="2A1FF312713745D491FE2E86BE90AE56"/>
          </w:pPr>
          <w:r>
            <w:rPr>
              <w:rStyle w:val="Platzhaltertext"/>
              <w:lang w:val="en-US"/>
            </w:rPr>
            <w:t>Subline</w:t>
          </w:r>
        </w:p>
      </w:docPartBody>
    </w:docPart>
    <w:docPart>
      <w:docPartPr>
        <w:name w:val="389C37F5085942A1A461F94121357BC7"/>
        <w:category>
          <w:name w:val="Allgemein"/>
          <w:gallery w:val="placeholder"/>
        </w:category>
        <w:types>
          <w:type w:val="bbPlcHdr"/>
        </w:types>
        <w:behaviors>
          <w:behavior w:val="content"/>
        </w:behaviors>
        <w:guid w:val="{DB837A4C-BE5B-4B77-B57C-96F867602BF5}"/>
      </w:docPartPr>
      <w:docPartBody>
        <w:p w:rsidR="00F9466C" w:rsidRDefault="00F9466C">
          <w:pPr>
            <w:pStyle w:val="389C37F5085942A1A461F94121357BC7"/>
          </w:pPr>
          <w:r>
            <w:rPr>
              <w:rStyle w:val="Platzhaltertext"/>
            </w:rPr>
            <w:t>Ort</w:t>
          </w:r>
        </w:p>
      </w:docPartBody>
    </w:docPart>
    <w:docPart>
      <w:docPartPr>
        <w:name w:val="D91869DEBE0F417D9221E13DB7848061"/>
        <w:category>
          <w:name w:val="Allgemein"/>
          <w:gallery w:val="placeholder"/>
        </w:category>
        <w:types>
          <w:type w:val="bbPlcHdr"/>
        </w:types>
        <w:behaviors>
          <w:behavior w:val="content"/>
        </w:behaviors>
        <w:guid w:val="{32670F81-71D5-43C6-BEC7-312A625DA4EC}"/>
      </w:docPartPr>
      <w:docPartBody>
        <w:p w:rsidR="00F9466C" w:rsidRDefault="00F9466C">
          <w:pPr>
            <w:pStyle w:val="D91869DEBE0F417D9221E13DB7848061"/>
          </w:pPr>
          <w:r w:rsidRPr="007C076F">
            <w:rPr>
              <w:rStyle w:val="Platzhaltertext"/>
            </w:rPr>
            <w:t>Datum</w:t>
          </w:r>
        </w:p>
      </w:docPartBody>
    </w:docPart>
    <w:docPart>
      <w:docPartPr>
        <w:name w:val="20A950A891694493AE4A9076A94E56CB"/>
        <w:category>
          <w:name w:val="Allgemein"/>
          <w:gallery w:val="placeholder"/>
        </w:category>
        <w:types>
          <w:type w:val="bbPlcHdr"/>
        </w:types>
        <w:behaviors>
          <w:behavior w:val="content"/>
        </w:behaviors>
        <w:guid w:val="{F8FB994F-0969-4F1B-8B61-84A17463DBA6}"/>
      </w:docPartPr>
      <w:docPartBody>
        <w:p w:rsidR="00F9466C" w:rsidRDefault="00F9466C">
          <w:pPr>
            <w:pStyle w:val="20A950A891694493AE4A9076A94E56CB"/>
          </w:pPr>
          <w:r>
            <w:rPr>
              <w:rStyle w:val="Platzhaltertext"/>
            </w:rPr>
            <w:t>Zusatzinformation-Überschrift</w:t>
          </w:r>
        </w:p>
      </w:docPartBody>
    </w:docPart>
    <w:docPart>
      <w:docPartPr>
        <w:name w:val="67F4818A02314023A3955F489ADB24FC"/>
        <w:category>
          <w:name w:val="Allgemein"/>
          <w:gallery w:val="placeholder"/>
        </w:category>
        <w:types>
          <w:type w:val="bbPlcHdr"/>
        </w:types>
        <w:behaviors>
          <w:behavior w:val="content"/>
        </w:behaviors>
        <w:guid w:val="{FF89BACA-8773-4BD2-AD51-C1CC115013B6}"/>
      </w:docPartPr>
      <w:docPartBody>
        <w:p w:rsidR="00F9466C" w:rsidRDefault="00F9466C">
          <w:pPr>
            <w:pStyle w:val="67F4818A02314023A3955F489ADB24F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6C"/>
    <w:rsid w:val="00F94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99F25E41A4D4C2CAC2D9453F952CA6B">
    <w:name w:val="E99F25E41A4D4C2CAC2D9453F952CA6B"/>
  </w:style>
  <w:style w:type="paragraph" w:customStyle="1" w:styleId="FC05E2CF8F0C4FABB8EB1AD21ABDF6E9">
    <w:name w:val="FC05E2CF8F0C4FABB8EB1AD21ABDF6E9"/>
  </w:style>
  <w:style w:type="paragraph" w:customStyle="1" w:styleId="4AB62E39BE924D0FAE1C91A34C8E52ED">
    <w:name w:val="4AB62E39BE924D0FAE1C91A34C8E52ED"/>
  </w:style>
  <w:style w:type="paragraph" w:customStyle="1" w:styleId="2A1FF312713745D491FE2E86BE90AE56">
    <w:name w:val="2A1FF312713745D491FE2E86BE90AE56"/>
  </w:style>
  <w:style w:type="paragraph" w:customStyle="1" w:styleId="389C37F5085942A1A461F94121357BC7">
    <w:name w:val="389C37F5085942A1A461F94121357BC7"/>
  </w:style>
  <w:style w:type="paragraph" w:customStyle="1" w:styleId="D91869DEBE0F417D9221E13DB7848061">
    <w:name w:val="D91869DEBE0F417D9221E13DB7848061"/>
  </w:style>
  <w:style w:type="paragraph" w:customStyle="1" w:styleId="20A950A891694493AE4A9076A94E56CB">
    <w:name w:val="20A950A891694493AE4A9076A94E56CB"/>
  </w:style>
  <w:style w:type="paragraph" w:customStyle="1" w:styleId="67F4818A02314023A3955F489ADB24FC">
    <w:name w:val="67F4818A02314023A3955F489ADB2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15</cp:revision>
  <dcterms:created xsi:type="dcterms:W3CDTF">2024-10-17T08:41:00Z</dcterms:created>
  <dcterms:modified xsi:type="dcterms:W3CDTF">2024-10-25T09:16:00Z</dcterms:modified>
</cp:coreProperties>
</file>