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A09F" w14:textId="69DD63E5" w:rsidR="00460322" w:rsidRPr="009B72C2" w:rsidRDefault="0063667F" w:rsidP="00B02D79">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6036442" w14:textId="566318E4" w:rsidR="00460322" w:rsidRPr="009B72C2" w:rsidRDefault="00CF4603" w:rsidP="00421C97">
      <w:pPr>
        <w:pStyle w:val="Normal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1D2A93F0" w14:textId="60E34133" w:rsidR="004A6270" w:rsidRDefault="004A6270" w:rsidP="00DB695D">
      <w:pPr>
        <w:pStyle w:val="NormalWeb"/>
        <w:tabs>
          <w:tab w:val="left" w:pos="2948"/>
        </w:tabs>
        <w:spacing w:line="360" w:lineRule="auto"/>
        <w:textAlignment w:val="baseline"/>
        <w:rPr>
          <w:rFonts w:ascii="Arial" w:eastAsia="Arial" w:hAnsi="Arial" w:cs="Arial"/>
          <w:b/>
          <w:bCs/>
          <w:sz w:val="28"/>
          <w:szCs w:val="28"/>
        </w:rPr>
      </w:pPr>
      <w:r w:rsidRPr="004A6270">
        <w:rPr>
          <w:rFonts w:ascii="Arial" w:eastAsia="Arial" w:hAnsi="Arial" w:cs="Arial"/>
          <w:b/>
          <w:bCs/>
          <w:sz w:val="28"/>
          <w:szCs w:val="28"/>
        </w:rPr>
        <w:t>ZIA zur Pflegestatistik 2023: Stationäres Angebot stagniert weiter</w:t>
      </w:r>
    </w:p>
    <w:p w14:paraId="3419796B" w14:textId="4C1B0DA2" w:rsidR="004A6270" w:rsidRPr="004A6270" w:rsidRDefault="000A2E67" w:rsidP="004A6270">
      <w:pPr>
        <w:pStyle w:val="NormalWeb"/>
        <w:tabs>
          <w:tab w:val="left" w:pos="2948"/>
        </w:tabs>
        <w:spacing w:line="360" w:lineRule="auto"/>
        <w:jc w:val="both"/>
        <w:textAlignment w:val="baseline"/>
        <w:rPr>
          <w:rFonts w:ascii="Arial" w:hAnsi="Arial" w:cs="Arial"/>
          <w:sz w:val="22"/>
          <w:szCs w:val="22"/>
        </w:rPr>
      </w:pPr>
      <w:r w:rsidRPr="0026745F">
        <w:rPr>
          <w:rFonts w:ascii="Arial" w:hAnsi="Arial" w:cs="Arial"/>
          <w:b/>
          <w:bCs/>
          <w:sz w:val="22"/>
          <w:szCs w:val="22"/>
        </w:rPr>
        <w:t xml:space="preserve">Berlin, </w:t>
      </w:r>
      <w:r w:rsidR="004A6270">
        <w:rPr>
          <w:rFonts w:ascii="Arial" w:hAnsi="Arial" w:cs="Arial"/>
          <w:b/>
          <w:bCs/>
          <w:sz w:val="22"/>
          <w:szCs w:val="22"/>
        </w:rPr>
        <w:t>19</w:t>
      </w:r>
      <w:r w:rsidR="007E3355" w:rsidRPr="0026745F">
        <w:rPr>
          <w:rFonts w:ascii="Arial" w:hAnsi="Arial" w:cs="Arial"/>
          <w:b/>
          <w:bCs/>
          <w:sz w:val="22"/>
          <w:szCs w:val="22"/>
        </w:rPr>
        <w:t>.</w:t>
      </w:r>
      <w:r w:rsidR="00C1076E" w:rsidRPr="0026745F">
        <w:rPr>
          <w:rFonts w:ascii="Arial" w:hAnsi="Arial" w:cs="Arial"/>
          <w:b/>
          <w:bCs/>
          <w:sz w:val="22"/>
          <w:szCs w:val="22"/>
        </w:rPr>
        <w:t>12</w:t>
      </w:r>
      <w:r w:rsidR="007E3355" w:rsidRPr="0026745F">
        <w:rPr>
          <w:rFonts w:ascii="Arial" w:hAnsi="Arial" w:cs="Arial"/>
          <w:b/>
          <w:bCs/>
          <w:sz w:val="22"/>
          <w:szCs w:val="22"/>
        </w:rPr>
        <w:t>.</w:t>
      </w:r>
      <w:r w:rsidRPr="0026745F">
        <w:rPr>
          <w:rFonts w:ascii="Arial" w:hAnsi="Arial" w:cs="Arial"/>
          <w:b/>
          <w:bCs/>
          <w:sz w:val="22"/>
          <w:szCs w:val="22"/>
        </w:rPr>
        <w:t>2024</w:t>
      </w:r>
      <w:r w:rsidRPr="0026745F">
        <w:rPr>
          <w:rFonts w:ascii="Arial" w:hAnsi="Arial" w:cs="Arial"/>
          <w:sz w:val="22"/>
          <w:szCs w:val="22"/>
        </w:rPr>
        <w:t xml:space="preserve"> –</w:t>
      </w:r>
      <w:r w:rsidR="004B7A82" w:rsidRPr="0026745F">
        <w:rPr>
          <w:rFonts w:ascii="Arial" w:hAnsi="Arial" w:cs="Arial"/>
          <w:sz w:val="22"/>
          <w:szCs w:val="22"/>
        </w:rPr>
        <w:t xml:space="preserve"> </w:t>
      </w:r>
      <w:r w:rsidR="004A6270" w:rsidRPr="004A6270">
        <w:rPr>
          <w:rFonts w:ascii="Arial" w:hAnsi="Arial" w:cs="Arial"/>
          <w:sz w:val="22"/>
          <w:szCs w:val="22"/>
        </w:rPr>
        <w:t xml:space="preserve">„Die gerade erschienene Pflegestatistik bestätigt unsere Prognosen“, sagt </w:t>
      </w:r>
      <w:r w:rsidR="00796E0D">
        <w:rPr>
          <w:rFonts w:ascii="Arial" w:hAnsi="Arial" w:cs="Arial"/>
          <w:sz w:val="22"/>
          <w:szCs w:val="22"/>
        </w:rPr>
        <w:t xml:space="preserve"> </w:t>
      </w:r>
      <w:r w:rsidR="004A6270" w:rsidRPr="004A6270">
        <w:rPr>
          <w:rFonts w:ascii="Arial" w:hAnsi="Arial" w:cs="Arial"/>
          <w:sz w:val="22"/>
          <w:szCs w:val="22"/>
        </w:rPr>
        <w:t xml:space="preserve">Aygül Özkan, Hauptgeschäftsführerin des Zentralen Immobilien Ausschusses (ZIA). „Sie führt uns nochmal deutlich vor Augen, dass wir sehenden Auges auf ein großes Problem zusteuern.“ </w:t>
      </w:r>
    </w:p>
    <w:p w14:paraId="3A568080" w14:textId="77777777" w:rsidR="004A6270" w:rsidRPr="004A6270" w:rsidRDefault="004A6270" w:rsidP="004A6270">
      <w:pPr>
        <w:pStyle w:val="NormalWeb"/>
        <w:tabs>
          <w:tab w:val="left" w:pos="2948"/>
        </w:tabs>
        <w:spacing w:line="360" w:lineRule="auto"/>
        <w:jc w:val="both"/>
        <w:textAlignment w:val="baseline"/>
        <w:rPr>
          <w:rFonts w:ascii="Arial" w:hAnsi="Arial" w:cs="Arial"/>
          <w:sz w:val="22"/>
          <w:szCs w:val="22"/>
        </w:rPr>
      </w:pPr>
      <w:r w:rsidRPr="004A6270">
        <w:rPr>
          <w:rFonts w:ascii="Arial" w:hAnsi="Arial" w:cs="Arial"/>
          <w:sz w:val="22"/>
          <w:szCs w:val="22"/>
        </w:rPr>
        <w:t>Die veröffentlichte Pflegestatistik des Statistischen Bundesamts für 2023 zeigt erneut eine deutliche Zunahme der Pflegebedürftigen in Deutschland. Die Zahl der Pflegebedürftigen ist seit 2021 um fast 15 Prozent auf 5,7 Mio. gestiegen – bei stagnierenden Pflegekapazitäten.</w:t>
      </w:r>
    </w:p>
    <w:p w14:paraId="5DBF6CA9" w14:textId="77777777" w:rsidR="004A6270" w:rsidRPr="004A6270" w:rsidRDefault="004A6270" w:rsidP="004A6270">
      <w:pPr>
        <w:pStyle w:val="NormalWeb"/>
        <w:tabs>
          <w:tab w:val="left" w:pos="2948"/>
        </w:tabs>
        <w:spacing w:line="360" w:lineRule="auto"/>
        <w:jc w:val="both"/>
        <w:textAlignment w:val="baseline"/>
        <w:rPr>
          <w:rFonts w:ascii="Arial" w:hAnsi="Arial" w:cs="Arial"/>
          <w:sz w:val="22"/>
          <w:szCs w:val="22"/>
        </w:rPr>
      </w:pPr>
      <w:r w:rsidRPr="004A6270">
        <w:rPr>
          <w:rFonts w:ascii="Arial" w:hAnsi="Arial" w:cs="Arial"/>
          <w:sz w:val="22"/>
          <w:szCs w:val="22"/>
        </w:rPr>
        <w:t>„Wenn man bedenkt, dass wir seit 2015 rund 2,8 Mio. Pflegebedürftige mehr in Deutschland haben, ist die Stagnation bei den stationären Pflegekapazitäten eine hochgradig alarmierende Entwicklung“, fasst Özkan die Ergebnisse zusammen.</w:t>
      </w:r>
    </w:p>
    <w:p w14:paraId="26C09C6A" w14:textId="77777777" w:rsidR="004A6270" w:rsidRPr="004A6270" w:rsidRDefault="004A6270" w:rsidP="004A6270">
      <w:pPr>
        <w:pStyle w:val="NormalWeb"/>
        <w:tabs>
          <w:tab w:val="left" w:pos="2948"/>
        </w:tabs>
        <w:spacing w:line="360" w:lineRule="auto"/>
        <w:jc w:val="both"/>
        <w:textAlignment w:val="baseline"/>
        <w:rPr>
          <w:rFonts w:ascii="Arial" w:hAnsi="Arial" w:cs="Arial"/>
          <w:sz w:val="22"/>
          <w:szCs w:val="22"/>
        </w:rPr>
      </w:pPr>
      <w:r w:rsidRPr="004A6270">
        <w:rPr>
          <w:rFonts w:ascii="Arial" w:hAnsi="Arial" w:cs="Arial"/>
          <w:sz w:val="22"/>
          <w:szCs w:val="22"/>
        </w:rPr>
        <w:t>Die Zahl der Pflegebedürftigen lag 2023 bei rund 5,7 Mio. Davon werden ca. 4,9 Mio. zu Hause versorgt, 3,1 Mio. ausschließlich durch Angehörige, 1,1 Mio. davon durch Angehörige gemeinsam mit ambulanten Pflegediensten. Die Zahl der vollstationär gepflegten Menschen liegt bei rund 800.000. Das entspricht einem Anstieg gegenüber der letzten Erhebung 2021 von nur 0,8 Prozent und ist nur geringfügig mehr als 2015 (783.000).</w:t>
      </w:r>
    </w:p>
    <w:p w14:paraId="3CE46F7D" w14:textId="77777777" w:rsidR="004A6270" w:rsidRPr="004A6270" w:rsidRDefault="004A6270" w:rsidP="004A6270">
      <w:pPr>
        <w:pStyle w:val="NormalWeb"/>
        <w:tabs>
          <w:tab w:val="left" w:pos="2948"/>
        </w:tabs>
        <w:spacing w:line="360" w:lineRule="auto"/>
        <w:jc w:val="both"/>
        <w:textAlignment w:val="baseline"/>
        <w:rPr>
          <w:rFonts w:ascii="Arial" w:hAnsi="Arial" w:cs="Arial"/>
          <w:sz w:val="22"/>
          <w:szCs w:val="22"/>
        </w:rPr>
      </w:pPr>
      <w:r w:rsidRPr="004A6270">
        <w:rPr>
          <w:rFonts w:ascii="Arial" w:hAnsi="Arial" w:cs="Arial"/>
          <w:sz w:val="22"/>
          <w:szCs w:val="22"/>
        </w:rPr>
        <w:t>„Der Pflegebedarf steigt ungebrochen an und die Hauptlast tragen weiterhin die Angehörigen, weil sie meist schlichtweg keine Alternative haben“, betont der Ausschussvorsitzende für Gesundheitsimmobilien beim ZIA Carsten Brinkmann.</w:t>
      </w:r>
    </w:p>
    <w:p w14:paraId="69720E26" w14:textId="372A2755" w:rsidR="004A6270" w:rsidRPr="004A6270" w:rsidRDefault="004A6270" w:rsidP="004A6270">
      <w:pPr>
        <w:pStyle w:val="NormalWeb"/>
        <w:tabs>
          <w:tab w:val="left" w:pos="2948"/>
        </w:tabs>
        <w:spacing w:line="360" w:lineRule="auto"/>
        <w:jc w:val="both"/>
        <w:textAlignment w:val="baseline"/>
        <w:rPr>
          <w:rFonts w:ascii="Arial" w:hAnsi="Arial" w:cs="Arial"/>
          <w:sz w:val="22"/>
          <w:szCs w:val="22"/>
        </w:rPr>
      </w:pPr>
      <w:r w:rsidRPr="004A6270">
        <w:rPr>
          <w:rFonts w:ascii="Arial" w:hAnsi="Arial" w:cs="Arial"/>
          <w:sz w:val="22"/>
          <w:szCs w:val="22"/>
        </w:rPr>
        <w:t xml:space="preserve">„Während der Mangel an Pflegekräften öffentlich breit diskutiert wird, bleibt der Mangel an </w:t>
      </w:r>
      <w:r w:rsidR="00464B6F">
        <w:rPr>
          <w:rFonts w:ascii="Arial" w:hAnsi="Arial" w:cs="Arial"/>
          <w:sz w:val="22"/>
          <w:szCs w:val="22"/>
        </w:rPr>
        <w:t xml:space="preserve">Pflegeplätzen und </w:t>
      </w:r>
      <w:r w:rsidRPr="004A6270">
        <w:rPr>
          <w:rFonts w:ascii="Arial" w:hAnsi="Arial" w:cs="Arial"/>
          <w:sz w:val="22"/>
          <w:szCs w:val="22"/>
        </w:rPr>
        <w:t xml:space="preserve">altersgerechtem Wohnraum oft unter dem Radar“, so Özkan. Dabei sei es wichtig, parallel zum Aufbau von zusätzlichen Heimplätzen auch den barrierearmen Ausbau von Wohnimmobilien voranzutreiben. </w:t>
      </w:r>
    </w:p>
    <w:p w14:paraId="05306F67" w14:textId="5A3F0683" w:rsidR="0026745F" w:rsidRPr="0026745F" w:rsidRDefault="004A6270" w:rsidP="004A6270">
      <w:pPr>
        <w:pStyle w:val="NormalWeb"/>
        <w:tabs>
          <w:tab w:val="left" w:pos="2948"/>
        </w:tabs>
        <w:spacing w:line="360" w:lineRule="auto"/>
        <w:jc w:val="both"/>
        <w:textAlignment w:val="baseline"/>
        <w:rPr>
          <w:rFonts w:ascii="Arial" w:hAnsi="Arial" w:cs="Arial"/>
          <w:sz w:val="22"/>
          <w:szCs w:val="22"/>
        </w:rPr>
      </w:pPr>
      <w:r w:rsidRPr="004A6270">
        <w:rPr>
          <w:rFonts w:ascii="Arial" w:hAnsi="Arial" w:cs="Arial"/>
          <w:sz w:val="22"/>
          <w:szCs w:val="22"/>
        </w:rPr>
        <w:t xml:space="preserve">Um den Bau von Pflegeheimen dort voranzutreiben, wo sie gebraucht werden – in den einwohnerstarken Zentren – müssen die gesetzlichen Voraussetzungen für angemessene und </w:t>
      </w:r>
      <w:r w:rsidRPr="004A6270">
        <w:rPr>
          <w:rFonts w:ascii="Arial" w:hAnsi="Arial" w:cs="Arial"/>
          <w:b/>
          <w:bCs/>
          <w:sz w:val="22"/>
          <w:szCs w:val="22"/>
        </w:rPr>
        <w:t>standortabhängige Investitionskostensätze</w:t>
      </w:r>
      <w:r w:rsidRPr="004A6270">
        <w:rPr>
          <w:rFonts w:ascii="Arial" w:hAnsi="Arial" w:cs="Arial"/>
          <w:sz w:val="22"/>
          <w:szCs w:val="22"/>
        </w:rPr>
        <w:t xml:space="preserve"> geschaffen werden.</w:t>
      </w:r>
      <w:r>
        <w:rPr>
          <w:rFonts w:ascii="Arial" w:hAnsi="Arial" w:cs="Arial"/>
          <w:sz w:val="22"/>
          <w:szCs w:val="22"/>
        </w:rPr>
        <w:t xml:space="preserve"> </w:t>
      </w:r>
      <w:r w:rsidRPr="004A6270">
        <w:rPr>
          <w:rFonts w:ascii="Arial" w:hAnsi="Arial" w:cs="Arial"/>
          <w:sz w:val="22"/>
          <w:szCs w:val="22"/>
        </w:rPr>
        <w:t xml:space="preserve">Es braucht </w:t>
      </w:r>
      <w:r w:rsidRPr="004A6270">
        <w:rPr>
          <w:rFonts w:ascii="Arial" w:hAnsi="Arial" w:cs="Arial"/>
          <w:b/>
          <w:bCs/>
          <w:sz w:val="22"/>
          <w:szCs w:val="22"/>
        </w:rPr>
        <w:t>überschaubare Investitionsbedingungen</w:t>
      </w:r>
      <w:r>
        <w:rPr>
          <w:rFonts w:ascii="Arial" w:hAnsi="Arial" w:cs="Arial"/>
          <w:sz w:val="22"/>
          <w:szCs w:val="22"/>
        </w:rPr>
        <w:t xml:space="preserve"> </w:t>
      </w:r>
      <w:r w:rsidRPr="004A6270">
        <w:rPr>
          <w:rFonts w:ascii="Arial" w:hAnsi="Arial" w:cs="Arial"/>
          <w:sz w:val="22"/>
          <w:szCs w:val="22"/>
        </w:rPr>
        <w:t>in den Ländern; wichtig ist auch die Einführung</w:t>
      </w:r>
      <w:r>
        <w:rPr>
          <w:rFonts w:ascii="Arial" w:hAnsi="Arial" w:cs="Arial"/>
          <w:sz w:val="22"/>
          <w:szCs w:val="22"/>
        </w:rPr>
        <w:t xml:space="preserve"> </w:t>
      </w:r>
      <w:r w:rsidRPr="004A6270">
        <w:rPr>
          <w:rFonts w:ascii="Arial" w:hAnsi="Arial" w:cs="Arial"/>
          <w:sz w:val="22"/>
          <w:szCs w:val="22"/>
        </w:rPr>
        <w:t xml:space="preserve">einer bundesweit </w:t>
      </w:r>
      <w:r w:rsidRPr="004A6270">
        <w:rPr>
          <w:rFonts w:ascii="Arial" w:hAnsi="Arial" w:cs="Arial"/>
          <w:b/>
          <w:bCs/>
          <w:sz w:val="22"/>
          <w:szCs w:val="22"/>
        </w:rPr>
        <w:lastRenderedPageBreak/>
        <w:t>einheitlichen Musterbauordnung für Pflegeimmobilien</w:t>
      </w:r>
      <w:r w:rsidRPr="004A6270">
        <w:rPr>
          <w:rFonts w:ascii="Arial" w:hAnsi="Arial" w:cs="Arial"/>
          <w:sz w:val="22"/>
          <w:szCs w:val="22"/>
        </w:rPr>
        <w:t>.</w:t>
      </w:r>
      <w:r w:rsidR="00464B6F">
        <w:rPr>
          <w:rFonts w:ascii="Arial" w:hAnsi="Arial" w:cs="Arial"/>
          <w:sz w:val="22"/>
          <w:szCs w:val="22"/>
        </w:rPr>
        <w:t xml:space="preserve"> </w:t>
      </w:r>
      <w:r w:rsidR="00464B6F" w:rsidRPr="004A6270">
        <w:rPr>
          <w:rFonts w:ascii="Arial" w:hAnsi="Arial" w:cs="Arial"/>
          <w:sz w:val="22"/>
          <w:szCs w:val="22"/>
        </w:rPr>
        <w:t>Der ZIA setzt sich</w:t>
      </w:r>
      <w:r w:rsidR="00464B6F">
        <w:rPr>
          <w:rFonts w:ascii="Arial" w:hAnsi="Arial" w:cs="Arial"/>
          <w:sz w:val="22"/>
          <w:szCs w:val="22"/>
        </w:rPr>
        <w:t xml:space="preserve"> auch</w:t>
      </w:r>
      <w:r w:rsidR="00464B6F" w:rsidRPr="004A6270">
        <w:rPr>
          <w:rFonts w:ascii="Arial" w:hAnsi="Arial" w:cs="Arial"/>
          <w:sz w:val="22"/>
          <w:szCs w:val="22"/>
        </w:rPr>
        <w:t xml:space="preserve"> für eine </w:t>
      </w:r>
      <w:r w:rsidR="00464B6F" w:rsidRPr="004A6270">
        <w:rPr>
          <w:rFonts w:ascii="Arial" w:hAnsi="Arial" w:cs="Arial"/>
          <w:b/>
          <w:bCs/>
          <w:sz w:val="22"/>
          <w:szCs w:val="22"/>
        </w:rPr>
        <w:t xml:space="preserve">Flexibilisierung </w:t>
      </w:r>
      <w:r w:rsidR="00464B6F">
        <w:rPr>
          <w:rFonts w:ascii="Arial" w:hAnsi="Arial" w:cs="Arial"/>
          <w:b/>
          <w:bCs/>
          <w:sz w:val="22"/>
          <w:szCs w:val="22"/>
        </w:rPr>
        <w:t>der</w:t>
      </w:r>
      <w:r w:rsidR="00464B6F" w:rsidRPr="004A6270">
        <w:rPr>
          <w:rFonts w:ascii="Arial" w:hAnsi="Arial" w:cs="Arial"/>
          <w:sz w:val="22"/>
          <w:szCs w:val="22"/>
        </w:rPr>
        <w:t xml:space="preserve"> </w:t>
      </w:r>
      <w:r w:rsidR="00464B6F" w:rsidRPr="004A6270">
        <w:rPr>
          <w:rFonts w:ascii="Arial" w:hAnsi="Arial" w:cs="Arial"/>
          <w:b/>
          <w:bCs/>
          <w:sz w:val="22"/>
          <w:szCs w:val="22"/>
        </w:rPr>
        <w:t>Angebotsformen</w:t>
      </w:r>
      <w:r w:rsidR="00464B6F" w:rsidRPr="004A6270">
        <w:rPr>
          <w:rFonts w:ascii="Arial" w:hAnsi="Arial" w:cs="Arial"/>
          <w:sz w:val="22"/>
          <w:szCs w:val="22"/>
        </w:rPr>
        <w:t xml:space="preserve"> ein. Mehr </w:t>
      </w:r>
      <w:r w:rsidR="00464B6F" w:rsidRPr="004A6270">
        <w:rPr>
          <w:rFonts w:ascii="Arial" w:hAnsi="Arial" w:cs="Arial"/>
          <w:b/>
          <w:bCs/>
          <w:sz w:val="22"/>
          <w:szCs w:val="22"/>
        </w:rPr>
        <w:t>hybride Modelle</w:t>
      </w:r>
      <w:r w:rsidR="00464B6F" w:rsidRPr="004A6270">
        <w:rPr>
          <w:rFonts w:ascii="Arial" w:hAnsi="Arial" w:cs="Arial"/>
          <w:sz w:val="22"/>
          <w:szCs w:val="22"/>
        </w:rPr>
        <w:t>, die ambulante und stationäre Pflege kombinieren, könnten die Versorgungs- und Personalsituation entlasten.</w:t>
      </w:r>
    </w:p>
    <w:p w14:paraId="742E660D" w14:textId="3ADB2BE9" w:rsidR="001B6D11" w:rsidRDefault="00E83184" w:rsidP="0026745F">
      <w:pPr>
        <w:pStyle w:val="NormalWeb"/>
        <w:tabs>
          <w:tab w:val="left" w:pos="2948"/>
        </w:tabs>
        <w:spacing w:line="360" w:lineRule="auto"/>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530A9E93" w:rsidR="002F12C0" w:rsidRPr="009B72C2" w:rsidRDefault="002F12C0" w:rsidP="00421C97">
      <w:pPr>
        <w:pStyle w:val="NormalWeb"/>
        <w:tabs>
          <w:tab w:val="left" w:pos="2948"/>
        </w:tabs>
        <w:spacing w:after="0" w:line="360" w:lineRule="auto"/>
        <w:jc w:val="both"/>
        <w:textAlignment w:val="baseline"/>
      </w:pPr>
      <w:bookmarkStart w:id="1" w:name="_Hlk159508790"/>
      <w:r w:rsidRPr="009B72C2">
        <w:rPr>
          <w:rFonts w:ascii="Arial" w:hAnsi="Arial" w:cs="Arial"/>
          <w:bCs/>
          <w:sz w:val="18"/>
          <w:szCs w:val="18"/>
        </w:rPr>
        <w:t>Der Zentrale Immobilien Ausschuss e.V. (ZIA) ist der Spitzenverband der Immobilienwirtschaft. Er spricht durch seine Mitglieder, darunter 3</w:t>
      </w:r>
      <w:r w:rsidR="00D33D28">
        <w:rPr>
          <w:rFonts w:ascii="Arial" w:hAnsi="Arial" w:cs="Arial"/>
          <w:bCs/>
          <w:sz w:val="18"/>
          <w:szCs w:val="18"/>
        </w:rPr>
        <w:t>5</w:t>
      </w:r>
      <w:r w:rsidRPr="009B72C2">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2868FAE9" w14:textId="0060FC32" w:rsidR="00E67983" w:rsidRPr="009B72C2" w:rsidRDefault="00E67983" w:rsidP="00421C97">
      <w:pPr>
        <w:spacing w:after="0" w:line="240" w:lineRule="auto"/>
        <w:ind w:left="0" w:right="0" w:firstLine="0"/>
        <w:rPr>
          <w:color w:val="0000FF"/>
          <w:sz w:val="18"/>
          <w:szCs w:val="20"/>
          <w:u w:val="single" w:color="0000FF"/>
        </w:rPr>
      </w:pPr>
    </w:p>
    <w:p w14:paraId="0CB0C8B8" w14:textId="77777777" w:rsidR="00060415" w:rsidRPr="009B72C2" w:rsidRDefault="00060415" w:rsidP="00421C97">
      <w:pPr>
        <w:spacing w:after="0" w:line="240" w:lineRule="auto"/>
        <w:ind w:left="0" w:right="0" w:firstLine="0"/>
        <w:rPr>
          <w:color w:val="0000FF"/>
          <w:sz w:val="18"/>
          <w:szCs w:val="20"/>
          <w:u w:val="single" w:color="0000FF"/>
        </w:rPr>
      </w:pPr>
    </w:p>
    <w:p w14:paraId="7AA587DE" w14:textId="77777777" w:rsidR="007E05C1" w:rsidRPr="009B72C2" w:rsidRDefault="007E05C1" w:rsidP="00421C97">
      <w:pPr>
        <w:spacing w:after="0" w:line="240" w:lineRule="auto"/>
        <w:ind w:left="0" w:right="0" w:firstLine="0"/>
        <w:rPr>
          <w:color w:val="0000FF"/>
          <w:sz w:val="18"/>
          <w:szCs w:val="20"/>
          <w:u w:val="single" w:color="0000FF"/>
        </w:rPr>
      </w:pPr>
    </w:p>
    <w:p w14:paraId="38D17302" w14:textId="5CADB392" w:rsidR="00030394" w:rsidRPr="00D543C7" w:rsidRDefault="00CE33AF" w:rsidP="00421C97">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8"/>
  </w:num>
  <w:num w:numId="2" w16cid:durableId="415590738">
    <w:abstractNumId w:val="22"/>
  </w:num>
  <w:num w:numId="3" w16cid:durableId="2146122325">
    <w:abstractNumId w:val="14"/>
  </w:num>
  <w:num w:numId="4" w16cid:durableId="1461071620">
    <w:abstractNumId w:val="2"/>
  </w:num>
  <w:num w:numId="5" w16cid:durableId="1009916385">
    <w:abstractNumId w:val="9"/>
  </w:num>
  <w:num w:numId="6" w16cid:durableId="16240024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0"/>
  </w:num>
  <w:num w:numId="8" w16cid:durableId="24525621">
    <w:abstractNumId w:val="10"/>
  </w:num>
  <w:num w:numId="9" w16cid:durableId="594750438">
    <w:abstractNumId w:val="28"/>
  </w:num>
  <w:num w:numId="10" w16cid:durableId="65539674">
    <w:abstractNumId w:val="23"/>
  </w:num>
  <w:num w:numId="11" w16cid:durableId="862132865">
    <w:abstractNumId w:val="3"/>
  </w:num>
  <w:num w:numId="12" w16cid:durableId="122576113">
    <w:abstractNumId w:val="1"/>
  </w:num>
  <w:num w:numId="13" w16cid:durableId="570583070">
    <w:abstractNumId w:val="21"/>
  </w:num>
  <w:num w:numId="14" w16cid:durableId="1814521895">
    <w:abstractNumId w:val="7"/>
  </w:num>
  <w:num w:numId="15" w16cid:durableId="51975277">
    <w:abstractNumId w:val="8"/>
  </w:num>
  <w:num w:numId="16" w16cid:durableId="332268063">
    <w:abstractNumId w:val="27"/>
  </w:num>
  <w:num w:numId="17" w16cid:durableId="2051494276">
    <w:abstractNumId w:val="11"/>
  </w:num>
  <w:num w:numId="18" w16cid:durableId="1761372059">
    <w:abstractNumId w:val="24"/>
  </w:num>
  <w:num w:numId="19" w16cid:durableId="435254258">
    <w:abstractNumId w:val="6"/>
  </w:num>
  <w:num w:numId="20" w16cid:durableId="1055474343">
    <w:abstractNumId w:val="16"/>
  </w:num>
  <w:num w:numId="21" w16cid:durableId="563025213">
    <w:abstractNumId w:val="17"/>
  </w:num>
  <w:num w:numId="22" w16cid:durableId="1338849526">
    <w:abstractNumId w:val="0"/>
  </w:num>
  <w:num w:numId="23" w16cid:durableId="878787763">
    <w:abstractNumId w:val="19"/>
  </w:num>
  <w:num w:numId="24" w16cid:durableId="866674783">
    <w:abstractNumId w:val="5"/>
  </w:num>
  <w:num w:numId="25" w16cid:durableId="935678288">
    <w:abstractNumId w:val="13"/>
  </w:num>
  <w:num w:numId="26" w16cid:durableId="2097938496">
    <w:abstractNumId w:val="15"/>
  </w:num>
  <w:num w:numId="27" w16cid:durableId="465315899">
    <w:abstractNumId w:val="4"/>
  </w:num>
  <w:num w:numId="28" w16cid:durableId="1353847352">
    <w:abstractNumId w:val="12"/>
  </w:num>
  <w:num w:numId="29" w16cid:durableId="1470787097">
    <w:abstractNumId w:val="26"/>
  </w:num>
  <w:num w:numId="30" w16cid:durableId="7453013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2042"/>
    <w:rsid w:val="00002A50"/>
    <w:rsid w:val="00002E5D"/>
    <w:rsid w:val="000034D3"/>
    <w:rsid w:val="000039A0"/>
    <w:rsid w:val="00005CB4"/>
    <w:rsid w:val="00006C0C"/>
    <w:rsid w:val="00006FCD"/>
    <w:rsid w:val="000073B5"/>
    <w:rsid w:val="00007464"/>
    <w:rsid w:val="00007D48"/>
    <w:rsid w:val="000108F7"/>
    <w:rsid w:val="0001123D"/>
    <w:rsid w:val="00011BC9"/>
    <w:rsid w:val="0001244D"/>
    <w:rsid w:val="0001308C"/>
    <w:rsid w:val="0001408F"/>
    <w:rsid w:val="000151F6"/>
    <w:rsid w:val="0002116F"/>
    <w:rsid w:val="00021A92"/>
    <w:rsid w:val="00021FE4"/>
    <w:rsid w:val="0002283A"/>
    <w:rsid w:val="0002295B"/>
    <w:rsid w:val="00022E29"/>
    <w:rsid w:val="0002400B"/>
    <w:rsid w:val="0002440F"/>
    <w:rsid w:val="0002451D"/>
    <w:rsid w:val="00024542"/>
    <w:rsid w:val="000248A5"/>
    <w:rsid w:val="00030394"/>
    <w:rsid w:val="00030477"/>
    <w:rsid w:val="00030D62"/>
    <w:rsid w:val="000317F1"/>
    <w:rsid w:val="00032A5D"/>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4EDA"/>
    <w:rsid w:val="00085465"/>
    <w:rsid w:val="00085718"/>
    <w:rsid w:val="0008576A"/>
    <w:rsid w:val="00086DC7"/>
    <w:rsid w:val="000906EF"/>
    <w:rsid w:val="00090A37"/>
    <w:rsid w:val="000976B5"/>
    <w:rsid w:val="000A0B81"/>
    <w:rsid w:val="000A1AED"/>
    <w:rsid w:val="000A240F"/>
    <w:rsid w:val="000A2E67"/>
    <w:rsid w:val="000A3851"/>
    <w:rsid w:val="000A3B97"/>
    <w:rsid w:val="000A70AD"/>
    <w:rsid w:val="000A796B"/>
    <w:rsid w:val="000A7C90"/>
    <w:rsid w:val="000B010B"/>
    <w:rsid w:val="000B01A8"/>
    <w:rsid w:val="000B2989"/>
    <w:rsid w:val="000B3C77"/>
    <w:rsid w:val="000B494E"/>
    <w:rsid w:val="000B497B"/>
    <w:rsid w:val="000B4E06"/>
    <w:rsid w:val="000B5058"/>
    <w:rsid w:val="000B5704"/>
    <w:rsid w:val="000B7391"/>
    <w:rsid w:val="000B757C"/>
    <w:rsid w:val="000C0652"/>
    <w:rsid w:val="000C0F6C"/>
    <w:rsid w:val="000C335C"/>
    <w:rsid w:val="000C3C80"/>
    <w:rsid w:val="000C76B0"/>
    <w:rsid w:val="000C7765"/>
    <w:rsid w:val="000D0503"/>
    <w:rsid w:val="000D068B"/>
    <w:rsid w:val="000D1292"/>
    <w:rsid w:val="000D1601"/>
    <w:rsid w:val="000D4302"/>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534"/>
    <w:rsid w:val="000E7CA7"/>
    <w:rsid w:val="000E7EB6"/>
    <w:rsid w:val="000F1945"/>
    <w:rsid w:val="000F273B"/>
    <w:rsid w:val="000F30A4"/>
    <w:rsid w:val="000F30AE"/>
    <w:rsid w:val="000F3E16"/>
    <w:rsid w:val="000F3FE7"/>
    <w:rsid w:val="000F4898"/>
    <w:rsid w:val="000F4D77"/>
    <w:rsid w:val="000F506B"/>
    <w:rsid w:val="000F5F87"/>
    <w:rsid w:val="000F5FF8"/>
    <w:rsid w:val="000F6A02"/>
    <w:rsid w:val="00100513"/>
    <w:rsid w:val="00101AB6"/>
    <w:rsid w:val="00102EFC"/>
    <w:rsid w:val="00104816"/>
    <w:rsid w:val="001050EB"/>
    <w:rsid w:val="001056FE"/>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2726F"/>
    <w:rsid w:val="00127B49"/>
    <w:rsid w:val="00130CAE"/>
    <w:rsid w:val="00130F78"/>
    <w:rsid w:val="00131345"/>
    <w:rsid w:val="001316BA"/>
    <w:rsid w:val="00131C86"/>
    <w:rsid w:val="00131F48"/>
    <w:rsid w:val="00131FAA"/>
    <w:rsid w:val="00132564"/>
    <w:rsid w:val="00132B8E"/>
    <w:rsid w:val="00135771"/>
    <w:rsid w:val="00135C38"/>
    <w:rsid w:val="00136B1F"/>
    <w:rsid w:val="00137641"/>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3F"/>
    <w:rsid w:val="00154D06"/>
    <w:rsid w:val="00154DBB"/>
    <w:rsid w:val="00155B20"/>
    <w:rsid w:val="001573E2"/>
    <w:rsid w:val="00157A6F"/>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80017"/>
    <w:rsid w:val="00180905"/>
    <w:rsid w:val="00181D06"/>
    <w:rsid w:val="00182AE1"/>
    <w:rsid w:val="00182B50"/>
    <w:rsid w:val="00183801"/>
    <w:rsid w:val="00183D36"/>
    <w:rsid w:val="00184214"/>
    <w:rsid w:val="0018733E"/>
    <w:rsid w:val="00187D0F"/>
    <w:rsid w:val="00194651"/>
    <w:rsid w:val="001950EE"/>
    <w:rsid w:val="00195377"/>
    <w:rsid w:val="00195382"/>
    <w:rsid w:val="001954E7"/>
    <w:rsid w:val="00195CC9"/>
    <w:rsid w:val="001967F7"/>
    <w:rsid w:val="001968E6"/>
    <w:rsid w:val="00196B02"/>
    <w:rsid w:val="00196D0F"/>
    <w:rsid w:val="001A196E"/>
    <w:rsid w:val="001A2845"/>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411"/>
    <w:rsid w:val="001C4820"/>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C12"/>
    <w:rsid w:val="001D3E77"/>
    <w:rsid w:val="001D40E0"/>
    <w:rsid w:val="001D45DD"/>
    <w:rsid w:val="001D57E6"/>
    <w:rsid w:val="001D5B18"/>
    <w:rsid w:val="001D5E22"/>
    <w:rsid w:val="001E04F6"/>
    <w:rsid w:val="001E15BE"/>
    <w:rsid w:val="001E2E59"/>
    <w:rsid w:val="001E49BC"/>
    <w:rsid w:val="001E554A"/>
    <w:rsid w:val="001E570E"/>
    <w:rsid w:val="001E6BA1"/>
    <w:rsid w:val="001E6E07"/>
    <w:rsid w:val="001E7ECB"/>
    <w:rsid w:val="001F0BBB"/>
    <w:rsid w:val="001F20A2"/>
    <w:rsid w:val="001F54C7"/>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6A6"/>
    <w:rsid w:val="00221034"/>
    <w:rsid w:val="0022136B"/>
    <w:rsid w:val="0022254D"/>
    <w:rsid w:val="00222B35"/>
    <w:rsid w:val="00223280"/>
    <w:rsid w:val="00223B5A"/>
    <w:rsid w:val="00224E35"/>
    <w:rsid w:val="002250EC"/>
    <w:rsid w:val="00225570"/>
    <w:rsid w:val="00225605"/>
    <w:rsid w:val="00225AB0"/>
    <w:rsid w:val="00226CFD"/>
    <w:rsid w:val="00227674"/>
    <w:rsid w:val="002318FF"/>
    <w:rsid w:val="0023229C"/>
    <w:rsid w:val="002339DE"/>
    <w:rsid w:val="00233F6E"/>
    <w:rsid w:val="00234236"/>
    <w:rsid w:val="002343B4"/>
    <w:rsid w:val="0023471D"/>
    <w:rsid w:val="00236838"/>
    <w:rsid w:val="00236FB7"/>
    <w:rsid w:val="00237D3C"/>
    <w:rsid w:val="00237E1F"/>
    <w:rsid w:val="00240EBF"/>
    <w:rsid w:val="00241C79"/>
    <w:rsid w:val="00243E75"/>
    <w:rsid w:val="002454A0"/>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6745F"/>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4400"/>
    <w:rsid w:val="002862C9"/>
    <w:rsid w:val="00286D9B"/>
    <w:rsid w:val="00287D1F"/>
    <w:rsid w:val="0029052E"/>
    <w:rsid w:val="0029245C"/>
    <w:rsid w:val="00292F50"/>
    <w:rsid w:val="0029326D"/>
    <w:rsid w:val="00294698"/>
    <w:rsid w:val="002947E7"/>
    <w:rsid w:val="00294C89"/>
    <w:rsid w:val="002951A2"/>
    <w:rsid w:val="002960B1"/>
    <w:rsid w:val="00296A50"/>
    <w:rsid w:val="00296FB8"/>
    <w:rsid w:val="00297923"/>
    <w:rsid w:val="00297BAF"/>
    <w:rsid w:val="002A0307"/>
    <w:rsid w:val="002A18CF"/>
    <w:rsid w:val="002A1A36"/>
    <w:rsid w:val="002A1BC0"/>
    <w:rsid w:val="002A2CD2"/>
    <w:rsid w:val="002A36A8"/>
    <w:rsid w:val="002A3AD3"/>
    <w:rsid w:val="002A3B9C"/>
    <w:rsid w:val="002A3BDA"/>
    <w:rsid w:val="002A4286"/>
    <w:rsid w:val="002A5D5C"/>
    <w:rsid w:val="002A70F5"/>
    <w:rsid w:val="002B0F61"/>
    <w:rsid w:val="002B1563"/>
    <w:rsid w:val="002B1C2A"/>
    <w:rsid w:val="002B1CEF"/>
    <w:rsid w:val="002B3107"/>
    <w:rsid w:val="002B533A"/>
    <w:rsid w:val="002B5BC7"/>
    <w:rsid w:val="002B63D7"/>
    <w:rsid w:val="002B64C6"/>
    <w:rsid w:val="002B7680"/>
    <w:rsid w:val="002C0544"/>
    <w:rsid w:val="002C2776"/>
    <w:rsid w:val="002C2E8E"/>
    <w:rsid w:val="002C4B57"/>
    <w:rsid w:val="002C504D"/>
    <w:rsid w:val="002C52D5"/>
    <w:rsid w:val="002C648A"/>
    <w:rsid w:val="002C7048"/>
    <w:rsid w:val="002C7F03"/>
    <w:rsid w:val="002D0679"/>
    <w:rsid w:val="002D07AB"/>
    <w:rsid w:val="002D09C0"/>
    <w:rsid w:val="002D1301"/>
    <w:rsid w:val="002D143A"/>
    <w:rsid w:val="002D2E07"/>
    <w:rsid w:val="002D6076"/>
    <w:rsid w:val="002D6921"/>
    <w:rsid w:val="002E175B"/>
    <w:rsid w:val="002E2556"/>
    <w:rsid w:val="002E2567"/>
    <w:rsid w:val="002E43A1"/>
    <w:rsid w:val="002E4690"/>
    <w:rsid w:val="002E538F"/>
    <w:rsid w:val="002E5C5A"/>
    <w:rsid w:val="002E5F21"/>
    <w:rsid w:val="002E706A"/>
    <w:rsid w:val="002E7239"/>
    <w:rsid w:val="002E75AB"/>
    <w:rsid w:val="002E789F"/>
    <w:rsid w:val="002F12C0"/>
    <w:rsid w:val="002F143A"/>
    <w:rsid w:val="002F22A2"/>
    <w:rsid w:val="002F35E1"/>
    <w:rsid w:val="002F57E6"/>
    <w:rsid w:val="002F62CF"/>
    <w:rsid w:val="002F64A2"/>
    <w:rsid w:val="002F7543"/>
    <w:rsid w:val="00300421"/>
    <w:rsid w:val="00300656"/>
    <w:rsid w:val="003020BD"/>
    <w:rsid w:val="003022FC"/>
    <w:rsid w:val="0030240D"/>
    <w:rsid w:val="003040A2"/>
    <w:rsid w:val="003058A6"/>
    <w:rsid w:val="00305AFC"/>
    <w:rsid w:val="00306CAD"/>
    <w:rsid w:val="0031069F"/>
    <w:rsid w:val="0031245C"/>
    <w:rsid w:val="00312B92"/>
    <w:rsid w:val="003138A1"/>
    <w:rsid w:val="00320B1A"/>
    <w:rsid w:val="00323665"/>
    <w:rsid w:val="00323E70"/>
    <w:rsid w:val="00323EB8"/>
    <w:rsid w:val="003247C0"/>
    <w:rsid w:val="00327011"/>
    <w:rsid w:val="003304EB"/>
    <w:rsid w:val="003321A8"/>
    <w:rsid w:val="00332AEE"/>
    <w:rsid w:val="00336303"/>
    <w:rsid w:val="00341C63"/>
    <w:rsid w:val="003439CA"/>
    <w:rsid w:val="0034450E"/>
    <w:rsid w:val="0034528F"/>
    <w:rsid w:val="00346E7A"/>
    <w:rsid w:val="003502F0"/>
    <w:rsid w:val="00350745"/>
    <w:rsid w:val="00350ED4"/>
    <w:rsid w:val="003531CF"/>
    <w:rsid w:val="00354F1A"/>
    <w:rsid w:val="003573DD"/>
    <w:rsid w:val="00357ABC"/>
    <w:rsid w:val="0036036F"/>
    <w:rsid w:val="00360373"/>
    <w:rsid w:val="00360455"/>
    <w:rsid w:val="00364767"/>
    <w:rsid w:val="00365B77"/>
    <w:rsid w:val="00366160"/>
    <w:rsid w:val="00366AC1"/>
    <w:rsid w:val="003700B4"/>
    <w:rsid w:val="00370D4B"/>
    <w:rsid w:val="003712C3"/>
    <w:rsid w:val="00371A8C"/>
    <w:rsid w:val="0037305B"/>
    <w:rsid w:val="00373F65"/>
    <w:rsid w:val="0037575F"/>
    <w:rsid w:val="00376CD1"/>
    <w:rsid w:val="00377B94"/>
    <w:rsid w:val="00377EC8"/>
    <w:rsid w:val="00381E95"/>
    <w:rsid w:val="00382561"/>
    <w:rsid w:val="003826AD"/>
    <w:rsid w:val="003831C4"/>
    <w:rsid w:val="00383D38"/>
    <w:rsid w:val="003867EC"/>
    <w:rsid w:val="003875A8"/>
    <w:rsid w:val="00392320"/>
    <w:rsid w:val="00392CDA"/>
    <w:rsid w:val="00392EE2"/>
    <w:rsid w:val="0039365A"/>
    <w:rsid w:val="00393EDF"/>
    <w:rsid w:val="00396287"/>
    <w:rsid w:val="00396308"/>
    <w:rsid w:val="00396655"/>
    <w:rsid w:val="003970EB"/>
    <w:rsid w:val="0039723B"/>
    <w:rsid w:val="00397502"/>
    <w:rsid w:val="00397B48"/>
    <w:rsid w:val="00397CB5"/>
    <w:rsid w:val="003A11DF"/>
    <w:rsid w:val="003A288E"/>
    <w:rsid w:val="003A4D8D"/>
    <w:rsid w:val="003A5034"/>
    <w:rsid w:val="003A5FFB"/>
    <w:rsid w:val="003A73EE"/>
    <w:rsid w:val="003B00D6"/>
    <w:rsid w:val="003B16EF"/>
    <w:rsid w:val="003B2890"/>
    <w:rsid w:val="003B4853"/>
    <w:rsid w:val="003B5D21"/>
    <w:rsid w:val="003B5DD1"/>
    <w:rsid w:val="003B7346"/>
    <w:rsid w:val="003B7445"/>
    <w:rsid w:val="003C0523"/>
    <w:rsid w:val="003C09B8"/>
    <w:rsid w:val="003C1731"/>
    <w:rsid w:val="003C1A66"/>
    <w:rsid w:val="003C2741"/>
    <w:rsid w:val="003C2936"/>
    <w:rsid w:val="003C31DC"/>
    <w:rsid w:val="003C3318"/>
    <w:rsid w:val="003C33CA"/>
    <w:rsid w:val="003C4A92"/>
    <w:rsid w:val="003C4FAF"/>
    <w:rsid w:val="003C5414"/>
    <w:rsid w:val="003C5B25"/>
    <w:rsid w:val="003C5C6C"/>
    <w:rsid w:val="003C67AC"/>
    <w:rsid w:val="003D05DC"/>
    <w:rsid w:val="003D0914"/>
    <w:rsid w:val="003D4062"/>
    <w:rsid w:val="003D44A9"/>
    <w:rsid w:val="003D44CC"/>
    <w:rsid w:val="003D4C6D"/>
    <w:rsid w:val="003D61A3"/>
    <w:rsid w:val="003D676C"/>
    <w:rsid w:val="003E0299"/>
    <w:rsid w:val="003E0D26"/>
    <w:rsid w:val="003E14A2"/>
    <w:rsid w:val="003E1571"/>
    <w:rsid w:val="003E1946"/>
    <w:rsid w:val="003E45B8"/>
    <w:rsid w:val="003E5ABC"/>
    <w:rsid w:val="003E5BF7"/>
    <w:rsid w:val="003E5DDE"/>
    <w:rsid w:val="003F0334"/>
    <w:rsid w:val="003F10FA"/>
    <w:rsid w:val="003F161B"/>
    <w:rsid w:val="003F16DE"/>
    <w:rsid w:val="003F2138"/>
    <w:rsid w:val="003F293C"/>
    <w:rsid w:val="003F29F8"/>
    <w:rsid w:val="003F2CB1"/>
    <w:rsid w:val="003F2D18"/>
    <w:rsid w:val="003F3D89"/>
    <w:rsid w:val="003F4A17"/>
    <w:rsid w:val="003F5BEA"/>
    <w:rsid w:val="003F5E5E"/>
    <w:rsid w:val="003F6F91"/>
    <w:rsid w:val="003F7AE2"/>
    <w:rsid w:val="003F7F54"/>
    <w:rsid w:val="00401C72"/>
    <w:rsid w:val="004020D4"/>
    <w:rsid w:val="0040524B"/>
    <w:rsid w:val="00405412"/>
    <w:rsid w:val="004059E4"/>
    <w:rsid w:val="00407BC5"/>
    <w:rsid w:val="00407F96"/>
    <w:rsid w:val="00410B87"/>
    <w:rsid w:val="00410C5A"/>
    <w:rsid w:val="00411A48"/>
    <w:rsid w:val="00411E20"/>
    <w:rsid w:val="00415D80"/>
    <w:rsid w:val="004208E0"/>
    <w:rsid w:val="00420E81"/>
    <w:rsid w:val="0042173E"/>
    <w:rsid w:val="00421967"/>
    <w:rsid w:val="00421C97"/>
    <w:rsid w:val="0042352C"/>
    <w:rsid w:val="004257C8"/>
    <w:rsid w:val="00426F9E"/>
    <w:rsid w:val="0042766D"/>
    <w:rsid w:val="00427C82"/>
    <w:rsid w:val="00431A99"/>
    <w:rsid w:val="0043237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36A8"/>
    <w:rsid w:val="00455583"/>
    <w:rsid w:val="00455AA5"/>
    <w:rsid w:val="004567C9"/>
    <w:rsid w:val="00456FDB"/>
    <w:rsid w:val="00460322"/>
    <w:rsid w:val="004612EF"/>
    <w:rsid w:val="0046135D"/>
    <w:rsid w:val="004623F1"/>
    <w:rsid w:val="00462779"/>
    <w:rsid w:val="00463267"/>
    <w:rsid w:val="00464332"/>
    <w:rsid w:val="00464AAB"/>
    <w:rsid w:val="00464B6F"/>
    <w:rsid w:val="00466373"/>
    <w:rsid w:val="00466725"/>
    <w:rsid w:val="00466CBA"/>
    <w:rsid w:val="00470353"/>
    <w:rsid w:val="0047069C"/>
    <w:rsid w:val="00471EF3"/>
    <w:rsid w:val="0047284C"/>
    <w:rsid w:val="00472CE3"/>
    <w:rsid w:val="004732DD"/>
    <w:rsid w:val="0047358C"/>
    <w:rsid w:val="00473B3F"/>
    <w:rsid w:val="004743C3"/>
    <w:rsid w:val="00476F0E"/>
    <w:rsid w:val="004774E4"/>
    <w:rsid w:val="004817C1"/>
    <w:rsid w:val="00481C46"/>
    <w:rsid w:val="00481CBF"/>
    <w:rsid w:val="004825C3"/>
    <w:rsid w:val="00482BB1"/>
    <w:rsid w:val="004837F2"/>
    <w:rsid w:val="00483851"/>
    <w:rsid w:val="00485381"/>
    <w:rsid w:val="0048548E"/>
    <w:rsid w:val="00485927"/>
    <w:rsid w:val="0048633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712"/>
    <w:rsid w:val="004A49C1"/>
    <w:rsid w:val="004A4C40"/>
    <w:rsid w:val="004A620D"/>
    <w:rsid w:val="004A6270"/>
    <w:rsid w:val="004A7310"/>
    <w:rsid w:val="004B1109"/>
    <w:rsid w:val="004B1459"/>
    <w:rsid w:val="004B14F9"/>
    <w:rsid w:val="004B16DE"/>
    <w:rsid w:val="004B21C3"/>
    <w:rsid w:val="004B26D8"/>
    <w:rsid w:val="004B35C8"/>
    <w:rsid w:val="004B3F69"/>
    <w:rsid w:val="004B4BC7"/>
    <w:rsid w:val="004B4EF5"/>
    <w:rsid w:val="004B5A34"/>
    <w:rsid w:val="004B7294"/>
    <w:rsid w:val="004B7A0B"/>
    <w:rsid w:val="004B7A82"/>
    <w:rsid w:val="004C02B0"/>
    <w:rsid w:val="004C07F6"/>
    <w:rsid w:val="004C12D8"/>
    <w:rsid w:val="004C12DD"/>
    <w:rsid w:val="004C2AED"/>
    <w:rsid w:val="004C2DA3"/>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2B2F"/>
    <w:rsid w:val="00512C5D"/>
    <w:rsid w:val="00512D1B"/>
    <w:rsid w:val="0051326A"/>
    <w:rsid w:val="00514080"/>
    <w:rsid w:val="00514663"/>
    <w:rsid w:val="00514BD5"/>
    <w:rsid w:val="00516474"/>
    <w:rsid w:val="00517728"/>
    <w:rsid w:val="00517A38"/>
    <w:rsid w:val="00520504"/>
    <w:rsid w:val="00522CB8"/>
    <w:rsid w:val="0052346F"/>
    <w:rsid w:val="0052382E"/>
    <w:rsid w:val="0052400B"/>
    <w:rsid w:val="005262D6"/>
    <w:rsid w:val="00526E07"/>
    <w:rsid w:val="00527CAB"/>
    <w:rsid w:val="0053015E"/>
    <w:rsid w:val="00530A9C"/>
    <w:rsid w:val="00530D7B"/>
    <w:rsid w:val="005310CA"/>
    <w:rsid w:val="00531963"/>
    <w:rsid w:val="00532907"/>
    <w:rsid w:val="0053445E"/>
    <w:rsid w:val="0053502D"/>
    <w:rsid w:val="00535935"/>
    <w:rsid w:val="00535A79"/>
    <w:rsid w:val="00535F75"/>
    <w:rsid w:val="00536FFE"/>
    <w:rsid w:val="00540D98"/>
    <w:rsid w:val="005417CB"/>
    <w:rsid w:val="00542DEF"/>
    <w:rsid w:val="00543592"/>
    <w:rsid w:val="0054394A"/>
    <w:rsid w:val="00543AE1"/>
    <w:rsid w:val="0054423C"/>
    <w:rsid w:val="00546BB3"/>
    <w:rsid w:val="0054768B"/>
    <w:rsid w:val="00547730"/>
    <w:rsid w:val="005477BE"/>
    <w:rsid w:val="00550553"/>
    <w:rsid w:val="005505A3"/>
    <w:rsid w:val="005507F2"/>
    <w:rsid w:val="00551074"/>
    <w:rsid w:val="00551120"/>
    <w:rsid w:val="00553358"/>
    <w:rsid w:val="005541E7"/>
    <w:rsid w:val="00554B10"/>
    <w:rsid w:val="00554BDD"/>
    <w:rsid w:val="00554FA9"/>
    <w:rsid w:val="00555E61"/>
    <w:rsid w:val="00555EBB"/>
    <w:rsid w:val="005568EB"/>
    <w:rsid w:val="005576AB"/>
    <w:rsid w:val="005578E0"/>
    <w:rsid w:val="00557E06"/>
    <w:rsid w:val="005607F3"/>
    <w:rsid w:val="0056093B"/>
    <w:rsid w:val="00560DD1"/>
    <w:rsid w:val="00561206"/>
    <w:rsid w:val="00562A36"/>
    <w:rsid w:val="0056345A"/>
    <w:rsid w:val="00563485"/>
    <w:rsid w:val="00563B50"/>
    <w:rsid w:val="00564EF8"/>
    <w:rsid w:val="005655E1"/>
    <w:rsid w:val="005670FA"/>
    <w:rsid w:val="00572795"/>
    <w:rsid w:val="0057296C"/>
    <w:rsid w:val="00573119"/>
    <w:rsid w:val="00573CB0"/>
    <w:rsid w:val="0057433C"/>
    <w:rsid w:val="00575CAE"/>
    <w:rsid w:val="00576555"/>
    <w:rsid w:val="00577634"/>
    <w:rsid w:val="00580055"/>
    <w:rsid w:val="005809D1"/>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05E"/>
    <w:rsid w:val="00593AAE"/>
    <w:rsid w:val="00594EB6"/>
    <w:rsid w:val="005951D6"/>
    <w:rsid w:val="0059525A"/>
    <w:rsid w:val="00596A4E"/>
    <w:rsid w:val="00596F92"/>
    <w:rsid w:val="005A0FD1"/>
    <w:rsid w:val="005A2244"/>
    <w:rsid w:val="005A2302"/>
    <w:rsid w:val="005A5409"/>
    <w:rsid w:val="005A6BE4"/>
    <w:rsid w:val="005A7293"/>
    <w:rsid w:val="005B084B"/>
    <w:rsid w:val="005B1921"/>
    <w:rsid w:val="005B1E9F"/>
    <w:rsid w:val="005B3361"/>
    <w:rsid w:val="005B3811"/>
    <w:rsid w:val="005B383A"/>
    <w:rsid w:val="005B408E"/>
    <w:rsid w:val="005B45F6"/>
    <w:rsid w:val="005B4E3D"/>
    <w:rsid w:val="005B6D7B"/>
    <w:rsid w:val="005C047D"/>
    <w:rsid w:val="005C16C3"/>
    <w:rsid w:val="005C33AD"/>
    <w:rsid w:val="005C35C0"/>
    <w:rsid w:val="005C35CE"/>
    <w:rsid w:val="005C4DF3"/>
    <w:rsid w:val="005C52E4"/>
    <w:rsid w:val="005C54A9"/>
    <w:rsid w:val="005C6535"/>
    <w:rsid w:val="005C67C3"/>
    <w:rsid w:val="005C731D"/>
    <w:rsid w:val="005C74C5"/>
    <w:rsid w:val="005D1313"/>
    <w:rsid w:val="005D38D0"/>
    <w:rsid w:val="005D41D0"/>
    <w:rsid w:val="005D5B0A"/>
    <w:rsid w:val="005D66F7"/>
    <w:rsid w:val="005D6976"/>
    <w:rsid w:val="005D6CD8"/>
    <w:rsid w:val="005D6D15"/>
    <w:rsid w:val="005D7A63"/>
    <w:rsid w:val="005E028E"/>
    <w:rsid w:val="005E3311"/>
    <w:rsid w:val="005E3419"/>
    <w:rsid w:val="005E4095"/>
    <w:rsid w:val="005E40A8"/>
    <w:rsid w:val="005E42DC"/>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1B50"/>
    <w:rsid w:val="006023DA"/>
    <w:rsid w:val="006024AD"/>
    <w:rsid w:val="00602B88"/>
    <w:rsid w:val="00603FD4"/>
    <w:rsid w:val="00604235"/>
    <w:rsid w:val="00604678"/>
    <w:rsid w:val="006050B4"/>
    <w:rsid w:val="006076F6"/>
    <w:rsid w:val="0060778D"/>
    <w:rsid w:val="0061268D"/>
    <w:rsid w:val="00614ABC"/>
    <w:rsid w:val="006154EB"/>
    <w:rsid w:val="00615C16"/>
    <w:rsid w:val="00617542"/>
    <w:rsid w:val="006224A0"/>
    <w:rsid w:val="00622DE1"/>
    <w:rsid w:val="00622F58"/>
    <w:rsid w:val="00623B37"/>
    <w:rsid w:val="00624675"/>
    <w:rsid w:val="0062497C"/>
    <w:rsid w:val="00624C16"/>
    <w:rsid w:val="0062635C"/>
    <w:rsid w:val="00626801"/>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019"/>
    <w:rsid w:val="006509E5"/>
    <w:rsid w:val="00650C9D"/>
    <w:rsid w:val="00651421"/>
    <w:rsid w:val="00651803"/>
    <w:rsid w:val="006518BB"/>
    <w:rsid w:val="0065311B"/>
    <w:rsid w:val="006532BB"/>
    <w:rsid w:val="006559AD"/>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8135C"/>
    <w:rsid w:val="006820A9"/>
    <w:rsid w:val="00682568"/>
    <w:rsid w:val="00683E5B"/>
    <w:rsid w:val="006845C7"/>
    <w:rsid w:val="0068524F"/>
    <w:rsid w:val="0068559E"/>
    <w:rsid w:val="00687690"/>
    <w:rsid w:val="00690020"/>
    <w:rsid w:val="00690659"/>
    <w:rsid w:val="00691B5F"/>
    <w:rsid w:val="00691F1A"/>
    <w:rsid w:val="006924DE"/>
    <w:rsid w:val="006925C0"/>
    <w:rsid w:val="0069604B"/>
    <w:rsid w:val="00696A2A"/>
    <w:rsid w:val="00696BD6"/>
    <w:rsid w:val="00697166"/>
    <w:rsid w:val="00697AFC"/>
    <w:rsid w:val="006A0BD8"/>
    <w:rsid w:val="006A10C4"/>
    <w:rsid w:val="006A10D1"/>
    <w:rsid w:val="006A1360"/>
    <w:rsid w:val="006A1D93"/>
    <w:rsid w:val="006A2748"/>
    <w:rsid w:val="006A4205"/>
    <w:rsid w:val="006A4776"/>
    <w:rsid w:val="006A4C0F"/>
    <w:rsid w:val="006A4D39"/>
    <w:rsid w:val="006A4EB8"/>
    <w:rsid w:val="006A4ED8"/>
    <w:rsid w:val="006A5F58"/>
    <w:rsid w:val="006A6DFB"/>
    <w:rsid w:val="006B050C"/>
    <w:rsid w:val="006B098F"/>
    <w:rsid w:val="006B0A75"/>
    <w:rsid w:val="006B1474"/>
    <w:rsid w:val="006B2C0D"/>
    <w:rsid w:val="006B2DD6"/>
    <w:rsid w:val="006B3144"/>
    <w:rsid w:val="006B3171"/>
    <w:rsid w:val="006B4C3D"/>
    <w:rsid w:val="006B530F"/>
    <w:rsid w:val="006B7274"/>
    <w:rsid w:val="006C3775"/>
    <w:rsid w:val="006C3C77"/>
    <w:rsid w:val="006C3CAB"/>
    <w:rsid w:val="006C476A"/>
    <w:rsid w:val="006C4A7B"/>
    <w:rsid w:val="006C6101"/>
    <w:rsid w:val="006C646B"/>
    <w:rsid w:val="006C694F"/>
    <w:rsid w:val="006C7EBB"/>
    <w:rsid w:val="006D219E"/>
    <w:rsid w:val="006D2488"/>
    <w:rsid w:val="006D292A"/>
    <w:rsid w:val="006D29B2"/>
    <w:rsid w:val="006D3508"/>
    <w:rsid w:val="006D5C5E"/>
    <w:rsid w:val="006D6291"/>
    <w:rsid w:val="006D62F4"/>
    <w:rsid w:val="006D7031"/>
    <w:rsid w:val="006D72C0"/>
    <w:rsid w:val="006E03FF"/>
    <w:rsid w:val="006E2FBA"/>
    <w:rsid w:val="006E2FF1"/>
    <w:rsid w:val="006E4655"/>
    <w:rsid w:val="006E535C"/>
    <w:rsid w:val="006E59F9"/>
    <w:rsid w:val="006E5D97"/>
    <w:rsid w:val="006E6665"/>
    <w:rsid w:val="006E6D2D"/>
    <w:rsid w:val="006E6F06"/>
    <w:rsid w:val="006E74D3"/>
    <w:rsid w:val="006E7C37"/>
    <w:rsid w:val="006F04E1"/>
    <w:rsid w:val="006F2CF2"/>
    <w:rsid w:val="006F33E4"/>
    <w:rsid w:val="006F364A"/>
    <w:rsid w:val="006F38D3"/>
    <w:rsid w:val="006F46D9"/>
    <w:rsid w:val="006F612D"/>
    <w:rsid w:val="006F6682"/>
    <w:rsid w:val="006F729C"/>
    <w:rsid w:val="006F7471"/>
    <w:rsid w:val="007000DA"/>
    <w:rsid w:val="00700212"/>
    <w:rsid w:val="00701538"/>
    <w:rsid w:val="0070354A"/>
    <w:rsid w:val="00704523"/>
    <w:rsid w:val="0070452B"/>
    <w:rsid w:val="007054F3"/>
    <w:rsid w:val="00707D92"/>
    <w:rsid w:val="00710C41"/>
    <w:rsid w:val="00710E42"/>
    <w:rsid w:val="007113C8"/>
    <w:rsid w:val="007117E2"/>
    <w:rsid w:val="0071319A"/>
    <w:rsid w:val="00714869"/>
    <w:rsid w:val="0071488C"/>
    <w:rsid w:val="00714DC3"/>
    <w:rsid w:val="00715896"/>
    <w:rsid w:val="00715A24"/>
    <w:rsid w:val="00715BEC"/>
    <w:rsid w:val="00716FDF"/>
    <w:rsid w:val="00717C06"/>
    <w:rsid w:val="00720A48"/>
    <w:rsid w:val="0072354A"/>
    <w:rsid w:val="007236F1"/>
    <w:rsid w:val="00725940"/>
    <w:rsid w:val="007259EA"/>
    <w:rsid w:val="00725DFB"/>
    <w:rsid w:val="007270C1"/>
    <w:rsid w:val="007306A1"/>
    <w:rsid w:val="00731CC5"/>
    <w:rsid w:val="0073409B"/>
    <w:rsid w:val="007343FA"/>
    <w:rsid w:val="007348A8"/>
    <w:rsid w:val="00734D3E"/>
    <w:rsid w:val="007368ED"/>
    <w:rsid w:val="00736B94"/>
    <w:rsid w:val="00741357"/>
    <w:rsid w:val="00742402"/>
    <w:rsid w:val="00743223"/>
    <w:rsid w:val="0074468D"/>
    <w:rsid w:val="00744B40"/>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13EB"/>
    <w:rsid w:val="007620F5"/>
    <w:rsid w:val="0076252F"/>
    <w:rsid w:val="00762896"/>
    <w:rsid w:val="00762AFA"/>
    <w:rsid w:val="0076338E"/>
    <w:rsid w:val="007638B1"/>
    <w:rsid w:val="007638E4"/>
    <w:rsid w:val="007640D7"/>
    <w:rsid w:val="00765F9E"/>
    <w:rsid w:val="00765FCA"/>
    <w:rsid w:val="00767D16"/>
    <w:rsid w:val="007703FC"/>
    <w:rsid w:val="00771C00"/>
    <w:rsid w:val="00772FB8"/>
    <w:rsid w:val="007739DA"/>
    <w:rsid w:val="00775AB8"/>
    <w:rsid w:val="007763FD"/>
    <w:rsid w:val="00776856"/>
    <w:rsid w:val="00777CE4"/>
    <w:rsid w:val="00783273"/>
    <w:rsid w:val="007840E4"/>
    <w:rsid w:val="00785494"/>
    <w:rsid w:val="00786666"/>
    <w:rsid w:val="007872A8"/>
    <w:rsid w:val="00791288"/>
    <w:rsid w:val="007917FB"/>
    <w:rsid w:val="00792789"/>
    <w:rsid w:val="00792F31"/>
    <w:rsid w:val="00795D27"/>
    <w:rsid w:val="007963C7"/>
    <w:rsid w:val="00796788"/>
    <w:rsid w:val="00796E0D"/>
    <w:rsid w:val="007A1574"/>
    <w:rsid w:val="007A1B65"/>
    <w:rsid w:val="007A245B"/>
    <w:rsid w:val="007A294C"/>
    <w:rsid w:val="007A2DEA"/>
    <w:rsid w:val="007A3090"/>
    <w:rsid w:val="007A32A7"/>
    <w:rsid w:val="007A5B22"/>
    <w:rsid w:val="007A5D48"/>
    <w:rsid w:val="007A5DCD"/>
    <w:rsid w:val="007B25AF"/>
    <w:rsid w:val="007B4094"/>
    <w:rsid w:val="007B4565"/>
    <w:rsid w:val="007B6371"/>
    <w:rsid w:val="007B79F1"/>
    <w:rsid w:val="007C0014"/>
    <w:rsid w:val="007C1BE2"/>
    <w:rsid w:val="007C1F33"/>
    <w:rsid w:val="007C234F"/>
    <w:rsid w:val="007C2B95"/>
    <w:rsid w:val="007C3A4F"/>
    <w:rsid w:val="007C4204"/>
    <w:rsid w:val="007C5234"/>
    <w:rsid w:val="007C6968"/>
    <w:rsid w:val="007C6A98"/>
    <w:rsid w:val="007D173C"/>
    <w:rsid w:val="007D28B4"/>
    <w:rsid w:val="007D40ED"/>
    <w:rsid w:val="007D4289"/>
    <w:rsid w:val="007D55DD"/>
    <w:rsid w:val="007D585C"/>
    <w:rsid w:val="007E025A"/>
    <w:rsid w:val="007E0595"/>
    <w:rsid w:val="007E05C1"/>
    <w:rsid w:val="007E2488"/>
    <w:rsid w:val="007E330C"/>
    <w:rsid w:val="007E3355"/>
    <w:rsid w:val="007E3B26"/>
    <w:rsid w:val="007E6054"/>
    <w:rsid w:val="007E6789"/>
    <w:rsid w:val="007E6862"/>
    <w:rsid w:val="007E704A"/>
    <w:rsid w:val="007E758D"/>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C6E"/>
    <w:rsid w:val="00820D6E"/>
    <w:rsid w:val="0082201F"/>
    <w:rsid w:val="0082298A"/>
    <w:rsid w:val="00823855"/>
    <w:rsid w:val="0082418E"/>
    <w:rsid w:val="00824B84"/>
    <w:rsid w:val="00826A82"/>
    <w:rsid w:val="00830841"/>
    <w:rsid w:val="00831500"/>
    <w:rsid w:val="00831D42"/>
    <w:rsid w:val="00833C71"/>
    <w:rsid w:val="00833E54"/>
    <w:rsid w:val="00834C2F"/>
    <w:rsid w:val="008357E4"/>
    <w:rsid w:val="00835BBC"/>
    <w:rsid w:val="008364F8"/>
    <w:rsid w:val="00836BE7"/>
    <w:rsid w:val="0083740F"/>
    <w:rsid w:val="00837B60"/>
    <w:rsid w:val="00840A4D"/>
    <w:rsid w:val="00841623"/>
    <w:rsid w:val="00842586"/>
    <w:rsid w:val="00842EB7"/>
    <w:rsid w:val="008436AE"/>
    <w:rsid w:val="008448E6"/>
    <w:rsid w:val="00845A6A"/>
    <w:rsid w:val="00845C6A"/>
    <w:rsid w:val="008460FD"/>
    <w:rsid w:val="0084654B"/>
    <w:rsid w:val="008472FD"/>
    <w:rsid w:val="0084749F"/>
    <w:rsid w:val="0084795C"/>
    <w:rsid w:val="00851084"/>
    <w:rsid w:val="00851257"/>
    <w:rsid w:val="008520E8"/>
    <w:rsid w:val="0085493B"/>
    <w:rsid w:val="00854957"/>
    <w:rsid w:val="00854C09"/>
    <w:rsid w:val="00854D7D"/>
    <w:rsid w:val="00854F28"/>
    <w:rsid w:val="0085502B"/>
    <w:rsid w:val="008551AB"/>
    <w:rsid w:val="008567CD"/>
    <w:rsid w:val="00857239"/>
    <w:rsid w:val="008573E2"/>
    <w:rsid w:val="008604BE"/>
    <w:rsid w:val="0086101E"/>
    <w:rsid w:val="00861B56"/>
    <w:rsid w:val="00862646"/>
    <w:rsid w:val="008627A5"/>
    <w:rsid w:val="00862ABD"/>
    <w:rsid w:val="00864E7D"/>
    <w:rsid w:val="008705FE"/>
    <w:rsid w:val="00870731"/>
    <w:rsid w:val="00870E4C"/>
    <w:rsid w:val="00870EDB"/>
    <w:rsid w:val="008716DF"/>
    <w:rsid w:val="00871F71"/>
    <w:rsid w:val="00872D8F"/>
    <w:rsid w:val="00874152"/>
    <w:rsid w:val="00874E9F"/>
    <w:rsid w:val="00875CF4"/>
    <w:rsid w:val="00877BDA"/>
    <w:rsid w:val="00877F4C"/>
    <w:rsid w:val="008813AE"/>
    <w:rsid w:val="008825F4"/>
    <w:rsid w:val="008838C2"/>
    <w:rsid w:val="00884BD9"/>
    <w:rsid w:val="008856BE"/>
    <w:rsid w:val="00886599"/>
    <w:rsid w:val="00886CCB"/>
    <w:rsid w:val="008911A5"/>
    <w:rsid w:val="00891775"/>
    <w:rsid w:val="008933B1"/>
    <w:rsid w:val="008937C0"/>
    <w:rsid w:val="00894E31"/>
    <w:rsid w:val="008951C2"/>
    <w:rsid w:val="00895F0A"/>
    <w:rsid w:val="0089648F"/>
    <w:rsid w:val="00896BD2"/>
    <w:rsid w:val="00897C09"/>
    <w:rsid w:val="00897FD4"/>
    <w:rsid w:val="008A1918"/>
    <w:rsid w:val="008A44AD"/>
    <w:rsid w:val="008A44B4"/>
    <w:rsid w:val="008A478D"/>
    <w:rsid w:val="008A4B17"/>
    <w:rsid w:val="008A4C8B"/>
    <w:rsid w:val="008B0878"/>
    <w:rsid w:val="008B13CA"/>
    <w:rsid w:val="008B185B"/>
    <w:rsid w:val="008B1D54"/>
    <w:rsid w:val="008B2325"/>
    <w:rsid w:val="008B2A70"/>
    <w:rsid w:val="008B30D7"/>
    <w:rsid w:val="008B4059"/>
    <w:rsid w:val="008B43C6"/>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B00"/>
    <w:rsid w:val="008D18A3"/>
    <w:rsid w:val="008D2174"/>
    <w:rsid w:val="008D3109"/>
    <w:rsid w:val="008D3F5B"/>
    <w:rsid w:val="008D54FE"/>
    <w:rsid w:val="008D5DF5"/>
    <w:rsid w:val="008D6146"/>
    <w:rsid w:val="008D7488"/>
    <w:rsid w:val="008E0117"/>
    <w:rsid w:val="008E1BE5"/>
    <w:rsid w:val="008E70D9"/>
    <w:rsid w:val="008E7921"/>
    <w:rsid w:val="008F05FC"/>
    <w:rsid w:val="008F0746"/>
    <w:rsid w:val="008F0C62"/>
    <w:rsid w:val="008F204B"/>
    <w:rsid w:val="008F2560"/>
    <w:rsid w:val="008F31FC"/>
    <w:rsid w:val="008F38E4"/>
    <w:rsid w:val="008F5374"/>
    <w:rsid w:val="008F681C"/>
    <w:rsid w:val="008F6F32"/>
    <w:rsid w:val="008F7703"/>
    <w:rsid w:val="008F7861"/>
    <w:rsid w:val="00900DAB"/>
    <w:rsid w:val="00902283"/>
    <w:rsid w:val="009032AB"/>
    <w:rsid w:val="0090413D"/>
    <w:rsid w:val="00904444"/>
    <w:rsid w:val="00905C2F"/>
    <w:rsid w:val="00905CD7"/>
    <w:rsid w:val="009066CE"/>
    <w:rsid w:val="009069FC"/>
    <w:rsid w:val="00910F60"/>
    <w:rsid w:val="0091372A"/>
    <w:rsid w:val="00914F69"/>
    <w:rsid w:val="009174D7"/>
    <w:rsid w:val="00920178"/>
    <w:rsid w:val="00921068"/>
    <w:rsid w:val="00922139"/>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BA"/>
    <w:rsid w:val="009557CA"/>
    <w:rsid w:val="00956A52"/>
    <w:rsid w:val="009576A2"/>
    <w:rsid w:val="00962789"/>
    <w:rsid w:val="009629CD"/>
    <w:rsid w:val="00962ABE"/>
    <w:rsid w:val="00965092"/>
    <w:rsid w:val="009672DC"/>
    <w:rsid w:val="00967841"/>
    <w:rsid w:val="009723EC"/>
    <w:rsid w:val="009729F8"/>
    <w:rsid w:val="0097390A"/>
    <w:rsid w:val="00973D3D"/>
    <w:rsid w:val="0097402A"/>
    <w:rsid w:val="00974314"/>
    <w:rsid w:val="00974619"/>
    <w:rsid w:val="00974A38"/>
    <w:rsid w:val="0097600D"/>
    <w:rsid w:val="009773B9"/>
    <w:rsid w:val="00977A62"/>
    <w:rsid w:val="00981157"/>
    <w:rsid w:val="00981504"/>
    <w:rsid w:val="009816D2"/>
    <w:rsid w:val="009817A7"/>
    <w:rsid w:val="00982584"/>
    <w:rsid w:val="00982C3D"/>
    <w:rsid w:val="00982DDA"/>
    <w:rsid w:val="00983019"/>
    <w:rsid w:val="009830A8"/>
    <w:rsid w:val="009856B7"/>
    <w:rsid w:val="009864EC"/>
    <w:rsid w:val="00987D0E"/>
    <w:rsid w:val="00990830"/>
    <w:rsid w:val="00990C0A"/>
    <w:rsid w:val="009934CA"/>
    <w:rsid w:val="0099369C"/>
    <w:rsid w:val="00993C82"/>
    <w:rsid w:val="00994F43"/>
    <w:rsid w:val="00996162"/>
    <w:rsid w:val="00996E51"/>
    <w:rsid w:val="00996F00"/>
    <w:rsid w:val="009A286A"/>
    <w:rsid w:val="009A3CE9"/>
    <w:rsid w:val="009A3DC4"/>
    <w:rsid w:val="009A74D3"/>
    <w:rsid w:val="009A7EA2"/>
    <w:rsid w:val="009B09DC"/>
    <w:rsid w:val="009B1022"/>
    <w:rsid w:val="009B1839"/>
    <w:rsid w:val="009B18D4"/>
    <w:rsid w:val="009B2B8B"/>
    <w:rsid w:val="009B2CE8"/>
    <w:rsid w:val="009B40BE"/>
    <w:rsid w:val="009B4953"/>
    <w:rsid w:val="009B5078"/>
    <w:rsid w:val="009B555A"/>
    <w:rsid w:val="009B72C2"/>
    <w:rsid w:val="009B789F"/>
    <w:rsid w:val="009C084B"/>
    <w:rsid w:val="009C1A48"/>
    <w:rsid w:val="009C1D3E"/>
    <w:rsid w:val="009C2BDA"/>
    <w:rsid w:val="009C2D01"/>
    <w:rsid w:val="009C30BE"/>
    <w:rsid w:val="009C3F67"/>
    <w:rsid w:val="009C6A65"/>
    <w:rsid w:val="009C6EC4"/>
    <w:rsid w:val="009C77FC"/>
    <w:rsid w:val="009D03D8"/>
    <w:rsid w:val="009D0A56"/>
    <w:rsid w:val="009D12C2"/>
    <w:rsid w:val="009D2342"/>
    <w:rsid w:val="009D2412"/>
    <w:rsid w:val="009D4E26"/>
    <w:rsid w:val="009D6DE3"/>
    <w:rsid w:val="009D7AA3"/>
    <w:rsid w:val="009E01E2"/>
    <w:rsid w:val="009E0BCB"/>
    <w:rsid w:val="009E143F"/>
    <w:rsid w:val="009E1EC3"/>
    <w:rsid w:val="009E1FC5"/>
    <w:rsid w:val="009E30A5"/>
    <w:rsid w:val="009E56C1"/>
    <w:rsid w:val="009E6592"/>
    <w:rsid w:val="009E6EB0"/>
    <w:rsid w:val="009F4E20"/>
    <w:rsid w:val="009F5008"/>
    <w:rsid w:val="009F6270"/>
    <w:rsid w:val="009F62B7"/>
    <w:rsid w:val="00A00993"/>
    <w:rsid w:val="00A03700"/>
    <w:rsid w:val="00A037BD"/>
    <w:rsid w:val="00A04FCB"/>
    <w:rsid w:val="00A07192"/>
    <w:rsid w:val="00A07D80"/>
    <w:rsid w:val="00A109E9"/>
    <w:rsid w:val="00A10CC6"/>
    <w:rsid w:val="00A12D1E"/>
    <w:rsid w:val="00A14392"/>
    <w:rsid w:val="00A14C56"/>
    <w:rsid w:val="00A17E5D"/>
    <w:rsid w:val="00A2101A"/>
    <w:rsid w:val="00A21BAB"/>
    <w:rsid w:val="00A21CD6"/>
    <w:rsid w:val="00A237FC"/>
    <w:rsid w:val="00A23A41"/>
    <w:rsid w:val="00A23A97"/>
    <w:rsid w:val="00A23D7F"/>
    <w:rsid w:val="00A23ED4"/>
    <w:rsid w:val="00A25715"/>
    <w:rsid w:val="00A2599C"/>
    <w:rsid w:val="00A25D5D"/>
    <w:rsid w:val="00A25EF3"/>
    <w:rsid w:val="00A26D24"/>
    <w:rsid w:val="00A302DC"/>
    <w:rsid w:val="00A346CC"/>
    <w:rsid w:val="00A34C8A"/>
    <w:rsid w:val="00A36D2E"/>
    <w:rsid w:val="00A37246"/>
    <w:rsid w:val="00A37366"/>
    <w:rsid w:val="00A374F4"/>
    <w:rsid w:val="00A376E4"/>
    <w:rsid w:val="00A40D7C"/>
    <w:rsid w:val="00A42290"/>
    <w:rsid w:val="00A43021"/>
    <w:rsid w:val="00A44E0B"/>
    <w:rsid w:val="00A45D5A"/>
    <w:rsid w:val="00A502D4"/>
    <w:rsid w:val="00A50F9C"/>
    <w:rsid w:val="00A532C6"/>
    <w:rsid w:val="00A54106"/>
    <w:rsid w:val="00A551DB"/>
    <w:rsid w:val="00A5675E"/>
    <w:rsid w:val="00A56851"/>
    <w:rsid w:val="00A572C2"/>
    <w:rsid w:val="00A576D3"/>
    <w:rsid w:val="00A5778B"/>
    <w:rsid w:val="00A60226"/>
    <w:rsid w:val="00A60FFF"/>
    <w:rsid w:val="00A619AE"/>
    <w:rsid w:val="00A61E39"/>
    <w:rsid w:val="00A61F1C"/>
    <w:rsid w:val="00A62568"/>
    <w:rsid w:val="00A63AB8"/>
    <w:rsid w:val="00A6426C"/>
    <w:rsid w:val="00A66422"/>
    <w:rsid w:val="00A66C40"/>
    <w:rsid w:val="00A66E58"/>
    <w:rsid w:val="00A67857"/>
    <w:rsid w:val="00A71268"/>
    <w:rsid w:val="00A734BD"/>
    <w:rsid w:val="00A75B9E"/>
    <w:rsid w:val="00A768AD"/>
    <w:rsid w:val="00A77184"/>
    <w:rsid w:val="00A8090F"/>
    <w:rsid w:val="00A81415"/>
    <w:rsid w:val="00A82CCF"/>
    <w:rsid w:val="00A84187"/>
    <w:rsid w:val="00A8482C"/>
    <w:rsid w:val="00A84833"/>
    <w:rsid w:val="00A84DFB"/>
    <w:rsid w:val="00A84EED"/>
    <w:rsid w:val="00A85811"/>
    <w:rsid w:val="00A911B9"/>
    <w:rsid w:val="00A918E4"/>
    <w:rsid w:val="00A925A6"/>
    <w:rsid w:val="00A92FC7"/>
    <w:rsid w:val="00A93D8E"/>
    <w:rsid w:val="00A94885"/>
    <w:rsid w:val="00A958F0"/>
    <w:rsid w:val="00A95985"/>
    <w:rsid w:val="00A96114"/>
    <w:rsid w:val="00A96B98"/>
    <w:rsid w:val="00A96C31"/>
    <w:rsid w:val="00AA0129"/>
    <w:rsid w:val="00AA106E"/>
    <w:rsid w:val="00AA1FCB"/>
    <w:rsid w:val="00AA3E72"/>
    <w:rsid w:val="00AA4287"/>
    <w:rsid w:val="00AA4B4E"/>
    <w:rsid w:val="00AA577B"/>
    <w:rsid w:val="00AA57AB"/>
    <w:rsid w:val="00AA6239"/>
    <w:rsid w:val="00AA65FB"/>
    <w:rsid w:val="00AB0235"/>
    <w:rsid w:val="00AB0F65"/>
    <w:rsid w:val="00AB1030"/>
    <w:rsid w:val="00AB1F4C"/>
    <w:rsid w:val="00AB2CE5"/>
    <w:rsid w:val="00AB336E"/>
    <w:rsid w:val="00AB5431"/>
    <w:rsid w:val="00AB5F46"/>
    <w:rsid w:val="00AB66A2"/>
    <w:rsid w:val="00AC1163"/>
    <w:rsid w:val="00AC1BCE"/>
    <w:rsid w:val="00AC1E48"/>
    <w:rsid w:val="00AC2DCC"/>
    <w:rsid w:val="00AC2FE4"/>
    <w:rsid w:val="00AC397C"/>
    <w:rsid w:val="00AC3E84"/>
    <w:rsid w:val="00AD10E8"/>
    <w:rsid w:val="00AD20CB"/>
    <w:rsid w:val="00AD248B"/>
    <w:rsid w:val="00AD318D"/>
    <w:rsid w:val="00AD4073"/>
    <w:rsid w:val="00AD49D8"/>
    <w:rsid w:val="00AD4F1D"/>
    <w:rsid w:val="00AD6022"/>
    <w:rsid w:val="00AD68A3"/>
    <w:rsid w:val="00AE01BE"/>
    <w:rsid w:val="00AE04AD"/>
    <w:rsid w:val="00AE063F"/>
    <w:rsid w:val="00AE0937"/>
    <w:rsid w:val="00AE1209"/>
    <w:rsid w:val="00AE163E"/>
    <w:rsid w:val="00AE1855"/>
    <w:rsid w:val="00AE19FB"/>
    <w:rsid w:val="00AE2B23"/>
    <w:rsid w:val="00AE2C1A"/>
    <w:rsid w:val="00AE3792"/>
    <w:rsid w:val="00AE40FF"/>
    <w:rsid w:val="00AE4F43"/>
    <w:rsid w:val="00AE67C3"/>
    <w:rsid w:val="00AE6B90"/>
    <w:rsid w:val="00AE7159"/>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57A4"/>
    <w:rsid w:val="00B05897"/>
    <w:rsid w:val="00B06FBF"/>
    <w:rsid w:val="00B0791B"/>
    <w:rsid w:val="00B07B91"/>
    <w:rsid w:val="00B10B75"/>
    <w:rsid w:val="00B145C9"/>
    <w:rsid w:val="00B147EA"/>
    <w:rsid w:val="00B15D79"/>
    <w:rsid w:val="00B163AD"/>
    <w:rsid w:val="00B16734"/>
    <w:rsid w:val="00B1787B"/>
    <w:rsid w:val="00B22A2B"/>
    <w:rsid w:val="00B22EA2"/>
    <w:rsid w:val="00B24230"/>
    <w:rsid w:val="00B255AB"/>
    <w:rsid w:val="00B27839"/>
    <w:rsid w:val="00B30995"/>
    <w:rsid w:val="00B30C68"/>
    <w:rsid w:val="00B30EB2"/>
    <w:rsid w:val="00B32EE4"/>
    <w:rsid w:val="00B35CB7"/>
    <w:rsid w:val="00B36575"/>
    <w:rsid w:val="00B37DAD"/>
    <w:rsid w:val="00B445EE"/>
    <w:rsid w:val="00B44814"/>
    <w:rsid w:val="00B44CED"/>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170"/>
    <w:rsid w:val="00B66415"/>
    <w:rsid w:val="00B66790"/>
    <w:rsid w:val="00B66B01"/>
    <w:rsid w:val="00B67057"/>
    <w:rsid w:val="00B724D3"/>
    <w:rsid w:val="00B72629"/>
    <w:rsid w:val="00B7406D"/>
    <w:rsid w:val="00B74431"/>
    <w:rsid w:val="00B74617"/>
    <w:rsid w:val="00B74C15"/>
    <w:rsid w:val="00B7538E"/>
    <w:rsid w:val="00B76823"/>
    <w:rsid w:val="00B76A54"/>
    <w:rsid w:val="00B82623"/>
    <w:rsid w:val="00B83310"/>
    <w:rsid w:val="00B84E94"/>
    <w:rsid w:val="00B84FE7"/>
    <w:rsid w:val="00B857FD"/>
    <w:rsid w:val="00B876FB"/>
    <w:rsid w:val="00B877A1"/>
    <w:rsid w:val="00B91E78"/>
    <w:rsid w:val="00B942C5"/>
    <w:rsid w:val="00B94519"/>
    <w:rsid w:val="00B95674"/>
    <w:rsid w:val="00B95CA2"/>
    <w:rsid w:val="00B96B50"/>
    <w:rsid w:val="00B96F6D"/>
    <w:rsid w:val="00BA077B"/>
    <w:rsid w:val="00BA0E5F"/>
    <w:rsid w:val="00BA0F0F"/>
    <w:rsid w:val="00BA1527"/>
    <w:rsid w:val="00BA18CC"/>
    <w:rsid w:val="00BA2ED0"/>
    <w:rsid w:val="00BA44A9"/>
    <w:rsid w:val="00BA54F9"/>
    <w:rsid w:val="00BA5D3B"/>
    <w:rsid w:val="00BA6499"/>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222A"/>
    <w:rsid w:val="00BD4AA2"/>
    <w:rsid w:val="00BD4D1C"/>
    <w:rsid w:val="00BD4DA6"/>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60B"/>
    <w:rsid w:val="00BF4BAE"/>
    <w:rsid w:val="00BF5752"/>
    <w:rsid w:val="00BF5C35"/>
    <w:rsid w:val="00BF5EA1"/>
    <w:rsid w:val="00BF612C"/>
    <w:rsid w:val="00BF6388"/>
    <w:rsid w:val="00BF66DA"/>
    <w:rsid w:val="00BF6902"/>
    <w:rsid w:val="00BF6DB8"/>
    <w:rsid w:val="00BF7A98"/>
    <w:rsid w:val="00BF7F30"/>
    <w:rsid w:val="00C009F4"/>
    <w:rsid w:val="00C01850"/>
    <w:rsid w:val="00C03C17"/>
    <w:rsid w:val="00C100CB"/>
    <w:rsid w:val="00C1076E"/>
    <w:rsid w:val="00C10FA4"/>
    <w:rsid w:val="00C11550"/>
    <w:rsid w:val="00C11823"/>
    <w:rsid w:val="00C123CE"/>
    <w:rsid w:val="00C125F2"/>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BB5"/>
    <w:rsid w:val="00C26C9E"/>
    <w:rsid w:val="00C27918"/>
    <w:rsid w:val="00C27C77"/>
    <w:rsid w:val="00C3015B"/>
    <w:rsid w:val="00C31F58"/>
    <w:rsid w:val="00C34376"/>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33F9"/>
    <w:rsid w:val="00C538F4"/>
    <w:rsid w:val="00C544B1"/>
    <w:rsid w:val="00C55775"/>
    <w:rsid w:val="00C561D8"/>
    <w:rsid w:val="00C56EFB"/>
    <w:rsid w:val="00C571BA"/>
    <w:rsid w:val="00C57A08"/>
    <w:rsid w:val="00C57E01"/>
    <w:rsid w:val="00C6199C"/>
    <w:rsid w:val="00C61D48"/>
    <w:rsid w:val="00C64452"/>
    <w:rsid w:val="00C648C1"/>
    <w:rsid w:val="00C65257"/>
    <w:rsid w:val="00C656C0"/>
    <w:rsid w:val="00C668EB"/>
    <w:rsid w:val="00C678C3"/>
    <w:rsid w:val="00C71D8B"/>
    <w:rsid w:val="00C7413E"/>
    <w:rsid w:val="00C74384"/>
    <w:rsid w:val="00C75E3F"/>
    <w:rsid w:val="00C75EEC"/>
    <w:rsid w:val="00C76194"/>
    <w:rsid w:val="00C76244"/>
    <w:rsid w:val="00C76967"/>
    <w:rsid w:val="00C77982"/>
    <w:rsid w:val="00C80F0A"/>
    <w:rsid w:val="00C8148D"/>
    <w:rsid w:val="00C818CF"/>
    <w:rsid w:val="00C821E2"/>
    <w:rsid w:val="00C83735"/>
    <w:rsid w:val="00C84097"/>
    <w:rsid w:val="00C842B0"/>
    <w:rsid w:val="00C85136"/>
    <w:rsid w:val="00C859E4"/>
    <w:rsid w:val="00C85FC4"/>
    <w:rsid w:val="00C86DFC"/>
    <w:rsid w:val="00C9002F"/>
    <w:rsid w:val="00C90D96"/>
    <w:rsid w:val="00C90EC3"/>
    <w:rsid w:val="00C91621"/>
    <w:rsid w:val="00C919AA"/>
    <w:rsid w:val="00C91EB2"/>
    <w:rsid w:val="00CA0C34"/>
    <w:rsid w:val="00CA109A"/>
    <w:rsid w:val="00CA164F"/>
    <w:rsid w:val="00CA1C02"/>
    <w:rsid w:val="00CA207D"/>
    <w:rsid w:val="00CA2DAE"/>
    <w:rsid w:val="00CA4AFA"/>
    <w:rsid w:val="00CA5AB4"/>
    <w:rsid w:val="00CA5BFC"/>
    <w:rsid w:val="00CA5D9F"/>
    <w:rsid w:val="00CA739A"/>
    <w:rsid w:val="00CB0519"/>
    <w:rsid w:val="00CB2F11"/>
    <w:rsid w:val="00CB3472"/>
    <w:rsid w:val="00CB36BA"/>
    <w:rsid w:val="00CB4A64"/>
    <w:rsid w:val="00CB5174"/>
    <w:rsid w:val="00CB59E3"/>
    <w:rsid w:val="00CB5B2F"/>
    <w:rsid w:val="00CB6662"/>
    <w:rsid w:val="00CB67E1"/>
    <w:rsid w:val="00CB76CB"/>
    <w:rsid w:val="00CC0A8D"/>
    <w:rsid w:val="00CC363C"/>
    <w:rsid w:val="00CC3FB8"/>
    <w:rsid w:val="00CC4501"/>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1553"/>
    <w:rsid w:val="00CE2C43"/>
    <w:rsid w:val="00CE33AF"/>
    <w:rsid w:val="00CE5DAB"/>
    <w:rsid w:val="00CE5E65"/>
    <w:rsid w:val="00CF0309"/>
    <w:rsid w:val="00CF073A"/>
    <w:rsid w:val="00CF19A5"/>
    <w:rsid w:val="00CF2A26"/>
    <w:rsid w:val="00CF2DB2"/>
    <w:rsid w:val="00CF432D"/>
    <w:rsid w:val="00CF4603"/>
    <w:rsid w:val="00CF5BDC"/>
    <w:rsid w:val="00CF6049"/>
    <w:rsid w:val="00CF63B0"/>
    <w:rsid w:val="00CF63D5"/>
    <w:rsid w:val="00D027FC"/>
    <w:rsid w:val="00D03AAB"/>
    <w:rsid w:val="00D049E9"/>
    <w:rsid w:val="00D06078"/>
    <w:rsid w:val="00D06270"/>
    <w:rsid w:val="00D0786C"/>
    <w:rsid w:val="00D15955"/>
    <w:rsid w:val="00D165CB"/>
    <w:rsid w:val="00D16E20"/>
    <w:rsid w:val="00D17806"/>
    <w:rsid w:val="00D17D94"/>
    <w:rsid w:val="00D20AEB"/>
    <w:rsid w:val="00D21010"/>
    <w:rsid w:val="00D220CF"/>
    <w:rsid w:val="00D25A90"/>
    <w:rsid w:val="00D266CF"/>
    <w:rsid w:val="00D31AA0"/>
    <w:rsid w:val="00D327C5"/>
    <w:rsid w:val="00D32866"/>
    <w:rsid w:val="00D32B6D"/>
    <w:rsid w:val="00D33D28"/>
    <w:rsid w:val="00D3477A"/>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BA8"/>
    <w:rsid w:val="00D46F47"/>
    <w:rsid w:val="00D4722D"/>
    <w:rsid w:val="00D47708"/>
    <w:rsid w:val="00D50628"/>
    <w:rsid w:val="00D50733"/>
    <w:rsid w:val="00D51041"/>
    <w:rsid w:val="00D525C2"/>
    <w:rsid w:val="00D52696"/>
    <w:rsid w:val="00D52925"/>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1159"/>
    <w:rsid w:val="00D724E0"/>
    <w:rsid w:val="00D72FF3"/>
    <w:rsid w:val="00D73D11"/>
    <w:rsid w:val="00D74DA2"/>
    <w:rsid w:val="00D75940"/>
    <w:rsid w:val="00D75A2A"/>
    <w:rsid w:val="00D76F6F"/>
    <w:rsid w:val="00D771B7"/>
    <w:rsid w:val="00D7764A"/>
    <w:rsid w:val="00D80DE6"/>
    <w:rsid w:val="00D82FA5"/>
    <w:rsid w:val="00D86332"/>
    <w:rsid w:val="00D870CB"/>
    <w:rsid w:val="00D90589"/>
    <w:rsid w:val="00D90DA1"/>
    <w:rsid w:val="00D91A12"/>
    <w:rsid w:val="00D91B93"/>
    <w:rsid w:val="00D91C93"/>
    <w:rsid w:val="00D9247A"/>
    <w:rsid w:val="00D94C9D"/>
    <w:rsid w:val="00D963D6"/>
    <w:rsid w:val="00D96C59"/>
    <w:rsid w:val="00D9782A"/>
    <w:rsid w:val="00D97FE7"/>
    <w:rsid w:val="00DA1221"/>
    <w:rsid w:val="00DA1CDF"/>
    <w:rsid w:val="00DA4E5C"/>
    <w:rsid w:val="00DB0712"/>
    <w:rsid w:val="00DB10B1"/>
    <w:rsid w:val="00DB1555"/>
    <w:rsid w:val="00DB216A"/>
    <w:rsid w:val="00DB2BBC"/>
    <w:rsid w:val="00DB3DD7"/>
    <w:rsid w:val="00DB4179"/>
    <w:rsid w:val="00DB44FC"/>
    <w:rsid w:val="00DB484E"/>
    <w:rsid w:val="00DB5025"/>
    <w:rsid w:val="00DB685A"/>
    <w:rsid w:val="00DB695D"/>
    <w:rsid w:val="00DB7360"/>
    <w:rsid w:val="00DC13F6"/>
    <w:rsid w:val="00DC1734"/>
    <w:rsid w:val="00DC3312"/>
    <w:rsid w:val="00DC4149"/>
    <w:rsid w:val="00DC4F9B"/>
    <w:rsid w:val="00DC68E6"/>
    <w:rsid w:val="00DC6E1B"/>
    <w:rsid w:val="00DC7468"/>
    <w:rsid w:val="00DD0C2D"/>
    <w:rsid w:val="00DD0ED4"/>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E7F6F"/>
    <w:rsid w:val="00DF49E6"/>
    <w:rsid w:val="00DF52D7"/>
    <w:rsid w:val="00DF7668"/>
    <w:rsid w:val="00E01411"/>
    <w:rsid w:val="00E0226D"/>
    <w:rsid w:val="00E027C2"/>
    <w:rsid w:val="00E0326E"/>
    <w:rsid w:val="00E0330F"/>
    <w:rsid w:val="00E03D2D"/>
    <w:rsid w:val="00E044E1"/>
    <w:rsid w:val="00E04AFC"/>
    <w:rsid w:val="00E04EE8"/>
    <w:rsid w:val="00E04F1E"/>
    <w:rsid w:val="00E05016"/>
    <w:rsid w:val="00E05A26"/>
    <w:rsid w:val="00E06596"/>
    <w:rsid w:val="00E06762"/>
    <w:rsid w:val="00E07AC7"/>
    <w:rsid w:val="00E11F6C"/>
    <w:rsid w:val="00E12304"/>
    <w:rsid w:val="00E12747"/>
    <w:rsid w:val="00E14CC8"/>
    <w:rsid w:val="00E15CA4"/>
    <w:rsid w:val="00E15FE9"/>
    <w:rsid w:val="00E160F0"/>
    <w:rsid w:val="00E2019E"/>
    <w:rsid w:val="00E20585"/>
    <w:rsid w:val="00E21E8B"/>
    <w:rsid w:val="00E234A6"/>
    <w:rsid w:val="00E23F81"/>
    <w:rsid w:val="00E25048"/>
    <w:rsid w:val="00E2551F"/>
    <w:rsid w:val="00E25B2A"/>
    <w:rsid w:val="00E26682"/>
    <w:rsid w:val="00E26878"/>
    <w:rsid w:val="00E26FC4"/>
    <w:rsid w:val="00E30190"/>
    <w:rsid w:val="00E307A2"/>
    <w:rsid w:val="00E31494"/>
    <w:rsid w:val="00E329FE"/>
    <w:rsid w:val="00E32B50"/>
    <w:rsid w:val="00E35287"/>
    <w:rsid w:val="00E353C2"/>
    <w:rsid w:val="00E35542"/>
    <w:rsid w:val="00E35A9C"/>
    <w:rsid w:val="00E36FC3"/>
    <w:rsid w:val="00E37F0D"/>
    <w:rsid w:val="00E401AB"/>
    <w:rsid w:val="00E414CB"/>
    <w:rsid w:val="00E41AC3"/>
    <w:rsid w:val="00E423D8"/>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57F98"/>
    <w:rsid w:val="00E6032B"/>
    <w:rsid w:val="00E626C5"/>
    <w:rsid w:val="00E62A34"/>
    <w:rsid w:val="00E6327E"/>
    <w:rsid w:val="00E635A0"/>
    <w:rsid w:val="00E639D4"/>
    <w:rsid w:val="00E64131"/>
    <w:rsid w:val="00E6470A"/>
    <w:rsid w:val="00E6474E"/>
    <w:rsid w:val="00E6505A"/>
    <w:rsid w:val="00E668F3"/>
    <w:rsid w:val="00E66B1E"/>
    <w:rsid w:val="00E67983"/>
    <w:rsid w:val="00E67E9D"/>
    <w:rsid w:val="00E7089D"/>
    <w:rsid w:val="00E73B98"/>
    <w:rsid w:val="00E740EF"/>
    <w:rsid w:val="00E758D6"/>
    <w:rsid w:val="00E75DA7"/>
    <w:rsid w:val="00E80CC3"/>
    <w:rsid w:val="00E8154A"/>
    <w:rsid w:val="00E82B75"/>
    <w:rsid w:val="00E83184"/>
    <w:rsid w:val="00E8394C"/>
    <w:rsid w:val="00E84BFA"/>
    <w:rsid w:val="00E850A2"/>
    <w:rsid w:val="00E85690"/>
    <w:rsid w:val="00E86098"/>
    <w:rsid w:val="00E86733"/>
    <w:rsid w:val="00E879DE"/>
    <w:rsid w:val="00E901EA"/>
    <w:rsid w:val="00E91CAE"/>
    <w:rsid w:val="00E941E7"/>
    <w:rsid w:val="00E955DD"/>
    <w:rsid w:val="00E957A9"/>
    <w:rsid w:val="00E972E4"/>
    <w:rsid w:val="00E9738A"/>
    <w:rsid w:val="00E97C4D"/>
    <w:rsid w:val="00EA1711"/>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059"/>
    <w:rsid w:val="00EB65D3"/>
    <w:rsid w:val="00EB6821"/>
    <w:rsid w:val="00EC0846"/>
    <w:rsid w:val="00EC310A"/>
    <w:rsid w:val="00EC3FDD"/>
    <w:rsid w:val="00EC5EDF"/>
    <w:rsid w:val="00EC6891"/>
    <w:rsid w:val="00EC6DAF"/>
    <w:rsid w:val="00EC711F"/>
    <w:rsid w:val="00ED0397"/>
    <w:rsid w:val="00ED0E89"/>
    <w:rsid w:val="00ED0FD6"/>
    <w:rsid w:val="00ED1B97"/>
    <w:rsid w:val="00ED1DD6"/>
    <w:rsid w:val="00ED4607"/>
    <w:rsid w:val="00ED4CDF"/>
    <w:rsid w:val="00ED4FD6"/>
    <w:rsid w:val="00ED540E"/>
    <w:rsid w:val="00ED54E4"/>
    <w:rsid w:val="00ED720A"/>
    <w:rsid w:val="00EE08F8"/>
    <w:rsid w:val="00EE091F"/>
    <w:rsid w:val="00EE0EBA"/>
    <w:rsid w:val="00EE1B0A"/>
    <w:rsid w:val="00EE3E0D"/>
    <w:rsid w:val="00EE5C1C"/>
    <w:rsid w:val="00EE66BF"/>
    <w:rsid w:val="00EE7455"/>
    <w:rsid w:val="00EF10E5"/>
    <w:rsid w:val="00EF22B1"/>
    <w:rsid w:val="00EF2392"/>
    <w:rsid w:val="00EF23CA"/>
    <w:rsid w:val="00EF2C24"/>
    <w:rsid w:val="00EF4069"/>
    <w:rsid w:val="00EF5B81"/>
    <w:rsid w:val="00EF6992"/>
    <w:rsid w:val="00EF6CF5"/>
    <w:rsid w:val="00EF774B"/>
    <w:rsid w:val="00F00D79"/>
    <w:rsid w:val="00F02711"/>
    <w:rsid w:val="00F02D21"/>
    <w:rsid w:val="00F0450C"/>
    <w:rsid w:val="00F04F68"/>
    <w:rsid w:val="00F0524B"/>
    <w:rsid w:val="00F0529F"/>
    <w:rsid w:val="00F05DC6"/>
    <w:rsid w:val="00F05DF7"/>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626E"/>
    <w:rsid w:val="00F4641C"/>
    <w:rsid w:val="00F4719B"/>
    <w:rsid w:val="00F477AB"/>
    <w:rsid w:val="00F47B43"/>
    <w:rsid w:val="00F52291"/>
    <w:rsid w:val="00F524B6"/>
    <w:rsid w:val="00F52B4D"/>
    <w:rsid w:val="00F561B5"/>
    <w:rsid w:val="00F564E4"/>
    <w:rsid w:val="00F57295"/>
    <w:rsid w:val="00F57E9F"/>
    <w:rsid w:val="00F601A9"/>
    <w:rsid w:val="00F61538"/>
    <w:rsid w:val="00F622CD"/>
    <w:rsid w:val="00F6388B"/>
    <w:rsid w:val="00F63D6A"/>
    <w:rsid w:val="00F64E91"/>
    <w:rsid w:val="00F663DE"/>
    <w:rsid w:val="00F665AE"/>
    <w:rsid w:val="00F66AEE"/>
    <w:rsid w:val="00F66C51"/>
    <w:rsid w:val="00F67F14"/>
    <w:rsid w:val="00F71763"/>
    <w:rsid w:val="00F749D3"/>
    <w:rsid w:val="00F75472"/>
    <w:rsid w:val="00F75FA0"/>
    <w:rsid w:val="00F76A60"/>
    <w:rsid w:val="00F7712C"/>
    <w:rsid w:val="00F77A8E"/>
    <w:rsid w:val="00F806B8"/>
    <w:rsid w:val="00F82478"/>
    <w:rsid w:val="00F8247D"/>
    <w:rsid w:val="00F82C05"/>
    <w:rsid w:val="00F83833"/>
    <w:rsid w:val="00F83AE5"/>
    <w:rsid w:val="00F83C3D"/>
    <w:rsid w:val="00F840C5"/>
    <w:rsid w:val="00F868F2"/>
    <w:rsid w:val="00F86A4E"/>
    <w:rsid w:val="00F86A57"/>
    <w:rsid w:val="00F87D36"/>
    <w:rsid w:val="00F90E1F"/>
    <w:rsid w:val="00F91046"/>
    <w:rsid w:val="00F91D56"/>
    <w:rsid w:val="00F91FBD"/>
    <w:rsid w:val="00F92918"/>
    <w:rsid w:val="00F93468"/>
    <w:rsid w:val="00F93986"/>
    <w:rsid w:val="00F94813"/>
    <w:rsid w:val="00F94A22"/>
    <w:rsid w:val="00F94A77"/>
    <w:rsid w:val="00F9574A"/>
    <w:rsid w:val="00F9644C"/>
    <w:rsid w:val="00F96B5F"/>
    <w:rsid w:val="00F97519"/>
    <w:rsid w:val="00FA02B9"/>
    <w:rsid w:val="00FA067E"/>
    <w:rsid w:val="00FA1480"/>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A7E"/>
    <w:rsid w:val="00FB4FCF"/>
    <w:rsid w:val="00FB6440"/>
    <w:rsid w:val="00FB7AB5"/>
    <w:rsid w:val="00FC13B8"/>
    <w:rsid w:val="00FC15AA"/>
    <w:rsid w:val="00FC184D"/>
    <w:rsid w:val="00FC2522"/>
    <w:rsid w:val="00FC2793"/>
    <w:rsid w:val="00FC3504"/>
    <w:rsid w:val="00FC35DB"/>
    <w:rsid w:val="00FC38A5"/>
    <w:rsid w:val="00FC5DCC"/>
    <w:rsid w:val="00FC6693"/>
    <w:rsid w:val="00FC7632"/>
    <w:rsid w:val="00FC7741"/>
    <w:rsid w:val="00FC7E8D"/>
    <w:rsid w:val="00FD00B2"/>
    <w:rsid w:val="00FD230D"/>
    <w:rsid w:val="00FD3389"/>
    <w:rsid w:val="00FD3F39"/>
    <w:rsid w:val="00FD4385"/>
    <w:rsid w:val="00FD534B"/>
    <w:rsid w:val="00FD53FD"/>
    <w:rsid w:val="00FD6086"/>
    <w:rsid w:val="00FD6132"/>
    <w:rsid w:val="00FE134B"/>
    <w:rsid w:val="00FE2259"/>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2011"/>
    <w:rsid w:val="00FF2CB3"/>
    <w:rsid w:val="00FF4534"/>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897BAF2"/>
    <w:rsid w:val="09538D9E"/>
    <w:rsid w:val="09DD6132"/>
    <w:rsid w:val="0AB7AB78"/>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2F022"/>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9C65AD3"/>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4FBBDBE6"/>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526CFA"/>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9D52D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paragraph" w:styleId="ListBullet">
    <w:name w:val="List Bullet"/>
    <w:basedOn w:val="Normal"/>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UnresolvedMention">
    <w:name w:val="Unresolved Mention"/>
    <w:basedOn w:val="DefaultParagraphFon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2.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2977</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8</cp:revision>
  <cp:lastPrinted>2024-12-19T14:40:00Z</cp:lastPrinted>
  <dcterms:created xsi:type="dcterms:W3CDTF">2024-12-18T15:07:00Z</dcterms:created>
  <dcterms:modified xsi:type="dcterms:W3CDTF">2024-12-19T15:29:00Z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