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F1" w:rsidRPr="003C7FEF" w:rsidRDefault="00C432F1" w:rsidP="007B42E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09B9EE04" wp14:editId="3CECB9A3">
                <wp:simplePos x="0" y="0"/>
                <wp:positionH relativeFrom="column">
                  <wp:posOffset>4685665</wp:posOffset>
                </wp:positionH>
                <wp:positionV relativeFrom="paragraph">
                  <wp:posOffset>-126365</wp:posOffset>
                </wp:positionV>
                <wp:extent cx="1897380" cy="288925"/>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32F1" w:rsidRPr="007A2163" w:rsidRDefault="00C432F1"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RaigIAAIoFAAAOAAAAZHJzL2Uyb0RvYy54bWysVEtv2zAMvg/YfxB0X524rySIU2QtOgwo&#10;2mLt0LMiS4kwSdQkJXb260fJzmNdLx12sSnxIyl+fEyvWqPJRvigwFZ0eDKgRFgOtbLLin5/vv00&#10;oiREZmumwYqKbkWgV7OPH6aNm4gSVqBr4Qk6sWHSuIquYnSTogh8JQwLJ+CERaUEb1jEo18WtWcN&#10;eje6KAeDi6IBXzsPXISAtzedks6yfykFjw9SBhGJrii+Leavz99F+hazKZssPXMrxftnsH94hWHK&#10;YtC9qxsWGVl79Zcro7iHADKecDAFSKm4yDlgNsPBq2yeVsyJnAuSE9yepvD/3PL7zaMnqq5oSYll&#10;Bkv0LNooha5JmdhpXJgg6MkhLLafocUq7+4DXqakW+lN+mM6BPXI83bPLTojPBmNxpenI1Rx1JWj&#10;0bg8T26Kg7XzIX4RYEgSKuqxdplStrkLsYPuIClYAK3qW6V1PqR+Edfakw3DSuuY34jO/0BpS5qK&#10;XpyeD7JjC8m886xtciNyx/ThUuZdhlmKWy0SRttvQiJjOdE3YjPOhd3Hz+iEkhjqPYY9/vCq9xh3&#10;eaBFjgw27o2NsuBz9nnEDpTVP3aUyQ6PtTnKO4mxXbR9Ryyg3mJDeOgGKjh+q7BqdyzER+ZxgrDQ&#10;uBXiA36kBmQdeomSFfhfb90nPDY2ailpcCIrGn6umReU6K8WW348PDtLI5wPZ+eXJR78sWZxrLFr&#10;cw3YCkPcP45nMeGj3onSg3nB5TFPUVHFLMfYFY078Tp2ewKXDxfzeQbh0DoW7+yT48l1ojf15HP7&#10;wrzrGzdiy9/DbnbZ5FX/dthkaWG+jiBVbu5EcMdqTzwOfB6PfjmljXJ8zqjDCp39BgAA//8DAFBL&#10;AwQUAAYACAAAACEACkE+DuIAAAALAQAADwAAAGRycy9kb3ducmV2LnhtbEyPTU+DQBCG7yb+h82Y&#10;eDHt0pKCRYbGGD8SbxY/4m3LjkBkZwm7Bfz3bk96m8k8eed5891sOjHS4FrLCKtlBIK4srrlGuG1&#10;fFhcg3BesVadZUL4IQe74vwsV5m2E7/QuPe1CCHsMoXQeN9nUrqqIaPc0vbE4fZlB6N8WIda6kFN&#10;Idx0ch1FiTSq5fChUT3dNVR9748G4fOq/nh28+PbFG/i/v5pLNN3XSJeXsy3NyA8zf4PhpN+UIci&#10;OB3skbUTHUIap9uAIixW2zCciChOUhAHhPUmAVnk8n+H4hcAAP//AwBQSwECLQAUAAYACAAAACEA&#10;toM4kv4AAADhAQAAEwAAAAAAAAAAAAAAAAAAAAAAW0NvbnRlbnRfVHlwZXNdLnhtbFBLAQItABQA&#10;BgAIAAAAIQA4/SH/1gAAAJQBAAALAAAAAAAAAAAAAAAAAC8BAABfcmVscy8ucmVsc1BLAQItABQA&#10;BgAIAAAAIQCojWRaigIAAIoFAAAOAAAAAAAAAAAAAAAAAC4CAABkcnMvZTJvRG9jLnhtbFBLAQIt&#10;ABQABgAIAAAAIQAKQT4O4gAAAAsBAAAPAAAAAAAAAAAAAAAAAOQEAABkcnMvZG93bnJldi54bWxQ&#10;SwUGAAAAAAQABADzAAAA8wUAAAAA&#10;" fillcolor="white [3201]" stroked="f" strokeweight=".5pt">
                <v:textbox>
                  <w:txbxContent>
                    <w:p w:rsidR="00C432F1" w:rsidRPr="007A2163" w:rsidRDefault="00C432F1"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Pr>
          <w:rFonts w:cs="Arial"/>
          <w:b/>
          <w:sz w:val="28"/>
          <w:szCs w:val="28"/>
        </w:rPr>
        <w:t xml:space="preserve">Tag der offenen Tür bei WeberHaus in Rheinau-Linx </w:t>
      </w:r>
    </w:p>
    <w:p w:rsidR="00C432F1" w:rsidRDefault="00C432F1" w:rsidP="00C64206">
      <w:pPr>
        <w:jc w:val="both"/>
      </w:pPr>
    </w:p>
    <w:p w:rsidR="00C432F1" w:rsidRDefault="00C432F1" w:rsidP="00C64206">
      <w:pPr>
        <w:jc w:val="both"/>
        <w:rPr>
          <w:u w:val="single"/>
        </w:rPr>
      </w:pPr>
      <w:r w:rsidRPr="00A41A32">
        <w:rPr>
          <w:rFonts w:cs="Arial"/>
          <w:noProof/>
          <w:sz w:val="12"/>
          <w:szCs w:val="16"/>
        </w:rPr>
        <mc:AlternateContent>
          <mc:Choice Requires="wps">
            <w:drawing>
              <wp:anchor distT="0" distB="0" distL="114300" distR="114300" simplePos="0" relativeHeight="251660288" behindDoc="0" locked="0" layoutInCell="1" allowOverlap="1" wp14:anchorId="720AD36A" wp14:editId="245D8956">
                <wp:simplePos x="0" y="0"/>
                <wp:positionH relativeFrom="column">
                  <wp:posOffset>4626086</wp:posOffset>
                </wp:positionH>
                <wp:positionV relativeFrom="paragraph">
                  <wp:posOffset>-4086</wp:posOffset>
                </wp:positionV>
                <wp:extent cx="1857596" cy="1569720"/>
                <wp:effectExtent l="0" t="0" r="9525" b="11430"/>
                <wp:wrapNone/>
                <wp:docPr id="4" name="Textfeld 4"/>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rsidR="00C432F1" w:rsidRPr="006350DA" w:rsidRDefault="00C432F1" w:rsidP="007A2163">
                            <w:pPr>
                              <w:tabs>
                                <w:tab w:val="left" w:pos="-426"/>
                              </w:tabs>
                              <w:ind w:left="-113" w:firstLine="710"/>
                              <w:rPr>
                                <w:b/>
                                <w:sz w:val="16"/>
                                <w:szCs w:val="16"/>
                              </w:rPr>
                            </w:pPr>
                            <w:bookmarkStart w:id="0" w:name="whFirma_1"/>
                            <w:r>
                              <w:rPr>
                                <w:b/>
                                <w:sz w:val="16"/>
                                <w:szCs w:val="16"/>
                              </w:rPr>
                              <w:t>WeberHaus GmbH &amp; Co. KG</w:t>
                            </w:r>
                            <w:bookmarkEnd w:id="0"/>
                          </w:p>
                          <w:p w:rsidR="00C432F1" w:rsidRPr="006350DA" w:rsidRDefault="00C432F1" w:rsidP="007A2163">
                            <w:pPr>
                              <w:tabs>
                                <w:tab w:val="left" w:pos="-426"/>
                              </w:tabs>
                              <w:ind w:left="-113" w:firstLine="710"/>
                              <w:rPr>
                                <w:sz w:val="16"/>
                                <w:szCs w:val="16"/>
                              </w:rPr>
                            </w:pPr>
                            <w:bookmarkStart w:id="1" w:name="whStr_1"/>
                            <w:r>
                              <w:rPr>
                                <w:sz w:val="16"/>
                                <w:szCs w:val="16"/>
                              </w:rPr>
                              <w:t>Am Erlenpark 1</w:t>
                            </w:r>
                            <w:bookmarkEnd w:id="1"/>
                          </w:p>
                          <w:p w:rsidR="00C432F1" w:rsidRDefault="00C432F1" w:rsidP="007A2163">
                            <w:pPr>
                              <w:tabs>
                                <w:tab w:val="left" w:pos="-142"/>
                              </w:tabs>
                              <w:ind w:left="-113" w:firstLine="710"/>
                              <w:rPr>
                                <w:sz w:val="16"/>
                                <w:szCs w:val="16"/>
                              </w:rPr>
                            </w:pPr>
                            <w:bookmarkStart w:id="2" w:name="whPlzOrt_1"/>
                            <w:r>
                              <w:rPr>
                                <w:sz w:val="16"/>
                                <w:szCs w:val="16"/>
                              </w:rPr>
                              <w:t>77866 Rheinau-Linx</w:t>
                            </w:r>
                            <w:bookmarkEnd w:id="2"/>
                          </w:p>
                          <w:p w:rsidR="00C432F1" w:rsidRPr="006350DA" w:rsidRDefault="00C432F1"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rsidR="00C432F1" w:rsidRPr="006350DA" w:rsidRDefault="00C432F1" w:rsidP="007A2163">
                            <w:pPr>
                              <w:tabs>
                                <w:tab w:val="left" w:pos="-426"/>
                              </w:tabs>
                              <w:ind w:left="-113" w:firstLine="710"/>
                              <w:rPr>
                                <w:sz w:val="16"/>
                                <w:szCs w:val="16"/>
                              </w:rPr>
                            </w:pPr>
                            <w:r>
                              <w:rPr>
                                <w:sz w:val="16"/>
                                <w:szCs w:val="16"/>
                              </w:rPr>
                              <w:t>www.weberhaus.de</w:t>
                            </w:r>
                          </w:p>
                          <w:p w:rsidR="00C432F1" w:rsidRDefault="00C432F1" w:rsidP="007A2163">
                            <w:pPr>
                              <w:tabs>
                                <w:tab w:val="left" w:pos="-426"/>
                              </w:tabs>
                              <w:ind w:left="-113" w:firstLine="710"/>
                              <w:rPr>
                                <w:sz w:val="16"/>
                                <w:szCs w:val="16"/>
                              </w:rPr>
                            </w:pPr>
                          </w:p>
                          <w:p w:rsidR="00C432F1" w:rsidRDefault="00C432F1" w:rsidP="007A2163">
                            <w:pPr>
                              <w:tabs>
                                <w:tab w:val="left" w:pos="-426"/>
                              </w:tabs>
                              <w:ind w:left="-113" w:firstLine="710"/>
                              <w:rPr>
                                <w:b/>
                                <w:sz w:val="16"/>
                                <w:szCs w:val="16"/>
                              </w:rPr>
                            </w:pPr>
                            <w:bookmarkStart w:id="5" w:name="USER_NAME"/>
                            <w:r>
                              <w:rPr>
                                <w:b/>
                                <w:sz w:val="16"/>
                                <w:szCs w:val="16"/>
                              </w:rPr>
                              <w:t>Lisa Hörth</w:t>
                            </w:r>
                            <w:bookmarkEnd w:id="5"/>
                          </w:p>
                          <w:p w:rsidR="00C432F1" w:rsidRPr="006350DA" w:rsidRDefault="00C432F1"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rsidR="00C432F1" w:rsidRPr="006350DA" w:rsidRDefault="00C432F1" w:rsidP="007A2163">
                            <w:pPr>
                              <w:tabs>
                                <w:tab w:val="left" w:pos="-426"/>
                              </w:tabs>
                              <w:ind w:left="-113" w:firstLine="710"/>
                              <w:rPr>
                                <w:sz w:val="16"/>
                                <w:szCs w:val="16"/>
                              </w:rPr>
                            </w:pPr>
                            <w:bookmarkStart w:id="9" w:name="USER_EMAIL"/>
                            <w:r>
                              <w:rPr>
                                <w:sz w:val="16"/>
                                <w:szCs w:val="16"/>
                              </w:rPr>
                              <w:t>Lisa.Hoerth@weberhaus.de</w:t>
                            </w:r>
                            <w:bookmarkEnd w:id="9"/>
                          </w:p>
                          <w:p w:rsidR="00C432F1" w:rsidRPr="006350DA" w:rsidRDefault="00C432F1" w:rsidP="007A2163">
                            <w:pPr>
                              <w:tabs>
                                <w:tab w:val="left" w:pos="-426"/>
                              </w:tabs>
                              <w:ind w:left="-113" w:firstLine="710"/>
                              <w:rPr>
                                <w:sz w:val="16"/>
                                <w:szCs w:val="16"/>
                              </w:rPr>
                            </w:pPr>
                          </w:p>
                          <w:p w:rsidR="00C432F1" w:rsidRDefault="00C432F1" w:rsidP="007A2163">
                            <w:pPr>
                              <w:tabs>
                                <w:tab w:val="left" w:pos="-426"/>
                              </w:tabs>
                              <w:ind w:left="-113" w:firstLine="710"/>
                              <w:rPr>
                                <w:sz w:val="16"/>
                                <w:szCs w:val="16"/>
                              </w:rPr>
                            </w:pPr>
                          </w:p>
                          <w:p w:rsidR="00C432F1" w:rsidRPr="001677D7" w:rsidRDefault="00C432F1"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675291">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675291">
                              <w:rPr>
                                <w:noProof/>
                                <w:sz w:val="16"/>
                                <w:szCs w:val="16"/>
                              </w:rPr>
                              <w:t>4</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7" type="#_x0000_t202" style="position:absolute;left:0;text-align:left;margin-left:364.25pt;margin-top:-.3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u+LwIAAFcEAAAOAAAAZHJzL2Uyb0RvYy54bWysVE1vGyEQvVfqf0Dc67Xd2ElWXkduIleV&#10;oiSSXeWMWfAiAUMBe9f99R1Yr1OlPVW9sAPzwcx7j13cdUaTo/BBga3oZDSmRFgOtbL7in7frj/d&#10;UBIiszXTYEVFTyLQu+XHD4vWlWIKDehaeIJFbChbV9EmRlcWReCNMCyMwAmLTgnesIhbvy9qz1qs&#10;bnQxHY/nRQu+dh64CAFPH3onXeb6Ugoen6UMIhJdUewt5tXndZfWYrlg5d4z1yh+boP9QxeGKYuX&#10;Xko9sMjIwas/ShnFPQSQccTBFCCl4iLPgNNMxu+m2TTMiTwLghPcBabw/8ryp+OLJ6qu6BUllhmk&#10;aCu6KIWuyVVCp3WhxKCNw7DYfYEOWR7OAx6moTvpTfriOAT9iPPpgi0WIzwl3cyuZ7dzSjj6JrP5&#10;7fU0o1+8pTsf4lcBhiSjoh7Jy5iy42OI2AqGDiHpNgtrpXUmUFvSVnT+eTbOCRcPZmibYkWWwrlM&#10;GqlvPVmx23UZgMtYO6hPOK2HXi3B8bXCjh5ZiC/MozxwQJR8fMZFasCb4WxR0oD/+bfzFI+soZeS&#10;FuVW0fDjwLygRH+zyGfS5mD4wdgNhj2Ye0AFT/AxOZ5NTPBRD6b0YF7xJazSLehiluNdFY2DeR97&#10;0eNL4mK1ykGoQMfio904nkonnBK+2+6VeXcmISJ/TzAIkZXvuOhjezZWhwhSZaISrj2KyFraoHoz&#10;f+eXlp7H7/sc9fY/WP4CAAD//wMAUEsDBBQABgAIAAAAIQCd43kC3wAAAAoBAAAPAAAAZHJzL2Rv&#10;d25yZXYueG1sTI/LTsMwFET3SPyDdZHYtXYiCFXITYV47HgWkGDnxCaJsK8j20nD3+OuYDma0cyZ&#10;artYw2btw+AIIVsLYJpapwbqEN5e71YbYCFKUtI40gg/OsC2Pj6qZKncnl70vIsdSyUUSonQxziW&#10;nIe211aGtRs1Je/LeStjkr7jyst9KreG50IU3MqB0kIvR33d6/Z7N1kE8xH8fSPi53zTPcTnJz69&#10;32aPiKcny9UlsKiX+BeGA35ChzoxNW4iFZhBuMg35ymKsCqAHXyRZ+lcg5CfFQXwuuL/L9S/AAAA&#10;//8DAFBLAQItABQABgAIAAAAIQC2gziS/gAAAOEBAAATAAAAAAAAAAAAAAAAAAAAAABbQ29udGVu&#10;dF9UeXBlc10ueG1sUEsBAi0AFAAGAAgAAAAhADj9If/WAAAAlAEAAAsAAAAAAAAAAAAAAAAALwEA&#10;AF9yZWxzLy5yZWxzUEsBAi0AFAAGAAgAAAAhAPHeq74vAgAAVwQAAA4AAAAAAAAAAAAAAAAALgIA&#10;AGRycy9lMm9Eb2MueG1sUEsBAi0AFAAGAAgAAAAhAJ3jeQLfAAAACgEAAA8AAAAAAAAAAAAAAAAA&#10;iQQAAGRycy9kb3ducmV2LnhtbFBLBQYAAAAABAAEAPMAAACVBQAAAAA=&#10;" filled="f" stroked="f" strokeweight=".5pt">
                <v:textbox inset="0,0,0,0">
                  <w:txbxContent>
                    <w:p w:rsidR="00C432F1" w:rsidRPr="006350DA" w:rsidRDefault="00C432F1" w:rsidP="007A2163">
                      <w:pPr>
                        <w:tabs>
                          <w:tab w:val="left" w:pos="-426"/>
                        </w:tabs>
                        <w:ind w:left="-113" w:firstLine="710"/>
                        <w:rPr>
                          <w:b/>
                          <w:sz w:val="16"/>
                          <w:szCs w:val="16"/>
                        </w:rPr>
                      </w:pPr>
                      <w:bookmarkStart w:id="11" w:name="whFirma_1"/>
                      <w:r>
                        <w:rPr>
                          <w:b/>
                          <w:sz w:val="16"/>
                          <w:szCs w:val="16"/>
                        </w:rPr>
                        <w:t>WeberHaus GmbH &amp; Co. KG</w:t>
                      </w:r>
                      <w:bookmarkEnd w:id="11"/>
                    </w:p>
                    <w:p w:rsidR="00C432F1" w:rsidRPr="006350DA" w:rsidRDefault="00C432F1" w:rsidP="007A2163">
                      <w:pPr>
                        <w:tabs>
                          <w:tab w:val="left" w:pos="-426"/>
                        </w:tabs>
                        <w:ind w:left="-113" w:firstLine="710"/>
                        <w:rPr>
                          <w:sz w:val="16"/>
                          <w:szCs w:val="16"/>
                        </w:rPr>
                      </w:pPr>
                      <w:bookmarkStart w:id="12" w:name="whStr_1"/>
                      <w:r>
                        <w:rPr>
                          <w:sz w:val="16"/>
                          <w:szCs w:val="16"/>
                        </w:rPr>
                        <w:t>Am Erlenpark 1</w:t>
                      </w:r>
                      <w:bookmarkEnd w:id="12"/>
                    </w:p>
                    <w:p w:rsidR="00C432F1" w:rsidRDefault="00C432F1" w:rsidP="007A2163">
                      <w:pPr>
                        <w:tabs>
                          <w:tab w:val="left" w:pos="-142"/>
                        </w:tabs>
                        <w:ind w:left="-113" w:firstLine="710"/>
                        <w:rPr>
                          <w:sz w:val="16"/>
                          <w:szCs w:val="16"/>
                        </w:rPr>
                      </w:pPr>
                      <w:bookmarkStart w:id="13" w:name="whPlzOrt_1"/>
                      <w:r>
                        <w:rPr>
                          <w:sz w:val="16"/>
                          <w:szCs w:val="16"/>
                        </w:rPr>
                        <w:t>77866 Rheinau-Linx</w:t>
                      </w:r>
                      <w:bookmarkEnd w:id="13"/>
                    </w:p>
                    <w:p w:rsidR="00C432F1" w:rsidRPr="006350DA" w:rsidRDefault="00C432F1"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rsidR="00C432F1" w:rsidRPr="006350DA" w:rsidRDefault="00C432F1" w:rsidP="007A2163">
                      <w:pPr>
                        <w:tabs>
                          <w:tab w:val="left" w:pos="-426"/>
                        </w:tabs>
                        <w:ind w:left="-113" w:firstLine="710"/>
                        <w:rPr>
                          <w:sz w:val="16"/>
                          <w:szCs w:val="16"/>
                        </w:rPr>
                      </w:pPr>
                      <w:r>
                        <w:rPr>
                          <w:sz w:val="16"/>
                          <w:szCs w:val="16"/>
                        </w:rPr>
                        <w:t>www.weberhaus.de</w:t>
                      </w:r>
                    </w:p>
                    <w:p w:rsidR="00C432F1" w:rsidRDefault="00C432F1" w:rsidP="007A2163">
                      <w:pPr>
                        <w:tabs>
                          <w:tab w:val="left" w:pos="-426"/>
                        </w:tabs>
                        <w:ind w:left="-113" w:firstLine="710"/>
                        <w:rPr>
                          <w:sz w:val="16"/>
                          <w:szCs w:val="16"/>
                        </w:rPr>
                      </w:pPr>
                    </w:p>
                    <w:p w:rsidR="00C432F1" w:rsidRDefault="00C432F1" w:rsidP="007A2163">
                      <w:pPr>
                        <w:tabs>
                          <w:tab w:val="left" w:pos="-426"/>
                        </w:tabs>
                        <w:ind w:left="-113" w:firstLine="710"/>
                        <w:rPr>
                          <w:b/>
                          <w:sz w:val="16"/>
                          <w:szCs w:val="16"/>
                        </w:rPr>
                      </w:pPr>
                      <w:bookmarkStart w:id="16" w:name="USER_NAME"/>
                      <w:r>
                        <w:rPr>
                          <w:b/>
                          <w:sz w:val="16"/>
                          <w:szCs w:val="16"/>
                        </w:rPr>
                        <w:t>Lisa Hörth</w:t>
                      </w:r>
                      <w:bookmarkEnd w:id="16"/>
                    </w:p>
                    <w:p w:rsidR="00C432F1" w:rsidRPr="006350DA" w:rsidRDefault="00C432F1"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rsidR="00C432F1" w:rsidRPr="006350DA" w:rsidRDefault="00C432F1" w:rsidP="007A2163">
                      <w:pPr>
                        <w:tabs>
                          <w:tab w:val="left" w:pos="-426"/>
                        </w:tabs>
                        <w:ind w:left="-113" w:firstLine="710"/>
                        <w:rPr>
                          <w:sz w:val="16"/>
                          <w:szCs w:val="16"/>
                        </w:rPr>
                      </w:pPr>
                      <w:bookmarkStart w:id="20" w:name="USER_EMAIL"/>
                      <w:r>
                        <w:rPr>
                          <w:sz w:val="16"/>
                          <w:szCs w:val="16"/>
                        </w:rPr>
                        <w:t>Lisa.Hoerth@weberhaus.de</w:t>
                      </w:r>
                      <w:bookmarkEnd w:id="20"/>
                    </w:p>
                    <w:p w:rsidR="00C432F1" w:rsidRPr="006350DA" w:rsidRDefault="00C432F1" w:rsidP="007A2163">
                      <w:pPr>
                        <w:tabs>
                          <w:tab w:val="left" w:pos="-426"/>
                        </w:tabs>
                        <w:ind w:left="-113" w:firstLine="710"/>
                        <w:rPr>
                          <w:sz w:val="16"/>
                          <w:szCs w:val="16"/>
                        </w:rPr>
                      </w:pPr>
                    </w:p>
                    <w:p w:rsidR="00C432F1" w:rsidRDefault="00C432F1" w:rsidP="007A2163">
                      <w:pPr>
                        <w:tabs>
                          <w:tab w:val="left" w:pos="-426"/>
                        </w:tabs>
                        <w:ind w:left="-113" w:firstLine="710"/>
                        <w:rPr>
                          <w:sz w:val="16"/>
                          <w:szCs w:val="16"/>
                        </w:rPr>
                      </w:pPr>
                    </w:p>
                    <w:p w:rsidR="00C432F1" w:rsidRPr="001677D7" w:rsidRDefault="00C432F1"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sidR="00675291">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sidR="00675291">
                        <w:rPr>
                          <w:noProof/>
                          <w:sz w:val="16"/>
                          <w:szCs w:val="16"/>
                        </w:rPr>
                        <w:t>4</w:t>
                      </w:r>
                      <w:r w:rsidRPr="001677D7">
                        <w:rPr>
                          <w:sz w:val="16"/>
                          <w:szCs w:val="16"/>
                        </w:rPr>
                        <w:fldChar w:fldCharType="end"/>
                      </w:r>
                    </w:p>
                  </w:txbxContent>
                </v:textbox>
              </v:shape>
            </w:pict>
          </mc:Fallback>
        </mc:AlternateContent>
      </w:r>
      <w:r w:rsidR="00BA3904" w:rsidRPr="00A41A32">
        <w:rPr>
          <w:u w:val="single"/>
        </w:rPr>
        <w:t>Gewinnspiel</w:t>
      </w:r>
      <w:r w:rsidR="00BA3904">
        <w:rPr>
          <w:u w:val="single"/>
        </w:rPr>
        <w:t xml:space="preserve">, </w:t>
      </w:r>
      <w:r w:rsidR="000B0182">
        <w:rPr>
          <w:u w:val="single"/>
        </w:rPr>
        <w:t xml:space="preserve">Werksbesichtigung und Wiedereröffnung der Pool-Ausstellung </w:t>
      </w:r>
    </w:p>
    <w:p w:rsidR="00C432F1" w:rsidRDefault="00C432F1" w:rsidP="00784B0D">
      <w:pPr>
        <w:jc w:val="both"/>
        <w:rPr>
          <w:sz w:val="24"/>
        </w:rPr>
      </w:pPr>
    </w:p>
    <w:p w:rsidR="0060657A" w:rsidRPr="00E83094" w:rsidRDefault="0060657A" w:rsidP="00784B0D">
      <w:pPr>
        <w:jc w:val="both"/>
        <w:rPr>
          <w:sz w:val="24"/>
        </w:rPr>
      </w:pPr>
    </w:p>
    <w:p w:rsidR="002E73BD" w:rsidRDefault="003A231D" w:rsidP="002E73BD">
      <w:pPr>
        <w:spacing w:line="360" w:lineRule="auto"/>
        <w:jc w:val="both"/>
        <w:rPr>
          <w:rFonts w:cs="Arial"/>
          <w:szCs w:val="22"/>
        </w:rPr>
      </w:pPr>
      <w:r>
        <w:rPr>
          <w:b/>
          <w:szCs w:val="22"/>
        </w:rPr>
        <w:t>Rheinau-Linx, 23</w:t>
      </w:r>
      <w:r w:rsidR="00C432F1" w:rsidRPr="00C432F1">
        <w:rPr>
          <w:b/>
          <w:szCs w:val="22"/>
        </w:rPr>
        <w:t xml:space="preserve">. </w:t>
      </w:r>
      <w:r>
        <w:rPr>
          <w:b/>
          <w:szCs w:val="22"/>
        </w:rPr>
        <w:t>April</w:t>
      </w:r>
      <w:r w:rsidR="00C432F1" w:rsidRPr="00C432F1">
        <w:rPr>
          <w:b/>
          <w:szCs w:val="22"/>
        </w:rPr>
        <w:t xml:space="preserve"> 2018. </w:t>
      </w:r>
      <w:r w:rsidR="009F2A99" w:rsidRPr="009F2A99">
        <w:rPr>
          <w:szCs w:val="22"/>
        </w:rPr>
        <w:t xml:space="preserve">Auch dieses Jahr öffnet WeberHaus </w:t>
      </w:r>
      <w:r w:rsidR="009F2A99">
        <w:rPr>
          <w:szCs w:val="22"/>
        </w:rPr>
        <w:t xml:space="preserve">zum „Tag des deutschen Fertigbaus“ am Sonntag, 6. Mai 2018, von 10 bis 18 Uhr seine Türen. Viele tolle </w:t>
      </w:r>
      <w:r w:rsidR="00F24B09">
        <w:rPr>
          <w:szCs w:val="22"/>
        </w:rPr>
        <w:t>Programmpunkte</w:t>
      </w:r>
      <w:r w:rsidR="009F2A99">
        <w:rPr>
          <w:szCs w:val="22"/>
        </w:rPr>
        <w:t xml:space="preserve">, wie Werksbesichtigungen, </w:t>
      </w:r>
      <w:r w:rsidR="00616197">
        <w:rPr>
          <w:szCs w:val="22"/>
        </w:rPr>
        <w:t>informative</w:t>
      </w:r>
      <w:r w:rsidR="009F2A99">
        <w:rPr>
          <w:szCs w:val="22"/>
        </w:rPr>
        <w:t xml:space="preserve"> Vorträge rund ums Bauen und Wohnen oder die Wiedereröffnung der Pool-Auss</w:t>
      </w:r>
      <w:r w:rsidR="00A41A32">
        <w:rPr>
          <w:szCs w:val="22"/>
        </w:rPr>
        <w:t>tellung, erwarten die Besucher</w:t>
      </w:r>
      <w:r w:rsidR="00763730">
        <w:rPr>
          <w:szCs w:val="22"/>
        </w:rPr>
        <w:t xml:space="preserve"> bei freiem Eintritt. </w:t>
      </w:r>
    </w:p>
    <w:p w:rsidR="00C432F1" w:rsidRPr="009F2A99" w:rsidRDefault="00C432F1" w:rsidP="00C432F1">
      <w:pPr>
        <w:spacing w:line="360" w:lineRule="auto"/>
        <w:jc w:val="both"/>
        <w:rPr>
          <w:szCs w:val="22"/>
        </w:rPr>
      </w:pPr>
    </w:p>
    <w:p w:rsidR="00616197" w:rsidRDefault="00616197" w:rsidP="00C432F1">
      <w:pPr>
        <w:spacing w:line="360" w:lineRule="auto"/>
        <w:jc w:val="both"/>
        <w:rPr>
          <w:rFonts w:cs="Arial"/>
          <w:b/>
          <w:szCs w:val="22"/>
        </w:rPr>
      </w:pPr>
      <w:r>
        <w:rPr>
          <w:rFonts w:cs="Arial"/>
          <w:b/>
          <w:szCs w:val="22"/>
        </w:rPr>
        <w:t xml:space="preserve">Spannende Werksbesichtigung </w:t>
      </w:r>
      <w:r w:rsidR="002E73BD">
        <w:rPr>
          <w:rFonts w:cs="Arial"/>
          <w:b/>
          <w:szCs w:val="22"/>
        </w:rPr>
        <w:t xml:space="preserve">und Fachvorträge </w:t>
      </w:r>
    </w:p>
    <w:p w:rsidR="00616197" w:rsidRDefault="004C6A31" w:rsidP="00C432F1">
      <w:pPr>
        <w:spacing w:line="360" w:lineRule="auto"/>
        <w:jc w:val="both"/>
      </w:pPr>
      <w:r w:rsidRPr="004C6A31">
        <w:rPr>
          <w:rFonts w:cs="Arial"/>
          <w:szCs w:val="22"/>
        </w:rPr>
        <w:t xml:space="preserve">Stündlich von 11 bis 16 Uhr können Interessierte </w:t>
      </w:r>
      <w:r w:rsidR="00A5478D">
        <w:rPr>
          <w:rFonts w:cs="Arial"/>
          <w:szCs w:val="22"/>
        </w:rPr>
        <w:t>bei einer geführten Besic</w:t>
      </w:r>
      <w:r w:rsidR="00A5478D">
        <w:rPr>
          <w:rFonts w:cs="Arial"/>
          <w:szCs w:val="22"/>
        </w:rPr>
        <w:t>h</w:t>
      </w:r>
      <w:r w:rsidR="00A5478D">
        <w:rPr>
          <w:rFonts w:cs="Arial"/>
          <w:szCs w:val="22"/>
        </w:rPr>
        <w:t xml:space="preserve">tigung </w:t>
      </w:r>
      <w:r w:rsidRPr="004C6A31">
        <w:rPr>
          <w:rFonts w:cs="Arial"/>
          <w:szCs w:val="22"/>
        </w:rPr>
        <w:t xml:space="preserve">hinter die Kulissen des Fertighausherstellers in Rheinau-Linx </w:t>
      </w:r>
      <w:r>
        <w:rPr>
          <w:rFonts w:cs="Arial"/>
          <w:szCs w:val="22"/>
        </w:rPr>
        <w:t xml:space="preserve">blicken. In der Produktionshalle erfahren sie, wie </w:t>
      </w:r>
      <w:r w:rsidR="00A41A32">
        <w:rPr>
          <w:rFonts w:cs="Arial"/>
          <w:szCs w:val="22"/>
        </w:rPr>
        <w:t>Weber-Häuser</w:t>
      </w:r>
      <w:r>
        <w:rPr>
          <w:rFonts w:cs="Arial"/>
          <w:szCs w:val="22"/>
        </w:rPr>
        <w:t xml:space="preserve"> hergestellt werden, erleben die Prozesse live mit und erhalten viele spannende Hintergrundi</w:t>
      </w:r>
      <w:r>
        <w:rPr>
          <w:rFonts w:cs="Arial"/>
          <w:szCs w:val="22"/>
        </w:rPr>
        <w:t>n</w:t>
      </w:r>
      <w:r>
        <w:rPr>
          <w:rFonts w:cs="Arial"/>
          <w:szCs w:val="22"/>
        </w:rPr>
        <w:t>formationen.</w:t>
      </w:r>
      <w:r w:rsidR="00A5478D">
        <w:rPr>
          <w:rFonts w:cs="Arial"/>
          <w:szCs w:val="22"/>
        </w:rPr>
        <w:t xml:space="preserve"> </w:t>
      </w:r>
      <w:r w:rsidR="00A41A32">
        <w:t xml:space="preserve">Außerdem informieren Mitarbeiter, wie WeberHaus das Thema Nachhaltigkeit im Produktionsprozess lebt. </w:t>
      </w:r>
      <w:r w:rsidR="00A5478D">
        <w:rPr>
          <w:rFonts w:cs="Arial"/>
          <w:szCs w:val="22"/>
        </w:rPr>
        <w:t xml:space="preserve">Des Weiteren bauen </w:t>
      </w:r>
      <w:proofErr w:type="spellStart"/>
      <w:r w:rsidR="00A5478D">
        <w:rPr>
          <w:rFonts w:cs="Arial"/>
          <w:szCs w:val="22"/>
        </w:rPr>
        <w:t>Zimmere</w:t>
      </w:r>
      <w:r w:rsidR="00A5478D">
        <w:rPr>
          <w:rFonts w:cs="Arial"/>
          <w:szCs w:val="22"/>
        </w:rPr>
        <w:t>r</w:t>
      </w:r>
      <w:r w:rsidR="005566CD">
        <w:rPr>
          <w:rFonts w:cs="Arial"/>
          <w:szCs w:val="22"/>
        </w:rPr>
        <w:t>A</w:t>
      </w:r>
      <w:r w:rsidR="00A5478D">
        <w:rPr>
          <w:rFonts w:cs="Arial"/>
          <w:szCs w:val="22"/>
        </w:rPr>
        <w:t>uszubildende</w:t>
      </w:r>
      <w:proofErr w:type="spellEnd"/>
      <w:r>
        <w:rPr>
          <w:rFonts w:cs="Arial"/>
          <w:szCs w:val="22"/>
        </w:rPr>
        <w:t xml:space="preserve"> </w:t>
      </w:r>
      <w:r w:rsidR="00A5478D">
        <w:rPr>
          <w:rFonts w:cs="Arial"/>
          <w:szCs w:val="22"/>
        </w:rPr>
        <w:t xml:space="preserve">ein Spiel-Fachwerkhaus und bei der Werks-Rallye verlost WeberHaus ein Apple iPad. </w:t>
      </w:r>
      <w:r w:rsidR="00763730">
        <w:rPr>
          <w:rFonts w:cs="Arial"/>
          <w:szCs w:val="22"/>
        </w:rPr>
        <w:t>Für alle interessierten Besucher hält Hans W</w:t>
      </w:r>
      <w:r w:rsidR="00763730">
        <w:rPr>
          <w:rFonts w:cs="Arial"/>
          <w:szCs w:val="22"/>
        </w:rPr>
        <w:t>e</w:t>
      </w:r>
      <w:r w:rsidR="00763730">
        <w:rPr>
          <w:rFonts w:cs="Arial"/>
          <w:szCs w:val="22"/>
        </w:rPr>
        <w:t>ber, Gründer und Geschäf</w:t>
      </w:r>
      <w:r w:rsidR="00B86BD1">
        <w:rPr>
          <w:rFonts w:cs="Arial"/>
          <w:szCs w:val="22"/>
        </w:rPr>
        <w:t>tsführer von WeberHaus, um 14</w:t>
      </w:r>
      <w:r w:rsidR="00763730">
        <w:rPr>
          <w:rFonts w:cs="Arial"/>
          <w:szCs w:val="22"/>
        </w:rPr>
        <w:t xml:space="preserve"> Uhr einen inform</w:t>
      </w:r>
      <w:r w:rsidR="00763730">
        <w:rPr>
          <w:rFonts w:cs="Arial"/>
          <w:szCs w:val="22"/>
        </w:rPr>
        <w:t>a</w:t>
      </w:r>
      <w:r w:rsidR="00763730">
        <w:rPr>
          <w:rFonts w:cs="Arial"/>
          <w:szCs w:val="22"/>
        </w:rPr>
        <w:t>tiven Vortrag. Darin berichtet er von der Unternehmensgeschichte, präsentiert Ausstellungs- und Ku</w:t>
      </w:r>
      <w:bookmarkStart w:id="11" w:name="_GoBack"/>
      <w:bookmarkEnd w:id="11"/>
      <w:r w:rsidR="00763730">
        <w:rPr>
          <w:rFonts w:cs="Arial"/>
          <w:szCs w:val="22"/>
        </w:rPr>
        <w:t>ndenhäuser, blickt auf die Erfolge des Unternehmens und zeigt auf, was WeberHaus von anderen Fertighausherstellern unte</w:t>
      </w:r>
      <w:r w:rsidR="00763730">
        <w:rPr>
          <w:rFonts w:cs="Arial"/>
          <w:szCs w:val="22"/>
        </w:rPr>
        <w:t>r</w:t>
      </w:r>
      <w:r w:rsidR="00763730">
        <w:rPr>
          <w:rFonts w:cs="Arial"/>
          <w:szCs w:val="22"/>
        </w:rPr>
        <w:t xml:space="preserve">scheidet. </w:t>
      </w:r>
      <w:r w:rsidR="00A41A32">
        <w:rPr>
          <w:rFonts w:cs="Arial"/>
          <w:szCs w:val="22"/>
        </w:rPr>
        <w:t>Im Anschluss</w:t>
      </w:r>
      <w:r w:rsidR="00663FE1">
        <w:rPr>
          <w:rFonts w:cs="Arial"/>
          <w:szCs w:val="22"/>
        </w:rPr>
        <w:t xml:space="preserve"> beleuch</w:t>
      </w:r>
      <w:r w:rsidR="00763730">
        <w:rPr>
          <w:rFonts w:cs="Arial"/>
          <w:szCs w:val="22"/>
        </w:rPr>
        <w:t>tet</w:t>
      </w:r>
      <w:r w:rsidR="00663FE1">
        <w:rPr>
          <w:rFonts w:cs="Arial"/>
          <w:szCs w:val="22"/>
        </w:rPr>
        <w:t xml:space="preserve"> </w:t>
      </w:r>
      <w:r w:rsidR="00763730">
        <w:rPr>
          <w:rFonts w:cs="Arial"/>
          <w:szCs w:val="22"/>
        </w:rPr>
        <w:t>Klaus-Dieter Schwendemann, Marketin</w:t>
      </w:r>
      <w:r w:rsidR="00763730">
        <w:rPr>
          <w:rFonts w:cs="Arial"/>
          <w:szCs w:val="22"/>
        </w:rPr>
        <w:t>g</w:t>
      </w:r>
      <w:r w:rsidR="00763730">
        <w:rPr>
          <w:rFonts w:cs="Arial"/>
          <w:szCs w:val="22"/>
        </w:rPr>
        <w:t>leiter bei WeberHaus,</w:t>
      </w:r>
      <w:r w:rsidR="00663FE1">
        <w:rPr>
          <w:rFonts w:cs="Arial"/>
          <w:szCs w:val="22"/>
        </w:rPr>
        <w:t xml:space="preserve"> das spannende Thema „Smart</w:t>
      </w:r>
      <w:r w:rsidR="00FF40BC">
        <w:rPr>
          <w:rFonts w:cs="Arial"/>
          <w:szCs w:val="22"/>
        </w:rPr>
        <w:t xml:space="preserve"> </w:t>
      </w:r>
      <w:r w:rsidR="00663FE1">
        <w:rPr>
          <w:rFonts w:cs="Arial"/>
          <w:szCs w:val="22"/>
        </w:rPr>
        <w:t>Home</w:t>
      </w:r>
      <w:r w:rsidR="00DB3BDC">
        <w:rPr>
          <w:rFonts w:cs="Arial"/>
          <w:szCs w:val="22"/>
        </w:rPr>
        <w:t xml:space="preserve">“. Dabei </w:t>
      </w:r>
      <w:r w:rsidR="00FF40BC">
        <w:rPr>
          <w:rFonts w:cs="Arial"/>
          <w:szCs w:val="22"/>
        </w:rPr>
        <w:t xml:space="preserve">stellt </w:t>
      </w:r>
      <w:r w:rsidR="00DB3BDC">
        <w:rPr>
          <w:rFonts w:cs="Arial"/>
          <w:szCs w:val="22"/>
        </w:rPr>
        <w:t xml:space="preserve">er </w:t>
      </w:r>
      <w:r w:rsidR="00FF40BC">
        <w:rPr>
          <w:rFonts w:cs="Arial"/>
          <w:szCs w:val="22"/>
        </w:rPr>
        <w:t xml:space="preserve">die Haussteuerung </w:t>
      </w:r>
      <w:proofErr w:type="spellStart"/>
      <w:r w:rsidR="00FF40BC">
        <w:rPr>
          <w:rFonts w:cs="Arial"/>
          <w:szCs w:val="22"/>
        </w:rPr>
        <w:t>WeberLogic</w:t>
      </w:r>
      <w:proofErr w:type="spellEnd"/>
      <w:r w:rsidR="00FF40BC">
        <w:rPr>
          <w:rFonts w:cs="Arial"/>
          <w:szCs w:val="22"/>
        </w:rPr>
        <w:t xml:space="preserve"> 2.0 </w:t>
      </w:r>
      <w:r w:rsidR="00DB3BDC">
        <w:rPr>
          <w:rFonts w:cs="Arial"/>
          <w:szCs w:val="22"/>
        </w:rPr>
        <w:t xml:space="preserve">und die Anbindung an Apple </w:t>
      </w:r>
      <w:proofErr w:type="spellStart"/>
      <w:r w:rsidR="00DB3BDC">
        <w:rPr>
          <w:rFonts w:cs="Arial"/>
          <w:szCs w:val="22"/>
        </w:rPr>
        <w:t>HomeKit</w:t>
      </w:r>
      <w:proofErr w:type="spellEnd"/>
      <w:r w:rsidR="00DB3BDC">
        <w:rPr>
          <w:rFonts w:cs="Arial"/>
          <w:szCs w:val="22"/>
        </w:rPr>
        <w:t xml:space="preserve"> </w:t>
      </w:r>
      <w:r w:rsidR="00FF40BC">
        <w:rPr>
          <w:rFonts w:cs="Arial"/>
          <w:szCs w:val="22"/>
        </w:rPr>
        <w:t>vor.</w:t>
      </w:r>
      <w:r w:rsidR="00A642D2">
        <w:rPr>
          <w:rFonts w:cs="Arial"/>
          <w:szCs w:val="22"/>
        </w:rPr>
        <w:t xml:space="preserve"> </w:t>
      </w:r>
      <w:r w:rsidR="00DB3BDC">
        <w:rPr>
          <w:szCs w:val="22"/>
        </w:rPr>
        <w:t xml:space="preserve">WeberHaus ist der einzige Fertighausanbieter in Europa, der Apple </w:t>
      </w:r>
      <w:proofErr w:type="spellStart"/>
      <w:r w:rsidR="00DB3BDC">
        <w:rPr>
          <w:szCs w:val="22"/>
        </w:rPr>
        <w:t>HomeKit</w:t>
      </w:r>
      <w:proofErr w:type="spellEnd"/>
      <w:r w:rsidR="00DB3BDC">
        <w:rPr>
          <w:szCs w:val="22"/>
        </w:rPr>
        <w:t xml:space="preserve"> in seinen Häusern zeigt. </w:t>
      </w:r>
      <w:r w:rsidR="00E67DF7">
        <w:rPr>
          <w:rFonts w:cs="Arial"/>
          <w:szCs w:val="22"/>
        </w:rPr>
        <w:t>Zudem informieren verschiedene Partne</w:t>
      </w:r>
      <w:r w:rsidR="00E67DF7">
        <w:rPr>
          <w:rFonts w:cs="Arial"/>
          <w:szCs w:val="22"/>
        </w:rPr>
        <w:t>r</w:t>
      </w:r>
      <w:r w:rsidR="00E67DF7">
        <w:rPr>
          <w:rFonts w:cs="Arial"/>
          <w:szCs w:val="22"/>
        </w:rPr>
        <w:t>unternehmen über ihre Produkte, Energieeffizienz und Nachhaltigkeit.</w:t>
      </w:r>
    </w:p>
    <w:p w:rsidR="00C432F1" w:rsidRDefault="00C432F1" w:rsidP="00C432F1">
      <w:pPr>
        <w:spacing w:line="360" w:lineRule="auto"/>
        <w:jc w:val="both"/>
        <w:rPr>
          <w:rFonts w:cs="Arial"/>
          <w:b/>
          <w:szCs w:val="22"/>
        </w:rPr>
      </w:pPr>
    </w:p>
    <w:p w:rsidR="00DB3BDC" w:rsidRDefault="00DB3BDC" w:rsidP="00C432F1">
      <w:pPr>
        <w:spacing w:line="360" w:lineRule="auto"/>
        <w:jc w:val="both"/>
        <w:rPr>
          <w:rFonts w:cs="Arial"/>
          <w:b/>
          <w:szCs w:val="22"/>
        </w:rPr>
      </w:pPr>
    </w:p>
    <w:p w:rsidR="00DB3BDC" w:rsidRDefault="00DB3BDC" w:rsidP="00C432F1">
      <w:pPr>
        <w:spacing w:line="360" w:lineRule="auto"/>
        <w:jc w:val="both"/>
        <w:rPr>
          <w:rFonts w:cs="Arial"/>
          <w:b/>
          <w:szCs w:val="22"/>
        </w:rPr>
      </w:pPr>
    </w:p>
    <w:p w:rsidR="00F24B09" w:rsidRDefault="00A7197B" w:rsidP="00C432F1">
      <w:pPr>
        <w:spacing w:line="360" w:lineRule="auto"/>
        <w:jc w:val="both"/>
        <w:rPr>
          <w:rFonts w:cs="Arial"/>
          <w:b/>
          <w:szCs w:val="22"/>
        </w:rPr>
      </w:pPr>
      <w:r>
        <w:rPr>
          <w:rFonts w:cs="Arial"/>
          <w:b/>
          <w:szCs w:val="22"/>
        </w:rPr>
        <w:lastRenderedPageBreak/>
        <w:t xml:space="preserve">Inspirationswelt World </w:t>
      </w:r>
      <w:proofErr w:type="spellStart"/>
      <w:r>
        <w:rPr>
          <w:rFonts w:cs="Arial"/>
          <w:b/>
          <w:szCs w:val="22"/>
        </w:rPr>
        <w:t>of</w:t>
      </w:r>
      <w:proofErr w:type="spellEnd"/>
      <w:r>
        <w:rPr>
          <w:rFonts w:cs="Arial"/>
          <w:b/>
          <w:szCs w:val="22"/>
        </w:rPr>
        <w:t xml:space="preserve"> Living </w:t>
      </w:r>
    </w:p>
    <w:p w:rsidR="00A41A32" w:rsidRDefault="00F24B09" w:rsidP="00C432F1">
      <w:pPr>
        <w:spacing w:line="360" w:lineRule="auto"/>
        <w:jc w:val="both"/>
        <w:rPr>
          <w:rFonts w:cs="Arial"/>
          <w:b/>
          <w:szCs w:val="22"/>
        </w:rPr>
      </w:pPr>
      <w:r w:rsidRPr="00F24B09">
        <w:rPr>
          <w:rFonts w:cs="Arial"/>
          <w:szCs w:val="22"/>
        </w:rPr>
        <w:t>Bei einem Spazierg</w:t>
      </w:r>
      <w:r w:rsidR="00C008A8">
        <w:rPr>
          <w:rFonts w:cs="Arial"/>
          <w:szCs w:val="22"/>
        </w:rPr>
        <w:t>ang durch den Erlenpar</w:t>
      </w:r>
      <w:r w:rsidRPr="00F24B09">
        <w:rPr>
          <w:rFonts w:cs="Arial"/>
          <w:szCs w:val="22"/>
        </w:rPr>
        <w:t>k können zehn innovative Ausste</w:t>
      </w:r>
      <w:r w:rsidRPr="00F24B09">
        <w:rPr>
          <w:rFonts w:cs="Arial"/>
          <w:szCs w:val="22"/>
        </w:rPr>
        <w:t>l</w:t>
      </w:r>
      <w:r w:rsidRPr="00F24B09">
        <w:rPr>
          <w:rFonts w:cs="Arial"/>
          <w:szCs w:val="22"/>
        </w:rPr>
        <w:t xml:space="preserve">lungshäuser besichtigt werden. </w:t>
      </w:r>
      <w:r w:rsidRPr="00F24B09">
        <w:rPr>
          <w:rFonts w:cs="Arial"/>
          <w:color w:val="1C1C1C"/>
        </w:rPr>
        <w:t xml:space="preserve">Vom barrierefreien Bungalow über ein </w:t>
      </w:r>
      <w:proofErr w:type="spellStart"/>
      <w:r w:rsidRPr="00F24B09">
        <w:rPr>
          <w:rFonts w:cs="Arial"/>
          <w:color w:val="1C1C1C"/>
        </w:rPr>
        <w:t>PlusEnergie</w:t>
      </w:r>
      <w:proofErr w:type="spellEnd"/>
      <w:r w:rsidRPr="00F24B09">
        <w:rPr>
          <w:rFonts w:cs="Arial"/>
          <w:color w:val="1C1C1C"/>
        </w:rPr>
        <w:t xml:space="preserve">-Haus bis hin zur mondänen Luxusvilla erleben </w:t>
      </w:r>
      <w:r>
        <w:rPr>
          <w:rFonts w:cs="Arial"/>
          <w:color w:val="1C1C1C"/>
        </w:rPr>
        <w:t>die Besucher</w:t>
      </w:r>
      <w:r w:rsidRPr="00F24B09">
        <w:rPr>
          <w:rFonts w:cs="Arial"/>
          <w:color w:val="1C1C1C"/>
        </w:rPr>
        <w:t xml:space="preserve"> zahlreiche Hausideen live.</w:t>
      </w:r>
      <w:r>
        <w:rPr>
          <w:rFonts w:cs="Arial"/>
          <w:color w:val="1C1C1C"/>
        </w:rPr>
        <w:t xml:space="preserve"> </w:t>
      </w:r>
      <w:r w:rsidRPr="00F24B09">
        <w:rPr>
          <w:rFonts w:cs="Arial"/>
          <w:szCs w:val="22"/>
        </w:rPr>
        <w:t>In der Halle der Kreation können Interessenten auf mehr als 3.500 Quadratmeter</w:t>
      </w:r>
      <w:r>
        <w:rPr>
          <w:rFonts w:cs="Arial"/>
          <w:szCs w:val="22"/>
        </w:rPr>
        <w:t xml:space="preserve"> sehen und anfassen</w:t>
      </w:r>
      <w:r w:rsidRPr="00881DC4">
        <w:rPr>
          <w:rFonts w:cs="Arial"/>
          <w:szCs w:val="22"/>
        </w:rPr>
        <w:t>, was alles bei der Aussta</w:t>
      </w:r>
      <w:r w:rsidRPr="00881DC4">
        <w:rPr>
          <w:rFonts w:cs="Arial"/>
          <w:szCs w:val="22"/>
        </w:rPr>
        <w:t>t</w:t>
      </w:r>
      <w:r w:rsidRPr="00881DC4">
        <w:rPr>
          <w:rFonts w:cs="Arial"/>
          <w:szCs w:val="22"/>
        </w:rPr>
        <w:t>tung eines Hauses möglich ist</w:t>
      </w:r>
      <w:r>
        <w:rPr>
          <w:rFonts w:cs="Arial"/>
          <w:szCs w:val="22"/>
        </w:rPr>
        <w:t xml:space="preserve">: von der Fliese bis zum Fenstergriff. </w:t>
      </w:r>
      <w:r w:rsidR="00355E46">
        <w:rPr>
          <w:rFonts w:cs="Arial"/>
          <w:szCs w:val="22"/>
        </w:rPr>
        <w:t>I</w:t>
      </w:r>
      <w:r>
        <w:rPr>
          <w:rFonts w:cs="Arial"/>
          <w:szCs w:val="22"/>
        </w:rPr>
        <w:t>m K</w:t>
      </w:r>
      <w:r>
        <w:rPr>
          <w:rFonts w:cs="Arial"/>
          <w:szCs w:val="22"/>
        </w:rPr>
        <w:t>ü</w:t>
      </w:r>
      <w:r>
        <w:rPr>
          <w:rFonts w:cs="Arial"/>
          <w:szCs w:val="22"/>
        </w:rPr>
        <w:t xml:space="preserve">chenatelier im Obergeschoss stehen vier neue Küchen, die bestaunt werden können. </w:t>
      </w:r>
      <w:r w:rsidR="00355E46">
        <w:rPr>
          <w:rFonts w:cs="Arial"/>
          <w:szCs w:val="22"/>
        </w:rPr>
        <w:t>Ein Erlebnis für Jung und Alt ist das</w:t>
      </w:r>
      <w:r w:rsidR="00ED14BD">
        <w:rPr>
          <w:rFonts w:cs="Arial"/>
          <w:szCs w:val="22"/>
        </w:rPr>
        <w:t xml:space="preserve"> Universum der Zeit</w:t>
      </w:r>
      <w:r w:rsidR="00355E46">
        <w:rPr>
          <w:rFonts w:cs="Arial"/>
          <w:szCs w:val="22"/>
        </w:rPr>
        <w:t>. Hier</w:t>
      </w:r>
      <w:r w:rsidR="00ED14BD">
        <w:rPr>
          <w:rFonts w:cs="Arial"/>
          <w:szCs w:val="22"/>
        </w:rPr>
        <w:t xml:space="preserve"> erleb</w:t>
      </w:r>
      <w:r w:rsidR="00355E46">
        <w:rPr>
          <w:rFonts w:cs="Arial"/>
          <w:szCs w:val="22"/>
        </w:rPr>
        <w:t xml:space="preserve">t die ganze Familie </w:t>
      </w:r>
      <w:r w:rsidR="00ED14BD">
        <w:rPr>
          <w:rFonts w:cs="Arial"/>
          <w:szCs w:val="22"/>
        </w:rPr>
        <w:t xml:space="preserve">die unterschiedlichsten Wohnformen aus verschiedenen Epochen der Menschheitsgeschichte. </w:t>
      </w:r>
    </w:p>
    <w:p w:rsidR="00A41A32" w:rsidRPr="004C6A31" w:rsidRDefault="00A41A32" w:rsidP="00C432F1">
      <w:pPr>
        <w:spacing w:line="360" w:lineRule="auto"/>
        <w:jc w:val="both"/>
        <w:rPr>
          <w:rFonts w:cs="Arial"/>
          <w:b/>
          <w:szCs w:val="22"/>
        </w:rPr>
      </w:pPr>
    </w:p>
    <w:p w:rsidR="00616197" w:rsidRDefault="00616197" w:rsidP="00C432F1">
      <w:pPr>
        <w:spacing w:line="360" w:lineRule="auto"/>
        <w:jc w:val="both"/>
        <w:rPr>
          <w:rFonts w:cs="Arial"/>
          <w:b/>
          <w:szCs w:val="22"/>
        </w:rPr>
      </w:pPr>
      <w:r w:rsidRPr="00616197">
        <w:rPr>
          <w:rFonts w:cs="Arial"/>
          <w:b/>
          <w:szCs w:val="22"/>
        </w:rPr>
        <w:t xml:space="preserve">Wiedereröffnung der Pool-Ausstellung </w:t>
      </w:r>
    </w:p>
    <w:p w:rsidR="00616197" w:rsidRDefault="00616197" w:rsidP="00003EF2">
      <w:pPr>
        <w:spacing w:line="360" w:lineRule="auto"/>
        <w:jc w:val="both"/>
        <w:rPr>
          <w:rFonts w:cs="Arial"/>
          <w:szCs w:val="22"/>
        </w:rPr>
      </w:pPr>
      <w:r>
        <w:rPr>
          <w:rFonts w:cs="Arial"/>
          <w:szCs w:val="22"/>
        </w:rPr>
        <w:t xml:space="preserve">Beim Tag der offenen Tür feiert die Pool-Ausstellung </w:t>
      </w:r>
      <w:proofErr w:type="spellStart"/>
      <w:r>
        <w:rPr>
          <w:rFonts w:cs="Arial"/>
          <w:szCs w:val="22"/>
        </w:rPr>
        <w:t>poolsplace</w:t>
      </w:r>
      <w:proofErr w:type="spellEnd"/>
      <w:r>
        <w:rPr>
          <w:rFonts w:cs="Arial"/>
          <w:szCs w:val="22"/>
        </w:rPr>
        <w:t xml:space="preserve"> </w:t>
      </w:r>
      <w:r w:rsidR="00A642D2">
        <w:rPr>
          <w:rFonts w:cs="Arial"/>
          <w:szCs w:val="22"/>
        </w:rPr>
        <w:t xml:space="preserve">in der World </w:t>
      </w:r>
      <w:proofErr w:type="spellStart"/>
      <w:r w:rsidR="00A642D2">
        <w:rPr>
          <w:rFonts w:cs="Arial"/>
          <w:szCs w:val="22"/>
        </w:rPr>
        <w:t>of</w:t>
      </w:r>
      <w:proofErr w:type="spellEnd"/>
      <w:r w:rsidR="00A642D2">
        <w:rPr>
          <w:rFonts w:cs="Arial"/>
          <w:szCs w:val="22"/>
        </w:rPr>
        <w:t xml:space="preserve"> Living </w:t>
      </w:r>
      <w:r>
        <w:rPr>
          <w:rFonts w:cs="Arial"/>
          <w:szCs w:val="22"/>
        </w:rPr>
        <w:t>Wiedereröffnung</w:t>
      </w:r>
      <w:r w:rsidR="00C432F1" w:rsidRPr="00C432F1">
        <w:rPr>
          <w:rFonts w:cs="Arial"/>
          <w:szCs w:val="22"/>
        </w:rPr>
        <w:t xml:space="preserve">. </w:t>
      </w:r>
      <w:r w:rsidR="00CF73B2">
        <w:rPr>
          <w:rFonts w:cs="Arial"/>
          <w:szCs w:val="22"/>
        </w:rPr>
        <w:t xml:space="preserve">Modernisiert und komplett überarbeitet präsentiert sich der Naturpool mit Folienbecken. </w:t>
      </w:r>
      <w:r w:rsidR="00C3544F">
        <w:rPr>
          <w:rFonts w:cs="Arial"/>
          <w:szCs w:val="22"/>
        </w:rPr>
        <w:t>Ein</w:t>
      </w:r>
      <w:r w:rsidR="00CF73B2">
        <w:rPr>
          <w:rFonts w:cs="Arial"/>
          <w:szCs w:val="22"/>
        </w:rPr>
        <w:t xml:space="preserve"> neues </w:t>
      </w:r>
      <w:proofErr w:type="spellStart"/>
      <w:r w:rsidR="00CF73B2">
        <w:rPr>
          <w:rFonts w:cs="Arial"/>
          <w:szCs w:val="22"/>
        </w:rPr>
        <w:t>Holzdeck</w:t>
      </w:r>
      <w:proofErr w:type="spellEnd"/>
      <w:r w:rsidR="00CF73B2">
        <w:rPr>
          <w:rFonts w:cs="Arial"/>
          <w:szCs w:val="22"/>
        </w:rPr>
        <w:t xml:space="preserve"> lädt zum Entspa</w:t>
      </w:r>
      <w:r w:rsidR="00CF73B2">
        <w:rPr>
          <w:rFonts w:cs="Arial"/>
          <w:szCs w:val="22"/>
        </w:rPr>
        <w:t>n</w:t>
      </w:r>
      <w:r w:rsidR="00CF73B2">
        <w:rPr>
          <w:rFonts w:cs="Arial"/>
          <w:szCs w:val="22"/>
        </w:rPr>
        <w:t>nen ein. Der</w:t>
      </w:r>
      <w:r>
        <w:rPr>
          <w:rFonts w:cs="Arial"/>
          <w:szCs w:val="22"/>
        </w:rPr>
        <w:t xml:space="preserve"> Naturpool mit Fertigbecken erstrahlt ebenfalls in neuem Glanz</w:t>
      </w:r>
      <w:r w:rsidR="00ED14BD">
        <w:rPr>
          <w:rFonts w:cs="Arial"/>
          <w:szCs w:val="22"/>
        </w:rPr>
        <w:t>.</w:t>
      </w:r>
      <w:r>
        <w:rPr>
          <w:rFonts w:cs="Arial"/>
          <w:szCs w:val="22"/>
        </w:rPr>
        <w:t xml:space="preserve"> </w:t>
      </w:r>
    </w:p>
    <w:p w:rsidR="002E73BD" w:rsidRDefault="002E73BD" w:rsidP="002E73BD">
      <w:pPr>
        <w:spacing w:line="360" w:lineRule="auto"/>
        <w:jc w:val="both"/>
        <w:rPr>
          <w:rFonts w:cs="Arial"/>
          <w:b/>
          <w:szCs w:val="22"/>
        </w:rPr>
      </w:pPr>
    </w:p>
    <w:p w:rsidR="002E73BD" w:rsidRDefault="00663FE1" w:rsidP="00003EF2">
      <w:pPr>
        <w:spacing w:line="360" w:lineRule="auto"/>
        <w:jc w:val="both"/>
        <w:rPr>
          <w:rFonts w:cs="Arial"/>
          <w:szCs w:val="22"/>
        </w:rPr>
      </w:pPr>
      <w:r>
        <w:rPr>
          <w:rFonts w:cs="Arial"/>
          <w:b/>
          <w:szCs w:val="22"/>
        </w:rPr>
        <w:t xml:space="preserve">Auszubildende stellen ihren Beruf vor </w:t>
      </w:r>
    </w:p>
    <w:p w:rsidR="00CF73B2" w:rsidRDefault="00D301F1" w:rsidP="00B3486A">
      <w:pPr>
        <w:spacing w:line="360" w:lineRule="auto"/>
        <w:jc w:val="both"/>
      </w:pPr>
      <w:r w:rsidRPr="00444DFA">
        <w:rPr>
          <w:rFonts w:cs="Arial"/>
          <w:szCs w:val="22"/>
        </w:rPr>
        <w:t xml:space="preserve">Jahr für Jahr bildet WeberHaus junge Menschen aus und </w:t>
      </w:r>
      <w:r>
        <w:rPr>
          <w:rFonts w:cs="Arial"/>
          <w:szCs w:val="22"/>
        </w:rPr>
        <w:t>unterstützt</w:t>
      </w:r>
      <w:r w:rsidRPr="00444DFA">
        <w:rPr>
          <w:rFonts w:cs="Arial"/>
          <w:szCs w:val="22"/>
        </w:rPr>
        <w:t xml:space="preserve"> </w:t>
      </w:r>
      <w:r>
        <w:rPr>
          <w:rFonts w:cs="Arial"/>
          <w:szCs w:val="22"/>
        </w:rPr>
        <w:t>sie</w:t>
      </w:r>
      <w:r w:rsidRPr="00444DFA">
        <w:rPr>
          <w:rFonts w:cs="Arial"/>
          <w:szCs w:val="22"/>
        </w:rPr>
        <w:t xml:space="preserve"> </w:t>
      </w:r>
      <w:r>
        <w:rPr>
          <w:rFonts w:cs="Arial"/>
          <w:szCs w:val="22"/>
        </w:rPr>
        <w:t xml:space="preserve">auf dem Weg </w:t>
      </w:r>
      <w:r w:rsidRPr="00444DFA">
        <w:rPr>
          <w:rFonts w:cs="Arial"/>
          <w:szCs w:val="22"/>
        </w:rPr>
        <w:t>ins Berufsleben.</w:t>
      </w:r>
      <w:r>
        <w:rPr>
          <w:rFonts w:cs="Arial"/>
          <w:szCs w:val="22"/>
        </w:rPr>
        <w:t xml:space="preserve"> </w:t>
      </w:r>
      <w:r w:rsidRPr="00444DFA">
        <w:rPr>
          <w:rFonts w:cs="Arial"/>
          <w:szCs w:val="22"/>
        </w:rPr>
        <w:t xml:space="preserve">Auch zum Ausbildungsstart 2018 sind </w:t>
      </w:r>
      <w:r w:rsidR="00582E27">
        <w:rPr>
          <w:rFonts w:cs="Arial"/>
          <w:szCs w:val="22"/>
        </w:rPr>
        <w:t>noch</w:t>
      </w:r>
      <w:r w:rsidRPr="00444DFA">
        <w:rPr>
          <w:rFonts w:cs="Arial"/>
          <w:szCs w:val="22"/>
        </w:rPr>
        <w:t xml:space="preserve"> int</w:t>
      </w:r>
      <w:r w:rsidRPr="00444DFA">
        <w:rPr>
          <w:rFonts w:cs="Arial"/>
          <w:szCs w:val="22"/>
        </w:rPr>
        <w:t>e</w:t>
      </w:r>
      <w:r w:rsidRPr="00444DFA">
        <w:rPr>
          <w:rFonts w:cs="Arial"/>
          <w:szCs w:val="22"/>
        </w:rPr>
        <w:t>ressante und abwechslungsreiche Stellen beim</w:t>
      </w:r>
      <w:r>
        <w:rPr>
          <w:rFonts w:cs="Arial"/>
          <w:szCs w:val="22"/>
        </w:rPr>
        <w:t xml:space="preserve"> Fertighaushersteller zu b</w:t>
      </w:r>
      <w:r>
        <w:rPr>
          <w:rFonts w:cs="Arial"/>
          <w:szCs w:val="22"/>
        </w:rPr>
        <w:t>e</w:t>
      </w:r>
      <w:r>
        <w:rPr>
          <w:rFonts w:cs="Arial"/>
          <w:szCs w:val="22"/>
        </w:rPr>
        <w:t>setzen. Damit sich Schulabgänger ein Bild von den verschiedenen Ausbi</w:t>
      </w:r>
      <w:r>
        <w:rPr>
          <w:rFonts w:cs="Arial"/>
          <w:szCs w:val="22"/>
        </w:rPr>
        <w:t>l</w:t>
      </w:r>
      <w:r>
        <w:rPr>
          <w:rFonts w:cs="Arial"/>
          <w:szCs w:val="22"/>
        </w:rPr>
        <w:t xml:space="preserve">dungsberufen machen können, </w:t>
      </w:r>
      <w:r w:rsidR="002E73BD">
        <w:t>berichten Lehrlinge über ihre Ausbildung bei WeberHaus</w:t>
      </w:r>
      <w:r>
        <w:t xml:space="preserve">. </w:t>
      </w:r>
      <w:r w:rsidR="00ED14BD">
        <w:t>Speziell in den Handwerksberufen wie Zimmerer und Maler b</w:t>
      </w:r>
      <w:r w:rsidR="00ED14BD">
        <w:t>e</w:t>
      </w:r>
      <w:r w:rsidR="00ED14BD">
        <w:t xml:space="preserve">steht Bedarf. Durch die boomende Baukonjunktur sind hier hervorragende Zukunftsperspektiven gegeben. </w:t>
      </w:r>
    </w:p>
    <w:p w:rsidR="002E73BD" w:rsidRPr="00C432F1" w:rsidRDefault="002E73BD" w:rsidP="00003EF2">
      <w:pPr>
        <w:spacing w:line="360" w:lineRule="auto"/>
        <w:jc w:val="both"/>
        <w:rPr>
          <w:rFonts w:cs="Arial"/>
          <w:szCs w:val="22"/>
        </w:rPr>
      </w:pPr>
    </w:p>
    <w:p w:rsidR="00003EF2" w:rsidRPr="00A07C0D" w:rsidRDefault="00003EF2" w:rsidP="00003EF2">
      <w:pPr>
        <w:spacing w:line="360" w:lineRule="auto"/>
        <w:jc w:val="both"/>
        <w:rPr>
          <w:rFonts w:cs="Arial"/>
          <w:b/>
          <w:szCs w:val="22"/>
        </w:rPr>
      </w:pPr>
      <w:r w:rsidRPr="00A07C0D">
        <w:rPr>
          <w:rFonts w:cs="Arial"/>
          <w:b/>
          <w:szCs w:val="22"/>
        </w:rPr>
        <w:t xml:space="preserve">Buntes Familienprogramm </w:t>
      </w:r>
    </w:p>
    <w:p w:rsidR="00C432F1" w:rsidRPr="00003EF2" w:rsidRDefault="00003EF2" w:rsidP="00003EF2">
      <w:pPr>
        <w:spacing w:line="360" w:lineRule="auto"/>
        <w:jc w:val="both"/>
        <w:rPr>
          <w:rFonts w:cs="Arial"/>
          <w:szCs w:val="22"/>
        </w:rPr>
      </w:pPr>
      <w:r w:rsidRPr="00A07C0D">
        <w:rPr>
          <w:rFonts w:cs="Arial"/>
          <w:szCs w:val="22"/>
        </w:rPr>
        <w:t xml:space="preserve">Beim zünftigen Frühschoppenkonzert im </w:t>
      </w:r>
      <w:r>
        <w:rPr>
          <w:rFonts w:cs="Arial"/>
          <w:szCs w:val="22"/>
        </w:rPr>
        <w:t>Erlenpark</w:t>
      </w:r>
      <w:r w:rsidRPr="00A07C0D">
        <w:rPr>
          <w:rFonts w:cs="Arial"/>
          <w:szCs w:val="22"/>
        </w:rPr>
        <w:t xml:space="preserve"> um 11 Uhr sorgt die </w:t>
      </w:r>
      <w:r w:rsidR="00B22CA4">
        <w:rPr>
          <w:rFonts w:cs="Arial"/>
          <w:szCs w:val="22"/>
        </w:rPr>
        <w:t>Werkskapelle von WeberHaus</w:t>
      </w:r>
      <w:r w:rsidRPr="00A07C0D">
        <w:rPr>
          <w:rFonts w:cs="Arial"/>
          <w:szCs w:val="22"/>
        </w:rPr>
        <w:t xml:space="preserve"> für Unterhaltung. </w:t>
      </w:r>
      <w:r w:rsidR="00A5478D">
        <w:rPr>
          <w:rFonts w:cs="Arial"/>
          <w:szCs w:val="22"/>
        </w:rPr>
        <w:t xml:space="preserve">Abgelöst </w:t>
      </w:r>
      <w:r w:rsidR="002C71CF">
        <w:rPr>
          <w:rFonts w:cs="Arial"/>
          <w:szCs w:val="22"/>
        </w:rPr>
        <w:t>wird</w:t>
      </w:r>
      <w:r w:rsidR="00A5478D">
        <w:rPr>
          <w:rFonts w:cs="Arial"/>
          <w:szCs w:val="22"/>
        </w:rPr>
        <w:t xml:space="preserve"> sie von der </w:t>
      </w:r>
      <w:r w:rsidR="00A5478D">
        <w:rPr>
          <w:rFonts w:cs="Arial"/>
          <w:szCs w:val="22"/>
        </w:rPr>
        <w:lastRenderedPageBreak/>
        <w:t xml:space="preserve">Böhmischen Musik Karlsbad. </w:t>
      </w:r>
      <w:r w:rsidR="00257BE7">
        <w:rPr>
          <w:rFonts w:cs="Arial"/>
          <w:szCs w:val="22"/>
        </w:rPr>
        <w:t xml:space="preserve">Zum Tag der offenen Tür hat die Tanzgruppe von Corinnas Fitness-Treff eine Choreographie </w:t>
      </w:r>
      <w:r w:rsidR="00355E46">
        <w:rPr>
          <w:rFonts w:cs="Arial"/>
          <w:szCs w:val="22"/>
        </w:rPr>
        <w:t xml:space="preserve">einstudiert und führt diese um </w:t>
      </w:r>
      <w:r w:rsidR="00257BE7">
        <w:rPr>
          <w:rFonts w:cs="Arial"/>
          <w:szCs w:val="22"/>
        </w:rPr>
        <w:t xml:space="preserve">14.30 Uhr auf. Im Anschluss heizt die Alex Kunz Band mit dem Besten von Pop, Rock und Soul ein. </w:t>
      </w:r>
      <w:r w:rsidRPr="00A07C0D">
        <w:rPr>
          <w:rFonts w:cs="Arial"/>
          <w:szCs w:val="22"/>
        </w:rPr>
        <w:t>Die Jüngsten können sich auf der Hüpfburg aust</w:t>
      </w:r>
      <w:r w:rsidRPr="00A07C0D">
        <w:rPr>
          <w:rFonts w:cs="Arial"/>
          <w:szCs w:val="22"/>
        </w:rPr>
        <w:t>o</w:t>
      </w:r>
      <w:r w:rsidRPr="00A07C0D">
        <w:rPr>
          <w:rFonts w:cs="Arial"/>
          <w:szCs w:val="22"/>
        </w:rPr>
        <w:t xml:space="preserve">ben oder </w:t>
      </w:r>
      <w:r w:rsidR="00E87282">
        <w:rPr>
          <w:rFonts w:cs="Arial"/>
          <w:szCs w:val="22"/>
        </w:rPr>
        <w:t>auf</w:t>
      </w:r>
      <w:r w:rsidR="00834964">
        <w:rPr>
          <w:rFonts w:cs="Arial"/>
          <w:szCs w:val="22"/>
        </w:rPr>
        <w:t xml:space="preserve"> dem Karu</w:t>
      </w:r>
      <w:r w:rsidR="00C008A8">
        <w:rPr>
          <w:rFonts w:cs="Arial"/>
          <w:szCs w:val="22"/>
        </w:rPr>
        <w:t>s</w:t>
      </w:r>
      <w:r w:rsidR="00834964">
        <w:rPr>
          <w:rFonts w:cs="Arial"/>
          <w:szCs w:val="22"/>
        </w:rPr>
        <w:t>sell eine Runde drehen</w:t>
      </w:r>
      <w:r w:rsidRPr="00A07C0D">
        <w:rPr>
          <w:rFonts w:cs="Arial"/>
          <w:szCs w:val="22"/>
        </w:rPr>
        <w:t xml:space="preserve">. </w:t>
      </w:r>
      <w:r w:rsidR="002C71CF">
        <w:rPr>
          <w:rFonts w:cs="Arial"/>
          <w:szCs w:val="22"/>
        </w:rPr>
        <w:t>In der Malwerkstatt ist Kre</w:t>
      </w:r>
      <w:r w:rsidR="002C71CF">
        <w:rPr>
          <w:rFonts w:cs="Arial"/>
          <w:szCs w:val="22"/>
        </w:rPr>
        <w:t>a</w:t>
      </w:r>
      <w:r w:rsidR="002C71CF">
        <w:rPr>
          <w:rFonts w:cs="Arial"/>
          <w:szCs w:val="22"/>
        </w:rPr>
        <w:t xml:space="preserve">tivität gefragt: </w:t>
      </w:r>
      <w:r w:rsidR="00A7197B">
        <w:rPr>
          <w:rFonts w:cs="Arial"/>
          <w:szCs w:val="22"/>
        </w:rPr>
        <w:t xml:space="preserve">Hier können </w:t>
      </w:r>
      <w:r w:rsidR="002C71CF">
        <w:rPr>
          <w:rFonts w:cs="Arial"/>
          <w:szCs w:val="22"/>
        </w:rPr>
        <w:t xml:space="preserve">T-Shirts nach Lust und Laune bemalt werden. </w:t>
      </w:r>
      <w:r w:rsidR="002071A9">
        <w:rPr>
          <w:rFonts w:cs="Arial"/>
          <w:szCs w:val="22"/>
        </w:rPr>
        <w:t xml:space="preserve">Von 12 bis 18 Uhr finden im Erlenpark Fußball-Vierkämpfe mit der Hans-Weber-Fußballschule statt. </w:t>
      </w:r>
      <w:r w:rsidR="00834964">
        <w:rPr>
          <w:rFonts w:cs="Arial"/>
          <w:szCs w:val="22"/>
        </w:rPr>
        <w:t>Spann</w:t>
      </w:r>
      <w:r w:rsidR="00E10CDE">
        <w:rPr>
          <w:rFonts w:cs="Arial"/>
          <w:szCs w:val="22"/>
        </w:rPr>
        <w:t xml:space="preserve">ende Spiele bringt die Naturlandstiftung Baden </w:t>
      </w:r>
      <w:r w:rsidR="00F24B09">
        <w:rPr>
          <w:rFonts w:cs="Arial"/>
          <w:szCs w:val="22"/>
        </w:rPr>
        <w:t>für die Kinder mit.</w:t>
      </w:r>
    </w:p>
    <w:p w:rsidR="00003EF2" w:rsidRPr="00003EF2" w:rsidRDefault="00003EF2" w:rsidP="00003EF2">
      <w:pPr>
        <w:spacing w:line="360" w:lineRule="auto"/>
        <w:jc w:val="both"/>
        <w:rPr>
          <w:rFonts w:cs="Arial"/>
          <w:szCs w:val="22"/>
        </w:rPr>
      </w:pPr>
    </w:p>
    <w:p w:rsidR="00F92CD2" w:rsidRPr="00FF29E8" w:rsidRDefault="00F92CD2" w:rsidP="00F92CD2">
      <w:pPr>
        <w:spacing w:line="360" w:lineRule="auto"/>
        <w:jc w:val="both"/>
        <w:rPr>
          <w:rFonts w:cs="Arial"/>
          <w:b/>
          <w:szCs w:val="22"/>
        </w:rPr>
      </w:pPr>
      <w:r w:rsidRPr="00FF29E8">
        <w:rPr>
          <w:rFonts w:cs="Arial"/>
          <w:b/>
          <w:szCs w:val="22"/>
        </w:rPr>
        <w:t xml:space="preserve">Programm bei WeberHaus </w:t>
      </w:r>
    </w:p>
    <w:p w:rsidR="00F92CD2" w:rsidRPr="00FF29E8" w:rsidRDefault="00F92CD2" w:rsidP="00F92CD2">
      <w:pPr>
        <w:tabs>
          <w:tab w:val="left" w:pos="1090"/>
        </w:tabs>
        <w:spacing w:line="360" w:lineRule="auto"/>
        <w:jc w:val="both"/>
        <w:rPr>
          <w:rFonts w:cs="Arial"/>
          <w:szCs w:val="22"/>
        </w:rPr>
      </w:pPr>
      <w:r w:rsidRPr="00FF29E8">
        <w:rPr>
          <w:rFonts w:cs="Arial"/>
          <w:szCs w:val="22"/>
        </w:rPr>
        <w:t xml:space="preserve">Sonntag, 6. Mai, von 10 bis 18 Uhr </w:t>
      </w:r>
    </w:p>
    <w:p w:rsidR="00F92CD2" w:rsidRPr="00FF29E8" w:rsidRDefault="00F92CD2" w:rsidP="00F92CD2">
      <w:pPr>
        <w:pStyle w:val="Listenabsatz"/>
        <w:numPr>
          <w:ilvl w:val="0"/>
          <w:numId w:val="5"/>
        </w:numPr>
        <w:tabs>
          <w:tab w:val="left" w:pos="1090"/>
        </w:tabs>
        <w:spacing w:line="360" w:lineRule="auto"/>
        <w:jc w:val="both"/>
        <w:rPr>
          <w:rFonts w:cs="Arial"/>
          <w:szCs w:val="22"/>
        </w:rPr>
      </w:pPr>
      <w:r w:rsidRPr="00FF29E8">
        <w:rPr>
          <w:rFonts w:cs="Arial"/>
          <w:szCs w:val="22"/>
        </w:rPr>
        <w:t>Werksbesichtigung und Maschinenvorführung</w:t>
      </w:r>
    </w:p>
    <w:p w:rsidR="00F92CD2" w:rsidRPr="00FF29E8" w:rsidRDefault="00F92CD2" w:rsidP="00F92CD2">
      <w:pPr>
        <w:pStyle w:val="Listenabsatz"/>
        <w:numPr>
          <w:ilvl w:val="0"/>
          <w:numId w:val="5"/>
        </w:numPr>
        <w:tabs>
          <w:tab w:val="left" w:pos="1090"/>
        </w:tabs>
        <w:spacing w:line="360" w:lineRule="auto"/>
        <w:jc w:val="both"/>
        <w:rPr>
          <w:rFonts w:cs="Arial"/>
          <w:szCs w:val="22"/>
        </w:rPr>
      </w:pPr>
      <w:r w:rsidRPr="00FF29E8">
        <w:rPr>
          <w:rFonts w:cs="Arial"/>
          <w:szCs w:val="22"/>
        </w:rPr>
        <w:t xml:space="preserve">Rallye durch die Produktion </w:t>
      </w:r>
    </w:p>
    <w:p w:rsidR="00F92CD2" w:rsidRPr="00FF29E8" w:rsidRDefault="00F92CD2" w:rsidP="00F92CD2">
      <w:pPr>
        <w:pStyle w:val="Listenabsatz"/>
        <w:numPr>
          <w:ilvl w:val="0"/>
          <w:numId w:val="5"/>
        </w:numPr>
        <w:tabs>
          <w:tab w:val="left" w:pos="1090"/>
        </w:tabs>
        <w:spacing w:line="360" w:lineRule="auto"/>
        <w:jc w:val="both"/>
        <w:rPr>
          <w:rFonts w:cs="Arial"/>
          <w:szCs w:val="22"/>
        </w:rPr>
      </w:pPr>
      <w:r w:rsidRPr="00FF29E8">
        <w:rPr>
          <w:rFonts w:cs="Arial"/>
          <w:szCs w:val="22"/>
        </w:rPr>
        <w:t xml:space="preserve">Ausbildungsberufe hautnah entdecken </w:t>
      </w:r>
    </w:p>
    <w:p w:rsidR="00F92CD2" w:rsidRPr="00FF29E8" w:rsidRDefault="00F92CD2" w:rsidP="00F92CD2">
      <w:pPr>
        <w:pStyle w:val="Listenabsatz"/>
        <w:numPr>
          <w:ilvl w:val="0"/>
          <w:numId w:val="5"/>
        </w:numPr>
        <w:overflowPunct w:val="0"/>
        <w:autoSpaceDE w:val="0"/>
        <w:autoSpaceDN w:val="0"/>
        <w:adjustRightInd w:val="0"/>
        <w:spacing w:line="360" w:lineRule="auto"/>
        <w:textAlignment w:val="baseline"/>
        <w:rPr>
          <w:rFonts w:cs="Arial"/>
          <w:szCs w:val="22"/>
        </w:rPr>
      </w:pPr>
      <w:r w:rsidRPr="00FF29E8">
        <w:rPr>
          <w:rFonts w:cs="Arial"/>
          <w:szCs w:val="22"/>
        </w:rPr>
        <w:t>Universum der Zeit –</w:t>
      </w:r>
      <w:r w:rsidR="005B3210">
        <w:rPr>
          <w:rFonts w:cs="Arial"/>
          <w:szCs w:val="22"/>
        </w:rPr>
        <w:t xml:space="preserve"> </w:t>
      </w:r>
      <w:r w:rsidRPr="00FF29E8">
        <w:rPr>
          <w:rFonts w:cs="Arial"/>
          <w:szCs w:val="22"/>
        </w:rPr>
        <w:t>20.000 Jahre Bau- und Wohngeschichte</w:t>
      </w:r>
    </w:p>
    <w:p w:rsidR="00F92CD2" w:rsidRPr="00FF29E8" w:rsidRDefault="00F92CD2" w:rsidP="00F92CD2">
      <w:pPr>
        <w:pStyle w:val="Listenabsatz"/>
        <w:numPr>
          <w:ilvl w:val="0"/>
          <w:numId w:val="5"/>
        </w:numPr>
        <w:overflowPunct w:val="0"/>
        <w:autoSpaceDE w:val="0"/>
        <w:autoSpaceDN w:val="0"/>
        <w:adjustRightInd w:val="0"/>
        <w:spacing w:line="360" w:lineRule="auto"/>
        <w:textAlignment w:val="baseline"/>
        <w:rPr>
          <w:rFonts w:cs="Arial"/>
          <w:szCs w:val="22"/>
        </w:rPr>
      </w:pPr>
      <w:r w:rsidRPr="00FF29E8">
        <w:rPr>
          <w:rFonts w:cs="Arial"/>
          <w:szCs w:val="22"/>
        </w:rPr>
        <w:t xml:space="preserve">Halle der Kreation – Ausstattungsvielfalt erleben </w:t>
      </w:r>
    </w:p>
    <w:p w:rsidR="00F92CD2" w:rsidRPr="00FF29E8" w:rsidRDefault="00F92CD2" w:rsidP="00F92CD2">
      <w:pPr>
        <w:pStyle w:val="Listenabsatz"/>
        <w:numPr>
          <w:ilvl w:val="0"/>
          <w:numId w:val="5"/>
        </w:numPr>
        <w:spacing w:line="360" w:lineRule="auto"/>
        <w:jc w:val="both"/>
        <w:rPr>
          <w:rFonts w:cs="Arial"/>
          <w:szCs w:val="22"/>
        </w:rPr>
      </w:pPr>
      <w:r w:rsidRPr="00FF29E8">
        <w:rPr>
          <w:rFonts w:cs="Arial"/>
          <w:szCs w:val="22"/>
        </w:rPr>
        <w:t>Zehn Ausstellungshäuser sind zu besichtigen</w:t>
      </w:r>
    </w:p>
    <w:p w:rsidR="00F92CD2" w:rsidRPr="00FF29E8" w:rsidRDefault="00F92CD2" w:rsidP="00F92CD2">
      <w:pPr>
        <w:pStyle w:val="Listenabsatz"/>
        <w:numPr>
          <w:ilvl w:val="0"/>
          <w:numId w:val="5"/>
        </w:numPr>
        <w:spacing w:line="360" w:lineRule="auto"/>
        <w:jc w:val="both"/>
        <w:rPr>
          <w:rFonts w:cs="Arial"/>
          <w:szCs w:val="22"/>
        </w:rPr>
      </w:pPr>
      <w:r w:rsidRPr="00FF29E8">
        <w:rPr>
          <w:rFonts w:cs="Arial"/>
          <w:szCs w:val="22"/>
        </w:rPr>
        <w:t xml:space="preserve">Wiedereröffnung Pool-Ausstellung </w:t>
      </w:r>
    </w:p>
    <w:p w:rsidR="00F92CD2" w:rsidRPr="00FF29E8" w:rsidRDefault="00F92CD2" w:rsidP="00F92CD2">
      <w:pPr>
        <w:pStyle w:val="Listenabsatz"/>
        <w:numPr>
          <w:ilvl w:val="0"/>
          <w:numId w:val="5"/>
        </w:numPr>
        <w:spacing w:line="360" w:lineRule="auto"/>
        <w:jc w:val="both"/>
        <w:rPr>
          <w:rFonts w:cs="Arial"/>
          <w:szCs w:val="22"/>
        </w:rPr>
      </w:pPr>
      <w:r w:rsidRPr="00FF29E8">
        <w:rPr>
          <w:rFonts w:cs="Arial"/>
          <w:szCs w:val="22"/>
        </w:rPr>
        <w:t>Spielattraktionen für Kinder</w:t>
      </w:r>
    </w:p>
    <w:p w:rsidR="00F92CD2" w:rsidRPr="00FF29E8" w:rsidRDefault="00F92CD2" w:rsidP="00F92CD2">
      <w:pPr>
        <w:pStyle w:val="Listenabsatz"/>
        <w:numPr>
          <w:ilvl w:val="0"/>
          <w:numId w:val="5"/>
        </w:numPr>
        <w:spacing w:line="360" w:lineRule="auto"/>
        <w:jc w:val="both"/>
        <w:rPr>
          <w:rFonts w:cs="Arial"/>
          <w:szCs w:val="22"/>
        </w:rPr>
      </w:pPr>
      <w:r w:rsidRPr="00FF29E8">
        <w:rPr>
          <w:rFonts w:cs="Arial"/>
          <w:szCs w:val="22"/>
        </w:rPr>
        <w:t>Bewirtung auf dem Festplatz durch den Musikverein Harmonie Linx</w:t>
      </w:r>
    </w:p>
    <w:p w:rsidR="00F92CD2" w:rsidRPr="00FF29E8" w:rsidRDefault="00F92CD2" w:rsidP="00F92CD2">
      <w:pPr>
        <w:tabs>
          <w:tab w:val="left" w:pos="1090"/>
        </w:tabs>
        <w:spacing w:line="360" w:lineRule="auto"/>
        <w:jc w:val="both"/>
        <w:rPr>
          <w:rFonts w:cs="Arial"/>
          <w:szCs w:val="22"/>
        </w:rPr>
      </w:pPr>
    </w:p>
    <w:p w:rsidR="00F92CD2" w:rsidRPr="00FF29E8" w:rsidRDefault="00F92CD2" w:rsidP="00F92CD2">
      <w:pPr>
        <w:tabs>
          <w:tab w:val="left" w:pos="1090"/>
        </w:tabs>
        <w:spacing w:line="360" w:lineRule="auto"/>
        <w:jc w:val="both"/>
        <w:rPr>
          <w:rFonts w:cs="Arial"/>
          <w:b/>
          <w:szCs w:val="22"/>
        </w:rPr>
      </w:pPr>
      <w:r w:rsidRPr="00FF29E8">
        <w:rPr>
          <w:rFonts w:cs="Arial"/>
          <w:b/>
          <w:szCs w:val="22"/>
        </w:rPr>
        <w:t xml:space="preserve">Unterhaltung </w:t>
      </w:r>
    </w:p>
    <w:p w:rsidR="00F92CD2" w:rsidRPr="00FF29E8" w:rsidRDefault="00F92CD2" w:rsidP="00F92CD2">
      <w:pPr>
        <w:tabs>
          <w:tab w:val="left" w:pos="1090"/>
        </w:tabs>
        <w:spacing w:line="360" w:lineRule="auto"/>
        <w:jc w:val="both"/>
        <w:rPr>
          <w:rFonts w:cs="Arial"/>
          <w:szCs w:val="22"/>
        </w:rPr>
      </w:pPr>
      <w:r w:rsidRPr="00FF29E8">
        <w:rPr>
          <w:rFonts w:cs="Arial"/>
          <w:szCs w:val="22"/>
        </w:rPr>
        <w:t xml:space="preserve">11.00 Uhr: Frühschoppenkonzert mit der Werkskapelle WeberHaus </w:t>
      </w:r>
    </w:p>
    <w:p w:rsidR="00F92CD2" w:rsidRPr="00FF29E8" w:rsidRDefault="00F92CD2" w:rsidP="00F92CD2">
      <w:pPr>
        <w:tabs>
          <w:tab w:val="left" w:pos="1090"/>
        </w:tabs>
        <w:spacing w:line="360" w:lineRule="auto"/>
        <w:jc w:val="both"/>
        <w:rPr>
          <w:rFonts w:cs="Arial"/>
          <w:szCs w:val="22"/>
        </w:rPr>
      </w:pPr>
      <w:r w:rsidRPr="00FF29E8">
        <w:rPr>
          <w:rFonts w:cs="Arial"/>
          <w:szCs w:val="22"/>
        </w:rPr>
        <w:t xml:space="preserve">Ab 12.00 Uhr: Fußball-Vierkämpfe im Erlenpark </w:t>
      </w:r>
    </w:p>
    <w:p w:rsidR="00F92CD2" w:rsidRPr="005B05BA" w:rsidRDefault="00F92CD2" w:rsidP="00F92CD2">
      <w:pPr>
        <w:tabs>
          <w:tab w:val="left" w:pos="1090"/>
        </w:tabs>
        <w:spacing w:line="360" w:lineRule="auto"/>
        <w:jc w:val="both"/>
        <w:rPr>
          <w:rFonts w:cs="Arial"/>
          <w:szCs w:val="22"/>
        </w:rPr>
      </w:pPr>
      <w:r w:rsidRPr="005B05BA">
        <w:rPr>
          <w:rFonts w:cs="Arial"/>
          <w:szCs w:val="22"/>
        </w:rPr>
        <w:t>14.30 Uhr: Tanzvorführungen von Corinnas Fitness-Treff</w:t>
      </w:r>
    </w:p>
    <w:p w:rsidR="00F92CD2" w:rsidRPr="005B05BA" w:rsidRDefault="000F7BED" w:rsidP="00F92CD2">
      <w:pPr>
        <w:tabs>
          <w:tab w:val="left" w:pos="1090"/>
        </w:tabs>
        <w:spacing w:line="360" w:lineRule="auto"/>
        <w:jc w:val="both"/>
        <w:rPr>
          <w:rFonts w:cs="Arial"/>
          <w:szCs w:val="22"/>
        </w:rPr>
      </w:pPr>
      <w:r w:rsidRPr="005B05BA">
        <w:rPr>
          <w:rFonts w:cs="Arial"/>
          <w:szCs w:val="22"/>
        </w:rPr>
        <w:t>15.</w:t>
      </w:r>
      <w:r w:rsidR="00C41A89" w:rsidRPr="005B05BA">
        <w:rPr>
          <w:rFonts w:cs="Arial"/>
          <w:szCs w:val="22"/>
        </w:rPr>
        <w:t>3</w:t>
      </w:r>
      <w:r w:rsidR="00E10CDE" w:rsidRPr="005B05BA">
        <w:rPr>
          <w:rFonts w:cs="Arial"/>
          <w:szCs w:val="22"/>
        </w:rPr>
        <w:t>0</w:t>
      </w:r>
      <w:r w:rsidR="00F92CD2" w:rsidRPr="005B05BA">
        <w:rPr>
          <w:rFonts w:cs="Arial"/>
          <w:szCs w:val="22"/>
        </w:rPr>
        <w:t xml:space="preserve"> Uhr: Live Musik mit der Alex Kunz Band </w:t>
      </w:r>
    </w:p>
    <w:p w:rsidR="00F92CD2" w:rsidRPr="005B05BA" w:rsidRDefault="00F92CD2" w:rsidP="00F92CD2">
      <w:pPr>
        <w:tabs>
          <w:tab w:val="left" w:pos="1090"/>
        </w:tabs>
        <w:spacing w:line="360" w:lineRule="auto"/>
        <w:jc w:val="both"/>
        <w:rPr>
          <w:rFonts w:cs="Arial"/>
          <w:szCs w:val="22"/>
        </w:rPr>
      </w:pPr>
    </w:p>
    <w:p w:rsidR="00F92CD2" w:rsidRPr="005B05BA" w:rsidRDefault="00F92CD2" w:rsidP="00F92CD2">
      <w:pPr>
        <w:tabs>
          <w:tab w:val="left" w:pos="1090"/>
        </w:tabs>
        <w:spacing w:line="360" w:lineRule="auto"/>
        <w:jc w:val="both"/>
        <w:rPr>
          <w:rFonts w:cs="Arial"/>
          <w:b/>
          <w:szCs w:val="22"/>
        </w:rPr>
      </w:pPr>
      <w:r w:rsidRPr="005B05BA">
        <w:rPr>
          <w:rFonts w:cs="Arial"/>
          <w:b/>
          <w:szCs w:val="22"/>
        </w:rPr>
        <w:t xml:space="preserve">Fachvorträge im WeberHaus-Parkpavillon </w:t>
      </w:r>
    </w:p>
    <w:p w:rsidR="00F92CD2" w:rsidRPr="005B05BA" w:rsidRDefault="00F92CD2" w:rsidP="003F12E0">
      <w:pPr>
        <w:tabs>
          <w:tab w:val="left" w:pos="1090"/>
        </w:tabs>
        <w:spacing w:line="360" w:lineRule="auto"/>
        <w:jc w:val="both"/>
        <w:rPr>
          <w:rFonts w:cs="Arial"/>
          <w:szCs w:val="22"/>
        </w:rPr>
      </w:pPr>
      <w:r w:rsidRPr="005B05BA">
        <w:rPr>
          <w:rFonts w:cs="Arial"/>
          <w:szCs w:val="22"/>
        </w:rPr>
        <w:t xml:space="preserve">14.00 Uhr </w:t>
      </w:r>
      <w:r w:rsidR="003F12E0" w:rsidRPr="005B05BA">
        <w:rPr>
          <w:rFonts w:cs="Arial"/>
          <w:szCs w:val="22"/>
        </w:rPr>
        <w:t xml:space="preserve">„WeberHaus </w:t>
      </w:r>
      <w:r w:rsidR="00E10CDE" w:rsidRPr="005B05BA">
        <w:rPr>
          <w:rFonts w:cs="Arial"/>
          <w:szCs w:val="22"/>
        </w:rPr>
        <w:t>persönlich</w:t>
      </w:r>
      <w:r w:rsidR="003F12E0" w:rsidRPr="005B05BA">
        <w:rPr>
          <w:rFonts w:cs="Arial"/>
          <w:szCs w:val="22"/>
        </w:rPr>
        <w:t>: Unternehmenspräsentation“</w:t>
      </w:r>
      <w:r w:rsidRPr="005B05BA">
        <w:rPr>
          <w:rFonts w:cs="Arial"/>
          <w:szCs w:val="22"/>
        </w:rPr>
        <w:t xml:space="preserve"> (Hans W</w:t>
      </w:r>
      <w:r w:rsidRPr="005B05BA">
        <w:rPr>
          <w:rFonts w:cs="Arial"/>
          <w:szCs w:val="22"/>
        </w:rPr>
        <w:t>e</w:t>
      </w:r>
      <w:r w:rsidRPr="005B05BA">
        <w:rPr>
          <w:rFonts w:cs="Arial"/>
          <w:szCs w:val="22"/>
        </w:rPr>
        <w:t>ber, WeberHaus GmbH &amp; Co KG)</w:t>
      </w:r>
    </w:p>
    <w:p w:rsidR="00F92CD2" w:rsidRPr="00FF29E8" w:rsidRDefault="00C41A89" w:rsidP="003F12E0">
      <w:pPr>
        <w:spacing w:line="360" w:lineRule="auto"/>
        <w:jc w:val="both"/>
        <w:rPr>
          <w:rFonts w:cs="Arial"/>
          <w:szCs w:val="22"/>
        </w:rPr>
      </w:pPr>
      <w:r w:rsidRPr="005B05BA">
        <w:rPr>
          <w:rFonts w:cs="Arial"/>
          <w:szCs w:val="22"/>
        </w:rPr>
        <w:lastRenderedPageBreak/>
        <w:t>15.00</w:t>
      </w:r>
      <w:r w:rsidR="00F92CD2" w:rsidRPr="005B05BA">
        <w:rPr>
          <w:rFonts w:cs="Arial"/>
          <w:szCs w:val="22"/>
        </w:rPr>
        <w:t xml:space="preserve"> Uhr</w:t>
      </w:r>
      <w:r w:rsidR="00F92CD2" w:rsidRPr="00FF29E8">
        <w:rPr>
          <w:rFonts w:cs="Arial"/>
          <w:szCs w:val="22"/>
        </w:rPr>
        <w:t xml:space="preserve"> „Smart</w:t>
      </w:r>
      <w:r w:rsidR="00501F92">
        <w:rPr>
          <w:rFonts w:cs="Arial"/>
          <w:szCs w:val="22"/>
        </w:rPr>
        <w:t xml:space="preserve"> </w:t>
      </w:r>
      <w:r w:rsidR="00F92CD2" w:rsidRPr="00FF29E8">
        <w:rPr>
          <w:rFonts w:cs="Arial"/>
          <w:szCs w:val="22"/>
        </w:rPr>
        <w:t>Home - Moderne Haussteuerung für mehr Wohnkomfort und Sicherheit“ (Klaus-Dieter Schwendemann, WeberHaus GmbH &amp; Co. KG)</w:t>
      </w:r>
    </w:p>
    <w:p w:rsidR="00003EF2" w:rsidRDefault="00003EF2" w:rsidP="00E83094">
      <w:pPr>
        <w:jc w:val="both"/>
        <w:rPr>
          <w:rFonts w:cs="Arial"/>
          <w:szCs w:val="22"/>
        </w:rPr>
      </w:pPr>
    </w:p>
    <w:p w:rsidR="00F92CD2" w:rsidRDefault="00F92CD2" w:rsidP="00E83094">
      <w:pPr>
        <w:jc w:val="both"/>
        <w:rPr>
          <w:rFonts w:cs="Arial"/>
          <w:szCs w:val="22"/>
        </w:rPr>
      </w:pPr>
    </w:p>
    <w:p w:rsidR="00F92CD2" w:rsidRDefault="00F92CD2" w:rsidP="00E83094">
      <w:pPr>
        <w:jc w:val="both"/>
        <w:rPr>
          <w:rFonts w:cs="Arial"/>
          <w:szCs w:val="22"/>
        </w:rPr>
      </w:pPr>
    </w:p>
    <w:p w:rsidR="00A642D2" w:rsidRPr="00003EF2" w:rsidRDefault="00A642D2" w:rsidP="00E83094">
      <w:pPr>
        <w:jc w:val="both"/>
        <w:rPr>
          <w:rFonts w:cs="Arial"/>
          <w:szCs w:val="22"/>
        </w:rPr>
      </w:pPr>
    </w:p>
    <w:p w:rsidR="00582E27" w:rsidRPr="00582E27" w:rsidRDefault="00582E27" w:rsidP="00582E27">
      <w:pPr>
        <w:jc w:val="both"/>
        <w:rPr>
          <w:rFonts w:cs="Arial"/>
          <w:i/>
          <w:iCs/>
          <w:sz w:val="20"/>
          <w:szCs w:val="20"/>
        </w:rPr>
      </w:pPr>
      <w:r w:rsidRPr="00D327A2">
        <w:rPr>
          <w:rFonts w:cs="Arial"/>
          <w:i/>
          <w:iCs/>
          <w:sz w:val="20"/>
          <w:szCs w:val="20"/>
        </w:rPr>
        <w:t xml:space="preserve">Die </w:t>
      </w:r>
      <w:r w:rsidRPr="00D327A2">
        <w:rPr>
          <w:rFonts w:cs="Arial"/>
          <w:b/>
          <w:bCs/>
          <w:i/>
          <w:iCs/>
          <w:sz w:val="20"/>
          <w:szCs w:val="20"/>
        </w:rPr>
        <w:t>WeberHaus GmbH und Co. KG</w:t>
      </w:r>
      <w:r w:rsidRPr="00D327A2">
        <w:rPr>
          <w:rFonts w:cs="Arial"/>
          <w:i/>
          <w:iCs/>
          <w:sz w:val="20"/>
          <w:szCs w:val="20"/>
        </w:rPr>
        <w:t xml:space="preserve"> </w:t>
      </w:r>
      <w:r w:rsidRPr="00D327A2">
        <w:rPr>
          <w:rFonts w:cs="Arial"/>
          <w:i/>
          <w:sz w:val="20"/>
          <w:szCs w:val="20"/>
        </w:rPr>
        <w:t>mit Werken im badischen Rheinau-Linx und im nordrhein-westfälischen Wenden-</w:t>
      </w:r>
      <w:proofErr w:type="spellStart"/>
      <w:r w:rsidRPr="00D327A2">
        <w:rPr>
          <w:rFonts w:cs="Arial"/>
          <w:i/>
          <w:sz w:val="20"/>
          <w:szCs w:val="20"/>
        </w:rPr>
        <w:t>Hünsborn</w:t>
      </w:r>
      <w:proofErr w:type="spellEnd"/>
      <w:r w:rsidRPr="00D327A2">
        <w:rPr>
          <w:rFonts w:cs="Arial"/>
          <w:i/>
          <w:iCs/>
          <w:sz w:val="20"/>
          <w:szCs w:val="20"/>
        </w:rPr>
        <w:t xml:space="preserve"> ist einer der führenden Fertighaus</w:t>
      </w:r>
      <w:r>
        <w:rPr>
          <w:rFonts w:cs="Arial"/>
          <w:i/>
          <w:iCs/>
          <w:sz w:val="20"/>
          <w:szCs w:val="20"/>
        </w:rPr>
        <w:t>-</w:t>
      </w:r>
      <w:r w:rsidRPr="00D327A2">
        <w:rPr>
          <w:rFonts w:cs="Arial"/>
          <w:i/>
          <w:iCs/>
          <w:sz w:val="20"/>
          <w:szCs w:val="20"/>
        </w:rPr>
        <w:t>hersteller in Deutschland. Seit 1960 erfüllt das Familienunternehmen unter dem Lei</w:t>
      </w:r>
      <w:r w:rsidRPr="00D327A2">
        <w:rPr>
          <w:rFonts w:cs="Arial"/>
          <w:i/>
          <w:iCs/>
          <w:sz w:val="20"/>
          <w:szCs w:val="20"/>
        </w:rPr>
        <w:t>t</w:t>
      </w:r>
      <w:r w:rsidRPr="00D327A2">
        <w:rPr>
          <w:rFonts w:cs="Arial"/>
          <w:i/>
          <w:iCs/>
          <w:sz w:val="20"/>
          <w:szCs w:val="20"/>
        </w:rPr>
        <w:t xml:space="preserve">satz „Die Zukunft leben“ den Traum vom Eigenheim. Im Jahr 2017 haben die über 1.100 Mitarbeiter </w:t>
      </w:r>
      <w:r>
        <w:rPr>
          <w:rFonts w:cs="Arial"/>
          <w:i/>
          <w:iCs/>
          <w:sz w:val="20"/>
          <w:szCs w:val="20"/>
        </w:rPr>
        <w:t>rund</w:t>
      </w:r>
      <w:r w:rsidRPr="00D327A2">
        <w:rPr>
          <w:rFonts w:cs="Arial"/>
          <w:i/>
          <w:iCs/>
          <w:sz w:val="20"/>
          <w:szCs w:val="20"/>
        </w:rPr>
        <w:t xml:space="preserve"> 750 Projekte realisiert. Dabei reicht das Spektrum vom frei geplanten Architektenhaus über flexible Baureihen bis hin zu mehrstöckigen Objek</w:t>
      </w:r>
      <w:r w:rsidRPr="00D327A2">
        <w:rPr>
          <w:rFonts w:cs="Arial"/>
          <w:i/>
          <w:iCs/>
          <w:sz w:val="20"/>
          <w:szCs w:val="20"/>
        </w:rPr>
        <w:t>t</w:t>
      </w:r>
      <w:r w:rsidRPr="00D327A2">
        <w:rPr>
          <w:rFonts w:cs="Arial"/>
          <w:i/>
          <w:iCs/>
          <w:sz w:val="20"/>
          <w:szCs w:val="20"/>
        </w:rPr>
        <w:t>bauten. Allen gemein ist eine ökologische und nachhaltige Bauweise, denn Webe</w:t>
      </w:r>
      <w:r w:rsidRPr="00D327A2">
        <w:rPr>
          <w:rFonts w:cs="Arial"/>
          <w:i/>
          <w:iCs/>
          <w:sz w:val="20"/>
          <w:szCs w:val="20"/>
        </w:rPr>
        <w:t>r</w:t>
      </w:r>
      <w:r w:rsidRPr="00D327A2">
        <w:rPr>
          <w:rFonts w:cs="Arial"/>
          <w:i/>
          <w:iCs/>
          <w:sz w:val="20"/>
          <w:szCs w:val="20"/>
        </w:rPr>
        <w:t>Haus hat stets die Natur zum Vorbild und kombiniert</w:t>
      </w:r>
      <w:r w:rsidRPr="00D327A2">
        <w:rPr>
          <w:i/>
          <w:iCs/>
          <w:sz w:val="20"/>
          <w:szCs w:val="20"/>
        </w:rPr>
        <w:t xml:space="preserve"> </w:t>
      </w:r>
      <w:r w:rsidRPr="00D327A2">
        <w:rPr>
          <w:rFonts w:cs="Arial"/>
          <w:i/>
          <w:iCs/>
          <w:sz w:val="20"/>
          <w:szCs w:val="20"/>
        </w:rPr>
        <w:t>traditionelle Handwerkskunst mit innovativen, modernen Ideen. Beim Bau energieeffizienter Häuser gilt WeberHaus als Branchenvorreiter. Für seinen Innovationsgeist erhielt das Unternehmen bereits zahleiche nationale und internationale Auszeichnungen sowie Qualitäts- und Güt</w:t>
      </w:r>
      <w:r w:rsidRPr="00D327A2">
        <w:rPr>
          <w:rFonts w:cs="Arial"/>
          <w:i/>
          <w:iCs/>
          <w:sz w:val="20"/>
          <w:szCs w:val="20"/>
        </w:rPr>
        <w:t>e</w:t>
      </w:r>
      <w:r w:rsidRPr="00D327A2">
        <w:rPr>
          <w:rFonts w:cs="Arial"/>
          <w:i/>
          <w:iCs/>
          <w:sz w:val="20"/>
          <w:szCs w:val="20"/>
        </w:rPr>
        <w:t>siegel.</w:t>
      </w:r>
      <w:r>
        <w:rPr>
          <w:rFonts w:cs="Arial"/>
          <w:i/>
          <w:iCs/>
          <w:sz w:val="20"/>
          <w:szCs w:val="20"/>
        </w:rPr>
        <w:t xml:space="preserve"> </w:t>
      </w:r>
      <w:r w:rsidRPr="00D327A2">
        <w:rPr>
          <w:rFonts w:cs="Arial"/>
          <w:i/>
          <w:sz w:val="20"/>
          <w:szCs w:val="20"/>
        </w:rPr>
        <w:t xml:space="preserve">Weitere Informationen finden Sie unter: </w:t>
      </w:r>
      <w:hyperlink r:id="rId9" w:history="1">
        <w:r w:rsidRPr="00D327A2">
          <w:rPr>
            <w:rStyle w:val="Hyperlink"/>
            <w:rFonts w:cs="Arial"/>
            <w:i/>
            <w:sz w:val="20"/>
            <w:szCs w:val="20"/>
          </w:rPr>
          <w:t>www.weberhaus.de</w:t>
        </w:r>
      </w:hyperlink>
      <w:r w:rsidRPr="00D327A2">
        <w:rPr>
          <w:rFonts w:cs="Arial"/>
          <w:i/>
          <w:sz w:val="20"/>
          <w:szCs w:val="20"/>
        </w:rPr>
        <w:t xml:space="preserve"> </w:t>
      </w:r>
    </w:p>
    <w:p w:rsidR="00C432F1" w:rsidRDefault="00C432F1" w:rsidP="00E83094">
      <w:pPr>
        <w:jc w:val="both"/>
        <w:rPr>
          <w:rFonts w:cs="Arial"/>
          <w:sz w:val="24"/>
        </w:rPr>
      </w:pPr>
    </w:p>
    <w:p w:rsidR="00C146E7" w:rsidRDefault="00C146E7" w:rsidP="00E83094">
      <w:pPr>
        <w:jc w:val="both"/>
        <w:rPr>
          <w:rFonts w:cs="Arial"/>
          <w:sz w:val="24"/>
        </w:rPr>
      </w:pPr>
    </w:p>
    <w:p w:rsidR="00257BE7" w:rsidRPr="00E83094" w:rsidRDefault="00257BE7" w:rsidP="00E83094">
      <w:pPr>
        <w:jc w:val="both"/>
        <w:rPr>
          <w:rFonts w:cs="Arial"/>
          <w:sz w:val="24"/>
        </w:rPr>
      </w:pPr>
    </w:p>
    <w:p w:rsidR="006B4BC5" w:rsidRDefault="00C432F1" w:rsidP="00E83094">
      <w:pPr>
        <w:jc w:val="both"/>
        <w:rPr>
          <w:rFonts w:cs="Arial"/>
          <w:szCs w:val="22"/>
        </w:rPr>
      </w:pPr>
      <w:r w:rsidRPr="00C432F1">
        <w:rPr>
          <w:rFonts w:cs="Arial"/>
          <w:b/>
          <w:szCs w:val="22"/>
        </w:rPr>
        <w:t>Bildunterschrift</w:t>
      </w:r>
      <w:r w:rsidR="006B4BC5">
        <w:rPr>
          <w:rFonts w:cs="Arial"/>
          <w:b/>
          <w:szCs w:val="22"/>
        </w:rPr>
        <w:t>en</w:t>
      </w:r>
      <w:r w:rsidRPr="00C432F1">
        <w:rPr>
          <w:rFonts w:cs="Arial"/>
          <w:b/>
          <w:szCs w:val="22"/>
        </w:rPr>
        <w:t>:</w:t>
      </w:r>
      <w:r w:rsidRPr="00C432F1">
        <w:rPr>
          <w:rFonts w:cs="Arial"/>
          <w:szCs w:val="22"/>
        </w:rPr>
        <w:t xml:space="preserve"> </w:t>
      </w:r>
      <w:r w:rsidRPr="00C432F1">
        <w:rPr>
          <w:rFonts w:cs="Arial"/>
          <w:b/>
          <w:szCs w:val="22"/>
        </w:rPr>
        <w:br/>
      </w:r>
    </w:p>
    <w:p w:rsidR="00C432F1" w:rsidRPr="00257BE7" w:rsidRDefault="00257BE7" w:rsidP="00E83094">
      <w:pPr>
        <w:jc w:val="both"/>
        <w:rPr>
          <w:rFonts w:cs="Arial"/>
          <w:b/>
          <w:szCs w:val="22"/>
        </w:rPr>
      </w:pPr>
      <w:r w:rsidRPr="00257BE7">
        <w:rPr>
          <w:rFonts w:cs="Arial"/>
          <w:szCs w:val="22"/>
        </w:rPr>
        <w:t xml:space="preserve">Am </w:t>
      </w:r>
      <w:r>
        <w:rPr>
          <w:rFonts w:cs="Arial"/>
          <w:szCs w:val="22"/>
        </w:rPr>
        <w:t>„</w:t>
      </w:r>
      <w:r w:rsidRPr="00257BE7">
        <w:rPr>
          <w:rFonts w:cs="Arial"/>
          <w:szCs w:val="22"/>
        </w:rPr>
        <w:t xml:space="preserve">Tag des </w:t>
      </w:r>
      <w:r>
        <w:rPr>
          <w:rFonts w:cs="Arial"/>
          <w:szCs w:val="22"/>
        </w:rPr>
        <w:t>deutschen</w:t>
      </w:r>
      <w:r w:rsidRPr="00257BE7">
        <w:rPr>
          <w:rFonts w:cs="Arial"/>
          <w:szCs w:val="22"/>
        </w:rPr>
        <w:t xml:space="preserve"> Fertigbaus</w:t>
      </w:r>
      <w:r>
        <w:rPr>
          <w:rFonts w:cs="Arial"/>
          <w:szCs w:val="22"/>
        </w:rPr>
        <w:t>“</w:t>
      </w:r>
      <w:r w:rsidRPr="00257BE7">
        <w:rPr>
          <w:rFonts w:cs="Arial"/>
          <w:szCs w:val="22"/>
        </w:rPr>
        <w:t xml:space="preserve"> öffnet WeberHaus </w:t>
      </w:r>
      <w:r>
        <w:rPr>
          <w:rFonts w:cs="Arial"/>
          <w:szCs w:val="22"/>
        </w:rPr>
        <w:t xml:space="preserve">am Sonntag, 6. Mai, wieder </w:t>
      </w:r>
      <w:r w:rsidRPr="00257BE7">
        <w:rPr>
          <w:rFonts w:cs="Arial"/>
          <w:szCs w:val="22"/>
        </w:rPr>
        <w:t xml:space="preserve">seine </w:t>
      </w:r>
      <w:r>
        <w:rPr>
          <w:rFonts w:cs="Arial"/>
          <w:szCs w:val="22"/>
        </w:rPr>
        <w:t xml:space="preserve">Türen. </w:t>
      </w:r>
    </w:p>
    <w:p w:rsidR="00C432F1" w:rsidRPr="00257BE7" w:rsidRDefault="00C432F1" w:rsidP="00841DB6">
      <w:pPr>
        <w:jc w:val="both"/>
        <w:rPr>
          <w:rFonts w:cs="Arial"/>
          <w:b/>
          <w:sz w:val="24"/>
        </w:rPr>
      </w:pPr>
    </w:p>
    <w:p w:rsidR="00281895" w:rsidRDefault="00257BE7" w:rsidP="00C432F1">
      <w:pPr>
        <w:tabs>
          <w:tab w:val="left" w:pos="1090"/>
        </w:tabs>
        <w:rPr>
          <w:szCs w:val="16"/>
        </w:rPr>
      </w:pPr>
      <w:r>
        <w:rPr>
          <w:szCs w:val="16"/>
        </w:rPr>
        <w:t>Ein buntes Familienprogramm erwartet die Besucher: Von der Werksbesic</w:t>
      </w:r>
      <w:r>
        <w:rPr>
          <w:szCs w:val="16"/>
        </w:rPr>
        <w:t>h</w:t>
      </w:r>
      <w:r>
        <w:rPr>
          <w:szCs w:val="16"/>
        </w:rPr>
        <w:t>tigung über informative Vort</w:t>
      </w:r>
      <w:r w:rsidR="00C008A8">
        <w:rPr>
          <w:szCs w:val="16"/>
        </w:rPr>
        <w:t>r</w:t>
      </w:r>
      <w:r>
        <w:rPr>
          <w:szCs w:val="16"/>
        </w:rPr>
        <w:t>äge bis hin zu Spiel- und Malaktionen sowie m</w:t>
      </w:r>
      <w:r>
        <w:rPr>
          <w:szCs w:val="16"/>
        </w:rPr>
        <w:t>u</w:t>
      </w:r>
      <w:r>
        <w:rPr>
          <w:szCs w:val="16"/>
        </w:rPr>
        <w:t xml:space="preserve">sikalischer Unterhaltung. </w:t>
      </w:r>
    </w:p>
    <w:p w:rsidR="00E87282" w:rsidRDefault="00E87282" w:rsidP="00C432F1">
      <w:pPr>
        <w:tabs>
          <w:tab w:val="left" w:pos="1090"/>
        </w:tabs>
        <w:rPr>
          <w:szCs w:val="16"/>
        </w:rPr>
      </w:pPr>
    </w:p>
    <w:p w:rsidR="00E87282" w:rsidRDefault="00E87282" w:rsidP="00C432F1">
      <w:pPr>
        <w:tabs>
          <w:tab w:val="left" w:pos="1090"/>
        </w:tabs>
        <w:rPr>
          <w:szCs w:val="16"/>
        </w:rPr>
      </w:pPr>
      <w:r>
        <w:rPr>
          <w:szCs w:val="16"/>
        </w:rPr>
        <w:t xml:space="preserve">Neben vielen Spielaktionen gibt es auch ein </w:t>
      </w:r>
      <w:r w:rsidR="00C008A8">
        <w:rPr>
          <w:szCs w:val="16"/>
        </w:rPr>
        <w:t>Karussell</w:t>
      </w:r>
      <w:r>
        <w:rPr>
          <w:szCs w:val="16"/>
        </w:rPr>
        <w:t xml:space="preserve">, auf dem die Kinder eine Runde drehen können. </w:t>
      </w:r>
    </w:p>
    <w:p w:rsidR="00E87282" w:rsidRDefault="00E87282" w:rsidP="00C432F1">
      <w:pPr>
        <w:tabs>
          <w:tab w:val="left" w:pos="1090"/>
        </w:tabs>
        <w:rPr>
          <w:szCs w:val="16"/>
        </w:rPr>
      </w:pPr>
    </w:p>
    <w:p w:rsidR="00E87282" w:rsidRPr="00C432F1" w:rsidRDefault="00E87282" w:rsidP="00C432F1">
      <w:pPr>
        <w:tabs>
          <w:tab w:val="left" w:pos="1090"/>
        </w:tabs>
        <w:rPr>
          <w:szCs w:val="16"/>
        </w:rPr>
      </w:pPr>
      <w:r>
        <w:rPr>
          <w:szCs w:val="16"/>
        </w:rPr>
        <w:t xml:space="preserve">Im Ausstellungshaus generation5.5 können Besucher smartes Wohnen mit dem Apple </w:t>
      </w:r>
      <w:proofErr w:type="spellStart"/>
      <w:r>
        <w:rPr>
          <w:szCs w:val="16"/>
        </w:rPr>
        <w:t>HomeKit</w:t>
      </w:r>
      <w:proofErr w:type="spellEnd"/>
      <w:r>
        <w:rPr>
          <w:szCs w:val="16"/>
        </w:rPr>
        <w:t xml:space="preserve"> live erleben. </w:t>
      </w:r>
    </w:p>
    <w:sectPr w:rsidR="00E87282" w:rsidRPr="00C432F1" w:rsidSect="00F24B0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608" w:right="2975" w:bottom="2268" w:left="1361" w:header="680" w:footer="141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F1" w:rsidRDefault="00C432F1">
      <w:r>
        <w:separator/>
      </w:r>
    </w:p>
  </w:endnote>
  <w:endnote w:type="continuationSeparator" w:id="0">
    <w:p w:rsidR="00C432F1" w:rsidRDefault="00C4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39" w:rsidRDefault="00D8333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F1" w:rsidRDefault="00C432F1">
    <w:pPr>
      <w:pStyle w:val="Fuzeile"/>
    </w:pPr>
    <w:r>
      <w:rPr>
        <w:noProof/>
      </w:rPr>
      <mc:AlternateContent>
        <mc:Choice Requires="wps">
          <w:drawing>
            <wp:anchor distT="0" distB="0" distL="114300" distR="114300" simplePos="0" relativeHeight="251663360" behindDoc="0" locked="0" layoutInCell="1" allowOverlap="1" wp14:anchorId="41E7191B" wp14:editId="59BAF5B3">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432F1" w:rsidRPr="00C71F0E" w:rsidRDefault="00C432F1"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5566CD">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5566CD">
                            <w:rPr>
                              <w:noProof/>
                              <w:sz w:val="16"/>
                              <w:szCs w:val="16"/>
                            </w:rPr>
                            <w:t>4</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rsidR="00C432F1" w:rsidRPr="00C71F0E" w:rsidRDefault="00C432F1"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005566CD">
                      <w:rPr>
                        <w:noProof/>
                        <w:sz w:val="16"/>
                        <w:szCs w:val="16"/>
                      </w:rPr>
                      <w:t>2</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005566CD">
                      <w:rPr>
                        <w:noProof/>
                        <w:sz w:val="16"/>
                        <w:szCs w:val="16"/>
                      </w:rPr>
                      <w:t>4</w:t>
                    </w:r>
                    <w:r w:rsidRPr="00C71F0E">
                      <w:rPr>
                        <w:noProof/>
                        <w:sz w:val="16"/>
                        <w:szCs w:val="16"/>
                      </w:rPr>
                      <w:fldChar w:fldCharType="end"/>
                    </w:r>
                  </w:p>
                </w:txbxContent>
              </v:textbox>
            </v:shape>
          </w:pict>
        </mc:Fallback>
      </mc:AlternateContent>
    </w:r>
  </w:p>
  <w:p w:rsidR="00C432F1" w:rsidRDefault="00C432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F1" w:rsidRDefault="00C432F1"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2FCB2389" wp14:editId="1F1F13BE">
              <wp:simplePos x="0" y="0"/>
              <wp:positionH relativeFrom="column">
                <wp:posOffset>-3175</wp:posOffset>
              </wp:positionH>
              <wp:positionV relativeFrom="paragraph">
                <wp:posOffset>-26112</wp:posOffset>
              </wp:positionV>
              <wp:extent cx="5944234" cy="600074"/>
              <wp:effectExtent l="0" t="0" r="0" b="1016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4" cy="600074"/>
                      </a:xfrm>
                      <a:prstGeom prst="rect">
                        <a:avLst/>
                      </a:prstGeom>
                      <a:noFill/>
                      <a:ln w="9525">
                        <a:noFill/>
                        <a:miter lim="800000"/>
                        <a:headEnd/>
                        <a:tailEnd/>
                      </a:ln>
                    </wps:spPr>
                    <wps:txbx>
                      <w:txbxContent>
                        <w:p w:rsidR="00C432F1" w:rsidRPr="00804EAC" w:rsidRDefault="00C432F1" w:rsidP="00A4133D">
                          <w:pPr>
                            <w:pStyle w:val="Fuzeile"/>
                            <w:rPr>
                              <w:sz w:val="16"/>
                              <w:szCs w:val="16"/>
                            </w:rPr>
                          </w:pPr>
                          <w:bookmarkStart w:id="12" w:name="FORM_INFO"/>
                          <w:bookmarkEnd w:id="12"/>
                        </w:p>
                        <w:p w:rsidR="00C432F1" w:rsidRPr="0053034C" w:rsidRDefault="00C432F1" w:rsidP="00A4133D">
                          <w:pPr>
                            <w:pStyle w:val="Fuzeile"/>
                            <w:rPr>
                              <w:sz w:val="10"/>
                              <w:szCs w:val="10"/>
                            </w:rPr>
                          </w:pPr>
                        </w:p>
                        <w:p w:rsidR="00C432F1" w:rsidRPr="002601FC" w:rsidRDefault="00C432F1" w:rsidP="00A4133D">
                          <w:pPr>
                            <w:pStyle w:val="Fuzeile"/>
                            <w:rPr>
                              <w:sz w:val="10"/>
                              <w:szCs w:val="10"/>
                            </w:rPr>
                          </w:pPr>
                        </w:p>
                        <w:p w:rsidR="00C432F1" w:rsidRPr="00D4747E" w:rsidRDefault="00C432F1" w:rsidP="00A4133D">
                          <w:pPr>
                            <w:pStyle w:val="Fuzeile"/>
                            <w:rPr>
                              <w:sz w:val="13"/>
                              <w:szCs w:val="13"/>
                            </w:rPr>
                          </w:pPr>
                          <w:r w:rsidRPr="00D4747E">
                            <w:rPr>
                              <w:sz w:val="13"/>
                              <w:szCs w:val="13"/>
                            </w:rPr>
                            <w:t>Kommanditgesellschaft mit Sitz in 77866 Rheinau-Linx, Registergericht Freiburg i. Br., HRA 370419</w:t>
                          </w:r>
                        </w:p>
                        <w:p w:rsidR="00C432F1" w:rsidRPr="00D4747E" w:rsidRDefault="00C432F1"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C432F1" w:rsidRPr="00544FD3" w:rsidRDefault="00C432F1"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5pt;margin-top:-2.05pt;width:468.0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l+BgIAAOsDAAAOAAAAZHJzL2Uyb0RvYy54bWysU9tuEzEQfUfiHyy/k92kSS+rbKrSUoRU&#10;LlLLBzi+ZC1sj7Gd7IavZ+xN0gjeEC/W+DJn5pw5Xt4O1pCdDFGDa+l0UlMiHQeh3aal318e311T&#10;EhNzghlwsqV7Gent6u2bZe8bOYMOjJCBIIiLTe9b2qXkm6qKvJOWxQl46fBSQbAs4TZsKhFYj+jW&#10;VLO6vqx6CMIH4DJGPH0YL+mq4CslefqqVJSJmJZib6msoazrvFarJWs2gflO80Mb7B+6sEw7LHqC&#10;emCJkW3Qf0FZzQNEUGnCwVaglOaycEA20/oPNs8d87JwQXGiP8kU/x8s/7L7FogWLb2oryhxzOKQ&#10;XuSQlDSCzLI+vY8NPnv2+DAN72HAOReu0T8B/xGJg/uOuY28CwH6TjKB/U1zZnWWOuLEDLLuP4PA&#10;MmyboAANKtgsHspBEB3ntD/NBlshHA8XN/P57GJOCce7y7qur+alBGuO2T7E9FGCJTloacDZF3S2&#10;e4opd8Oa45NczMGjNqbM3zjSt/RmMVuUhLMbqxPa02jb0musWR8Mk0l+cKIkJ6bNGGMB4w6sM9GR&#10;chrWQxG4SJIVWYPYowwBRjfi78Ggg/CLkh6d2NL4c8uCpMR8cihltu0xCMdgfQyY45ja0kTJGN6n&#10;Yu+R4h1KrHRh/1r50CI6qohycH+27Pm+vHr9o6vfAAAA//8DAFBLAwQUAAYACAAAACEATZMKEt0A&#10;AAAHAQAADwAAAGRycy9kb3ducmV2LnhtbEyOwU7DMBBE70j8g7VI3Fq70EY0xKkqBCekijQcODrx&#10;Nokar0PstuHv2Z7gNDua0ezLNpPrxRnH0HnSsJgrEEi1tx01Gj7Lt9kTiBANWdN7Qg0/GGCT395k&#10;JrX+QgWe97ERPEIhNRraGIdUylC36EyY+wGJs4MfnYlsx0ba0Vx43PXyQalEOtMRf2jNgC8t1sf9&#10;yWnYflHx2n3vqo/iUHRluVb0nhy1vr+bts8gIk7xrwxXfEaHnJkqfyIbRK9htuIiy3IBguP14yoB&#10;UfGhliDzTP7nz38BAAD//wMAUEsBAi0AFAAGAAgAAAAhALaDOJL+AAAA4QEAABMAAAAAAAAAAAAA&#10;AAAAAAAAAFtDb250ZW50X1R5cGVzXS54bWxQSwECLQAUAAYACAAAACEAOP0h/9YAAACUAQAACwAA&#10;AAAAAAAAAAAAAAAvAQAAX3JlbHMvLnJlbHNQSwECLQAUAAYACAAAACEAfGB5fgYCAADrAwAADgAA&#10;AAAAAAAAAAAAAAAuAgAAZHJzL2Uyb0RvYy54bWxQSwECLQAUAAYACAAAACEATZMKEt0AAAAHAQAA&#10;DwAAAAAAAAAAAAAAAABgBAAAZHJzL2Rvd25yZXYueG1sUEsFBgAAAAAEAAQA8wAAAGoFAAAAAA==&#10;" filled="f" stroked="f">
              <v:textbox inset="0,0,0,0">
                <w:txbxContent>
                  <w:p w:rsidR="00C432F1" w:rsidRPr="00804EAC" w:rsidRDefault="00C432F1" w:rsidP="00A4133D">
                    <w:pPr>
                      <w:pStyle w:val="Fuzeile"/>
                      <w:rPr>
                        <w:sz w:val="16"/>
                        <w:szCs w:val="16"/>
                      </w:rPr>
                    </w:pPr>
                    <w:bookmarkStart w:id="24" w:name="FORM_INFO"/>
                    <w:bookmarkEnd w:id="24"/>
                  </w:p>
                  <w:p w:rsidR="00C432F1" w:rsidRPr="0053034C" w:rsidRDefault="00C432F1" w:rsidP="00A4133D">
                    <w:pPr>
                      <w:pStyle w:val="Fuzeile"/>
                      <w:rPr>
                        <w:sz w:val="10"/>
                        <w:szCs w:val="10"/>
                      </w:rPr>
                    </w:pPr>
                  </w:p>
                  <w:p w:rsidR="00C432F1" w:rsidRPr="002601FC" w:rsidRDefault="00C432F1" w:rsidP="00A4133D">
                    <w:pPr>
                      <w:pStyle w:val="Fuzeile"/>
                      <w:rPr>
                        <w:sz w:val="10"/>
                        <w:szCs w:val="10"/>
                      </w:rPr>
                    </w:pPr>
                  </w:p>
                  <w:p w:rsidR="00C432F1" w:rsidRPr="00D4747E" w:rsidRDefault="00C432F1" w:rsidP="00A4133D">
                    <w:pPr>
                      <w:pStyle w:val="Fuzeile"/>
                      <w:rPr>
                        <w:sz w:val="13"/>
                        <w:szCs w:val="13"/>
                      </w:rPr>
                    </w:pPr>
                    <w:r w:rsidRPr="00D4747E">
                      <w:rPr>
                        <w:sz w:val="13"/>
                        <w:szCs w:val="13"/>
                      </w:rPr>
                      <w:t>Kommanditgesellschaft mit Sitz in 77866 Rheinau-Linx, Registergericht Freiburg i. Br., HRA 370419</w:t>
                    </w:r>
                  </w:p>
                  <w:p w:rsidR="00C432F1" w:rsidRPr="00D4747E" w:rsidRDefault="00C432F1"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rsidR="00C432F1" w:rsidRPr="00544FD3" w:rsidRDefault="00C432F1" w:rsidP="00A4133D">
                    <w:pPr>
                      <w:pStyle w:val="Fuzeile"/>
                      <w:rPr>
                        <w:sz w:val="13"/>
                        <w:szCs w:val="13"/>
                      </w:rPr>
                    </w:pPr>
                    <w:r w:rsidRPr="00D4747E">
                      <w:rPr>
                        <w:sz w:val="13"/>
                        <w:szCs w:val="13"/>
                      </w:rPr>
                      <w:t>Geschäftsführer: Hans Weber, Christa Weber, Heidi Weber-Mühleck, Peter Liehner, Gerd Manßhardt, Andreas Bayer</w:t>
                    </w:r>
                    <w:r>
                      <w:rPr>
                        <w:sz w:val="13"/>
                        <w:szCs w:val="13"/>
                      </w:rPr>
                      <w:t>, Stephan Jager</w:t>
                    </w:r>
                  </w:p>
                </w:txbxContent>
              </v:textbox>
            </v:shape>
          </w:pict>
        </mc:Fallback>
      </mc:AlternateContent>
    </w:r>
    <w:r>
      <w:rPr>
        <w:sz w:val="12"/>
        <w:szCs w:val="12"/>
      </w:rPr>
      <w:tab/>
    </w:r>
  </w:p>
  <w:p w:rsidR="00C432F1" w:rsidRDefault="00C432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F1" w:rsidRDefault="00C432F1">
      <w:r>
        <w:separator/>
      </w:r>
    </w:p>
  </w:footnote>
  <w:footnote w:type="continuationSeparator" w:id="0">
    <w:p w:rsidR="00C432F1" w:rsidRDefault="00C4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39" w:rsidRDefault="00D833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F1" w:rsidRPr="00281895" w:rsidRDefault="00C432F1"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43A4D9FE" wp14:editId="264BB839">
          <wp:simplePos x="0" y="0"/>
          <wp:positionH relativeFrom="page">
            <wp:posOffset>5214257</wp:posOffset>
          </wp:positionH>
          <wp:positionV relativeFrom="paragraph">
            <wp:posOffset>-113030</wp:posOffset>
          </wp:positionV>
          <wp:extent cx="2087336" cy="633303"/>
          <wp:effectExtent l="0" t="0" r="825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C432F1" w:rsidRPr="00281895" w:rsidRDefault="00C432F1" w:rsidP="00B330CD">
    <w:pPr>
      <w:rPr>
        <w:sz w:val="8"/>
        <w:szCs w:val="8"/>
      </w:rPr>
    </w:pPr>
  </w:p>
  <w:p w:rsidR="00C432F1" w:rsidRPr="00281895" w:rsidRDefault="00C432F1" w:rsidP="00B330CD">
    <w:pPr>
      <w:rPr>
        <w:sz w:val="8"/>
        <w:szCs w:val="8"/>
      </w:rPr>
    </w:pPr>
  </w:p>
  <w:p w:rsidR="00C432F1" w:rsidRPr="00281895" w:rsidRDefault="00C432F1" w:rsidP="00B330CD">
    <w:pPr>
      <w:rPr>
        <w:sz w:val="8"/>
        <w:szCs w:val="8"/>
      </w:rPr>
    </w:pPr>
  </w:p>
  <w:p w:rsidR="00C432F1" w:rsidRDefault="00C432F1" w:rsidP="00B330CD">
    <w:pPr>
      <w:rPr>
        <w:sz w:val="8"/>
        <w:szCs w:val="8"/>
      </w:rPr>
    </w:pPr>
  </w:p>
  <w:p w:rsidR="00C432F1" w:rsidRPr="00281895" w:rsidRDefault="00C432F1" w:rsidP="00B330CD">
    <w:pPr>
      <w:rPr>
        <w:sz w:val="8"/>
        <w:szCs w:val="8"/>
      </w:rPr>
    </w:pPr>
  </w:p>
  <w:p w:rsidR="00C432F1" w:rsidRDefault="00C432F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F1" w:rsidRPr="00281895" w:rsidRDefault="00C432F1"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7470CC82" wp14:editId="26629A6E">
          <wp:simplePos x="0" y="0"/>
          <wp:positionH relativeFrom="page">
            <wp:posOffset>5214257</wp:posOffset>
          </wp:positionH>
          <wp:positionV relativeFrom="paragraph">
            <wp:posOffset>-113030</wp:posOffset>
          </wp:positionV>
          <wp:extent cx="2087336" cy="633303"/>
          <wp:effectExtent l="0" t="0" r="825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rsidR="00C432F1" w:rsidRPr="00281895" w:rsidRDefault="00C432F1" w:rsidP="00B330CD">
    <w:pPr>
      <w:rPr>
        <w:sz w:val="8"/>
        <w:szCs w:val="8"/>
      </w:rPr>
    </w:pPr>
  </w:p>
  <w:p w:rsidR="00C432F1" w:rsidRPr="00281895" w:rsidRDefault="00C432F1" w:rsidP="00B330CD">
    <w:pPr>
      <w:rPr>
        <w:sz w:val="8"/>
        <w:szCs w:val="8"/>
      </w:rPr>
    </w:pPr>
  </w:p>
  <w:p w:rsidR="00C432F1" w:rsidRPr="00281895" w:rsidRDefault="00C432F1" w:rsidP="00B330CD">
    <w:pPr>
      <w:rPr>
        <w:sz w:val="8"/>
        <w:szCs w:val="8"/>
      </w:rPr>
    </w:pPr>
  </w:p>
  <w:p w:rsidR="00C432F1" w:rsidRDefault="00C432F1" w:rsidP="00B330CD">
    <w:pPr>
      <w:rPr>
        <w:sz w:val="8"/>
        <w:szCs w:val="8"/>
      </w:rPr>
    </w:pPr>
  </w:p>
  <w:p w:rsidR="00C432F1" w:rsidRPr="00281895" w:rsidRDefault="00C432F1" w:rsidP="00B330CD">
    <w:pPr>
      <w:rPr>
        <w:sz w:val="8"/>
        <w:szCs w:val="8"/>
      </w:rPr>
    </w:pPr>
  </w:p>
  <w:p w:rsidR="00C432F1" w:rsidRDefault="00C432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7AF3F25"/>
    <w:multiLevelType w:val="hybridMultilevel"/>
    <w:tmpl w:val="56903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Template" w:val="0 Leer"/>
    <w:docVar w:name="Column 21" w:val="0010184084"/>
    <w:docVar w:name="FORM_DATUM" w:val="20.03.2018"/>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Hauptsitz im badischen Rheinau-Linx und Werkstandort im nordrhein-westfälischen Wenden-Hünsborn ist einer der führenden Fertighaushersteller in Deutschland. Seit 1960 erfüllt das Familienunternehmen unter dem Leitsatz „Die Zukunft leben“ den Traum vom Eigenheim. Im Jahr 2017 haben die über 1.100 Mitarbeiter mehr als 75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
    <w:docVar w:name="ROWID" w:val="0010184083"/>
    <w:docVar w:name="USER_ABT" w:val="Marketing"/>
    <w:docVar w:name="USER_ABTEILUNGEN" w:val="Marketing"/>
    <w:docVar w:name="USER_EMAIL" w:val="Lisa.Hoerth@weberhaus.de"/>
    <w:docVar w:name="USER_ID" w:val="1436"/>
    <w:docVar w:name="USER_KZ" w:val="LH"/>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C432F1"/>
    <w:rsid w:val="00001016"/>
    <w:rsid w:val="00001C22"/>
    <w:rsid w:val="00003EF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0182"/>
    <w:rsid w:val="000B3154"/>
    <w:rsid w:val="000B316E"/>
    <w:rsid w:val="000B32D9"/>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0F7BED"/>
    <w:rsid w:val="001013AD"/>
    <w:rsid w:val="0010462D"/>
    <w:rsid w:val="00111ADE"/>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DB6"/>
    <w:rsid w:val="00206B76"/>
    <w:rsid w:val="002071A9"/>
    <w:rsid w:val="002072FC"/>
    <w:rsid w:val="00210180"/>
    <w:rsid w:val="00213BCC"/>
    <w:rsid w:val="002159C1"/>
    <w:rsid w:val="00215AE3"/>
    <w:rsid w:val="00215BCB"/>
    <w:rsid w:val="00215C19"/>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57BE7"/>
    <w:rsid w:val="002601FC"/>
    <w:rsid w:val="00261B9C"/>
    <w:rsid w:val="00261D83"/>
    <w:rsid w:val="002675BC"/>
    <w:rsid w:val="00271B16"/>
    <w:rsid w:val="00277662"/>
    <w:rsid w:val="00281895"/>
    <w:rsid w:val="002827FC"/>
    <w:rsid w:val="00284437"/>
    <w:rsid w:val="00285677"/>
    <w:rsid w:val="00294FC9"/>
    <w:rsid w:val="00295BBC"/>
    <w:rsid w:val="002A06F3"/>
    <w:rsid w:val="002A0FC0"/>
    <w:rsid w:val="002A62BF"/>
    <w:rsid w:val="002B0FCE"/>
    <w:rsid w:val="002B2F61"/>
    <w:rsid w:val="002B5091"/>
    <w:rsid w:val="002B586F"/>
    <w:rsid w:val="002B5BF4"/>
    <w:rsid w:val="002B62CB"/>
    <w:rsid w:val="002C0546"/>
    <w:rsid w:val="002C24BD"/>
    <w:rsid w:val="002C493A"/>
    <w:rsid w:val="002C5AF9"/>
    <w:rsid w:val="002C5CCA"/>
    <w:rsid w:val="002C71CF"/>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E73B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73F0"/>
    <w:rsid w:val="00355632"/>
    <w:rsid w:val="00355E46"/>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31D"/>
    <w:rsid w:val="003A249A"/>
    <w:rsid w:val="003A3E71"/>
    <w:rsid w:val="003A6C2E"/>
    <w:rsid w:val="003B1E6B"/>
    <w:rsid w:val="003B2C44"/>
    <w:rsid w:val="003B58B8"/>
    <w:rsid w:val="003B5A50"/>
    <w:rsid w:val="003B61AF"/>
    <w:rsid w:val="003C0AD7"/>
    <w:rsid w:val="003C2EE4"/>
    <w:rsid w:val="003C74FA"/>
    <w:rsid w:val="003C7AF5"/>
    <w:rsid w:val="003D1510"/>
    <w:rsid w:val="003D161A"/>
    <w:rsid w:val="003D64DC"/>
    <w:rsid w:val="003D730D"/>
    <w:rsid w:val="003E07C0"/>
    <w:rsid w:val="003E7B68"/>
    <w:rsid w:val="003F0932"/>
    <w:rsid w:val="003F12E0"/>
    <w:rsid w:val="003F2107"/>
    <w:rsid w:val="003F299E"/>
    <w:rsid w:val="003F3FDA"/>
    <w:rsid w:val="003F6EBC"/>
    <w:rsid w:val="003F7D6D"/>
    <w:rsid w:val="00400B6B"/>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4B52"/>
    <w:rsid w:val="00497FAD"/>
    <w:rsid w:val="004A36EC"/>
    <w:rsid w:val="004A395E"/>
    <w:rsid w:val="004A43F2"/>
    <w:rsid w:val="004A461D"/>
    <w:rsid w:val="004A55CC"/>
    <w:rsid w:val="004A7E15"/>
    <w:rsid w:val="004B15BE"/>
    <w:rsid w:val="004B16DA"/>
    <w:rsid w:val="004B2166"/>
    <w:rsid w:val="004B26BC"/>
    <w:rsid w:val="004B2FEC"/>
    <w:rsid w:val="004B46E3"/>
    <w:rsid w:val="004C00BA"/>
    <w:rsid w:val="004C100B"/>
    <w:rsid w:val="004C3371"/>
    <w:rsid w:val="004C3A20"/>
    <w:rsid w:val="004C3BCA"/>
    <w:rsid w:val="004C45EE"/>
    <w:rsid w:val="004C46A3"/>
    <w:rsid w:val="004C5678"/>
    <w:rsid w:val="004C6A31"/>
    <w:rsid w:val="004C6BFD"/>
    <w:rsid w:val="004C7956"/>
    <w:rsid w:val="004D071D"/>
    <w:rsid w:val="004D2793"/>
    <w:rsid w:val="004D7451"/>
    <w:rsid w:val="004D78BB"/>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1F92"/>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19A2"/>
    <w:rsid w:val="00553943"/>
    <w:rsid w:val="005566CD"/>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2E27"/>
    <w:rsid w:val="00583689"/>
    <w:rsid w:val="0058401B"/>
    <w:rsid w:val="00584C75"/>
    <w:rsid w:val="00585316"/>
    <w:rsid w:val="0059061C"/>
    <w:rsid w:val="00594CD5"/>
    <w:rsid w:val="005971CB"/>
    <w:rsid w:val="00597C1B"/>
    <w:rsid w:val="005A18F3"/>
    <w:rsid w:val="005A23FB"/>
    <w:rsid w:val="005A26DF"/>
    <w:rsid w:val="005A2BF3"/>
    <w:rsid w:val="005A3BCF"/>
    <w:rsid w:val="005A698D"/>
    <w:rsid w:val="005A7492"/>
    <w:rsid w:val="005B05BA"/>
    <w:rsid w:val="005B2CAD"/>
    <w:rsid w:val="005B3210"/>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657A"/>
    <w:rsid w:val="00607356"/>
    <w:rsid w:val="00610E63"/>
    <w:rsid w:val="00613C09"/>
    <w:rsid w:val="00614834"/>
    <w:rsid w:val="00616197"/>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2DB9"/>
    <w:rsid w:val="00655742"/>
    <w:rsid w:val="006557EA"/>
    <w:rsid w:val="006579E3"/>
    <w:rsid w:val="00663FE1"/>
    <w:rsid w:val="00664420"/>
    <w:rsid w:val="00671B5C"/>
    <w:rsid w:val="006738FB"/>
    <w:rsid w:val="00675291"/>
    <w:rsid w:val="006773A5"/>
    <w:rsid w:val="006823CF"/>
    <w:rsid w:val="00682698"/>
    <w:rsid w:val="00684117"/>
    <w:rsid w:val="006841C1"/>
    <w:rsid w:val="006853F3"/>
    <w:rsid w:val="0069024C"/>
    <w:rsid w:val="006913B9"/>
    <w:rsid w:val="00694AAB"/>
    <w:rsid w:val="0069795E"/>
    <w:rsid w:val="006A28C7"/>
    <w:rsid w:val="006A309A"/>
    <w:rsid w:val="006A3655"/>
    <w:rsid w:val="006A6FED"/>
    <w:rsid w:val="006A78F4"/>
    <w:rsid w:val="006A7E48"/>
    <w:rsid w:val="006B041A"/>
    <w:rsid w:val="006B2894"/>
    <w:rsid w:val="006B4B97"/>
    <w:rsid w:val="006B4BC5"/>
    <w:rsid w:val="006B4E55"/>
    <w:rsid w:val="006B5940"/>
    <w:rsid w:val="006B595A"/>
    <w:rsid w:val="006B69C8"/>
    <w:rsid w:val="006B7122"/>
    <w:rsid w:val="006C2842"/>
    <w:rsid w:val="006C70DD"/>
    <w:rsid w:val="006D1115"/>
    <w:rsid w:val="006D12C1"/>
    <w:rsid w:val="006D3DA0"/>
    <w:rsid w:val="006D62E4"/>
    <w:rsid w:val="006E00EE"/>
    <w:rsid w:val="006E167F"/>
    <w:rsid w:val="006E22C5"/>
    <w:rsid w:val="006E3A86"/>
    <w:rsid w:val="006E59B1"/>
    <w:rsid w:val="00701E3E"/>
    <w:rsid w:val="0070214A"/>
    <w:rsid w:val="00704702"/>
    <w:rsid w:val="00705190"/>
    <w:rsid w:val="00707987"/>
    <w:rsid w:val="00710253"/>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3730"/>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964"/>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C0F40"/>
    <w:rsid w:val="008C37B5"/>
    <w:rsid w:val="008C7A48"/>
    <w:rsid w:val="008D0DFD"/>
    <w:rsid w:val="008E12F5"/>
    <w:rsid w:val="008E760F"/>
    <w:rsid w:val="008F180A"/>
    <w:rsid w:val="008F183C"/>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D93"/>
    <w:rsid w:val="009343F0"/>
    <w:rsid w:val="009358DD"/>
    <w:rsid w:val="00937586"/>
    <w:rsid w:val="00942066"/>
    <w:rsid w:val="00942468"/>
    <w:rsid w:val="00943760"/>
    <w:rsid w:val="009466E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019"/>
    <w:rsid w:val="009C4D64"/>
    <w:rsid w:val="009D5FA0"/>
    <w:rsid w:val="009D6D81"/>
    <w:rsid w:val="009D734F"/>
    <w:rsid w:val="009D7F50"/>
    <w:rsid w:val="009E3A6C"/>
    <w:rsid w:val="009E6464"/>
    <w:rsid w:val="009E6D13"/>
    <w:rsid w:val="009E7B8E"/>
    <w:rsid w:val="009F2A99"/>
    <w:rsid w:val="009F2E4D"/>
    <w:rsid w:val="009F5F3A"/>
    <w:rsid w:val="009F7555"/>
    <w:rsid w:val="009F7806"/>
    <w:rsid w:val="00A01B98"/>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1A32"/>
    <w:rsid w:val="00A439F6"/>
    <w:rsid w:val="00A44B10"/>
    <w:rsid w:val="00A4517E"/>
    <w:rsid w:val="00A506B1"/>
    <w:rsid w:val="00A53C82"/>
    <w:rsid w:val="00A5478D"/>
    <w:rsid w:val="00A54CF2"/>
    <w:rsid w:val="00A56BCE"/>
    <w:rsid w:val="00A642D2"/>
    <w:rsid w:val="00A65798"/>
    <w:rsid w:val="00A65A55"/>
    <w:rsid w:val="00A674F0"/>
    <w:rsid w:val="00A70BED"/>
    <w:rsid w:val="00A7197B"/>
    <w:rsid w:val="00A726FE"/>
    <w:rsid w:val="00A72866"/>
    <w:rsid w:val="00A729EB"/>
    <w:rsid w:val="00A77627"/>
    <w:rsid w:val="00A776FB"/>
    <w:rsid w:val="00A82833"/>
    <w:rsid w:val="00A82C3B"/>
    <w:rsid w:val="00A82F9B"/>
    <w:rsid w:val="00A83F1A"/>
    <w:rsid w:val="00A9095D"/>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CA4"/>
    <w:rsid w:val="00B22DE1"/>
    <w:rsid w:val="00B2327C"/>
    <w:rsid w:val="00B25FA1"/>
    <w:rsid w:val="00B270F7"/>
    <w:rsid w:val="00B330CD"/>
    <w:rsid w:val="00B3486A"/>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86BD1"/>
    <w:rsid w:val="00B916EE"/>
    <w:rsid w:val="00B95456"/>
    <w:rsid w:val="00B957C2"/>
    <w:rsid w:val="00B9742A"/>
    <w:rsid w:val="00B97601"/>
    <w:rsid w:val="00BA0216"/>
    <w:rsid w:val="00BA1C1C"/>
    <w:rsid w:val="00BA2761"/>
    <w:rsid w:val="00BA2FD0"/>
    <w:rsid w:val="00BA3904"/>
    <w:rsid w:val="00BA658A"/>
    <w:rsid w:val="00BA6F9A"/>
    <w:rsid w:val="00BB0A02"/>
    <w:rsid w:val="00BB5688"/>
    <w:rsid w:val="00BB6829"/>
    <w:rsid w:val="00BC0DF9"/>
    <w:rsid w:val="00BC31EF"/>
    <w:rsid w:val="00BC46F3"/>
    <w:rsid w:val="00BC5B9A"/>
    <w:rsid w:val="00BC6A18"/>
    <w:rsid w:val="00BD1503"/>
    <w:rsid w:val="00BD3B9A"/>
    <w:rsid w:val="00BE0E70"/>
    <w:rsid w:val="00BE10EA"/>
    <w:rsid w:val="00BE1214"/>
    <w:rsid w:val="00BE3801"/>
    <w:rsid w:val="00BE3FE1"/>
    <w:rsid w:val="00BE4973"/>
    <w:rsid w:val="00BE784A"/>
    <w:rsid w:val="00BF5822"/>
    <w:rsid w:val="00BF6AF3"/>
    <w:rsid w:val="00BF7BD9"/>
    <w:rsid w:val="00C008A8"/>
    <w:rsid w:val="00C01115"/>
    <w:rsid w:val="00C01EC8"/>
    <w:rsid w:val="00C0302A"/>
    <w:rsid w:val="00C049CE"/>
    <w:rsid w:val="00C05659"/>
    <w:rsid w:val="00C05A25"/>
    <w:rsid w:val="00C07E60"/>
    <w:rsid w:val="00C100BE"/>
    <w:rsid w:val="00C100CC"/>
    <w:rsid w:val="00C10B15"/>
    <w:rsid w:val="00C12D72"/>
    <w:rsid w:val="00C13061"/>
    <w:rsid w:val="00C14567"/>
    <w:rsid w:val="00C146E7"/>
    <w:rsid w:val="00C15342"/>
    <w:rsid w:val="00C1582B"/>
    <w:rsid w:val="00C17895"/>
    <w:rsid w:val="00C17D80"/>
    <w:rsid w:val="00C206E1"/>
    <w:rsid w:val="00C2234D"/>
    <w:rsid w:val="00C2292A"/>
    <w:rsid w:val="00C2501E"/>
    <w:rsid w:val="00C2577B"/>
    <w:rsid w:val="00C3124D"/>
    <w:rsid w:val="00C3544F"/>
    <w:rsid w:val="00C3642A"/>
    <w:rsid w:val="00C37BC9"/>
    <w:rsid w:val="00C41A89"/>
    <w:rsid w:val="00C432F1"/>
    <w:rsid w:val="00C46AD6"/>
    <w:rsid w:val="00C46E9A"/>
    <w:rsid w:val="00C521A1"/>
    <w:rsid w:val="00C52745"/>
    <w:rsid w:val="00C53C89"/>
    <w:rsid w:val="00C53E8E"/>
    <w:rsid w:val="00C54F30"/>
    <w:rsid w:val="00C55815"/>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B081F"/>
    <w:rsid w:val="00CB60F0"/>
    <w:rsid w:val="00CB682E"/>
    <w:rsid w:val="00CB7903"/>
    <w:rsid w:val="00CC0426"/>
    <w:rsid w:val="00CC24BC"/>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CF73B2"/>
    <w:rsid w:val="00D0280E"/>
    <w:rsid w:val="00D04D08"/>
    <w:rsid w:val="00D06392"/>
    <w:rsid w:val="00D13F45"/>
    <w:rsid w:val="00D14B98"/>
    <w:rsid w:val="00D1590A"/>
    <w:rsid w:val="00D176BF"/>
    <w:rsid w:val="00D17FAB"/>
    <w:rsid w:val="00D20D9E"/>
    <w:rsid w:val="00D2293D"/>
    <w:rsid w:val="00D22EAB"/>
    <w:rsid w:val="00D2591A"/>
    <w:rsid w:val="00D263CA"/>
    <w:rsid w:val="00D301F1"/>
    <w:rsid w:val="00D30FFF"/>
    <w:rsid w:val="00D31406"/>
    <w:rsid w:val="00D3178E"/>
    <w:rsid w:val="00D33175"/>
    <w:rsid w:val="00D34A75"/>
    <w:rsid w:val="00D36AE0"/>
    <w:rsid w:val="00D36F2F"/>
    <w:rsid w:val="00D434A7"/>
    <w:rsid w:val="00D45476"/>
    <w:rsid w:val="00D4747E"/>
    <w:rsid w:val="00D4748F"/>
    <w:rsid w:val="00D47DA8"/>
    <w:rsid w:val="00D52B35"/>
    <w:rsid w:val="00D542DC"/>
    <w:rsid w:val="00D575AA"/>
    <w:rsid w:val="00D608E1"/>
    <w:rsid w:val="00D63415"/>
    <w:rsid w:val="00D7000C"/>
    <w:rsid w:val="00D71036"/>
    <w:rsid w:val="00D7161A"/>
    <w:rsid w:val="00D72CA9"/>
    <w:rsid w:val="00D72EEC"/>
    <w:rsid w:val="00D7429E"/>
    <w:rsid w:val="00D74BD4"/>
    <w:rsid w:val="00D75FF1"/>
    <w:rsid w:val="00D801F3"/>
    <w:rsid w:val="00D80FDB"/>
    <w:rsid w:val="00D826EA"/>
    <w:rsid w:val="00D83339"/>
    <w:rsid w:val="00D878FC"/>
    <w:rsid w:val="00D91DF4"/>
    <w:rsid w:val="00D92045"/>
    <w:rsid w:val="00D9249D"/>
    <w:rsid w:val="00D93EBE"/>
    <w:rsid w:val="00D961AD"/>
    <w:rsid w:val="00D972CE"/>
    <w:rsid w:val="00DA19E6"/>
    <w:rsid w:val="00DA2CB0"/>
    <w:rsid w:val="00DB083D"/>
    <w:rsid w:val="00DB1EBE"/>
    <w:rsid w:val="00DB3BDC"/>
    <w:rsid w:val="00DB7050"/>
    <w:rsid w:val="00DC1A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0CDE"/>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67DF7"/>
    <w:rsid w:val="00E71E7F"/>
    <w:rsid w:val="00E73F50"/>
    <w:rsid w:val="00E75456"/>
    <w:rsid w:val="00E75D49"/>
    <w:rsid w:val="00E80EC1"/>
    <w:rsid w:val="00E81843"/>
    <w:rsid w:val="00E818AE"/>
    <w:rsid w:val="00E82759"/>
    <w:rsid w:val="00E85CD6"/>
    <w:rsid w:val="00E86763"/>
    <w:rsid w:val="00E87282"/>
    <w:rsid w:val="00E87D92"/>
    <w:rsid w:val="00E918FD"/>
    <w:rsid w:val="00EA5797"/>
    <w:rsid w:val="00EA623B"/>
    <w:rsid w:val="00EB1660"/>
    <w:rsid w:val="00EB3369"/>
    <w:rsid w:val="00EB788B"/>
    <w:rsid w:val="00EC087E"/>
    <w:rsid w:val="00EC099F"/>
    <w:rsid w:val="00EC0E22"/>
    <w:rsid w:val="00EC5113"/>
    <w:rsid w:val="00EC5891"/>
    <w:rsid w:val="00EC5DFC"/>
    <w:rsid w:val="00EC7AF3"/>
    <w:rsid w:val="00ED14BD"/>
    <w:rsid w:val="00ED163C"/>
    <w:rsid w:val="00ED3A42"/>
    <w:rsid w:val="00ED64E3"/>
    <w:rsid w:val="00ED75A2"/>
    <w:rsid w:val="00EE0E85"/>
    <w:rsid w:val="00EE3783"/>
    <w:rsid w:val="00EE3B04"/>
    <w:rsid w:val="00EE5926"/>
    <w:rsid w:val="00EE714E"/>
    <w:rsid w:val="00EF01AE"/>
    <w:rsid w:val="00EF230A"/>
    <w:rsid w:val="00EF2BB0"/>
    <w:rsid w:val="00EF3BAC"/>
    <w:rsid w:val="00EF6BDA"/>
    <w:rsid w:val="00EF7381"/>
    <w:rsid w:val="00F01CCA"/>
    <w:rsid w:val="00F033DB"/>
    <w:rsid w:val="00F03865"/>
    <w:rsid w:val="00F06EFA"/>
    <w:rsid w:val="00F116E2"/>
    <w:rsid w:val="00F16B5C"/>
    <w:rsid w:val="00F16DB9"/>
    <w:rsid w:val="00F2145F"/>
    <w:rsid w:val="00F225DA"/>
    <w:rsid w:val="00F249E2"/>
    <w:rsid w:val="00F24B09"/>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2CD2"/>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6D61"/>
    <w:rsid w:val="00FF40BC"/>
    <w:rsid w:val="00FF6A3E"/>
    <w:rsid w:val="00FF741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paragraph" w:styleId="Listenabsatz">
    <w:name w:val="List Paragraph"/>
    <w:basedOn w:val="Standard"/>
    <w:uiPriority w:val="34"/>
    <w:qFormat/>
    <w:rsid w:val="00F92C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paragraph" w:styleId="Listenabsatz">
    <w:name w:val="List Paragraph"/>
    <w:basedOn w:val="Standard"/>
    <w:uiPriority w:val="34"/>
    <w:qFormat/>
    <w:rsid w:val="00F92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eberhaus.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2AB3-52EC-4E89-BAD2-CFAE57F0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5801</Characters>
  <Application>Microsoft Office Word</Application>
  <DocSecurity>0</DocSecurity>
  <Lines>48</Lines>
  <Paragraphs>13</Paragraphs>
  <ScaleCrop>false</ScaleCrop>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2018-04-20T07:53:00Z</dcterms:created>
  <dcterms:modified xsi:type="dcterms:W3CDTF">2018-04-20T10:07:00Z</dcterms:modified>
</cp:coreProperties>
</file>