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9047DE" w14:textId="0564B3F1" w:rsidR="00D0771B" w:rsidRPr="00831EDE" w:rsidRDefault="00831EDE" w:rsidP="002262CE">
      <w:pPr>
        <w:pStyle w:val="berschrift3"/>
        <w:spacing w:line="240" w:lineRule="auto"/>
        <w:rPr>
          <w:b/>
          <w:caps/>
          <w:szCs w:val="26"/>
        </w:rPr>
      </w:pPr>
      <w:r w:rsidRPr="00831EDE">
        <w:rPr>
          <w:b/>
          <w:caps/>
          <w:szCs w:val="26"/>
        </w:rPr>
        <w:t>Erfolgreiche China-</w:t>
      </w:r>
      <w:r w:rsidR="0080161D">
        <w:rPr>
          <w:b/>
          <w:caps/>
          <w:szCs w:val="26"/>
        </w:rPr>
        <w:t>PREMIERE</w:t>
      </w:r>
      <w:r w:rsidR="0080161D" w:rsidRPr="00831EDE">
        <w:rPr>
          <w:b/>
          <w:caps/>
          <w:szCs w:val="26"/>
        </w:rPr>
        <w:t xml:space="preserve"> </w:t>
      </w:r>
      <w:r w:rsidRPr="00831EDE">
        <w:rPr>
          <w:b/>
          <w:caps/>
          <w:szCs w:val="26"/>
        </w:rPr>
        <w:t>des Gipfeltreffens für Weltmarktführer</w:t>
      </w:r>
    </w:p>
    <w:p w14:paraId="76AC3AAA" w14:textId="4D8257C6" w:rsidR="007A78E8" w:rsidRPr="00571953" w:rsidRDefault="00831EDE" w:rsidP="003B1DCC">
      <w:pPr>
        <w:pStyle w:val="berschrift3"/>
      </w:pPr>
      <w:r w:rsidRPr="00831EDE">
        <w:t>Dr. Gunther Wobser vertritt LAUDA auf der strategisch bedeutenden Veranstaltung</w:t>
      </w:r>
    </w:p>
    <w:p w14:paraId="466142CE" w14:textId="77777777" w:rsidR="007A78E8" w:rsidRPr="008A1C31" w:rsidRDefault="007A78E8" w:rsidP="009B77EB">
      <w:pPr>
        <w:spacing w:line="240" w:lineRule="auto"/>
        <w:rPr>
          <w:rFonts w:ascii="Brandon Grotesque Office Light" w:hAnsi="Brandon Grotesque Office Light"/>
          <w:sz w:val="16"/>
        </w:rPr>
      </w:pPr>
    </w:p>
    <w:p w14:paraId="0C0620DE" w14:textId="0BA5E0C5" w:rsidR="00581A2B" w:rsidRDefault="00960B94" w:rsidP="00DD656C">
      <w:r>
        <w:rPr>
          <w:rFonts w:ascii="Brandon Grotesque Office Light" w:hAnsi="Brandon Grotesque Office Light"/>
        </w:rPr>
        <w:t>Lauda-Königshofen</w:t>
      </w:r>
      <w:r w:rsidR="00675F1F" w:rsidRPr="00594DED">
        <w:rPr>
          <w:rFonts w:ascii="Brandon Grotesque Office Light" w:hAnsi="Brandon Grotesque Office Light"/>
        </w:rPr>
        <w:t>,</w:t>
      </w:r>
      <w:r w:rsidR="003B2B6E">
        <w:rPr>
          <w:rFonts w:ascii="Brandon Grotesque Office Light" w:hAnsi="Brandon Grotesque Office Light"/>
        </w:rPr>
        <w:t xml:space="preserve"> </w:t>
      </w:r>
      <w:r w:rsidR="00091559">
        <w:rPr>
          <w:rFonts w:ascii="Brandon Grotesque Office Light" w:hAnsi="Brandon Grotesque Office Light"/>
        </w:rPr>
        <w:t>2</w:t>
      </w:r>
      <w:r w:rsidR="00334051">
        <w:rPr>
          <w:rFonts w:ascii="Brandon Grotesque Office Light" w:hAnsi="Brandon Grotesque Office Light"/>
        </w:rPr>
        <w:t>7</w:t>
      </w:r>
      <w:r w:rsidR="003B2B6E">
        <w:rPr>
          <w:rFonts w:ascii="Brandon Grotesque Office Light" w:hAnsi="Brandon Grotesque Office Light"/>
        </w:rPr>
        <w:t>.</w:t>
      </w:r>
      <w:r w:rsidR="00F00072" w:rsidRPr="00B1573F">
        <w:rPr>
          <w:rFonts w:ascii="Brandon Grotesque Office Light" w:hAnsi="Brandon Grotesque Office Light"/>
        </w:rPr>
        <w:t xml:space="preserve"> </w:t>
      </w:r>
      <w:r w:rsidR="00571953">
        <w:rPr>
          <w:rFonts w:ascii="Brandon Grotesque Office Light" w:hAnsi="Brandon Grotesque Office Light"/>
        </w:rPr>
        <w:t xml:space="preserve">Mai </w:t>
      </w:r>
      <w:r w:rsidR="00F00072" w:rsidRPr="00B1573F">
        <w:rPr>
          <w:rFonts w:ascii="Brandon Grotesque Office Light" w:hAnsi="Brandon Grotesque Office Light"/>
        </w:rPr>
        <w:t>2024</w:t>
      </w:r>
      <w:r w:rsidR="004C6218">
        <w:rPr>
          <w:rFonts w:ascii="Brandon Grotesque Office Light" w:hAnsi="Brandon Grotesque Office Light"/>
        </w:rPr>
        <w:t xml:space="preserve"> – </w:t>
      </w:r>
      <w:r w:rsidR="00581A2B" w:rsidRPr="00581A2B">
        <w:t xml:space="preserve">Erstmals fand in Peking ein Gipfeltreffen für Weltmarktführer mit rund 400 Teilnehmenden statt. Initiatoren waren die Akademie der Weltmarktführer, die von dem ehemaligen Wirtschaftsminister </w:t>
      </w:r>
      <w:r w:rsidR="003B10FD">
        <w:t xml:space="preserve">von </w:t>
      </w:r>
      <w:r w:rsidR="00581A2B" w:rsidRPr="00581A2B">
        <w:t>Baden-Württemberg, Dr. Walter Döring, geleitet wird</w:t>
      </w:r>
      <w:r w:rsidR="004D7512">
        <w:t>,</w:t>
      </w:r>
      <w:r w:rsidR="00581A2B" w:rsidRPr="00581A2B">
        <w:t xml:space="preserve"> und das Deutsch-Europäische Zentrum für Mittelstandskooperation</w:t>
      </w:r>
      <w:r w:rsidR="003B10FD">
        <w:t xml:space="preserve"> DEZ</w:t>
      </w:r>
      <w:r w:rsidR="00581A2B" w:rsidRPr="00581A2B">
        <w:t xml:space="preserve"> in China. Veranstaltungsort war der </w:t>
      </w:r>
      <w:r w:rsidR="007710C2">
        <w:t xml:space="preserve">imposante </w:t>
      </w:r>
      <w:r w:rsidR="00581A2B" w:rsidRPr="00581A2B">
        <w:t xml:space="preserve">Gebäudekomplex </w:t>
      </w:r>
      <w:r w:rsidR="00B93013">
        <w:t>»</w:t>
      </w:r>
      <w:r w:rsidR="00581A2B" w:rsidRPr="00581A2B">
        <w:t>Beijing-China-Germany International Convention and Exhibition Center</w:t>
      </w:r>
      <w:r w:rsidR="00B93013">
        <w:t>«</w:t>
      </w:r>
      <w:r w:rsidR="00581A2B" w:rsidRPr="00581A2B">
        <w:t xml:space="preserve"> mitten im Distrikt </w:t>
      </w:r>
      <w:proofErr w:type="spellStart"/>
      <w:r w:rsidR="00581A2B" w:rsidRPr="00581A2B">
        <w:t>Shunyi</w:t>
      </w:r>
      <w:proofErr w:type="spellEnd"/>
      <w:r w:rsidR="00581A2B" w:rsidRPr="00581A2B">
        <w:t xml:space="preserve"> in unmittelbarer Nähe zum Flughafen der chinesischen Hauptstadt. Dort befindet sich ein </w:t>
      </w:r>
      <w:r w:rsidR="004D7512">
        <w:t>großes</w:t>
      </w:r>
      <w:r w:rsidR="004D7512" w:rsidRPr="00581A2B">
        <w:t xml:space="preserve"> </w:t>
      </w:r>
      <w:r w:rsidR="00581A2B" w:rsidRPr="00581A2B">
        <w:t>Industriegebiet, in dem sich vorwiegend deutsche Unternehmen wie z. B. Mercedes-Benz, Bosch und der Mittelständler Wilo angesiedelt haben.</w:t>
      </w:r>
    </w:p>
    <w:p w14:paraId="53E84823" w14:textId="77777777" w:rsidR="00581A2B" w:rsidRPr="00581A2B" w:rsidRDefault="00581A2B" w:rsidP="00DD656C"/>
    <w:p w14:paraId="62278AEF" w14:textId="0357CE97" w:rsidR="00581A2B" w:rsidRDefault="00581A2B" w:rsidP="00DD656C">
      <w:r w:rsidRPr="00581A2B">
        <w:t xml:space="preserve">China </w:t>
      </w:r>
      <w:r w:rsidR="00F96050">
        <w:t>zeigt sich sehr angetan von</w:t>
      </w:r>
      <w:r w:rsidRPr="00581A2B">
        <w:t xml:space="preserve"> den Erfolgsstrategien der sogenannten Hidden</w:t>
      </w:r>
      <w:r w:rsidR="003B10FD">
        <w:t xml:space="preserve"> </w:t>
      </w:r>
      <w:r w:rsidRPr="00581A2B">
        <w:t xml:space="preserve">Champions, weltweit führende Unternehmen, von denen es in Deutschland rund 1.700 gibt. Im Ausland kennt man vor allem die großen Namen. Ein ähnliches Phänomen gibt es in China, dessen Wirtschaftsstruktur zum großen Teil aus kleinen und mittleren Unternehmen in Privatbesitz besteht, die allerdings </w:t>
      </w:r>
      <w:r w:rsidR="006E6052">
        <w:t>überwiegend</w:t>
      </w:r>
      <w:r w:rsidR="006E6052" w:rsidRPr="00581A2B">
        <w:t xml:space="preserve"> </w:t>
      </w:r>
      <w:r w:rsidRPr="00581A2B">
        <w:t>noch keine weltweiten Vertriebsstrukturen aufweisen.</w:t>
      </w:r>
    </w:p>
    <w:p w14:paraId="3665DDEA" w14:textId="77777777" w:rsidR="00581A2B" w:rsidRPr="00581A2B" w:rsidRDefault="00581A2B" w:rsidP="00DD656C"/>
    <w:p w14:paraId="2209EC0F" w14:textId="06DBD74E" w:rsidR="00581A2B" w:rsidRDefault="00581A2B" w:rsidP="00DD656C">
      <w:r w:rsidRPr="00581A2B">
        <w:t xml:space="preserve">Von den deutschen Weltmarktführern nahmen </w:t>
      </w:r>
      <w:r w:rsidR="00A02E92">
        <w:t>unter anderem</w:t>
      </w:r>
      <w:r w:rsidRPr="00581A2B">
        <w:t xml:space="preserve"> </w:t>
      </w:r>
      <w:proofErr w:type="spellStart"/>
      <w:r w:rsidRPr="00581A2B">
        <w:t>ebm</w:t>
      </w:r>
      <w:proofErr w:type="spellEnd"/>
      <w:r w:rsidRPr="00581A2B">
        <w:t>-papst, vertreten durch den für Vertrieb verantwortlichen Geschäftsführer, Thomas Nürnberger, Würth, vertreten durch den ehemaligen Vorstandsvorsitzenden der Stiftung,</w:t>
      </w:r>
      <w:r w:rsidR="00A04264">
        <w:t xml:space="preserve"> </w:t>
      </w:r>
      <w:r w:rsidRPr="00581A2B">
        <w:t>Harald Unkelbach, und LAUDA, repräsentiert durch den Geschäftsführenden Gesellschafter, Dr. Gunther Wobser, an dem Gipfeltreffen teil.</w:t>
      </w:r>
    </w:p>
    <w:p w14:paraId="64A02712" w14:textId="77777777" w:rsidR="00581A2B" w:rsidRPr="00581A2B" w:rsidRDefault="00581A2B" w:rsidP="00DD656C"/>
    <w:p w14:paraId="71B1D13D" w14:textId="07B67660" w:rsidR="00581A2B" w:rsidRDefault="006E6052" w:rsidP="00DD656C">
      <w:r>
        <w:t>Die</w:t>
      </w:r>
      <w:r w:rsidR="00581A2B" w:rsidRPr="00581A2B">
        <w:t xml:space="preserve"> Delegation der rund 100 deutschen Unternehmensvertretenden </w:t>
      </w:r>
      <w:r>
        <w:t xml:space="preserve">wurde </w:t>
      </w:r>
      <w:r w:rsidR="00A02E92">
        <w:t>unter anderem</w:t>
      </w:r>
      <w:r w:rsidR="00581A2B" w:rsidRPr="00581A2B">
        <w:t xml:space="preserve"> vom ehemaligen Wirtschaftsminister Deutschlands, Peter Altmaier, </w:t>
      </w:r>
      <w:r>
        <w:t>begleitet</w:t>
      </w:r>
      <w:r w:rsidRPr="00581A2B">
        <w:t xml:space="preserve"> </w:t>
      </w:r>
      <w:r>
        <w:t>sowie</w:t>
      </w:r>
      <w:r w:rsidRPr="00581A2B">
        <w:t xml:space="preserve"> </w:t>
      </w:r>
      <w:r w:rsidR="00581A2B" w:rsidRPr="00581A2B">
        <w:t>dem langjährigen Bundestagsabgeordneten, ehemaligen Minister und aktuellen Vorsitzenden der deutsch-chinesischen Parlamentariergruppe und der Dialogplattform China-Brücke, Dr. Hans-Peter Friedrich.</w:t>
      </w:r>
    </w:p>
    <w:p w14:paraId="1B7697D6" w14:textId="77777777" w:rsidR="00581A2B" w:rsidRPr="00581A2B" w:rsidRDefault="00581A2B" w:rsidP="00DD656C"/>
    <w:p w14:paraId="4DB5108A" w14:textId="49A6AF10" w:rsidR="00581A2B" w:rsidRDefault="00581A2B" w:rsidP="00DD656C">
      <w:r w:rsidRPr="00581A2B">
        <w:t xml:space="preserve">Dr. Gunther Wobser nahm an einer Podiumsdiskussion über die Chancen der deutsch-chinesischen Zusammenarbeit teil und präsentierte im großen Plenum </w:t>
      </w:r>
      <w:r w:rsidR="006E6052">
        <w:t>das</w:t>
      </w:r>
      <w:r w:rsidR="006E6052" w:rsidRPr="00581A2B">
        <w:t xml:space="preserve"> </w:t>
      </w:r>
      <w:r w:rsidRPr="00581A2B">
        <w:t xml:space="preserve">Familienunternehmen LAUDA. Dabei stellte er die wichtige Zusammenarbeit in den Wachstumsindustrien Elektromobilität und Wasserstoffantriebe </w:t>
      </w:r>
      <w:r w:rsidR="00A02E92">
        <w:t>beispielsweise</w:t>
      </w:r>
      <w:r w:rsidRPr="00581A2B">
        <w:t xml:space="preserve"> für Lastkraftwagen und das leistungsfähige Produktprogramm von LAUDA als Weltmarktführer für präzise Temperaturen in den Mittelpunkt. Er verwies auf die seit 2008 bestehende chinesische Vertriebsgesellschaft und die im Jahr 2023 eingerichtete Produktion, die aus China weltweit qualitativ erstklassige Geräte von LAUDA entwickelt und produziert.</w:t>
      </w:r>
    </w:p>
    <w:p w14:paraId="68A6B990" w14:textId="77777777" w:rsidR="00581A2B" w:rsidRPr="00581A2B" w:rsidRDefault="00581A2B" w:rsidP="00DD656C"/>
    <w:p w14:paraId="36484FE1" w14:textId="660F17CD" w:rsidR="00581A2B" w:rsidRDefault="00581A2B" w:rsidP="00DD656C">
      <w:r w:rsidRPr="00581A2B">
        <w:t>Höhepunkt war der Empfang einer kleinen Delegation durch den Vize</w:t>
      </w:r>
      <w:r w:rsidR="008F0706">
        <w:t>m</w:t>
      </w:r>
      <w:r w:rsidRPr="00581A2B">
        <w:t xml:space="preserve">inister für Handel und internationale Wirtschaftsbeziehungen, Ling Ji. Minister </w:t>
      </w:r>
      <w:r w:rsidR="00764D4B">
        <w:t xml:space="preserve">Ling Ji </w:t>
      </w:r>
      <w:r w:rsidRPr="00581A2B">
        <w:t>fragte die Unternehmensvertreter explizit nach</w:t>
      </w:r>
      <w:r w:rsidR="005C4B1D">
        <w:t xml:space="preserve"> </w:t>
      </w:r>
      <w:r w:rsidRPr="00581A2B">
        <w:t xml:space="preserve">Verbesserungsmöglichkeiten und machte sich intensiv Notizen. </w:t>
      </w:r>
      <w:r w:rsidR="00764D4B">
        <w:t>Mehrfach genannt wurde</w:t>
      </w:r>
      <w:r w:rsidRPr="00581A2B">
        <w:t xml:space="preserve"> der für deutsche Unternehmen besonders wichtige Schutz geistigen Eigentums. Dr. Gunther Wobser bat um Unterstützung bei der erforderlichen CCC-Zertifizierung und nannte Schwierigkeiten seiner beiden chinesischen Tochtergesellschaften, auf digitale Informationen der deutschen Zentrale zuzugreifen. Minister </w:t>
      </w:r>
      <w:r w:rsidR="00764D4B" w:rsidRPr="00581A2B">
        <w:t xml:space="preserve">Ling Ji </w:t>
      </w:r>
      <w:r w:rsidRPr="00581A2B">
        <w:t>nahm anschließend zu den einzelnen Punkten ausführlich Stellung und sagte grundsätzlich seine Unterstützung zu.</w:t>
      </w:r>
    </w:p>
    <w:p w14:paraId="5ED9E844" w14:textId="77777777" w:rsidR="00581A2B" w:rsidRPr="00581A2B" w:rsidRDefault="00581A2B" w:rsidP="00DD656C"/>
    <w:p w14:paraId="2C7DA728" w14:textId="0293126F" w:rsidR="00581A2B" w:rsidRDefault="00581A2B" w:rsidP="00DD656C">
      <w:r w:rsidRPr="00581A2B">
        <w:t>Die chinesische Regierung zeigt verstärkt Interesse, auch für</w:t>
      </w:r>
      <w:r w:rsidR="007710C2">
        <w:t xml:space="preserve"> den </w:t>
      </w:r>
      <w:r w:rsidRPr="00581A2B">
        <w:t>deutschen Mittelstand investitionsfördernde Rahmenbedingungen zu schaffen und somit Investitionen ins Land zu holen. Deutsche Weltmarktführer wiederum wollen weiterhin eine aktive Rolle im chinesischen Wirtschaftsleben einnehmen und ihre Marktposition in dem wichtigen Absatzmarkt ausbauen. Dabei sind sie, wie die Konferenz zeigen konnte, für gezielte Kooperationen mit chinesischen Kunden und Familienunternehmen aufgeschlossen.</w:t>
      </w:r>
    </w:p>
    <w:p w14:paraId="00183A60" w14:textId="77777777" w:rsidR="00581A2B" w:rsidRDefault="00581A2B" w:rsidP="001E0BDA">
      <w:pPr>
        <w:rPr>
          <w:rFonts w:ascii="Brandon Grotesque Office Light" w:hAnsi="Brandon Grotesque Office Light"/>
        </w:rPr>
      </w:pPr>
    </w:p>
    <w:p w14:paraId="093E81F4" w14:textId="77777777" w:rsidR="00581A2B" w:rsidRDefault="00581A2B" w:rsidP="001E0BDA"/>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535"/>
      </w:tblGrid>
      <w:tr w:rsidR="00780EB8" w14:paraId="3AAD38ED" w14:textId="77777777" w:rsidTr="00581A2B">
        <w:tc>
          <w:tcPr>
            <w:tcW w:w="4535" w:type="dxa"/>
            <w:vAlign w:val="bottom"/>
          </w:tcPr>
          <w:p w14:paraId="2D73FE46" w14:textId="3EEF6D43" w:rsidR="00780EB8" w:rsidRPr="0048588F" w:rsidRDefault="0063408A" w:rsidP="00A756A3">
            <w:pPr>
              <w:pStyle w:val="Untertitel"/>
              <w:spacing w:line="216" w:lineRule="auto"/>
              <w:ind w:right="873"/>
            </w:pPr>
            <w:r>
              <w:rPr>
                <w:noProof/>
              </w:rPr>
              <w:drawing>
                <wp:inline distT="0" distB="0" distL="0" distR="0" wp14:anchorId="34C9E0F7" wp14:editId="26D3F971">
                  <wp:extent cx="2340000" cy="1558800"/>
                  <wp:effectExtent l="0" t="0" r="3175" b="3810"/>
                  <wp:docPr id="1697735273"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40000" cy="1558800"/>
                          </a:xfrm>
                          <a:prstGeom prst="rect">
                            <a:avLst/>
                          </a:prstGeom>
                          <a:noFill/>
                          <a:ln>
                            <a:noFill/>
                          </a:ln>
                        </pic:spPr>
                      </pic:pic>
                    </a:graphicData>
                  </a:graphic>
                </wp:inline>
              </w:drawing>
            </w:r>
          </w:p>
        </w:tc>
        <w:tc>
          <w:tcPr>
            <w:tcW w:w="4535" w:type="dxa"/>
            <w:vAlign w:val="bottom"/>
          </w:tcPr>
          <w:p w14:paraId="55EE8690" w14:textId="0D0725C0" w:rsidR="00780EB8" w:rsidRPr="0048588F" w:rsidRDefault="0063408A" w:rsidP="00A756A3">
            <w:pPr>
              <w:pStyle w:val="Untertitel"/>
              <w:spacing w:line="216" w:lineRule="auto"/>
              <w:ind w:right="873"/>
            </w:pPr>
            <w:r>
              <w:rPr>
                <w:noProof/>
              </w:rPr>
              <w:drawing>
                <wp:inline distT="0" distB="0" distL="0" distR="0" wp14:anchorId="6F586B83" wp14:editId="72BBB9CE">
                  <wp:extent cx="2340000" cy="2707200"/>
                  <wp:effectExtent l="0" t="0" r="3175" b="0"/>
                  <wp:docPr id="2143332482"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40000" cy="2707200"/>
                          </a:xfrm>
                          <a:prstGeom prst="rect">
                            <a:avLst/>
                          </a:prstGeom>
                          <a:noFill/>
                          <a:ln>
                            <a:noFill/>
                          </a:ln>
                        </pic:spPr>
                      </pic:pic>
                    </a:graphicData>
                  </a:graphic>
                </wp:inline>
              </w:drawing>
            </w:r>
          </w:p>
        </w:tc>
      </w:tr>
      <w:tr w:rsidR="005A28D9" w14:paraId="5C48E1B7" w14:textId="77777777" w:rsidTr="00581A2B">
        <w:trPr>
          <w:trHeight w:val="567"/>
        </w:trPr>
        <w:tc>
          <w:tcPr>
            <w:tcW w:w="4535" w:type="dxa"/>
            <w:vAlign w:val="center"/>
          </w:tcPr>
          <w:p w14:paraId="6986C78D" w14:textId="49B6B0F4" w:rsidR="005A28D9" w:rsidRPr="0048588F" w:rsidRDefault="005A28D9" w:rsidP="00A756A3">
            <w:pPr>
              <w:pStyle w:val="Untertitel"/>
              <w:spacing w:line="216" w:lineRule="auto"/>
              <w:ind w:right="873"/>
            </w:pPr>
            <w:r w:rsidRPr="0048588F">
              <w:t xml:space="preserve">Bild 1: </w:t>
            </w:r>
            <w:r w:rsidR="0063408A">
              <w:t xml:space="preserve">Vorstellung von LAUDA durch Dr. Gunther Wobser beim </w:t>
            </w:r>
            <w:r w:rsidR="0063408A" w:rsidRPr="0063408A">
              <w:t>Gipfeltreffen für Weltmarktführer</w:t>
            </w:r>
            <w:r w:rsidR="0063408A">
              <w:t xml:space="preserve"> in Peking.</w:t>
            </w:r>
            <w:r w:rsidR="00A756A3">
              <w:t xml:space="preserve"> </w:t>
            </w:r>
            <w:r w:rsidRPr="0048588F">
              <w:t xml:space="preserve">© </w:t>
            </w:r>
            <w:r w:rsidR="006E68BA">
              <w:t>LAUDA</w:t>
            </w:r>
          </w:p>
        </w:tc>
        <w:tc>
          <w:tcPr>
            <w:tcW w:w="4535" w:type="dxa"/>
            <w:vAlign w:val="center"/>
          </w:tcPr>
          <w:p w14:paraId="72A26D52" w14:textId="46490EF3" w:rsidR="005A28D9" w:rsidRPr="0048588F" w:rsidRDefault="005A28D9" w:rsidP="00A756A3">
            <w:pPr>
              <w:pStyle w:val="Untertitel"/>
              <w:spacing w:line="216" w:lineRule="auto"/>
              <w:ind w:right="873"/>
            </w:pPr>
            <w:r w:rsidRPr="0048588F">
              <w:t>Bild 2</w:t>
            </w:r>
            <w:r w:rsidR="004F3288">
              <w:t xml:space="preserve"> (v. </w:t>
            </w:r>
            <w:r w:rsidR="00D37364">
              <w:t>r</w:t>
            </w:r>
            <w:r w:rsidR="004F3288">
              <w:t xml:space="preserve">. n </w:t>
            </w:r>
            <w:r w:rsidR="00D37364">
              <w:t>l</w:t>
            </w:r>
            <w:r w:rsidR="004F3288">
              <w:t>.)</w:t>
            </w:r>
            <w:r w:rsidR="00A03F9A">
              <w:t>:</w:t>
            </w:r>
            <w:r w:rsidR="0063408A">
              <w:t xml:space="preserve"> </w:t>
            </w:r>
            <w:r w:rsidR="00A03F9A" w:rsidRPr="00A03F9A">
              <w:t>Dr. Gunther Wobser</w:t>
            </w:r>
            <w:r w:rsidR="00D37364">
              <w:t xml:space="preserve">, Geschäftsführender Gesellschafter </w:t>
            </w:r>
            <w:r w:rsidR="00A03F9A" w:rsidRPr="00A03F9A">
              <w:t>von LAUDA</w:t>
            </w:r>
            <w:r w:rsidR="00D37364">
              <w:t xml:space="preserve">, </w:t>
            </w:r>
            <w:r w:rsidR="00D37364" w:rsidRPr="00D37364">
              <w:t>Dr. Hans-Peter Friedrich (Vorsitzender der deutsch-chinesischen Parlamentariergruppe) und</w:t>
            </w:r>
            <w:r w:rsidR="00A03F9A" w:rsidRPr="00A03F9A">
              <w:t xml:space="preserve"> </w:t>
            </w:r>
            <w:r w:rsidR="00D37364" w:rsidRPr="00D37364">
              <w:t>Thomas Nürnberger</w:t>
            </w:r>
            <w:r w:rsidR="0080161D">
              <w:t>, Geschäftsführer</w:t>
            </w:r>
            <w:r w:rsidR="00D37364" w:rsidRPr="00D37364">
              <w:t xml:space="preserve"> von </w:t>
            </w:r>
            <w:proofErr w:type="spellStart"/>
            <w:r w:rsidR="00D37364" w:rsidRPr="00D37364">
              <w:t>ebm</w:t>
            </w:r>
            <w:proofErr w:type="spellEnd"/>
            <w:r w:rsidR="00D37364" w:rsidRPr="00D37364">
              <w:t xml:space="preserve">-papst, </w:t>
            </w:r>
            <w:r w:rsidR="00A03F9A" w:rsidRPr="00A03F9A">
              <w:t xml:space="preserve">zeigten sich zufrieden mit den Gesprächen. </w:t>
            </w:r>
            <w:r w:rsidR="005B3223" w:rsidRPr="0048588F">
              <w:t xml:space="preserve">© </w:t>
            </w:r>
            <w:r w:rsidR="005B3223">
              <w:t>LAUDA</w:t>
            </w:r>
          </w:p>
        </w:tc>
      </w:tr>
      <w:tr w:rsidR="00F50FF3" w14:paraId="775946B9" w14:textId="77777777" w:rsidTr="00F50FF3">
        <w:trPr>
          <w:trHeight w:val="283"/>
        </w:trPr>
        <w:tc>
          <w:tcPr>
            <w:tcW w:w="4535" w:type="dxa"/>
            <w:vAlign w:val="center"/>
          </w:tcPr>
          <w:p w14:paraId="59ED2568" w14:textId="77777777" w:rsidR="00F50FF3" w:rsidRPr="0048588F" w:rsidRDefault="00F50FF3" w:rsidP="00A756A3">
            <w:pPr>
              <w:pStyle w:val="Untertitel"/>
              <w:spacing w:line="216" w:lineRule="auto"/>
              <w:ind w:right="873"/>
            </w:pPr>
          </w:p>
        </w:tc>
        <w:tc>
          <w:tcPr>
            <w:tcW w:w="4535" w:type="dxa"/>
            <w:vAlign w:val="center"/>
          </w:tcPr>
          <w:p w14:paraId="79C0DFDE" w14:textId="77777777" w:rsidR="00F50FF3" w:rsidRPr="0048588F" w:rsidRDefault="00F50FF3" w:rsidP="00A756A3">
            <w:pPr>
              <w:pStyle w:val="Untertitel"/>
              <w:spacing w:line="216" w:lineRule="auto"/>
              <w:ind w:right="873"/>
            </w:pPr>
          </w:p>
        </w:tc>
      </w:tr>
      <w:tr w:rsidR="00780EB8" w14:paraId="342A8E3A" w14:textId="77777777" w:rsidTr="00581A2B">
        <w:tc>
          <w:tcPr>
            <w:tcW w:w="4535" w:type="dxa"/>
            <w:vAlign w:val="bottom"/>
          </w:tcPr>
          <w:p w14:paraId="226DA42E" w14:textId="2E56B846" w:rsidR="00780EB8" w:rsidRPr="0048588F" w:rsidRDefault="0063408A" w:rsidP="00A756A3">
            <w:pPr>
              <w:pStyle w:val="Untertitel"/>
              <w:spacing w:line="216" w:lineRule="auto"/>
              <w:ind w:right="873"/>
            </w:pPr>
            <w:r>
              <w:rPr>
                <w:noProof/>
              </w:rPr>
              <w:drawing>
                <wp:inline distT="0" distB="0" distL="0" distR="0" wp14:anchorId="08D7B68D" wp14:editId="585FEAB3">
                  <wp:extent cx="2340000" cy="1188000"/>
                  <wp:effectExtent l="0" t="0" r="3175" b="0"/>
                  <wp:docPr id="967362570"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40000" cy="1188000"/>
                          </a:xfrm>
                          <a:prstGeom prst="rect">
                            <a:avLst/>
                          </a:prstGeom>
                          <a:noFill/>
                          <a:ln>
                            <a:noFill/>
                          </a:ln>
                        </pic:spPr>
                      </pic:pic>
                    </a:graphicData>
                  </a:graphic>
                </wp:inline>
              </w:drawing>
            </w:r>
          </w:p>
        </w:tc>
        <w:tc>
          <w:tcPr>
            <w:tcW w:w="4535" w:type="dxa"/>
            <w:vAlign w:val="bottom"/>
          </w:tcPr>
          <w:p w14:paraId="63404882" w14:textId="6704C356" w:rsidR="00780EB8" w:rsidRPr="0048588F" w:rsidRDefault="0063408A" w:rsidP="00A756A3">
            <w:pPr>
              <w:pStyle w:val="Untertitel"/>
              <w:spacing w:line="216" w:lineRule="auto"/>
              <w:ind w:right="873"/>
            </w:pPr>
            <w:r>
              <w:rPr>
                <w:noProof/>
              </w:rPr>
              <w:drawing>
                <wp:inline distT="0" distB="0" distL="0" distR="0" wp14:anchorId="13C4BD2A" wp14:editId="6F061BA8">
                  <wp:extent cx="2340000" cy="1332000"/>
                  <wp:effectExtent l="0" t="0" r="3175" b="1905"/>
                  <wp:docPr id="193497970"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40000" cy="1332000"/>
                          </a:xfrm>
                          <a:prstGeom prst="rect">
                            <a:avLst/>
                          </a:prstGeom>
                          <a:noFill/>
                          <a:ln>
                            <a:noFill/>
                          </a:ln>
                        </pic:spPr>
                      </pic:pic>
                    </a:graphicData>
                  </a:graphic>
                </wp:inline>
              </w:drawing>
            </w:r>
          </w:p>
        </w:tc>
      </w:tr>
      <w:tr w:rsidR="005A28D9" w14:paraId="3530B344" w14:textId="77777777" w:rsidTr="00581A2B">
        <w:trPr>
          <w:trHeight w:val="567"/>
        </w:trPr>
        <w:tc>
          <w:tcPr>
            <w:tcW w:w="4535" w:type="dxa"/>
            <w:vAlign w:val="center"/>
          </w:tcPr>
          <w:p w14:paraId="38C59B0C" w14:textId="1C2C7CEC" w:rsidR="005A28D9" w:rsidRPr="00B844A0" w:rsidRDefault="005A28D9" w:rsidP="00A756A3">
            <w:pPr>
              <w:pStyle w:val="Untertitel"/>
              <w:spacing w:line="216" w:lineRule="auto"/>
              <w:ind w:right="873"/>
            </w:pPr>
            <w:r w:rsidRPr="0048588F">
              <w:t>Bild 3:</w:t>
            </w:r>
            <w:r w:rsidR="00570E7F">
              <w:t xml:space="preserve"> </w:t>
            </w:r>
            <w:r w:rsidR="00570E7F" w:rsidRPr="00570E7F">
              <w:t>Dr. Gunther Wobser (</w:t>
            </w:r>
            <w:r w:rsidR="0080161D">
              <w:t xml:space="preserve">vorne </w:t>
            </w:r>
            <w:r w:rsidR="00570E7F" w:rsidRPr="00570E7F">
              <w:t xml:space="preserve">rechts) beim Empfang einer Delegation </w:t>
            </w:r>
            <w:r w:rsidR="0080161D">
              <w:t>mit</w:t>
            </w:r>
            <w:r w:rsidR="0080161D" w:rsidRPr="00570E7F">
              <w:t xml:space="preserve"> </w:t>
            </w:r>
            <w:r w:rsidR="00570E7F" w:rsidRPr="00570E7F">
              <w:t xml:space="preserve">offenem Austausch mit Ling Ji, Vizeminister für Handel und internationale Wirtschaftsbeziehungen. </w:t>
            </w:r>
            <w:r w:rsidRPr="00B844A0">
              <w:t xml:space="preserve">© </w:t>
            </w:r>
            <w:r w:rsidR="00B844A0">
              <w:t>LAUDA</w:t>
            </w:r>
          </w:p>
        </w:tc>
        <w:tc>
          <w:tcPr>
            <w:tcW w:w="4535" w:type="dxa"/>
            <w:vAlign w:val="center"/>
          </w:tcPr>
          <w:p w14:paraId="0FD9E4F1" w14:textId="32E02E91" w:rsidR="005A28D9" w:rsidRPr="0048588F" w:rsidRDefault="005A28D9" w:rsidP="00A756A3">
            <w:pPr>
              <w:pStyle w:val="Untertitel"/>
              <w:spacing w:line="216" w:lineRule="auto"/>
              <w:ind w:right="873"/>
            </w:pPr>
            <w:r w:rsidRPr="0048588F">
              <w:t xml:space="preserve">Bild 4: </w:t>
            </w:r>
            <w:r w:rsidR="008F17AF" w:rsidRPr="008F17AF">
              <w:t xml:space="preserve">Große Bühne für die sogenannten Hidden Champions: Dr. Wobser bei </w:t>
            </w:r>
            <w:r w:rsidR="008F17AF">
              <w:t>seiner</w:t>
            </w:r>
            <w:r w:rsidR="008D7148">
              <w:t xml:space="preserve"> P</w:t>
            </w:r>
            <w:r w:rsidR="008F17AF" w:rsidRPr="008F17AF">
              <w:t xml:space="preserve">räsentation </w:t>
            </w:r>
            <w:r w:rsidR="008F17AF">
              <w:t xml:space="preserve">der </w:t>
            </w:r>
            <w:r w:rsidR="008F17AF" w:rsidRPr="008F17AF">
              <w:t>LAUDA DR. R. WOBSER GMBH &amp; CO. KG</w:t>
            </w:r>
            <w:r w:rsidR="004F3288">
              <w:t>.</w:t>
            </w:r>
            <w:r w:rsidR="00F00C15">
              <w:t xml:space="preserve"> </w:t>
            </w:r>
            <w:proofErr w:type="gramStart"/>
            <w:r w:rsidRPr="0048588F">
              <w:t>©</w:t>
            </w:r>
            <w:proofErr w:type="gramEnd"/>
            <w:r w:rsidRPr="0048588F">
              <w:t xml:space="preserve"> </w:t>
            </w:r>
            <w:r w:rsidR="00B844A0">
              <w:t>LAUDA</w:t>
            </w:r>
          </w:p>
        </w:tc>
      </w:tr>
    </w:tbl>
    <w:p w14:paraId="1B5E316C" w14:textId="51272EA6" w:rsidR="00317D35" w:rsidRDefault="00317D35" w:rsidP="00C60EAE">
      <w:pPr>
        <w:pStyle w:val="Untertitel"/>
      </w:pPr>
    </w:p>
    <w:p w14:paraId="25C8E989" w14:textId="5BD7031C" w:rsidR="00DC75CD" w:rsidRPr="00852416" w:rsidRDefault="00DC75CD" w:rsidP="00DC75CD">
      <w:pPr>
        <w:spacing w:line="240" w:lineRule="auto"/>
        <w:rPr>
          <w:rFonts w:ascii="Brandon Grotesque Office Light" w:hAnsi="Brandon Grotesque Office Light"/>
          <w:b/>
        </w:rPr>
      </w:pPr>
      <w:r w:rsidRPr="008A1C31">
        <w:rPr>
          <w:rFonts w:ascii="Brandon Grotesque Office Light" w:hAnsi="Brandon Grotesque Office Light"/>
          <w:b/>
          <w:noProof/>
        </w:rPr>
        <mc:AlternateContent>
          <mc:Choice Requires="wps">
            <w:drawing>
              <wp:anchor distT="0" distB="0" distL="114300" distR="114300" simplePos="0" relativeHeight="251655168" behindDoc="0" locked="0" layoutInCell="1" allowOverlap="1" wp14:anchorId="27B405F0" wp14:editId="42E8C9CA">
                <wp:simplePos x="0" y="0"/>
                <wp:positionH relativeFrom="column">
                  <wp:posOffset>7620</wp:posOffset>
                </wp:positionH>
                <wp:positionV relativeFrom="paragraph">
                  <wp:posOffset>41275</wp:posOffset>
                </wp:positionV>
                <wp:extent cx="5772150" cy="31750"/>
                <wp:effectExtent l="0" t="0" r="19050" b="25400"/>
                <wp:wrapNone/>
                <wp:docPr id="1" name="Gerader Verbinder 1"/>
                <wp:cNvGraphicFramePr/>
                <a:graphic xmlns:a="http://schemas.openxmlformats.org/drawingml/2006/main">
                  <a:graphicData uri="http://schemas.microsoft.com/office/word/2010/wordprocessingShape">
                    <wps:wsp>
                      <wps:cNvCnPr/>
                      <wps:spPr>
                        <a:xfrm flipV="1">
                          <a:off x="0" y="0"/>
                          <a:ext cx="5772150" cy="317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C593AFF" id="Gerader Verbinder 1" o:spid="_x0000_s1026" style="position:absolute;flip:y;z-index:251655168;visibility:visible;mso-wrap-style:square;mso-wrap-distance-left:9pt;mso-wrap-distance-top:0;mso-wrap-distance-right:9pt;mso-wrap-distance-bottom:0;mso-position-horizontal:absolute;mso-position-horizontal-relative:text;mso-position-vertical:absolute;mso-position-vertical-relative:text" from=".6pt,3.25pt" to="455.1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" strokecolor="#4c5a62 [3040]"/>
            </w:pict>
          </mc:Fallback>
        </mc:AlternateContent>
      </w:r>
    </w:p>
    <w:p w14:paraId="7DDC0F06" w14:textId="6D345A01" w:rsidR="001408FC" w:rsidRPr="008A1C31" w:rsidRDefault="001408FC" w:rsidP="001408FC">
      <w:pPr>
        <w:spacing w:line="240" w:lineRule="auto"/>
        <w:rPr>
          <w:rFonts w:ascii="Brandon Grotesque Office Light" w:hAnsi="Brandon Grotesque Office Light"/>
          <w:b/>
          <w:bCs/>
        </w:rPr>
      </w:pPr>
      <w:bookmarkStart w:id="0" w:name="_Hlk101425681"/>
      <w:r w:rsidRPr="008A1C31">
        <w:rPr>
          <w:rFonts w:ascii="Brandon Grotesque Office Light" w:hAnsi="Brandon Grotesque Office Light"/>
          <w:b/>
          <w:bCs/>
        </w:rPr>
        <w:t>Wir sind LAUDA</w:t>
      </w:r>
      <w:r w:rsidRPr="008A1C31">
        <w:rPr>
          <w:rFonts w:ascii="Brandon Grotesque Office Light" w:hAnsi="Brandon Grotesque Office Light"/>
        </w:rPr>
        <w:t xml:space="preserve"> –</w:t>
      </w:r>
      <w:r w:rsidRPr="008A1C31">
        <w:rPr>
          <w:rFonts w:ascii="Brandon Grotesque Office Light" w:hAnsi="Brandon Grotesque Office Light"/>
          <w:b/>
          <w:bCs/>
        </w:rPr>
        <w:t xml:space="preserve"> </w:t>
      </w:r>
      <w:r w:rsidRPr="008A1C31">
        <w:rPr>
          <w:rFonts w:ascii="Brandon Grotesque Office Light" w:hAnsi="Brandon Grotesque Office Light"/>
        </w:rPr>
        <w:t xml:space="preserve">Weltmarktführer für exakte Temperaturen. Unsere Temperiergeräte und -anlagen sind das Herz wichtiger Applikationen und leisten so einen Beitrag für eine bessere Zukunft. Als Komplettanbieter gewährleisten wir die optimale Temperatur in Forschung, Produktion und Qualitätskontrolle. Wir sind der zuverlässige Partner für Elektromobilität, Wasserstoff, Chemie, </w:t>
      </w:r>
      <w:proofErr w:type="spellStart"/>
      <w:r w:rsidRPr="008A1C31">
        <w:rPr>
          <w:rFonts w:ascii="Brandon Grotesque Office Light" w:hAnsi="Brandon Grotesque Office Light"/>
        </w:rPr>
        <w:t>Pharma</w:t>
      </w:r>
      <w:proofErr w:type="spellEnd"/>
      <w:r w:rsidRPr="008A1C31">
        <w:rPr>
          <w:rFonts w:ascii="Brandon Grotesque Office Light" w:hAnsi="Brandon Grotesque Office Light"/>
        </w:rPr>
        <w:t>/</w:t>
      </w:r>
      <w:proofErr w:type="spellStart"/>
      <w:r w:rsidRPr="008A1C31">
        <w:rPr>
          <w:rFonts w:ascii="Brandon Grotesque Office Light" w:hAnsi="Brandon Grotesque Office Light"/>
        </w:rPr>
        <w:t>Biotech</w:t>
      </w:r>
      <w:proofErr w:type="spellEnd"/>
      <w:r w:rsidRPr="008A1C31">
        <w:rPr>
          <w:rFonts w:ascii="Brandon Grotesque Office Light" w:hAnsi="Brandon Grotesque Office Light"/>
        </w:rPr>
        <w:t xml:space="preserve">, Halbleiter und Medizintechnik. Mit kompetenter Beratung und innovativen Lösungen begeistern wir unsere Kunden seit fast 70 Jahren täglich neu – weltweit. </w:t>
      </w:r>
    </w:p>
    <w:p w14:paraId="7E395AF4" w14:textId="77777777" w:rsidR="001408FC" w:rsidRPr="00867076" w:rsidRDefault="001408FC" w:rsidP="00867076">
      <w:pPr>
        <w:pStyle w:val="Untertitel"/>
      </w:pPr>
    </w:p>
    <w:p w14:paraId="7963338E" w14:textId="77777777" w:rsidR="001408FC" w:rsidRPr="008A1C31" w:rsidRDefault="001408FC" w:rsidP="001408FC">
      <w:pPr>
        <w:spacing w:line="240" w:lineRule="auto"/>
        <w:rPr>
          <w:rFonts w:ascii="Brandon Grotesque Office Light" w:hAnsi="Brandon Grotesque Office Light"/>
        </w:rPr>
      </w:pPr>
      <w:r w:rsidRPr="008A1C31">
        <w:rPr>
          <w:rFonts w:ascii="Brandon Grotesque Office Light" w:hAnsi="Brandon Grotesque Office Light"/>
        </w:rPr>
        <w:t>Im Unternehmen gehen wir stets den entscheidenden Schritt voraus. Wir fördern unsere Mitarbeitenden und fordern uns immer wieder selbst: für eine bessere Zukunft, die wir gemeinsam gestalten.</w:t>
      </w:r>
    </w:p>
    <w:p w14:paraId="6DBDC498" w14:textId="77777777" w:rsidR="001408FC" w:rsidRPr="00867076" w:rsidRDefault="001408FC" w:rsidP="00867076">
      <w:pPr>
        <w:pStyle w:val="Untertitel"/>
      </w:pPr>
    </w:p>
    <w:p w14:paraId="242BFEB8" w14:textId="77777777" w:rsidR="001408FC" w:rsidRPr="008A1C31" w:rsidRDefault="001408FC" w:rsidP="001408FC">
      <w:pPr>
        <w:spacing w:line="240" w:lineRule="auto"/>
        <w:rPr>
          <w:rFonts w:ascii="Brandon Grotesque Office Light" w:hAnsi="Brandon Grotesque Office Light"/>
          <w:b/>
          <w:bCs/>
        </w:rPr>
      </w:pPr>
      <w:r w:rsidRPr="008A1C31">
        <w:rPr>
          <w:rFonts w:ascii="Brandon Grotesque Office Light" w:hAnsi="Brandon Grotesque Office Light"/>
          <w:b/>
          <w:bCs/>
        </w:rPr>
        <w:t>Pressekontakt</w:t>
      </w:r>
    </w:p>
    <w:bookmarkEnd w:id="0"/>
    <w:p w14:paraId="46D7AA4A" w14:textId="77777777" w:rsidR="001408FC" w:rsidRPr="008A1C31" w:rsidRDefault="001408FC" w:rsidP="001408FC">
      <w:pPr>
        <w:spacing w:line="240" w:lineRule="auto"/>
        <w:rPr>
          <w:rFonts w:ascii="Brandon Grotesque Office Light" w:hAnsi="Brandon Grotesque Office Light"/>
          <w:bCs/>
        </w:rPr>
      </w:pPr>
      <w:r w:rsidRPr="008A1C31">
        <w:rPr>
          <w:rFonts w:ascii="Brandon Grotesque Office Light" w:hAnsi="Brandon Grotesque Office Light"/>
          <w:bCs/>
        </w:rPr>
        <w:t>Für die Presse stellen wir sehr gerne aufbereitete Informationen über unser Unternehmen, die LAUDA FabrikGalerie und unsere Projekte im Bereich Innovationsförderung, Digitalisierung und Ideenmanagement zur Verfügung. Wir freuen uns auf einen offenen Austausch mit Ihnen – sprechen Sie uns an!</w:t>
      </w:r>
    </w:p>
    <w:p w14:paraId="5AACC3BB" w14:textId="77777777" w:rsidR="001408FC" w:rsidRPr="00867076" w:rsidRDefault="001408FC" w:rsidP="00867076">
      <w:pPr>
        <w:pStyle w:val="Untertitel"/>
      </w:pPr>
    </w:p>
    <w:p w14:paraId="30DDB786" w14:textId="0637C3D5" w:rsidR="001408FC" w:rsidRPr="008A1C31" w:rsidRDefault="001408FC" w:rsidP="001408FC">
      <w:pPr>
        <w:spacing w:line="240" w:lineRule="auto"/>
        <w:rPr>
          <w:rFonts w:ascii="Brandon Grotesque Office Light" w:hAnsi="Brandon Grotesque Office Light"/>
          <w:b/>
        </w:rPr>
      </w:pPr>
      <w:r w:rsidRPr="008A1C31">
        <w:rPr>
          <w:rFonts w:ascii="Brandon Grotesque Office Light" w:hAnsi="Brandon Grotesque Office Light"/>
        </w:rPr>
        <w:t>CHRISTOPH MUHR</w:t>
      </w:r>
    </w:p>
    <w:p w14:paraId="44D65A4F" w14:textId="23DE0100" w:rsidR="001408FC" w:rsidRPr="008A1C31" w:rsidRDefault="001408FC" w:rsidP="001408FC">
      <w:pPr>
        <w:spacing w:line="240" w:lineRule="auto"/>
        <w:rPr>
          <w:rFonts w:ascii="Brandon Grotesque Office Light" w:hAnsi="Brandon Grotesque Office Light"/>
        </w:rPr>
      </w:pPr>
      <w:r w:rsidRPr="008A1C31">
        <w:rPr>
          <w:rFonts w:ascii="Brandon Grotesque Office Light" w:hAnsi="Brandon Grotesque Office Light"/>
        </w:rPr>
        <w:t>Leiter Unternehmenskommunikation</w:t>
      </w:r>
    </w:p>
    <w:p w14:paraId="6E535F3D" w14:textId="77777777" w:rsidR="001408FC" w:rsidRPr="008A1C31" w:rsidRDefault="001408FC" w:rsidP="001408FC">
      <w:pPr>
        <w:spacing w:line="240" w:lineRule="auto"/>
        <w:rPr>
          <w:rFonts w:ascii="Brandon Grotesque Office Light" w:hAnsi="Brandon Grotesque Office Light"/>
        </w:rPr>
      </w:pPr>
      <w:r w:rsidRPr="008A1C31">
        <w:rPr>
          <w:rFonts w:ascii="Brandon Grotesque Office Light" w:hAnsi="Brandon Grotesque Office Light"/>
        </w:rPr>
        <w:t>T + 49 (0) 9343 503-349</w:t>
      </w:r>
    </w:p>
    <w:bookmarkStart w:id="1" w:name="_Hlk157792837"/>
    <w:p w14:paraId="7C5BBD41" w14:textId="3C8430E5" w:rsidR="00C60EAE" w:rsidRDefault="009A098B" w:rsidP="00581A2B">
      <w:pPr>
        <w:spacing w:line="240" w:lineRule="auto"/>
        <w:rPr>
          <w:rFonts w:ascii="Brandon Grotesque Office Light" w:hAnsi="Brandon Grotesque Office Light"/>
          <w:color w:val="516068" w:themeColor="text1"/>
          <w:u w:val="single"/>
          <w:lang w:val="en-US"/>
        </w:rPr>
      </w:pPr>
      <w:r>
        <w:rPr>
          <w:rFonts w:ascii="Calibri Light" w:hAnsi="Calibri Light"/>
        </w:rPr>
        <w:fldChar w:fldCharType="begin"/>
      </w:r>
      <w:r w:rsidRPr="000374D3">
        <w:rPr>
          <w:lang w:val="en-US"/>
        </w:rPr>
        <w:instrText>HYPERLINK "mailto:christoph.muhr@lauda.de"</w:instrText>
      </w:r>
      <w:r>
        <w:rPr>
          <w:rFonts w:ascii="Calibri Light" w:hAnsi="Calibri Light"/>
        </w:rPr>
      </w:r>
      <w:r>
        <w:rPr>
          <w:rFonts w:ascii="Calibri Light" w:hAnsi="Calibri Light"/>
        </w:rPr>
        <w:fldChar w:fldCharType="separate"/>
      </w:r>
      <w:r w:rsidRPr="000374D3">
        <w:rPr>
          <w:rStyle w:val="Hyperlink"/>
          <w:rFonts w:ascii="Brandon Grotesque Office Light" w:hAnsi="Brandon Grotesque Office Light"/>
          <w:color w:val="516068" w:themeColor="text1"/>
          <w:lang w:val="en-US"/>
        </w:rPr>
        <w:t>christoph.muhr@lauda.de</w:t>
      </w:r>
      <w:r>
        <w:rPr>
          <w:rStyle w:val="Hyperlink"/>
          <w:rFonts w:ascii="Brandon Grotesque Office Light" w:hAnsi="Brandon Grotesque Office Light"/>
          <w:color w:val="516068" w:themeColor="text1"/>
        </w:rPr>
        <w:fldChar w:fldCharType="end"/>
      </w:r>
      <w:bookmarkEnd w:id="1"/>
    </w:p>
    <w:p w14:paraId="4E4E3890" w14:textId="77777777" w:rsidR="00581A2B" w:rsidRDefault="00581A2B" w:rsidP="00581A2B">
      <w:pPr>
        <w:spacing w:line="240" w:lineRule="auto"/>
        <w:rPr>
          <w:rFonts w:ascii="Brandon Grotesque Office Light" w:hAnsi="Brandon Grotesque Office Light"/>
          <w:color w:val="516068" w:themeColor="text1"/>
          <w:u w:val="single"/>
          <w:lang w:val="en-US"/>
        </w:rPr>
      </w:pPr>
    </w:p>
    <w:p w14:paraId="1C0D9202" w14:textId="77777777" w:rsidR="00A82587" w:rsidRPr="00581A2B" w:rsidRDefault="00A82587" w:rsidP="00581A2B">
      <w:pPr>
        <w:spacing w:line="240" w:lineRule="auto"/>
        <w:rPr>
          <w:rFonts w:ascii="Brandon Grotesque Office Light" w:hAnsi="Brandon Grotesque Office Light"/>
          <w:color w:val="516068" w:themeColor="text1"/>
          <w:u w:val="single"/>
          <w:lang w:val="en-US"/>
        </w:rPr>
      </w:pPr>
    </w:p>
    <w:p w14:paraId="3A8AD824" w14:textId="0995C8B8" w:rsidR="00246D13" w:rsidRPr="008A1C31" w:rsidRDefault="001408FC" w:rsidP="001408FC">
      <w:pPr>
        <w:spacing w:line="240" w:lineRule="auto"/>
        <w:jc w:val="center"/>
        <w:rPr>
          <w:rFonts w:ascii="Brandon Grotesque Office Light" w:hAnsi="Brandon Grotesque Office Light"/>
          <w:sz w:val="16"/>
          <w:szCs w:val="16"/>
        </w:rPr>
      </w:pPr>
      <w:r w:rsidRPr="000374D3">
        <w:rPr>
          <w:rFonts w:ascii="Brandon Grotesque Office Light" w:hAnsi="Brandon Grotesque Office Light"/>
          <w:sz w:val="16"/>
          <w:szCs w:val="16"/>
          <w:lang w:val="en-US"/>
        </w:rPr>
        <w:t xml:space="preserve">LAUDA DR. R. WOBSER GMBH &amp; CO. </w:t>
      </w:r>
      <w:r w:rsidRPr="008A1C31">
        <w:rPr>
          <w:rFonts w:ascii="Brandon Grotesque Office Light" w:hAnsi="Brandon Grotesque Office Light"/>
          <w:sz w:val="16"/>
          <w:szCs w:val="16"/>
        </w:rPr>
        <w:t xml:space="preserve">KG, </w:t>
      </w:r>
      <w:proofErr w:type="spellStart"/>
      <w:r w:rsidRPr="008A1C31">
        <w:rPr>
          <w:rFonts w:ascii="Brandon Grotesque Office Light" w:hAnsi="Brandon Grotesque Office Light"/>
          <w:sz w:val="16"/>
          <w:szCs w:val="16"/>
        </w:rPr>
        <w:t>Laudaplatz</w:t>
      </w:r>
      <w:proofErr w:type="spellEnd"/>
      <w:r w:rsidRPr="008A1C31">
        <w:rPr>
          <w:rFonts w:ascii="Brandon Grotesque Office Light" w:hAnsi="Brandon Grotesque Office Light"/>
          <w:sz w:val="16"/>
          <w:szCs w:val="16"/>
        </w:rPr>
        <w:t xml:space="preserve"> 1, 97922 Lauda-Königshofen, Deutschland/Germany. Kommanditgesellschaft: Sitz Lauda-Königshofen, Registergericht Mannheim HRA 560069. Persönlich haftende Gesellschafterin: LAUDA DR. R. WOBSER Verwaltungs-GmbH, Sitz Lauda-Königshofen, Registergericht Mannheim HRB 560226. Geschäftsführer/Managing </w:t>
      </w:r>
      <w:proofErr w:type="spellStart"/>
      <w:r w:rsidRPr="008A1C31">
        <w:rPr>
          <w:rFonts w:ascii="Brandon Grotesque Office Light" w:hAnsi="Brandon Grotesque Office Light"/>
          <w:sz w:val="16"/>
          <w:szCs w:val="16"/>
        </w:rPr>
        <w:t>Directors</w:t>
      </w:r>
      <w:proofErr w:type="spellEnd"/>
      <w:r w:rsidRPr="008A1C31">
        <w:rPr>
          <w:rFonts w:ascii="Brandon Grotesque Office Light" w:hAnsi="Brandon Grotesque Office Light"/>
          <w:sz w:val="16"/>
          <w:szCs w:val="16"/>
        </w:rPr>
        <w:t>: Dr. Gunther Wobser (Vorsitzender/</w:t>
      </w:r>
      <w:proofErr w:type="spellStart"/>
      <w:r w:rsidRPr="008A1C31">
        <w:rPr>
          <w:rFonts w:ascii="Brandon Grotesque Office Light" w:hAnsi="Brandon Grotesque Office Light"/>
          <w:sz w:val="16"/>
          <w:szCs w:val="16"/>
        </w:rPr>
        <w:t>President</w:t>
      </w:r>
      <w:proofErr w:type="spellEnd"/>
      <w:r w:rsidRPr="008A1C31">
        <w:rPr>
          <w:rFonts w:ascii="Brandon Grotesque Office Light" w:hAnsi="Brandon Grotesque Office Light"/>
          <w:sz w:val="16"/>
          <w:szCs w:val="16"/>
        </w:rPr>
        <w:t xml:space="preserve"> &amp; CEO), Dr. Mario Englert (CFO), Dr. Ralf Hermann (CSO), Dr. Marc Stricker (COO)</w:t>
      </w:r>
    </w:p>
    <w:sectPr w:rsidR="00246D13" w:rsidRPr="008A1C31" w:rsidSect="008D21B7">
      <w:headerReference w:type="default" r:id="rId12"/>
      <w:footerReference w:type="default" r:id="rId13"/>
      <w:type w:val="continuous"/>
      <w:pgSz w:w="11906" w:h="16838"/>
      <w:pgMar w:top="2835" w:right="1418" w:bottom="1134" w:left="1418"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9EA02D" w14:textId="77777777" w:rsidR="009C3849" w:rsidRDefault="009C3849" w:rsidP="001A7663">
      <w:pPr>
        <w:spacing w:line="240" w:lineRule="auto"/>
      </w:pPr>
      <w:r>
        <w:separator/>
      </w:r>
    </w:p>
  </w:endnote>
  <w:endnote w:type="continuationSeparator" w:id="0">
    <w:p w14:paraId="4A81FA34" w14:textId="77777777" w:rsidR="009C3849" w:rsidRDefault="009C3849" w:rsidP="001A76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andon Grotesque Office Light">
    <w:panose1 w:val="020B0303020203060202"/>
    <w:charset w:val="00"/>
    <w:family w:val="swiss"/>
    <w:pitch w:val="variable"/>
    <w:sig w:usb0="A00000AF" w:usb1="5000205B" w:usb2="00000000" w:usb3="00000000" w:csb0="0000009B" w:csb1="00000000"/>
  </w:font>
  <w:font w:name="Brandon Grotesque Light">
    <w:altName w:val="Brandon Grotesque Office Light"/>
    <w:panose1 w:val="020B0303020203060202"/>
    <w:charset w:val="00"/>
    <w:family w:val="swiss"/>
    <w:notTrueType/>
    <w:pitch w:val="variable"/>
    <w:sig w:usb0="A00000AF" w:usb1="5000205B" w:usb2="00000000" w:usb3="00000000" w:csb0="0000009B"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B529D8" w14:textId="77777777" w:rsidR="00852B15" w:rsidRDefault="00852B15" w:rsidP="00852B15">
    <w:pPr>
      <w:pStyle w:val="Fuzeile"/>
    </w:pPr>
    <w:r>
      <w:rPr>
        <w:noProof/>
      </w:rPr>
      <w:drawing>
        <wp:anchor distT="0" distB="0" distL="114300" distR="114300" simplePos="0" relativeHeight="251660288" behindDoc="1" locked="0" layoutInCell="1" allowOverlap="1" wp14:anchorId="5EB510EA" wp14:editId="6356BE71">
          <wp:simplePos x="0" y="0"/>
          <wp:positionH relativeFrom="column">
            <wp:posOffset>-46355</wp:posOffset>
          </wp:positionH>
          <wp:positionV relativeFrom="paragraph">
            <wp:posOffset>189230</wp:posOffset>
          </wp:positionV>
          <wp:extent cx="1506855" cy="64770"/>
          <wp:effectExtent l="0" t="0" r="0" b="0"/>
          <wp:wrapThrough wrapText="bothSides">
            <wp:wrapPolygon edited="0">
              <wp:start x="0" y="0"/>
              <wp:lineTo x="0" y="12706"/>
              <wp:lineTo x="21300" y="12706"/>
              <wp:lineTo x="21300" y="0"/>
              <wp:lineTo x="0" y="0"/>
            </wp:wrapPolygon>
          </wp:wrapThrough>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u_claim_1c_eisgrau2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6855" cy="6477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F42F06" w14:textId="77777777" w:rsidR="009C3849" w:rsidRDefault="009C3849" w:rsidP="001A7663">
      <w:pPr>
        <w:spacing w:line="240" w:lineRule="auto"/>
      </w:pPr>
      <w:r>
        <w:separator/>
      </w:r>
    </w:p>
  </w:footnote>
  <w:footnote w:type="continuationSeparator" w:id="0">
    <w:p w14:paraId="74CBBE58" w14:textId="77777777" w:rsidR="009C3849" w:rsidRDefault="009C3849" w:rsidP="001A766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AB2862" w14:textId="77777777" w:rsidR="001A7663" w:rsidRDefault="001A7663" w:rsidP="003559CB">
    <w:pPr>
      <w:pStyle w:val="Kopfzeile"/>
    </w:pPr>
    <w:r>
      <w:rPr>
        <w:noProof/>
      </w:rPr>
      <w:drawing>
        <wp:anchor distT="0" distB="0" distL="114300" distR="114300" simplePos="0" relativeHeight="251658240" behindDoc="0" locked="0" layoutInCell="1" allowOverlap="1" wp14:anchorId="19694006" wp14:editId="75C9EDCF">
          <wp:simplePos x="0" y="0"/>
          <wp:positionH relativeFrom="column">
            <wp:posOffset>-261620</wp:posOffset>
          </wp:positionH>
          <wp:positionV relativeFrom="paragraph">
            <wp:posOffset>-1270</wp:posOffset>
          </wp:positionV>
          <wp:extent cx="2137502" cy="432000"/>
          <wp:effectExtent l="0" t="0" r="0" b="635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37502" cy="43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D5E00"/>
    <w:multiLevelType w:val="multilevel"/>
    <w:tmpl w:val="071AD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8526E4"/>
    <w:multiLevelType w:val="hybridMultilevel"/>
    <w:tmpl w:val="4E661C8A"/>
    <w:lvl w:ilvl="0" w:tplc="1A68681A">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A8224CB"/>
    <w:multiLevelType w:val="hybridMultilevel"/>
    <w:tmpl w:val="8F762A78"/>
    <w:lvl w:ilvl="0" w:tplc="BC105D50">
      <w:numFmt w:val="bullet"/>
      <w:lvlText w:val="•"/>
      <w:lvlJc w:val="left"/>
      <w:pPr>
        <w:ind w:left="1080" w:hanging="360"/>
      </w:pPr>
      <w:rPr>
        <w:rFonts w:ascii="Brandon Grotesque Light" w:eastAsiaTheme="minorHAnsi" w:hAnsi="Brandon Grotesque Light"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348B7CBE"/>
    <w:multiLevelType w:val="hybridMultilevel"/>
    <w:tmpl w:val="1CC6324A"/>
    <w:lvl w:ilvl="0" w:tplc="BC105D50">
      <w:numFmt w:val="bullet"/>
      <w:lvlText w:val="•"/>
      <w:lvlJc w:val="left"/>
      <w:pPr>
        <w:ind w:left="720" w:hanging="360"/>
      </w:pPr>
      <w:rPr>
        <w:rFonts w:ascii="Brandon Grotesque Light" w:eastAsiaTheme="minorHAnsi" w:hAnsi="Brandon Grotesque Light"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3D9644D"/>
    <w:multiLevelType w:val="hybridMultilevel"/>
    <w:tmpl w:val="3CD050F8"/>
    <w:lvl w:ilvl="0" w:tplc="A378D6E4">
      <w:start w:val="1"/>
      <w:numFmt w:val="bullet"/>
      <w:lvlText w:val=""/>
      <w:lvlJc w:val="left"/>
      <w:pPr>
        <w:ind w:left="1440" w:hanging="360"/>
      </w:pPr>
      <w:rPr>
        <w:rFonts w:ascii="Symbol" w:hAnsi="Symbol"/>
      </w:rPr>
    </w:lvl>
    <w:lvl w:ilvl="1" w:tplc="A924409A">
      <w:start w:val="1"/>
      <w:numFmt w:val="bullet"/>
      <w:lvlText w:val=""/>
      <w:lvlJc w:val="left"/>
      <w:pPr>
        <w:ind w:left="1440" w:hanging="360"/>
      </w:pPr>
      <w:rPr>
        <w:rFonts w:ascii="Symbol" w:hAnsi="Symbol"/>
      </w:rPr>
    </w:lvl>
    <w:lvl w:ilvl="2" w:tplc="C0364DEE">
      <w:start w:val="1"/>
      <w:numFmt w:val="bullet"/>
      <w:lvlText w:val=""/>
      <w:lvlJc w:val="left"/>
      <w:pPr>
        <w:ind w:left="1440" w:hanging="360"/>
      </w:pPr>
      <w:rPr>
        <w:rFonts w:ascii="Symbol" w:hAnsi="Symbol"/>
      </w:rPr>
    </w:lvl>
    <w:lvl w:ilvl="3" w:tplc="FD72AF44">
      <w:start w:val="1"/>
      <w:numFmt w:val="bullet"/>
      <w:lvlText w:val=""/>
      <w:lvlJc w:val="left"/>
      <w:pPr>
        <w:ind w:left="1440" w:hanging="360"/>
      </w:pPr>
      <w:rPr>
        <w:rFonts w:ascii="Symbol" w:hAnsi="Symbol"/>
      </w:rPr>
    </w:lvl>
    <w:lvl w:ilvl="4" w:tplc="31CE2FCC">
      <w:start w:val="1"/>
      <w:numFmt w:val="bullet"/>
      <w:lvlText w:val=""/>
      <w:lvlJc w:val="left"/>
      <w:pPr>
        <w:ind w:left="1440" w:hanging="360"/>
      </w:pPr>
      <w:rPr>
        <w:rFonts w:ascii="Symbol" w:hAnsi="Symbol"/>
      </w:rPr>
    </w:lvl>
    <w:lvl w:ilvl="5" w:tplc="2252F62E">
      <w:start w:val="1"/>
      <w:numFmt w:val="bullet"/>
      <w:lvlText w:val=""/>
      <w:lvlJc w:val="left"/>
      <w:pPr>
        <w:ind w:left="1440" w:hanging="360"/>
      </w:pPr>
      <w:rPr>
        <w:rFonts w:ascii="Symbol" w:hAnsi="Symbol"/>
      </w:rPr>
    </w:lvl>
    <w:lvl w:ilvl="6" w:tplc="FC887F3C">
      <w:start w:val="1"/>
      <w:numFmt w:val="bullet"/>
      <w:lvlText w:val=""/>
      <w:lvlJc w:val="left"/>
      <w:pPr>
        <w:ind w:left="1440" w:hanging="360"/>
      </w:pPr>
      <w:rPr>
        <w:rFonts w:ascii="Symbol" w:hAnsi="Symbol"/>
      </w:rPr>
    </w:lvl>
    <w:lvl w:ilvl="7" w:tplc="91DC4490">
      <w:start w:val="1"/>
      <w:numFmt w:val="bullet"/>
      <w:lvlText w:val=""/>
      <w:lvlJc w:val="left"/>
      <w:pPr>
        <w:ind w:left="1440" w:hanging="360"/>
      </w:pPr>
      <w:rPr>
        <w:rFonts w:ascii="Symbol" w:hAnsi="Symbol"/>
      </w:rPr>
    </w:lvl>
    <w:lvl w:ilvl="8" w:tplc="B06EF9AA">
      <w:start w:val="1"/>
      <w:numFmt w:val="bullet"/>
      <w:lvlText w:val=""/>
      <w:lvlJc w:val="left"/>
      <w:pPr>
        <w:ind w:left="1440" w:hanging="360"/>
      </w:pPr>
      <w:rPr>
        <w:rFonts w:ascii="Symbol" w:hAnsi="Symbol"/>
      </w:rPr>
    </w:lvl>
  </w:abstractNum>
  <w:abstractNum w:abstractNumId="5" w15:restartNumberingAfterBreak="0">
    <w:nsid w:val="5B0D50DF"/>
    <w:multiLevelType w:val="hybridMultilevel"/>
    <w:tmpl w:val="8CA2AC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51700AF"/>
    <w:multiLevelType w:val="hybridMultilevel"/>
    <w:tmpl w:val="0F3E289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683822585">
    <w:abstractNumId w:val="6"/>
  </w:num>
  <w:num w:numId="2" w16cid:durableId="876089591">
    <w:abstractNumId w:val="1"/>
  </w:num>
  <w:num w:numId="3" w16cid:durableId="1623463236">
    <w:abstractNumId w:val="5"/>
  </w:num>
  <w:num w:numId="4" w16cid:durableId="1163811962">
    <w:abstractNumId w:val="3"/>
  </w:num>
  <w:num w:numId="5" w16cid:durableId="775053341">
    <w:abstractNumId w:val="2"/>
  </w:num>
  <w:num w:numId="6" w16cid:durableId="127475569">
    <w:abstractNumId w:val="4"/>
  </w:num>
  <w:num w:numId="7" w16cid:durableId="13071223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38F"/>
    <w:rsid w:val="00000100"/>
    <w:rsid w:val="00000F04"/>
    <w:rsid w:val="00001D34"/>
    <w:rsid w:val="00002FBB"/>
    <w:rsid w:val="00003592"/>
    <w:rsid w:val="00003BD8"/>
    <w:rsid w:val="0000431D"/>
    <w:rsid w:val="000106F6"/>
    <w:rsid w:val="00010B06"/>
    <w:rsid w:val="000131DE"/>
    <w:rsid w:val="00014082"/>
    <w:rsid w:val="000162E3"/>
    <w:rsid w:val="00016E71"/>
    <w:rsid w:val="00017CDD"/>
    <w:rsid w:val="00017F76"/>
    <w:rsid w:val="0002210C"/>
    <w:rsid w:val="00024B4A"/>
    <w:rsid w:val="00024F70"/>
    <w:rsid w:val="0002577B"/>
    <w:rsid w:val="00025D80"/>
    <w:rsid w:val="0003228B"/>
    <w:rsid w:val="00032C1E"/>
    <w:rsid w:val="0003369F"/>
    <w:rsid w:val="00033C22"/>
    <w:rsid w:val="00036288"/>
    <w:rsid w:val="000374D3"/>
    <w:rsid w:val="00037A5A"/>
    <w:rsid w:val="0004117F"/>
    <w:rsid w:val="000428ED"/>
    <w:rsid w:val="0004316A"/>
    <w:rsid w:val="00043694"/>
    <w:rsid w:val="0004389B"/>
    <w:rsid w:val="000457F6"/>
    <w:rsid w:val="0004736D"/>
    <w:rsid w:val="000502B9"/>
    <w:rsid w:val="00052155"/>
    <w:rsid w:val="0005238D"/>
    <w:rsid w:val="00052B6B"/>
    <w:rsid w:val="00062200"/>
    <w:rsid w:val="00063F58"/>
    <w:rsid w:val="00072AB2"/>
    <w:rsid w:val="00074AEA"/>
    <w:rsid w:val="00076952"/>
    <w:rsid w:val="00080D14"/>
    <w:rsid w:val="00081610"/>
    <w:rsid w:val="000865AD"/>
    <w:rsid w:val="00086D9D"/>
    <w:rsid w:val="00087B84"/>
    <w:rsid w:val="00091559"/>
    <w:rsid w:val="0009212B"/>
    <w:rsid w:val="000945BC"/>
    <w:rsid w:val="00097B47"/>
    <w:rsid w:val="000A02F0"/>
    <w:rsid w:val="000A55C4"/>
    <w:rsid w:val="000A59E1"/>
    <w:rsid w:val="000A5C8B"/>
    <w:rsid w:val="000A6E6E"/>
    <w:rsid w:val="000A6EE1"/>
    <w:rsid w:val="000A7B8E"/>
    <w:rsid w:val="000A7BBE"/>
    <w:rsid w:val="000B1653"/>
    <w:rsid w:val="000B2B07"/>
    <w:rsid w:val="000B59C0"/>
    <w:rsid w:val="000B62BF"/>
    <w:rsid w:val="000B6D1D"/>
    <w:rsid w:val="000B7FB5"/>
    <w:rsid w:val="000C0B97"/>
    <w:rsid w:val="000C12B8"/>
    <w:rsid w:val="000C1ABD"/>
    <w:rsid w:val="000C51D0"/>
    <w:rsid w:val="000C6191"/>
    <w:rsid w:val="000C7AE0"/>
    <w:rsid w:val="000D0163"/>
    <w:rsid w:val="000D1873"/>
    <w:rsid w:val="000D1893"/>
    <w:rsid w:val="000D1EB2"/>
    <w:rsid w:val="000D5B90"/>
    <w:rsid w:val="000D6912"/>
    <w:rsid w:val="000E0B80"/>
    <w:rsid w:val="000E7FA7"/>
    <w:rsid w:val="000F282C"/>
    <w:rsid w:val="000F2A2E"/>
    <w:rsid w:val="000F47A2"/>
    <w:rsid w:val="001001D8"/>
    <w:rsid w:val="001011D4"/>
    <w:rsid w:val="00101D19"/>
    <w:rsid w:val="00103FA7"/>
    <w:rsid w:val="00105047"/>
    <w:rsid w:val="001050D7"/>
    <w:rsid w:val="001056CD"/>
    <w:rsid w:val="00106787"/>
    <w:rsid w:val="00110B0C"/>
    <w:rsid w:val="0011125F"/>
    <w:rsid w:val="00111DEB"/>
    <w:rsid w:val="001132D0"/>
    <w:rsid w:val="001141E2"/>
    <w:rsid w:val="001146E3"/>
    <w:rsid w:val="00114820"/>
    <w:rsid w:val="00115C09"/>
    <w:rsid w:val="00117659"/>
    <w:rsid w:val="001225FF"/>
    <w:rsid w:val="00123250"/>
    <w:rsid w:val="00123FA8"/>
    <w:rsid w:val="00132D07"/>
    <w:rsid w:val="001339F6"/>
    <w:rsid w:val="00135097"/>
    <w:rsid w:val="0013645B"/>
    <w:rsid w:val="001408FC"/>
    <w:rsid w:val="001434B1"/>
    <w:rsid w:val="00144179"/>
    <w:rsid w:val="00147072"/>
    <w:rsid w:val="0015017D"/>
    <w:rsid w:val="001510DB"/>
    <w:rsid w:val="001521BE"/>
    <w:rsid w:val="00153F06"/>
    <w:rsid w:val="00157DE0"/>
    <w:rsid w:val="001620D1"/>
    <w:rsid w:val="001646A0"/>
    <w:rsid w:val="00165FC8"/>
    <w:rsid w:val="00167198"/>
    <w:rsid w:val="0016737C"/>
    <w:rsid w:val="00167A06"/>
    <w:rsid w:val="001702EA"/>
    <w:rsid w:val="0017178B"/>
    <w:rsid w:val="00171E63"/>
    <w:rsid w:val="0017338F"/>
    <w:rsid w:val="00173774"/>
    <w:rsid w:val="00173DD2"/>
    <w:rsid w:val="0017477D"/>
    <w:rsid w:val="00175A82"/>
    <w:rsid w:val="0017666F"/>
    <w:rsid w:val="00180854"/>
    <w:rsid w:val="00180F25"/>
    <w:rsid w:val="00184A77"/>
    <w:rsid w:val="0018634A"/>
    <w:rsid w:val="00186485"/>
    <w:rsid w:val="001878D0"/>
    <w:rsid w:val="0019055C"/>
    <w:rsid w:val="0019315F"/>
    <w:rsid w:val="00194D3B"/>
    <w:rsid w:val="001962C4"/>
    <w:rsid w:val="0019656F"/>
    <w:rsid w:val="00196772"/>
    <w:rsid w:val="00196D9D"/>
    <w:rsid w:val="001A165C"/>
    <w:rsid w:val="001A2D63"/>
    <w:rsid w:val="001A3064"/>
    <w:rsid w:val="001A6DF6"/>
    <w:rsid w:val="001A72BA"/>
    <w:rsid w:val="001A7663"/>
    <w:rsid w:val="001B09BC"/>
    <w:rsid w:val="001B4EB7"/>
    <w:rsid w:val="001B630D"/>
    <w:rsid w:val="001B72CE"/>
    <w:rsid w:val="001B7690"/>
    <w:rsid w:val="001C166D"/>
    <w:rsid w:val="001C21DF"/>
    <w:rsid w:val="001D0DAA"/>
    <w:rsid w:val="001D1292"/>
    <w:rsid w:val="001D27BE"/>
    <w:rsid w:val="001D29F9"/>
    <w:rsid w:val="001D47C9"/>
    <w:rsid w:val="001E0105"/>
    <w:rsid w:val="001E0BDA"/>
    <w:rsid w:val="001E1D0F"/>
    <w:rsid w:val="001E24B9"/>
    <w:rsid w:val="001E2EB7"/>
    <w:rsid w:val="001E3159"/>
    <w:rsid w:val="001E40C5"/>
    <w:rsid w:val="001E4405"/>
    <w:rsid w:val="001E570A"/>
    <w:rsid w:val="001E5897"/>
    <w:rsid w:val="001E6D19"/>
    <w:rsid w:val="001F294F"/>
    <w:rsid w:val="001F2F66"/>
    <w:rsid w:val="001F3C22"/>
    <w:rsid w:val="001F4283"/>
    <w:rsid w:val="001F4E60"/>
    <w:rsid w:val="001F56E8"/>
    <w:rsid w:val="00201E1D"/>
    <w:rsid w:val="002042FD"/>
    <w:rsid w:val="002044ED"/>
    <w:rsid w:val="00204F8B"/>
    <w:rsid w:val="00213BBC"/>
    <w:rsid w:val="0021523D"/>
    <w:rsid w:val="002177C4"/>
    <w:rsid w:val="002178ED"/>
    <w:rsid w:val="002210D2"/>
    <w:rsid w:val="002216D3"/>
    <w:rsid w:val="00221EBC"/>
    <w:rsid w:val="00222396"/>
    <w:rsid w:val="00223F3A"/>
    <w:rsid w:val="00225831"/>
    <w:rsid w:val="002262CE"/>
    <w:rsid w:val="0022631E"/>
    <w:rsid w:val="00233243"/>
    <w:rsid w:val="002347F1"/>
    <w:rsid w:val="00236155"/>
    <w:rsid w:val="002364E6"/>
    <w:rsid w:val="0023674A"/>
    <w:rsid w:val="002378C7"/>
    <w:rsid w:val="00237AA4"/>
    <w:rsid w:val="00241021"/>
    <w:rsid w:val="00241A3D"/>
    <w:rsid w:val="00241AB5"/>
    <w:rsid w:val="0024459F"/>
    <w:rsid w:val="00244A9C"/>
    <w:rsid w:val="002465B4"/>
    <w:rsid w:val="00246D13"/>
    <w:rsid w:val="0024793A"/>
    <w:rsid w:val="0025012C"/>
    <w:rsid w:val="00250514"/>
    <w:rsid w:val="00251828"/>
    <w:rsid w:val="00251F5E"/>
    <w:rsid w:val="00254928"/>
    <w:rsid w:val="0025499F"/>
    <w:rsid w:val="00257177"/>
    <w:rsid w:val="0025762D"/>
    <w:rsid w:val="0026129D"/>
    <w:rsid w:val="002622EC"/>
    <w:rsid w:val="00262B7B"/>
    <w:rsid w:val="002642CF"/>
    <w:rsid w:val="00264380"/>
    <w:rsid w:val="00264C31"/>
    <w:rsid w:val="00264D1F"/>
    <w:rsid w:val="0026583F"/>
    <w:rsid w:val="00266BD7"/>
    <w:rsid w:val="00270E7D"/>
    <w:rsid w:val="00271E28"/>
    <w:rsid w:val="00273EC0"/>
    <w:rsid w:val="00275602"/>
    <w:rsid w:val="00276F4C"/>
    <w:rsid w:val="002822D6"/>
    <w:rsid w:val="00284465"/>
    <w:rsid w:val="002845AB"/>
    <w:rsid w:val="00286C54"/>
    <w:rsid w:val="00286C92"/>
    <w:rsid w:val="002879E7"/>
    <w:rsid w:val="00290AF3"/>
    <w:rsid w:val="00292433"/>
    <w:rsid w:val="00293186"/>
    <w:rsid w:val="00294C69"/>
    <w:rsid w:val="0029792F"/>
    <w:rsid w:val="002A2226"/>
    <w:rsid w:val="002A2E3A"/>
    <w:rsid w:val="002A44B6"/>
    <w:rsid w:val="002A5D16"/>
    <w:rsid w:val="002A6E17"/>
    <w:rsid w:val="002A7196"/>
    <w:rsid w:val="002A78A3"/>
    <w:rsid w:val="002A7EF6"/>
    <w:rsid w:val="002B0828"/>
    <w:rsid w:val="002B1CCB"/>
    <w:rsid w:val="002B496F"/>
    <w:rsid w:val="002B5983"/>
    <w:rsid w:val="002B6384"/>
    <w:rsid w:val="002B6FB3"/>
    <w:rsid w:val="002B74A7"/>
    <w:rsid w:val="002C0EF8"/>
    <w:rsid w:val="002C175F"/>
    <w:rsid w:val="002C1844"/>
    <w:rsid w:val="002C23CC"/>
    <w:rsid w:val="002C2FBC"/>
    <w:rsid w:val="002C3514"/>
    <w:rsid w:val="002C3FA5"/>
    <w:rsid w:val="002C4A85"/>
    <w:rsid w:val="002C4BD4"/>
    <w:rsid w:val="002C7799"/>
    <w:rsid w:val="002D0349"/>
    <w:rsid w:val="002D0865"/>
    <w:rsid w:val="002D0DDD"/>
    <w:rsid w:val="002D1A7D"/>
    <w:rsid w:val="002D27D4"/>
    <w:rsid w:val="002D7793"/>
    <w:rsid w:val="002E19A5"/>
    <w:rsid w:val="002E1BD4"/>
    <w:rsid w:val="002E1E0D"/>
    <w:rsid w:val="002E222F"/>
    <w:rsid w:val="002E3A48"/>
    <w:rsid w:val="002E3F9C"/>
    <w:rsid w:val="002E5A93"/>
    <w:rsid w:val="002F03B7"/>
    <w:rsid w:val="002F200F"/>
    <w:rsid w:val="002F41B4"/>
    <w:rsid w:val="002F5A35"/>
    <w:rsid w:val="00301484"/>
    <w:rsid w:val="00303043"/>
    <w:rsid w:val="0030657B"/>
    <w:rsid w:val="00306CC5"/>
    <w:rsid w:val="0030758D"/>
    <w:rsid w:val="00312260"/>
    <w:rsid w:val="00314169"/>
    <w:rsid w:val="003172FE"/>
    <w:rsid w:val="00317D35"/>
    <w:rsid w:val="00321B1B"/>
    <w:rsid w:val="00321E61"/>
    <w:rsid w:val="00322879"/>
    <w:rsid w:val="00323318"/>
    <w:rsid w:val="003277C5"/>
    <w:rsid w:val="003278EA"/>
    <w:rsid w:val="00327EE0"/>
    <w:rsid w:val="00331032"/>
    <w:rsid w:val="003318B6"/>
    <w:rsid w:val="00331EA0"/>
    <w:rsid w:val="00332152"/>
    <w:rsid w:val="00334051"/>
    <w:rsid w:val="00334C33"/>
    <w:rsid w:val="00334FDF"/>
    <w:rsid w:val="00336299"/>
    <w:rsid w:val="00340712"/>
    <w:rsid w:val="00340FF9"/>
    <w:rsid w:val="0034234A"/>
    <w:rsid w:val="00351D77"/>
    <w:rsid w:val="003524F6"/>
    <w:rsid w:val="003528B1"/>
    <w:rsid w:val="00353696"/>
    <w:rsid w:val="00354660"/>
    <w:rsid w:val="003559CB"/>
    <w:rsid w:val="003604C3"/>
    <w:rsid w:val="00361772"/>
    <w:rsid w:val="00361C0B"/>
    <w:rsid w:val="00362865"/>
    <w:rsid w:val="00362DAB"/>
    <w:rsid w:val="003659FB"/>
    <w:rsid w:val="00371E55"/>
    <w:rsid w:val="00373DB3"/>
    <w:rsid w:val="00375774"/>
    <w:rsid w:val="0037676B"/>
    <w:rsid w:val="00376C12"/>
    <w:rsid w:val="00377982"/>
    <w:rsid w:val="00382EE9"/>
    <w:rsid w:val="00384BFE"/>
    <w:rsid w:val="00384FBB"/>
    <w:rsid w:val="00390020"/>
    <w:rsid w:val="0039005D"/>
    <w:rsid w:val="003924BD"/>
    <w:rsid w:val="00392E8E"/>
    <w:rsid w:val="0039408C"/>
    <w:rsid w:val="003940B8"/>
    <w:rsid w:val="003949A5"/>
    <w:rsid w:val="00395772"/>
    <w:rsid w:val="003A2372"/>
    <w:rsid w:val="003A6F1D"/>
    <w:rsid w:val="003B04D7"/>
    <w:rsid w:val="003B10FD"/>
    <w:rsid w:val="003B1DCC"/>
    <w:rsid w:val="003B2714"/>
    <w:rsid w:val="003B2B6E"/>
    <w:rsid w:val="003B2EFA"/>
    <w:rsid w:val="003B33D2"/>
    <w:rsid w:val="003B3409"/>
    <w:rsid w:val="003B417E"/>
    <w:rsid w:val="003B7161"/>
    <w:rsid w:val="003C41E0"/>
    <w:rsid w:val="003C4555"/>
    <w:rsid w:val="003C6CC1"/>
    <w:rsid w:val="003D0E84"/>
    <w:rsid w:val="003D1DAE"/>
    <w:rsid w:val="003D2457"/>
    <w:rsid w:val="003D493E"/>
    <w:rsid w:val="003E4B0D"/>
    <w:rsid w:val="003E69C3"/>
    <w:rsid w:val="003F101C"/>
    <w:rsid w:val="003F1247"/>
    <w:rsid w:val="003F1A88"/>
    <w:rsid w:val="003F34EA"/>
    <w:rsid w:val="003F3690"/>
    <w:rsid w:val="003F3ABF"/>
    <w:rsid w:val="003F43C9"/>
    <w:rsid w:val="003F4F1B"/>
    <w:rsid w:val="003F564D"/>
    <w:rsid w:val="003F59B1"/>
    <w:rsid w:val="003F63D2"/>
    <w:rsid w:val="0040404E"/>
    <w:rsid w:val="0040503F"/>
    <w:rsid w:val="004118BD"/>
    <w:rsid w:val="00413083"/>
    <w:rsid w:val="004179ED"/>
    <w:rsid w:val="004179FE"/>
    <w:rsid w:val="0042186D"/>
    <w:rsid w:val="0042560D"/>
    <w:rsid w:val="0043253D"/>
    <w:rsid w:val="00432B2D"/>
    <w:rsid w:val="004336B6"/>
    <w:rsid w:val="00435C9F"/>
    <w:rsid w:val="00436BEF"/>
    <w:rsid w:val="00437772"/>
    <w:rsid w:val="0044124F"/>
    <w:rsid w:val="00442929"/>
    <w:rsid w:val="00444A8C"/>
    <w:rsid w:val="00445C95"/>
    <w:rsid w:val="0045075E"/>
    <w:rsid w:val="00452D93"/>
    <w:rsid w:val="00453F7E"/>
    <w:rsid w:val="00454206"/>
    <w:rsid w:val="00454760"/>
    <w:rsid w:val="00456186"/>
    <w:rsid w:val="004574BB"/>
    <w:rsid w:val="004620B1"/>
    <w:rsid w:val="00464C8C"/>
    <w:rsid w:val="00467756"/>
    <w:rsid w:val="00470DB8"/>
    <w:rsid w:val="00471D9B"/>
    <w:rsid w:val="0047201A"/>
    <w:rsid w:val="0047242F"/>
    <w:rsid w:val="00472A54"/>
    <w:rsid w:val="00473DDA"/>
    <w:rsid w:val="00477087"/>
    <w:rsid w:val="00477A40"/>
    <w:rsid w:val="00477D02"/>
    <w:rsid w:val="00481CC0"/>
    <w:rsid w:val="00484E76"/>
    <w:rsid w:val="0048588F"/>
    <w:rsid w:val="00492668"/>
    <w:rsid w:val="004931E5"/>
    <w:rsid w:val="0049367D"/>
    <w:rsid w:val="004945E2"/>
    <w:rsid w:val="00494776"/>
    <w:rsid w:val="0049574E"/>
    <w:rsid w:val="00496B50"/>
    <w:rsid w:val="004A2887"/>
    <w:rsid w:val="004A34A0"/>
    <w:rsid w:val="004A3F21"/>
    <w:rsid w:val="004A446F"/>
    <w:rsid w:val="004B0E33"/>
    <w:rsid w:val="004B2050"/>
    <w:rsid w:val="004B2529"/>
    <w:rsid w:val="004B3274"/>
    <w:rsid w:val="004B4277"/>
    <w:rsid w:val="004C0D96"/>
    <w:rsid w:val="004C14E4"/>
    <w:rsid w:val="004C34B9"/>
    <w:rsid w:val="004C3D3B"/>
    <w:rsid w:val="004C6218"/>
    <w:rsid w:val="004C6CB3"/>
    <w:rsid w:val="004D23D4"/>
    <w:rsid w:val="004D29BB"/>
    <w:rsid w:val="004D3CA4"/>
    <w:rsid w:val="004D4263"/>
    <w:rsid w:val="004D7512"/>
    <w:rsid w:val="004E1A18"/>
    <w:rsid w:val="004E23F8"/>
    <w:rsid w:val="004E7939"/>
    <w:rsid w:val="004E7972"/>
    <w:rsid w:val="004F0105"/>
    <w:rsid w:val="004F0E4E"/>
    <w:rsid w:val="004F19F0"/>
    <w:rsid w:val="004F3288"/>
    <w:rsid w:val="004F37BB"/>
    <w:rsid w:val="004F39FE"/>
    <w:rsid w:val="004F505A"/>
    <w:rsid w:val="004F7EF8"/>
    <w:rsid w:val="00501510"/>
    <w:rsid w:val="00502C1F"/>
    <w:rsid w:val="0050569B"/>
    <w:rsid w:val="00505919"/>
    <w:rsid w:val="00510DB4"/>
    <w:rsid w:val="00512736"/>
    <w:rsid w:val="005129C9"/>
    <w:rsid w:val="005131AD"/>
    <w:rsid w:val="00513FEA"/>
    <w:rsid w:val="00513FFA"/>
    <w:rsid w:val="0051688E"/>
    <w:rsid w:val="00517CD5"/>
    <w:rsid w:val="0052091D"/>
    <w:rsid w:val="00521913"/>
    <w:rsid w:val="00523D7A"/>
    <w:rsid w:val="0052463D"/>
    <w:rsid w:val="00524AC4"/>
    <w:rsid w:val="00526637"/>
    <w:rsid w:val="00526842"/>
    <w:rsid w:val="00527B31"/>
    <w:rsid w:val="00530E2E"/>
    <w:rsid w:val="00532596"/>
    <w:rsid w:val="00533158"/>
    <w:rsid w:val="00533FCC"/>
    <w:rsid w:val="00543B46"/>
    <w:rsid w:val="00544289"/>
    <w:rsid w:val="00544B71"/>
    <w:rsid w:val="00545425"/>
    <w:rsid w:val="00546F3B"/>
    <w:rsid w:val="00550F00"/>
    <w:rsid w:val="00551DA1"/>
    <w:rsid w:val="0055259C"/>
    <w:rsid w:val="005536BB"/>
    <w:rsid w:val="00554B2F"/>
    <w:rsid w:val="005575CF"/>
    <w:rsid w:val="00557CFA"/>
    <w:rsid w:val="00561F53"/>
    <w:rsid w:val="00562C93"/>
    <w:rsid w:val="005632EC"/>
    <w:rsid w:val="005649BF"/>
    <w:rsid w:val="00565116"/>
    <w:rsid w:val="00566F58"/>
    <w:rsid w:val="00570E7F"/>
    <w:rsid w:val="00571953"/>
    <w:rsid w:val="005730F4"/>
    <w:rsid w:val="00575AD4"/>
    <w:rsid w:val="00575FE2"/>
    <w:rsid w:val="00576799"/>
    <w:rsid w:val="00581A2B"/>
    <w:rsid w:val="0058245D"/>
    <w:rsid w:val="00582891"/>
    <w:rsid w:val="00583D49"/>
    <w:rsid w:val="00590C2A"/>
    <w:rsid w:val="00591983"/>
    <w:rsid w:val="00591AF1"/>
    <w:rsid w:val="00594DED"/>
    <w:rsid w:val="00595BAB"/>
    <w:rsid w:val="00595DBE"/>
    <w:rsid w:val="005A0221"/>
    <w:rsid w:val="005A10D2"/>
    <w:rsid w:val="005A252A"/>
    <w:rsid w:val="005A2767"/>
    <w:rsid w:val="005A28D9"/>
    <w:rsid w:val="005A3753"/>
    <w:rsid w:val="005A51B3"/>
    <w:rsid w:val="005A6E7E"/>
    <w:rsid w:val="005A79A2"/>
    <w:rsid w:val="005B00FA"/>
    <w:rsid w:val="005B01C8"/>
    <w:rsid w:val="005B05BD"/>
    <w:rsid w:val="005B3223"/>
    <w:rsid w:val="005B5642"/>
    <w:rsid w:val="005B59B8"/>
    <w:rsid w:val="005C0DDC"/>
    <w:rsid w:val="005C4B1D"/>
    <w:rsid w:val="005C5A31"/>
    <w:rsid w:val="005C6342"/>
    <w:rsid w:val="005C7514"/>
    <w:rsid w:val="005C7592"/>
    <w:rsid w:val="005D1331"/>
    <w:rsid w:val="005D1BBD"/>
    <w:rsid w:val="005D1F1E"/>
    <w:rsid w:val="005D2C5D"/>
    <w:rsid w:val="005D30CC"/>
    <w:rsid w:val="005D415E"/>
    <w:rsid w:val="005D51B9"/>
    <w:rsid w:val="005E253F"/>
    <w:rsid w:val="005E3918"/>
    <w:rsid w:val="005E42BA"/>
    <w:rsid w:val="005E5AF7"/>
    <w:rsid w:val="005E6B6B"/>
    <w:rsid w:val="005E72CB"/>
    <w:rsid w:val="005F1716"/>
    <w:rsid w:val="005F7A7A"/>
    <w:rsid w:val="005F7C33"/>
    <w:rsid w:val="0060009E"/>
    <w:rsid w:val="00602563"/>
    <w:rsid w:val="0060261B"/>
    <w:rsid w:val="00602DE3"/>
    <w:rsid w:val="00603D61"/>
    <w:rsid w:val="0060588D"/>
    <w:rsid w:val="00605CE7"/>
    <w:rsid w:val="006064A0"/>
    <w:rsid w:val="00606F57"/>
    <w:rsid w:val="00607649"/>
    <w:rsid w:val="00612B08"/>
    <w:rsid w:val="006131E8"/>
    <w:rsid w:val="0061351B"/>
    <w:rsid w:val="00613771"/>
    <w:rsid w:val="0062170A"/>
    <w:rsid w:val="00622E3C"/>
    <w:rsid w:val="006245DB"/>
    <w:rsid w:val="006303E5"/>
    <w:rsid w:val="00630554"/>
    <w:rsid w:val="006316EE"/>
    <w:rsid w:val="006317CE"/>
    <w:rsid w:val="00631BA2"/>
    <w:rsid w:val="006328B3"/>
    <w:rsid w:val="0063408A"/>
    <w:rsid w:val="0063442D"/>
    <w:rsid w:val="00637579"/>
    <w:rsid w:val="00640385"/>
    <w:rsid w:val="00642E62"/>
    <w:rsid w:val="00645FEA"/>
    <w:rsid w:val="006466FE"/>
    <w:rsid w:val="00646F2F"/>
    <w:rsid w:val="006471DE"/>
    <w:rsid w:val="0065237C"/>
    <w:rsid w:val="00655782"/>
    <w:rsid w:val="00656DF6"/>
    <w:rsid w:val="00657900"/>
    <w:rsid w:val="006617D0"/>
    <w:rsid w:val="00662A4A"/>
    <w:rsid w:val="00664ACC"/>
    <w:rsid w:val="00671C36"/>
    <w:rsid w:val="006725A2"/>
    <w:rsid w:val="0067445F"/>
    <w:rsid w:val="00675D89"/>
    <w:rsid w:val="00675F1F"/>
    <w:rsid w:val="006764EA"/>
    <w:rsid w:val="00677EC7"/>
    <w:rsid w:val="006804AD"/>
    <w:rsid w:val="00681080"/>
    <w:rsid w:val="00686CDE"/>
    <w:rsid w:val="0068746E"/>
    <w:rsid w:val="006929FE"/>
    <w:rsid w:val="00692ECD"/>
    <w:rsid w:val="00693CD1"/>
    <w:rsid w:val="00696352"/>
    <w:rsid w:val="006A0F14"/>
    <w:rsid w:val="006A1974"/>
    <w:rsid w:val="006B0F68"/>
    <w:rsid w:val="006B147A"/>
    <w:rsid w:val="006B3EDC"/>
    <w:rsid w:val="006B4107"/>
    <w:rsid w:val="006B5779"/>
    <w:rsid w:val="006B57B2"/>
    <w:rsid w:val="006B5BD8"/>
    <w:rsid w:val="006B655C"/>
    <w:rsid w:val="006B7152"/>
    <w:rsid w:val="006C3BED"/>
    <w:rsid w:val="006C78BD"/>
    <w:rsid w:val="006D00FE"/>
    <w:rsid w:val="006D0E58"/>
    <w:rsid w:val="006D20F1"/>
    <w:rsid w:val="006D5CEE"/>
    <w:rsid w:val="006D63A8"/>
    <w:rsid w:val="006D7236"/>
    <w:rsid w:val="006D7295"/>
    <w:rsid w:val="006E2046"/>
    <w:rsid w:val="006E6052"/>
    <w:rsid w:val="006E68BA"/>
    <w:rsid w:val="006E6FCB"/>
    <w:rsid w:val="006E76CA"/>
    <w:rsid w:val="006E7A2A"/>
    <w:rsid w:val="006F113D"/>
    <w:rsid w:val="006F4D66"/>
    <w:rsid w:val="006F4F33"/>
    <w:rsid w:val="006F5D42"/>
    <w:rsid w:val="007026B6"/>
    <w:rsid w:val="007041FB"/>
    <w:rsid w:val="0070766B"/>
    <w:rsid w:val="00713A32"/>
    <w:rsid w:val="00713EAA"/>
    <w:rsid w:val="00715033"/>
    <w:rsid w:val="007179E8"/>
    <w:rsid w:val="007207FD"/>
    <w:rsid w:val="00721356"/>
    <w:rsid w:val="00722C08"/>
    <w:rsid w:val="00726C54"/>
    <w:rsid w:val="00730093"/>
    <w:rsid w:val="00730902"/>
    <w:rsid w:val="007309E6"/>
    <w:rsid w:val="00730A85"/>
    <w:rsid w:val="0073169A"/>
    <w:rsid w:val="00731800"/>
    <w:rsid w:val="00731E56"/>
    <w:rsid w:val="007323F3"/>
    <w:rsid w:val="00732E23"/>
    <w:rsid w:val="00734A79"/>
    <w:rsid w:val="00735D14"/>
    <w:rsid w:val="00736804"/>
    <w:rsid w:val="00741746"/>
    <w:rsid w:val="00743C1E"/>
    <w:rsid w:val="00743F7E"/>
    <w:rsid w:val="00744AFE"/>
    <w:rsid w:val="00744BEB"/>
    <w:rsid w:val="00744E08"/>
    <w:rsid w:val="00747880"/>
    <w:rsid w:val="007503C2"/>
    <w:rsid w:val="00750C9F"/>
    <w:rsid w:val="00750DCF"/>
    <w:rsid w:val="00750FEA"/>
    <w:rsid w:val="00753EC0"/>
    <w:rsid w:val="007552DB"/>
    <w:rsid w:val="00755573"/>
    <w:rsid w:val="00755F20"/>
    <w:rsid w:val="00762FD8"/>
    <w:rsid w:val="00763395"/>
    <w:rsid w:val="007649B2"/>
    <w:rsid w:val="00764AE5"/>
    <w:rsid w:val="00764D4B"/>
    <w:rsid w:val="00765E2F"/>
    <w:rsid w:val="00765FE5"/>
    <w:rsid w:val="007708E6"/>
    <w:rsid w:val="007710C2"/>
    <w:rsid w:val="007717BF"/>
    <w:rsid w:val="00772625"/>
    <w:rsid w:val="00772DD7"/>
    <w:rsid w:val="0077500A"/>
    <w:rsid w:val="00775978"/>
    <w:rsid w:val="00777446"/>
    <w:rsid w:val="007778EA"/>
    <w:rsid w:val="00780EB8"/>
    <w:rsid w:val="00781CF9"/>
    <w:rsid w:val="00782A7C"/>
    <w:rsid w:val="00783744"/>
    <w:rsid w:val="00783F00"/>
    <w:rsid w:val="00784271"/>
    <w:rsid w:val="00784318"/>
    <w:rsid w:val="007852EC"/>
    <w:rsid w:val="00790AE9"/>
    <w:rsid w:val="00793A1A"/>
    <w:rsid w:val="00793E62"/>
    <w:rsid w:val="007A0D98"/>
    <w:rsid w:val="007A1C8B"/>
    <w:rsid w:val="007A1E98"/>
    <w:rsid w:val="007A214C"/>
    <w:rsid w:val="007A48DB"/>
    <w:rsid w:val="007A66A6"/>
    <w:rsid w:val="007A78E8"/>
    <w:rsid w:val="007B21B5"/>
    <w:rsid w:val="007B2CEA"/>
    <w:rsid w:val="007B30A2"/>
    <w:rsid w:val="007B49A3"/>
    <w:rsid w:val="007C2558"/>
    <w:rsid w:val="007C2C4D"/>
    <w:rsid w:val="007C468C"/>
    <w:rsid w:val="007C6316"/>
    <w:rsid w:val="007D1ABC"/>
    <w:rsid w:val="007D239D"/>
    <w:rsid w:val="007D4B9B"/>
    <w:rsid w:val="007E1D6F"/>
    <w:rsid w:val="007E330D"/>
    <w:rsid w:val="007E4B01"/>
    <w:rsid w:val="007E5074"/>
    <w:rsid w:val="007E50DF"/>
    <w:rsid w:val="007E5BC2"/>
    <w:rsid w:val="007E6F51"/>
    <w:rsid w:val="007F048B"/>
    <w:rsid w:val="007F0EF6"/>
    <w:rsid w:val="007F37EC"/>
    <w:rsid w:val="007F3D74"/>
    <w:rsid w:val="007F6CF0"/>
    <w:rsid w:val="007F760C"/>
    <w:rsid w:val="007F7C29"/>
    <w:rsid w:val="00800102"/>
    <w:rsid w:val="0080161D"/>
    <w:rsid w:val="0080224F"/>
    <w:rsid w:val="0080321E"/>
    <w:rsid w:val="00803721"/>
    <w:rsid w:val="00804515"/>
    <w:rsid w:val="008066E7"/>
    <w:rsid w:val="0080696E"/>
    <w:rsid w:val="00807B17"/>
    <w:rsid w:val="008106C6"/>
    <w:rsid w:val="008113F2"/>
    <w:rsid w:val="008114F2"/>
    <w:rsid w:val="0081305A"/>
    <w:rsid w:val="00813602"/>
    <w:rsid w:val="00816914"/>
    <w:rsid w:val="00820B12"/>
    <w:rsid w:val="008213DD"/>
    <w:rsid w:val="00822400"/>
    <w:rsid w:val="008252D8"/>
    <w:rsid w:val="00825720"/>
    <w:rsid w:val="008278A9"/>
    <w:rsid w:val="00830C56"/>
    <w:rsid w:val="00830DCF"/>
    <w:rsid w:val="00831B27"/>
    <w:rsid w:val="00831EDE"/>
    <w:rsid w:val="00832FCA"/>
    <w:rsid w:val="00835AF8"/>
    <w:rsid w:val="0083658E"/>
    <w:rsid w:val="00836EE9"/>
    <w:rsid w:val="0083751D"/>
    <w:rsid w:val="00840687"/>
    <w:rsid w:val="00840E5E"/>
    <w:rsid w:val="0084148D"/>
    <w:rsid w:val="0084220F"/>
    <w:rsid w:val="0084385C"/>
    <w:rsid w:val="00844F2A"/>
    <w:rsid w:val="00845BC3"/>
    <w:rsid w:val="00845C0A"/>
    <w:rsid w:val="008461D4"/>
    <w:rsid w:val="00850740"/>
    <w:rsid w:val="008514FA"/>
    <w:rsid w:val="00851AAD"/>
    <w:rsid w:val="00852416"/>
    <w:rsid w:val="00852B15"/>
    <w:rsid w:val="0085408A"/>
    <w:rsid w:val="00854FE7"/>
    <w:rsid w:val="00861337"/>
    <w:rsid w:val="00862119"/>
    <w:rsid w:val="0086249D"/>
    <w:rsid w:val="008626BA"/>
    <w:rsid w:val="00863559"/>
    <w:rsid w:val="008646F6"/>
    <w:rsid w:val="00864B03"/>
    <w:rsid w:val="00864B31"/>
    <w:rsid w:val="00865E9B"/>
    <w:rsid w:val="008669C7"/>
    <w:rsid w:val="0086706F"/>
    <w:rsid w:val="00867076"/>
    <w:rsid w:val="00867111"/>
    <w:rsid w:val="00870685"/>
    <w:rsid w:val="0087116B"/>
    <w:rsid w:val="0087174D"/>
    <w:rsid w:val="00872874"/>
    <w:rsid w:val="00873446"/>
    <w:rsid w:val="00874617"/>
    <w:rsid w:val="00874B73"/>
    <w:rsid w:val="00881128"/>
    <w:rsid w:val="00881F10"/>
    <w:rsid w:val="00882689"/>
    <w:rsid w:val="00882B7D"/>
    <w:rsid w:val="0088345E"/>
    <w:rsid w:val="00884C9C"/>
    <w:rsid w:val="008854EE"/>
    <w:rsid w:val="0088553E"/>
    <w:rsid w:val="008869BB"/>
    <w:rsid w:val="00887DDF"/>
    <w:rsid w:val="00890653"/>
    <w:rsid w:val="00893E7E"/>
    <w:rsid w:val="0089694E"/>
    <w:rsid w:val="008A0F94"/>
    <w:rsid w:val="008A1086"/>
    <w:rsid w:val="008A195C"/>
    <w:rsid w:val="008A1C31"/>
    <w:rsid w:val="008A7276"/>
    <w:rsid w:val="008B20C1"/>
    <w:rsid w:val="008B4199"/>
    <w:rsid w:val="008B798C"/>
    <w:rsid w:val="008C06DE"/>
    <w:rsid w:val="008C1E59"/>
    <w:rsid w:val="008C43B8"/>
    <w:rsid w:val="008C44FF"/>
    <w:rsid w:val="008C6272"/>
    <w:rsid w:val="008D03F4"/>
    <w:rsid w:val="008D0882"/>
    <w:rsid w:val="008D134D"/>
    <w:rsid w:val="008D17A2"/>
    <w:rsid w:val="008D17B9"/>
    <w:rsid w:val="008D1FEA"/>
    <w:rsid w:val="008D21B7"/>
    <w:rsid w:val="008D35AC"/>
    <w:rsid w:val="008D3D80"/>
    <w:rsid w:val="008D7148"/>
    <w:rsid w:val="008D7508"/>
    <w:rsid w:val="008E13CB"/>
    <w:rsid w:val="008E4D13"/>
    <w:rsid w:val="008E5CB4"/>
    <w:rsid w:val="008E664E"/>
    <w:rsid w:val="008E72AF"/>
    <w:rsid w:val="008E796E"/>
    <w:rsid w:val="008F0163"/>
    <w:rsid w:val="008F01A3"/>
    <w:rsid w:val="008F0706"/>
    <w:rsid w:val="008F17AF"/>
    <w:rsid w:val="008F4206"/>
    <w:rsid w:val="008F6BA4"/>
    <w:rsid w:val="008F794E"/>
    <w:rsid w:val="009007F2"/>
    <w:rsid w:val="0090270F"/>
    <w:rsid w:val="00903B21"/>
    <w:rsid w:val="00905821"/>
    <w:rsid w:val="00905C28"/>
    <w:rsid w:val="009146BF"/>
    <w:rsid w:val="00914FF5"/>
    <w:rsid w:val="0091604D"/>
    <w:rsid w:val="009177C9"/>
    <w:rsid w:val="0091797A"/>
    <w:rsid w:val="009214D6"/>
    <w:rsid w:val="009217CB"/>
    <w:rsid w:val="00922FFD"/>
    <w:rsid w:val="009230AD"/>
    <w:rsid w:val="00930BCD"/>
    <w:rsid w:val="00932963"/>
    <w:rsid w:val="00934361"/>
    <w:rsid w:val="009360E1"/>
    <w:rsid w:val="00937023"/>
    <w:rsid w:val="00940B6E"/>
    <w:rsid w:val="00941E75"/>
    <w:rsid w:val="0094233A"/>
    <w:rsid w:val="009431A9"/>
    <w:rsid w:val="00943E26"/>
    <w:rsid w:val="00944314"/>
    <w:rsid w:val="0094537E"/>
    <w:rsid w:val="00947D74"/>
    <w:rsid w:val="00950AF9"/>
    <w:rsid w:val="00952D13"/>
    <w:rsid w:val="00955EA0"/>
    <w:rsid w:val="009569F8"/>
    <w:rsid w:val="00956F99"/>
    <w:rsid w:val="009570FA"/>
    <w:rsid w:val="00960B94"/>
    <w:rsid w:val="0096160E"/>
    <w:rsid w:val="00966A73"/>
    <w:rsid w:val="009672A2"/>
    <w:rsid w:val="009672D4"/>
    <w:rsid w:val="00967DE7"/>
    <w:rsid w:val="00970A05"/>
    <w:rsid w:val="00973BFF"/>
    <w:rsid w:val="00973DE5"/>
    <w:rsid w:val="009742F4"/>
    <w:rsid w:val="009758D5"/>
    <w:rsid w:val="009801FE"/>
    <w:rsid w:val="0098233C"/>
    <w:rsid w:val="00982F67"/>
    <w:rsid w:val="0098440B"/>
    <w:rsid w:val="00984CB6"/>
    <w:rsid w:val="009852D6"/>
    <w:rsid w:val="00987233"/>
    <w:rsid w:val="0099035B"/>
    <w:rsid w:val="00991A0E"/>
    <w:rsid w:val="00992004"/>
    <w:rsid w:val="009940D8"/>
    <w:rsid w:val="00995AC3"/>
    <w:rsid w:val="00995BFD"/>
    <w:rsid w:val="00996F45"/>
    <w:rsid w:val="0099732C"/>
    <w:rsid w:val="009A098B"/>
    <w:rsid w:val="009A1745"/>
    <w:rsid w:val="009A1F40"/>
    <w:rsid w:val="009A225F"/>
    <w:rsid w:val="009A438C"/>
    <w:rsid w:val="009A5279"/>
    <w:rsid w:val="009A5967"/>
    <w:rsid w:val="009A5F2A"/>
    <w:rsid w:val="009B0194"/>
    <w:rsid w:val="009B4F81"/>
    <w:rsid w:val="009B61DA"/>
    <w:rsid w:val="009B6E80"/>
    <w:rsid w:val="009B7289"/>
    <w:rsid w:val="009B77EB"/>
    <w:rsid w:val="009C1270"/>
    <w:rsid w:val="009C194C"/>
    <w:rsid w:val="009C3034"/>
    <w:rsid w:val="009C3849"/>
    <w:rsid w:val="009C4343"/>
    <w:rsid w:val="009C55BB"/>
    <w:rsid w:val="009C686D"/>
    <w:rsid w:val="009C7A8F"/>
    <w:rsid w:val="009D048B"/>
    <w:rsid w:val="009D2BD1"/>
    <w:rsid w:val="009D67E7"/>
    <w:rsid w:val="009D7598"/>
    <w:rsid w:val="009D78DC"/>
    <w:rsid w:val="009D7963"/>
    <w:rsid w:val="009E0A1F"/>
    <w:rsid w:val="009E2D3A"/>
    <w:rsid w:val="009E3791"/>
    <w:rsid w:val="009E5C03"/>
    <w:rsid w:val="009F0242"/>
    <w:rsid w:val="009F0AC7"/>
    <w:rsid w:val="009F0EB9"/>
    <w:rsid w:val="009F16AF"/>
    <w:rsid w:val="009F1D9F"/>
    <w:rsid w:val="009F23BD"/>
    <w:rsid w:val="009F28D7"/>
    <w:rsid w:val="009F5D9A"/>
    <w:rsid w:val="00A00CCF"/>
    <w:rsid w:val="00A01296"/>
    <w:rsid w:val="00A0242B"/>
    <w:rsid w:val="00A02E92"/>
    <w:rsid w:val="00A03F9A"/>
    <w:rsid w:val="00A03FD7"/>
    <w:rsid w:val="00A04264"/>
    <w:rsid w:val="00A04437"/>
    <w:rsid w:val="00A05D6B"/>
    <w:rsid w:val="00A10D72"/>
    <w:rsid w:val="00A12DE8"/>
    <w:rsid w:val="00A15B1F"/>
    <w:rsid w:val="00A171A4"/>
    <w:rsid w:val="00A178D4"/>
    <w:rsid w:val="00A204C7"/>
    <w:rsid w:val="00A2068B"/>
    <w:rsid w:val="00A20B1B"/>
    <w:rsid w:val="00A2155A"/>
    <w:rsid w:val="00A2254F"/>
    <w:rsid w:val="00A22F4F"/>
    <w:rsid w:val="00A24BEB"/>
    <w:rsid w:val="00A252DD"/>
    <w:rsid w:val="00A25389"/>
    <w:rsid w:val="00A25754"/>
    <w:rsid w:val="00A26870"/>
    <w:rsid w:val="00A270D2"/>
    <w:rsid w:val="00A3135C"/>
    <w:rsid w:val="00A32343"/>
    <w:rsid w:val="00A33BFA"/>
    <w:rsid w:val="00A34567"/>
    <w:rsid w:val="00A3507A"/>
    <w:rsid w:val="00A36BED"/>
    <w:rsid w:val="00A41B6C"/>
    <w:rsid w:val="00A41C72"/>
    <w:rsid w:val="00A44B8B"/>
    <w:rsid w:val="00A45063"/>
    <w:rsid w:val="00A451DD"/>
    <w:rsid w:val="00A46E2E"/>
    <w:rsid w:val="00A50ADD"/>
    <w:rsid w:val="00A51309"/>
    <w:rsid w:val="00A5140B"/>
    <w:rsid w:val="00A52890"/>
    <w:rsid w:val="00A55D86"/>
    <w:rsid w:val="00A60959"/>
    <w:rsid w:val="00A61480"/>
    <w:rsid w:val="00A61E3A"/>
    <w:rsid w:val="00A62610"/>
    <w:rsid w:val="00A65D4E"/>
    <w:rsid w:val="00A66503"/>
    <w:rsid w:val="00A665C6"/>
    <w:rsid w:val="00A67D59"/>
    <w:rsid w:val="00A67D8E"/>
    <w:rsid w:val="00A717BD"/>
    <w:rsid w:val="00A71A1C"/>
    <w:rsid w:val="00A754C6"/>
    <w:rsid w:val="00A756A3"/>
    <w:rsid w:val="00A75AA3"/>
    <w:rsid w:val="00A76DA7"/>
    <w:rsid w:val="00A771AB"/>
    <w:rsid w:val="00A80900"/>
    <w:rsid w:val="00A8114A"/>
    <w:rsid w:val="00A82587"/>
    <w:rsid w:val="00A8533B"/>
    <w:rsid w:val="00A90940"/>
    <w:rsid w:val="00A913B8"/>
    <w:rsid w:val="00A9183D"/>
    <w:rsid w:val="00A91EBE"/>
    <w:rsid w:val="00A9229F"/>
    <w:rsid w:val="00A92EDA"/>
    <w:rsid w:val="00A94A5A"/>
    <w:rsid w:val="00A95406"/>
    <w:rsid w:val="00A9571A"/>
    <w:rsid w:val="00A960C3"/>
    <w:rsid w:val="00A96115"/>
    <w:rsid w:val="00A975A4"/>
    <w:rsid w:val="00AA04EB"/>
    <w:rsid w:val="00AA2728"/>
    <w:rsid w:val="00AB05ED"/>
    <w:rsid w:val="00AB1BFE"/>
    <w:rsid w:val="00AB1FC5"/>
    <w:rsid w:val="00AB2A90"/>
    <w:rsid w:val="00AB37C5"/>
    <w:rsid w:val="00AB3B49"/>
    <w:rsid w:val="00AB5252"/>
    <w:rsid w:val="00AC0A8F"/>
    <w:rsid w:val="00AC0B73"/>
    <w:rsid w:val="00AC28C7"/>
    <w:rsid w:val="00AC5259"/>
    <w:rsid w:val="00AC5D6F"/>
    <w:rsid w:val="00AC66E4"/>
    <w:rsid w:val="00AC74FA"/>
    <w:rsid w:val="00AD1272"/>
    <w:rsid w:val="00AD1ABD"/>
    <w:rsid w:val="00AD2D80"/>
    <w:rsid w:val="00AD4B12"/>
    <w:rsid w:val="00AD5AC0"/>
    <w:rsid w:val="00AD6E25"/>
    <w:rsid w:val="00AD7295"/>
    <w:rsid w:val="00AE0598"/>
    <w:rsid w:val="00AE0D35"/>
    <w:rsid w:val="00AE37D1"/>
    <w:rsid w:val="00AE509A"/>
    <w:rsid w:val="00AF03DC"/>
    <w:rsid w:val="00AF09D7"/>
    <w:rsid w:val="00AF0ED4"/>
    <w:rsid w:val="00AF10B5"/>
    <w:rsid w:val="00AF14BA"/>
    <w:rsid w:val="00AF25E6"/>
    <w:rsid w:val="00AF4DA7"/>
    <w:rsid w:val="00AF54E6"/>
    <w:rsid w:val="00AF59AB"/>
    <w:rsid w:val="00AF67A1"/>
    <w:rsid w:val="00B00BFB"/>
    <w:rsid w:val="00B010F5"/>
    <w:rsid w:val="00B01776"/>
    <w:rsid w:val="00B03543"/>
    <w:rsid w:val="00B052F6"/>
    <w:rsid w:val="00B06BD8"/>
    <w:rsid w:val="00B0707E"/>
    <w:rsid w:val="00B074C6"/>
    <w:rsid w:val="00B121DF"/>
    <w:rsid w:val="00B146BE"/>
    <w:rsid w:val="00B1573F"/>
    <w:rsid w:val="00B16A8B"/>
    <w:rsid w:val="00B20245"/>
    <w:rsid w:val="00B222C4"/>
    <w:rsid w:val="00B24C7D"/>
    <w:rsid w:val="00B25524"/>
    <w:rsid w:val="00B2597A"/>
    <w:rsid w:val="00B2629B"/>
    <w:rsid w:val="00B2683F"/>
    <w:rsid w:val="00B27272"/>
    <w:rsid w:val="00B30A75"/>
    <w:rsid w:val="00B31022"/>
    <w:rsid w:val="00B32472"/>
    <w:rsid w:val="00B340AC"/>
    <w:rsid w:val="00B34AE7"/>
    <w:rsid w:val="00B375DA"/>
    <w:rsid w:val="00B37C33"/>
    <w:rsid w:val="00B37D3A"/>
    <w:rsid w:val="00B40631"/>
    <w:rsid w:val="00B40636"/>
    <w:rsid w:val="00B41896"/>
    <w:rsid w:val="00B42812"/>
    <w:rsid w:val="00B433EA"/>
    <w:rsid w:val="00B4437C"/>
    <w:rsid w:val="00B44D50"/>
    <w:rsid w:val="00B51022"/>
    <w:rsid w:val="00B55377"/>
    <w:rsid w:val="00B573CB"/>
    <w:rsid w:val="00B57B7B"/>
    <w:rsid w:val="00B60365"/>
    <w:rsid w:val="00B60AEC"/>
    <w:rsid w:val="00B61FDC"/>
    <w:rsid w:val="00B62BE9"/>
    <w:rsid w:val="00B62D21"/>
    <w:rsid w:val="00B64212"/>
    <w:rsid w:val="00B67AB3"/>
    <w:rsid w:val="00B71A9A"/>
    <w:rsid w:val="00B71F28"/>
    <w:rsid w:val="00B721E4"/>
    <w:rsid w:val="00B74E45"/>
    <w:rsid w:val="00B75E74"/>
    <w:rsid w:val="00B81EBF"/>
    <w:rsid w:val="00B82126"/>
    <w:rsid w:val="00B837A0"/>
    <w:rsid w:val="00B844A0"/>
    <w:rsid w:val="00B85630"/>
    <w:rsid w:val="00B873FC"/>
    <w:rsid w:val="00B906D8"/>
    <w:rsid w:val="00B917D5"/>
    <w:rsid w:val="00B91DF4"/>
    <w:rsid w:val="00B926B7"/>
    <w:rsid w:val="00B93013"/>
    <w:rsid w:val="00B93C0A"/>
    <w:rsid w:val="00B96287"/>
    <w:rsid w:val="00B96600"/>
    <w:rsid w:val="00B96B44"/>
    <w:rsid w:val="00B96B9D"/>
    <w:rsid w:val="00B97ABA"/>
    <w:rsid w:val="00BA14AD"/>
    <w:rsid w:val="00BA363A"/>
    <w:rsid w:val="00BA477F"/>
    <w:rsid w:val="00BB2418"/>
    <w:rsid w:val="00BB2623"/>
    <w:rsid w:val="00BB4601"/>
    <w:rsid w:val="00BB4C8F"/>
    <w:rsid w:val="00BB5F8D"/>
    <w:rsid w:val="00BB65E4"/>
    <w:rsid w:val="00BB7936"/>
    <w:rsid w:val="00BB7BD8"/>
    <w:rsid w:val="00BC2122"/>
    <w:rsid w:val="00BC5E92"/>
    <w:rsid w:val="00BC651E"/>
    <w:rsid w:val="00BD4A6A"/>
    <w:rsid w:val="00BD4E46"/>
    <w:rsid w:val="00BD5166"/>
    <w:rsid w:val="00BD677E"/>
    <w:rsid w:val="00BE27CE"/>
    <w:rsid w:val="00BE2AE9"/>
    <w:rsid w:val="00BE4210"/>
    <w:rsid w:val="00BE4611"/>
    <w:rsid w:val="00BE50CD"/>
    <w:rsid w:val="00BE671F"/>
    <w:rsid w:val="00BF0599"/>
    <w:rsid w:val="00BF433F"/>
    <w:rsid w:val="00BF6050"/>
    <w:rsid w:val="00BF6A09"/>
    <w:rsid w:val="00BF74B0"/>
    <w:rsid w:val="00C01021"/>
    <w:rsid w:val="00C0107F"/>
    <w:rsid w:val="00C020ED"/>
    <w:rsid w:val="00C04045"/>
    <w:rsid w:val="00C04EAB"/>
    <w:rsid w:val="00C0522C"/>
    <w:rsid w:val="00C065B6"/>
    <w:rsid w:val="00C12188"/>
    <w:rsid w:val="00C13CFF"/>
    <w:rsid w:val="00C1471D"/>
    <w:rsid w:val="00C15839"/>
    <w:rsid w:val="00C16B24"/>
    <w:rsid w:val="00C255B9"/>
    <w:rsid w:val="00C25CB8"/>
    <w:rsid w:val="00C26BFC"/>
    <w:rsid w:val="00C3207C"/>
    <w:rsid w:val="00C338E5"/>
    <w:rsid w:val="00C3747A"/>
    <w:rsid w:val="00C409DE"/>
    <w:rsid w:val="00C4149C"/>
    <w:rsid w:val="00C45627"/>
    <w:rsid w:val="00C456FA"/>
    <w:rsid w:val="00C45D97"/>
    <w:rsid w:val="00C47443"/>
    <w:rsid w:val="00C47A35"/>
    <w:rsid w:val="00C5136A"/>
    <w:rsid w:val="00C52DC1"/>
    <w:rsid w:val="00C57367"/>
    <w:rsid w:val="00C57F5B"/>
    <w:rsid w:val="00C60EAE"/>
    <w:rsid w:val="00C62F99"/>
    <w:rsid w:val="00C63C1C"/>
    <w:rsid w:val="00C64124"/>
    <w:rsid w:val="00C64F17"/>
    <w:rsid w:val="00C65292"/>
    <w:rsid w:val="00C66DDB"/>
    <w:rsid w:val="00C66EBE"/>
    <w:rsid w:val="00C66F63"/>
    <w:rsid w:val="00C70909"/>
    <w:rsid w:val="00C7349B"/>
    <w:rsid w:val="00C735B6"/>
    <w:rsid w:val="00C7418D"/>
    <w:rsid w:val="00C765DE"/>
    <w:rsid w:val="00C76FBE"/>
    <w:rsid w:val="00C77A86"/>
    <w:rsid w:val="00C81B92"/>
    <w:rsid w:val="00C85501"/>
    <w:rsid w:val="00C85E1A"/>
    <w:rsid w:val="00C86CCB"/>
    <w:rsid w:val="00C876AC"/>
    <w:rsid w:val="00C90C72"/>
    <w:rsid w:val="00C91FFF"/>
    <w:rsid w:val="00C94B41"/>
    <w:rsid w:val="00C954C5"/>
    <w:rsid w:val="00C9560E"/>
    <w:rsid w:val="00C96D78"/>
    <w:rsid w:val="00C97A7C"/>
    <w:rsid w:val="00CA075C"/>
    <w:rsid w:val="00CA295A"/>
    <w:rsid w:val="00CA462B"/>
    <w:rsid w:val="00CA5762"/>
    <w:rsid w:val="00CB1155"/>
    <w:rsid w:val="00CB120B"/>
    <w:rsid w:val="00CB1B79"/>
    <w:rsid w:val="00CB2768"/>
    <w:rsid w:val="00CB3784"/>
    <w:rsid w:val="00CB4E9C"/>
    <w:rsid w:val="00CB52BE"/>
    <w:rsid w:val="00CB5FA6"/>
    <w:rsid w:val="00CB612F"/>
    <w:rsid w:val="00CB6347"/>
    <w:rsid w:val="00CC0866"/>
    <w:rsid w:val="00CC1A94"/>
    <w:rsid w:val="00CC242B"/>
    <w:rsid w:val="00CC4BB8"/>
    <w:rsid w:val="00CD1926"/>
    <w:rsid w:val="00CD1AC5"/>
    <w:rsid w:val="00CD2126"/>
    <w:rsid w:val="00CD3803"/>
    <w:rsid w:val="00CD4251"/>
    <w:rsid w:val="00CD5C96"/>
    <w:rsid w:val="00CD7AB8"/>
    <w:rsid w:val="00CD7DBF"/>
    <w:rsid w:val="00CE56B5"/>
    <w:rsid w:val="00CF0690"/>
    <w:rsid w:val="00CF0A5F"/>
    <w:rsid w:val="00CF4625"/>
    <w:rsid w:val="00CF5A03"/>
    <w:rsid w:val="00D02232"/>
    <w:rsid w:val="00D03573"/>
    <w:rsid w:val="00D03B73"/>
    <w:rsid w:val="00D0771B"/>
    <w:rsid w:val="00D101D4"/>
    <w:rsid w:val="00D112D0"/>
    <w:rsid w:val="00D133A0"/>
    <w:rsid w:val="00D13A52"/>
    <w:rsid w:val="00D161A8"/>
    <w:rsid w:val="00D16471"/>
    <w:rsid w:val="00D2044B"/>
    <w:rsid w:val="00D204D1"/>
    <w:rsid w:val="00D227F9"/>
    <w:rsid w:val="00D25414"/>
    <w:rsid w:val="00D2674D"/>
    <w:rsid w:val="00D26F5A"/>
    <w:rsid w:val="00D3125F"/>
    <w:rsid w:val="00D316E2"/>
    <w:rsid w:val="00D32270"/>
    <w:rsid w:val="00D37364"/>
    <w:rsid w:val="00D404A4"/>
    <w:rsid w:val="00D40B94"/>
    <w:rsid w:val="00D43B02"/>
    <w:rsid w:val="00D450EC"/>
    <w:rsid w:val="00D4530C"/>
    <w:rsid w:val="00D459B9"/>
    <w:rsid w:val="00D4699E"/>
    <w:rsid w:val="00D46F46"/>
    <w:rsid w:val="00D4722D"/>
    <w:rsid w:val="00D4726C"/>
    <w:rsid w:val="00D50A92"/>
    <w:rsid w:val="00D50B93"/>
    <w:rsid w:val="00D54125"/>
    <w:rsid w:val="00D5557E"/>
    <w:rsid w:val="00D55A0F"/>
    <w:rsid w:val="00D56B1C"/>
    <w:rsid w:val="00D56DC3"/>
    <w:rsid w:val="00D600B7"/>
    <w:rsid w:val="00D606EF"/>
    <w:rsid w:val="00D6073B"/>
    <w:rsid w:val="00D6074E"/>
    <w:rsid w:val="00D678AD"/>
    <w:rsid w:val="00D7230B"/>
    <w:rsid w:val="00D72E88"/>
    <w:rsid w:val="00D74DC2"/>
    <w:rsid w:val="00D75407"/>
    <w:rsid w:val="00D75886"/>
    <w:rsid w:val="00D75C85"/>
    <w:rsid w:val="00D81E06"/>
    <w:rsid w:val="00D825B0"/>
    <w:rsid w:val="00D82BCB"/>
    <w:rsid w:val="00D857A9"/>
    <w:rsid w:val="00D90EA9"/>
    <w:rsid w:val="00D912E8"/>
    <w:rsid w:val="00D917B6"/>
    <w:rsid w:val="00D91DC3"/>
    <w:rsid w:val="00D9206C"/>
    <w:rsid w:val="00D94EB6"/>
    <w:rsid w:val="00D95E01"/>
    <w:rsid w:val="00D97EC9"/>
    <w:rsid w:val="00DA0E90"/>
    <w:rsid w:val="00DA2040"/>
    <w:rsid w:val="00DA45E1"/>
    <w:rsid w:val="00DA4F40"/>
    <w:rsid w:val="00DA6BE7"/>
    <w:rsid w:val="00DA7164"/>
    <w:rsid w:val="00DA7F74"/>
    <w:rsid w:val="00DB025C"/>
    <w:rsid w:val="00DB3F0E"/>
    <w:rsid w:val="00DB456E"/>
    <w:rsid w:val="00DB759A"/>
    <w:rsid w:val="00DC0E6D"/>
    <w:rsid w:val="00DC3A2C"/>
    <w:rsid w:val="00DC5A86"/>
    <w:rsid w:val="00DC5C2B"/>
    <w:rsid w:val="00DC6C90"/>
    <w:rsid w:val="00DC75CD"/>
    <w:rsid w:val="00DC7D61"/>
    <w:rsid w:val="00DD00F5"/>
    <w:rsid w:val="00DD0AB2"/>
    <w:rsid w:val="00DD1128"/>
    <w:rsid w:val="00DD2ABC"/>
    <w:rsid w:val="00DD31E1"/>
    <w:rsid w:val="00DD6109"/>
    <w:rsid w:val="00DD656C"/>
    <w:rsid w:val="00DE055B"/>
    <w:rsid w:val="00DE05AD"/>
    <w:rsid w:val="00DE0999"/>
    <w:rsid w:val="00DE40D1"/>
    <w:rsid w:val="00DF124A"/>
    <w:rsid w:val="00DF1B19"/>
    <w:rsid w:val="00DF233A"/>
    <w:rsid w:val="00DF291C"/>
    <w:rsid w:val="00DF606C"/>
    <w:rsid w:val="00DF6AF8"/>
    <w:rsid w:val="00DF747E"/>
    <w:rsid w:val="00E000EB"/>
    <w:rsid w:val="00E00B91"/>
    <w:rsid w:val="00E014CA"/>
    <w:rsid w:val="00E01B73"/>
    <w:rsid w:val="00E022BF"/>
    <w:rsid w:val="00E05003"/>
    <w:rsid w:val="00E05741"/>
    <w:rsid w:val="00E06045"/>
    <w:rsid w:val="00E072B4"/>
    <w:rsid w:val="00E077FD"/>
    <w:rsid w:val="00E10F59"/>
    <w:rsid w:val="00E11874"/>
    <w:rsid w:val="00E1254C"/>
    <w:rsid w:val="00E14286"/>
    <w:rsid w:val="00E15F47"/>
    <w:rsid w:val="00E17EDA"/>
    <w:rsid w:val="00E23E3C"/>
    <w:rsid w:val="00E2705A"/>
    <w:rsid w:val="00E27898"/>
    <w:rsid w:val="00E304A9"/>
    <w:rsid w:val="00E31131"/>
    <w:rsid w:val="00E345A0"/>
    <w:rsid w:val="00E366D3"/>
    <w:rsid w:val="00E36985"/>
    <w:rsid w:val="00E377F4"/>
    <w:rsid w:val="00E37EF1"/>
    <w:rsid w:val="00E418F6"/>
    <w:rsid w:val="00E41CDF"/>
    <w:rsid w:val="00E44A2E"/>
    <w:rsid w:val="00E477F6"/>
    <w:rsid w:val="00E47E1D"/>
    <w:rsid w:val="00E51224"/>
    <w:rsid w:val="00E5190D"/>
    <w:rsid w:val="00E5287C"/>
    <w:rsid w:val="00E5369B"/>
    <w:rsid w:val="00E5767F"/>
    <w:rsid w:val="00E57809"/>
    <w:rsid w:val="00E60B57"/>
    <w:rsid w:val="00E619EC"/>
    <w:rsid w:val="00E744E5"/>
    <w:rsid w:val="00E74E58"/>
    <w:rsid w:val="00E8115F"/>
    <w:rsid w:val="00E816F6"/>
    <w:rsid w:val="00E848AD"/>
    <w:rsid w:val="00E85461"/>
    <w:rsid w:val="00E86640"/>
    <w:rsid w:val="00E90287"/>
    <w:rsid w:val="00E93359"/>
    <w:rsid w:val="00E933F8"/>
    <w:rsid w:val="00E942FC"/>
    <w:rsid w:val="00E95600"/>
    <w:rsid w:val="00E95691"/>
    <w:rsid w:val="00E97FE7"/>
    <w:rsid w:val="00EA08A6"/>
    <w:rsid w:val="00EA1A83"/>
    <w:rsid w:val="00EA1B25"/>
    <w:rsid w:val="00EA2AED"/>
    <w:rsid w:val="00EA357A"/>
    <w:rsid w:val="00EA3CEB"/>
    <w:rsid w:val="00EA44EA"/>
    <w:rsid w:val="00EA457C"/>
    <w:rsid w:val="00EA4F2B"/>
    <w:rsid w:val="00EA5B70"/>
    <w:rsid w:val="00EA5B8D"/>
    <w:rsid w:val="00EA6A46"/>
    <w:rsid w:val="00EB0376"/>
    <w:rsid w:val="00EB0C63"/>
    <w:rsid w:val="00EB0CCE"/>
    <w:rsid w:val="00EB72A6"/>
    <w:rsid w:val="00EB7778"/>
    <w:rsid w:val="00EC1849"/>
    <w:rsid w:val="00EC213A"/>
    <w:rsid w:val="00EC3EC3"/>
    <w:rsid w:val="00EC505C"/>
    <w:rsid w:val="00EC5096"/>
    <w:rsid w:val="00ED3AAB"/>
    <w:rsid w:val="00ED3C69"/>
    <w:rsid w:val="00ED3FD7"/>
    <w:rsid w:val="00ED58C8"/>
    <w:rsid w:val="00ED6681"/>
    <w:rsid w:val="00ED66EE"/>
    <w:rsid w:val="00EE2B4F"/>
    <w:rsid w:val="00EE37F0"/>
    <w:rsid w:val="00EE3B7E"/>
    <w:rsid w:val="00EE3BAC"/>
    <w:rsid w:val="00EE6C37"/>
    <w:rsid w:val="00EE6FC5"/>
    <w:rsid w:val="00EE72F3"/>
    <w:rsid w:val="00EE7BB9"/>
    <w:rsid w:val="00EF5A9D"/>
    <w:rsid w:val="00EF66A2"/>
    <w:rsid w:val="00EF6E51"/>
    <w:rsid w:val="00EF78E1"/>
    <w:rsid w:val="00F00072"/>
    <w:rsid w:val="00F00C15"/>
    <w:rsid w:val="00F035A8"/>
    <w:rsid w:val="00F03D58"/>
    <w:rsid w:val="00F03DB6"/>
    <w:rsid w:val="00F10602"/>
    <w:rsid w:val="00F12562"/>
    <w:rsid w:val="00F12674"/>
    <w:rsid w:val="00F146F2"/>
    <w:rsid w:val="00F14B70"/>
    <w:rsid w:val="00F14F93"/>
    <w:rsid w:val="00F1501F"/>
    <w:rsid w:val="00F15C54"/>
    <w:rsid w:val="00F17B90"/>
    <w:rsid w:val="00F20E91"/>
    <w:rsid w:val="00F24335"/>
    <w:rsid w:val="00F2604E"/>
    <w:rsid w:val="00F26E6B"/>
    <w:rsid w:val="00F27FBE"/>
    <w:rsid w:val="00F3603A"/>
    <w:rsid w:val="00F40A1B"/>
    <w:rsid w:val="00F413E4"/>
    <w:rsid w:val="00F42B72"/>
    <w:rsid w:val="00F44E5F"/>
    <w:rsid w:val="00F453CD"/>
    <w:rsid w:val="00F47584"/>
    <w:rsid w:val="00F504BB"/>
    <w:rsid w:val="00F509F0"/>
    <w:rsid w:val="00F50A8C"/>
    <w:rsid w:val="00F50ACC"/>
    <w:rsid w:val="00F50FF3"/>
    <w:rsid w:val="00F51101"/>
    <w:rsid w:val="00F51DDC"/>
    <w:rsid w:val="00F52237"/>
    <w:rsid w:val="00F53BF2"/>
    <w:rsid w:val="00F54834"/>
    <w:rsid w:val="00F600AB"/>
    <w:rsid w:val="00F650E5"/>
    <w:rsid w:val="00F651AF"/>
    <w:rsid w:val="00F674CE"/>
    <w:rsid w:val="00F67E37"/>
    <w:rsid w:val="00F71D5F"/>
    <w:rsid w:val="00F7370A"/>
    <w:rsid w:val="00F73F02"/>
    <w:rsid w:val="00F751FA"/>
    <w:rsid w:val="00F75C7C"/>
    <w:rsid w:val="00F7734E"/>
    <w:rsid w:val="00F8108D"/>
    <w:rsid w:val="00F8172B"/>
    <w:rsid w:val="00F85A87"/>
    <w:rsid w:val="00F87AFE"/>
    <w:rsid w:val="00F933E6"/>
    <w:rsid w:val="00F93D84"/>
    <w:rsid w:val="00F95827"/>
    <w:rsid w:val="00F96050"/>
    <w:rsid w:val="00F96366"/>
    <w:rsid w:val="00F96650"/>
    <w:rsid w:val="00FA0E23"/>
    <w:rsid w:val="00FA3328"/>
    <w:rsid w:val="00FA38DA"/>
    <w:rsid w:val="00FA3BEA"/>
    <w:rsid w:val="00FA4D3D"/>
    <w:rsid w:val="00FB2865"/>
    <w:rsid w:val="00FB300F"/>
    <w:rsid w:val="00FB3013"/>
    <w:rsid w:val="00FB3AD8"/>
    <w:rsid w:val="00FB4EF3"/>
    <w:rsid w:val="00FC2DF0"/>
    <w:rsid w:val="00FC424B"/>
    <w:rsid w:val="00FC4DC3"/>
    <w:rsid w:val="00FC7DA4"/>
    <w:rsid w:val="00FD119B"/>
    <w:rsid w:val="00FD11A5"/>
    <w:rsid w:val="00FD2BBB"/>
    <w:rsid w:val="00FD2CD4"/>
    <w:rsid w:val="00FD42A9"/>
    <w:rsid w:val="00FD4796"/>
    <w:rsid w:val="00FD511D"/>
    <w:rsid w:val="00FE0F39"/>
    <w:rsid w:val="00FE198C"/>
    <w:rsid w:val="00FE33E1"/>
    <w:rsid w:val="00FE7DC7"/>
    <w:rsid w:val="00FF3498"/>
    <w:rsid w:val="00FF48A8"/>
    <w:rsid w:val="00FF4A6A"/>
    <w:rsid w:val="00FF54A2"/>
    <w:rsid w:val="00FF5C00"/>
    <w:rsid w:val="00FF5FC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FA5102"/>
  <w15:docId w15:val="{E158D900-49D3-4A6F-8C68-E53D49F96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line="26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LAUDA Fließtext"/>
    <w:qFormat/>
    <w:rsid w:val="00BF74B0"/>
    <w:rPr>
      <w:color w:val="516068"/>
      <w:sz w:val="20"/>
      <w:lang w:val="de-DE"/>
    </w:rPr>
  </w:style>
  <w:style w:type="paragraph" w:styleId="berschrift1">
    <w:name w:val="heading 1"/>
    <w:aliases w:val="LAUDA Imageheadline"/>
    <w:basedOn w:val="Standard"/>
    <w:next w:val="Standard"/>
    <w:link w:val="berschrift1Zchn"/>
    <w:uiPriority w:val="9"/>
    <w:qFormat/>
    <w:rsid w:val="008E4D13"/>
    <w:pPr>
      <w:keepNext/>
      <w:keepLines/>
      <w:spacing w:line="1040" w:lineRule="exact"/>
      <w:outlineLvl w:val="0"/>
    </w:pPr>
    <w:rPr>
      <w:rFonts w:asciiTheme="majorHAnsi" w:eastAsiaTheme="majorEastAsia" w:hAnsiTheme="majorHAnsi" w:cstheme="majorBidi"/>
      <w:b/>
      <w:bCs/>
      <w:caps/>
      <w:color w:val="96A5B4"/>
      <w:sz w:val="72"/>
      <w:szCs w:val="28"/>
    </w:rPr>
  </w:style>
  <w:style w:type="paragraph" w:styleId="berschrift2">
    <w:name w:val="heading 2"/>
    <w:aliases w:val="LAUDA Headline"/>
    <w:basedOn w:val="Standard"/>
    <w:next w:val="Standard"/>
    <w:link w:val="berschrift2Zchn"/>
    <w:uiPriority w:val="9"/>
    <w:unhideWhenUsed/>
    <w:qFormat/>
    <w:rsid w:val="008E4D13"/>
    <w:pPr>
      <w:keepNext/>
      <w:keepLines/>
      <w:spacing w:line="520" w:lineRule="exact"/>
      <w:outlineLvl w:val="1"/>
    </w:pPr>
    <w:rPr>
      <w:rFonts w:asciiTheme="majorHAnsi" w:eastAsiaTheme="majorEastAsia" w:hAnsiTheme="majorHAnsi" w:cstheme="majorBidi"/>
      <w:b/>
      <w:bCs/>
      <w:caps/>
      <w:sz w:val="40"/>
      <w:szCs w:val="26"/>
    </w:rPr>
  </w:style>
  <w:style w:type="paragraph" w:styleId="berschrift3">
    <w:name w:val="heading 3"/>
    <w:aliases w:val="LAUDA Subline"/>
    <w:basedOn w:val="Standard"/>
    <w:next w:val="Standard"/>
    <w:link w:val="berschrift3Zchn"/>
    <w:uiPriority w:val="9"/>
    <w:unhideWhenUsed/>
    <w:qFormat/>
    <w:rsid w:val="008E4D13"/>
    <w:pPr>
      <w:keepNext/>
      <w:keepLines/>
      <w:spacing w:line="520" w:lineRule="exact"/>
      <w:outlineLvl w:val="2"/>
    </w:pPr>
    <w:rPr>
      <w:rFonts w:asciiTheme="majorHAnsi" w:eastAsiaTheme="majorEastAsia" w:hAnsiTheme="majorHAnsi" w:cstheme="majorBidi"/>
      <w:bCs/>
      <w:sz w:val="40"/>
    </w:rPr>
  </w:style>
  <w:style w:type="paragraph" w:styleId="berschrift4">
    <w:name w:val="heading 4"/>
    <w:basedOn w:val="Standard"/>
    <w:next w:val="Standard"/>
    <w:link w:val="berschrift4Zchn"/>
    <w:uiPriority w:val="9"/>
    <w:unhideWhenUsed/>
    <w:rsid w:val="002C7799"/>
    <w:pPr>
      <w:keepNext/>
      <w:keepLines/>
      <w:spacing w:before="200"/>
      <w:outlineLvl w:val="3"/>
    </w:pPr>
    <w:rPr>
      <w:rFonts w:asciiTheme="majorHAnsi" w:eastAsiaTheme="majorEastAsia" w:hAnsiTheme="majorHAnsi" w:cstheme="majorBidi"/>
      <w:b/>
      <w:bCs/>
      <w:i/>
      <w:iCs/>
      <w:color w:val="FF4646"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A7663"/>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1A7663"/>
  </w:style>
  <w:style w:type="paragraph" w:styleId="Fuzeile">
    <w:name w:val="footer"/>
    <w:basedOn w:val="Standard"/>
    <w:link w:val="FuzeileZchn"/>
    <w:uiPriority w:val="99"/>
    <w:unhideWhenUsed/>
    <w:rsid w:val="001A7663"/>
    <w:pPr>
      <w:tabs>
        <w:tab w:val="center" w:pos="4536"/>
        <w:tab w:val="right" w:pos="9072"/>
      </w:tabs>
      <w:spacing w:line="240" w:lineRule="auto"/>
    </w:pPr>
  </w:style>
  <w:style w:type="character" w:customStyle="1" w:styleId="FuzeileZchn">
    <w:name w:val="Fußzeile Zchn"/>
    <w:basedOn w:val="Absatz-Standardschriftart"/>
    <w:link w:val="Fuzeile"/>
    <w:uiPriority w:val="99"/>
    <w:rsid w:val="001A7663"/>
  </w:style>
  <w:style w:type="paragraph" w:styleId="Sprechblasentext">
    <w:name w:val="Balloon Text"/>
    <w:basedOn w:val="Standard"/>
    <w:link w:val="SprechblasentextZchn"/>
    <w:uiPriority w:val="99"/>
    <w:semiHidden/>
    <w:unhideWhenUsed/>
    <w:rsid w:val="001A766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A7663"/>
    <w:rPr>
      <w:rFonts w:ascii="Tahoma" w:hAnsi="Tahoma" w:cs="Tahoma"/>
      <w:sz w:val="16"/>
      <w:szCs w:val="16"/>
    </w:rPr>
  </w:style>
  <w:style w:type="character" w:styleId="Platzhaltertext">
    <w:name w:val="Placeholder Text"/>
    <w:basedOn w:val="Absatz-Standardschriftart"/>
    <w:uiPriority w:val="99"/>
    <w:semiHidden/>
    <w:rsid w:val="001A7663"/>
    <w:rPr>
      <w:color w:val="808080"/>
    </w:rPr>
  </w:style>
  <w:style w:type="paragraph" w:styleId="Untertitel">
    <w:name w:val="Subtitle"/>
    <w:aliases w:val="LAUDA Bildunterschrift"/>
    <w:basedOn w:val="Standard"/>
    <w:link w:val="UntertitelZchn"/>
    <w:qFormat/>
    <w:rsid w:val="007309E6"/>
    <w:pPr>
      <w:spacing w:line="220" w:lineRule="exact"/>
    </w:pPr>
    <w:rPr>
      <w:rFonts w:eastAsia="Times New Roman" w:cs="Times New Roman"/>
      <w:sz w:val="16"/>
      <w:szCs w:val="20"/>
      <w:lang w:eastAsia="de-DE"/>
    </w:rPr>
  </w:style>
  <w:style w:type="character" w:customStyle="1" w:styleId="UntertitelZchn">
    <w:name w:val="Untertitel Zchn"/>
    <w:aliases w:val="LAUDA Bildunterschrift Zchn"/>
    <w:basedOn w:val="Absatz-Standardschriftart"/>
    <w:link w:val="Untertitel"/>
    <w:rsid w:val="007309E6"/>
    <w:rPr>
      <w:rFonts w:eastAsia="Times New Roman" w:cs="Times New Roman"/>
      <w:color w:val="516068"/>
      <w:sz w:val="16"/>
      <w:szCs w:val="20"/>
      <w:lang w:eastAsia="de-DE"/>
    </w:rPr>
  </w:style>
  <w:style w:type="character" w:customStyle="1" w:styleId="berschrift1Zchn">
    <w:name w:val="Überschrift 1 Zchn"/>
    <w:aliases w:val="LAUDA Imageheadline Zchn"/>
    <w:basedOn w:val="Absatz-Standardschriftart"/>
    <w:link w:val="berschrift1"/>
    <w:uiPriority w:val="9"/>
    <w:rsid w:val="008E4D13"/>
    <w:rPr>
      <w:rFonts w:asciiTheme="majorHAnsi" w:eastAsiaTheme="majorEastAsia" w:hAnsiTheme="majorHAnsi" w:cstheme="majorBidi"/>
      <w:b/>
      <w:bCs/>
      <w:caps/>
      <w:color w:val="96A5B4"/>
      <w:sz w:val="72"/>
      <w:szCs w:val="28"/>
    </w:rPr>
  </w:style>
  <w:style w:type="character" w:customStyle="1" w:styleId="berschrift2Zchn">
    <w:name w:val="Überschrift 2 Zchn"/>
    <w:aliases w:val="LAUDA Headline Zchn"/>
    <w:basedOn w:val="Absatz-Standardschriftart"/>
    <w:link w:val="berschrift2"/>
    <w:uiPriority w:val="9"/>
    <w:rsid w:val="008E4D13"/>
    <w:rPr>
      <w:rFonts w:asciiTheme="majorHAnsi" w:eastAsiaTheme="majorEastAsia" w:hAnsiTheme="majorHAnsi" w:cstheme="majorBidi"/>
      <w:b/>
      <w:bCs/>
      <w:caps/>
      <w:color w:val="516068"/>
      <w:sz w:val="40"/>
      <w:szCs w:val="26"/>
    </w:rPr>
  </w:style>
  <w:style w:type="paragraph" w:styleId="KeinLeerraum">
    <w:name w:val="No Spacing"/>
    <w:uiPriority w:val="1"/>
    <w:rsid w:val="002C7799"/>
    <w:pPr>
      <w:suppressAutoHyphens/>
      <w:spacing w:line="240" w:lineRule="auto"/>
    </w:pPr>
    <w:rPr>
      <w:rFonts w:ascii="Brandon Grotesque Light" w:hAnsi="Brandon Grotesque Light"/>
      <w:color w:val="516068"/>
      <w:sz w:val="20"/>
    </w:rPr>
  </w:style>
  <w:style w:type="character" w:customStyle="1" w:styleId="berschrift3Zchn">
    <w:name w:val="Überschrift 3 Zchn"/>
    <w:aliases w:val="LAUDA Subline Zchn"/>
    <w:basedOn w:val="Absatz-Standardschriftart"/>
    <w:link w:val="berschrift3"/>
    <w:uiPriority w:val="9"/>
    <w:rsid w:val="008E4D13"/>
    <w:rPr>
      <w:rFonts w:asciiTheme="majorHAnsi" w:eastAsiaTheme="majorEastAsia" w:hAnsiTheme="majorHAnsi" w:cstheme="majorBidi"/>
      <w:bCs/>
      <w:color w:val="516068"/>
      <w:sz w:val="40"/>
    </w:rPr>
  </w:style>
  <w:style w:type="character" w:customStyle="1" w:styleId="berschrift4Zchn">
    <w:name w:val="Überschrift 4 Zchn"/>
    <w:basedOn w:val="Absatz-Standardschriftart"/>
    <w:link w:val="berschrift4"/>
    <w:uiPriority w:val="9"/>
    <w:rsid w:val="002C7799"/>
    <w:rPr>
      <w:rFonts w:asciiTheme="majorHAnsi" w:eastAsiaTheme="majorEastAsia" w:hAnsiTheme="majorHAnsi" w:cstheme="majorBidi"/>
      <w:b/>
      <w:bCs/>
      <w:i/>
      <w:iCs/>
      <w:color w:val="FF4646" w:themeColor="accent1"/>
      <w:sz w:val="20"/>
    </w:rPr>
  </w:style>
  <w:style w:type="character" w:styleId="Hyperlink">
    <w:name w:val="Hyperlink"/>
    <w:basedOn w:val="Absatz-Standardschriftart"/>
    <w:uiPriority w:val="99"/>
    <w:unhideWhenUsed/>
    <w:rsid w:val="00C456FA"/>
    <w:rPr>
      <w:color w:val="516068" w:themeColor="hyperlink"/>
      <w:u w:val="single"/>
    </w:rPr>
  </w:style>
  <w:style w:type="paragraph" w:styleId="Listenabsatz">
    <w:name w:val="List Paragraph"/>
    <w:basedOn w:val="Standard"/>
    <w:uiPriority w:val="34"/>
    <w:rsid w:val="004C14E4"/>
    <w:pPr>
      <w:ind w:left="720"/>
      <w:contextualSpacing/>
    </w:pPr>
  </w:style>
  <w:style w:type="character" w:customStyle="1" w:styleId="st">
    <w:name w:val="st"/>
    <w:basedOn w:val="Absatz-Standardschriftart"/>
    <w:rsid w:val="00D133A0"/>
  </w:style>
  <w:style w:type="character" w:styleId="Kommentarzeichen">
    <w:name w:val="annotation reference"/>
    <w:basedOn w:val="Absatz-Standardschriftart"/>
    <w:uiPriority w:val="99"/>
    <w:semiHidden/>
    <w:unhideWhenUsed/>
    <w:rsid w:val="00E93359"/>
    <w:rPr>
      <w:sz w:val="16"/>
      <w:szCs w:val="16"/>
    </w:rPr>
  </w:style>
  <w:style w:type="paragraph" w:styleId="Kommentartext">
    <w:name w:val="annotation text"/>
    <w:basedOn w:val="Standard"/>
    <w:link w:val="KommentartextZchn"/>
    <w:uiPriority w:val="99"/>
    <w:unhideWhenUsed/>
    <w:rsid w:val="00E93359"/>
    <w:pPr>
      <w:spacing w:line="240" w:lineRule="auto"/>
    </w:pPr>
    <w:rPr>
      <w:szCs w:val="20"/>
    </w:rPr>
  </w:style>
  <w:style w:type="character" w:customStyle="1" w:styleId="KommentartextZchn">
    <w:name w:val="Kommentartext Zchn"/>
    <w:basedOn w:val="Absatz-Standardschriftart"/>
    <w:link w:val="Kommentartext"/>
    <w:uiPriority w:val="99"/>
    <w:rsid w:val="00E93359"/>
    <w:rPr>
      <w:rFonts w:ascii="Calibri Light" w:hAnsi="Calibri Light"/>
      <w:color w:val="516068"/>
      <w:sz w:val="20"/>
      <w:szCs w:val="20"/>
    </w:rPr>
  </w:style>
  <w:style w:type="paragraph" w:styleId="Kommentarthema">
    <w:name w:val="annotation subject"/>
    <w:basedOn w:val="Kommentartext"/>
    <w:next w:val="Kommentartext"/>
    <w:link w:val="KommentarthemaZchn"/>
    <w:uiPriority w:val="99"/>
    <w:semiHidden/>
    <w:unhideWhenUsed/>
    <w:rsid w:val="00E93359"/>
    <w:rPr>
      <w:b/>
      <w:bCs/>
    </w:rPr>
  </w:style>
  <w:style w:type="character" w:customStyle="1" w:styleId="KommentarthemaZchn">
    <w:name w:val="Kommentarthema Zchn"/>
    <w:basedOn w:val="KommentartextZchn"/>
    <w:link w:val="Kommentarthema"/>
    <w:uiPriority w:val="99"/>
    <w:semiHidden/>
    <w:rsid w:val="00E93359"/>
    <w:rPr>
      <w:rFonts w:ascii="Calibri Light" w:hAnsi="Calibri Light"/>
      <w:b/>
      <w:bCs/>
      <w:color w:val="516068"/>
      <w:sz w:val="20"/>
      <w:szCs w:val="20"/>
    </w:rPr>
  </w:style>
  <w:style w:type="paragraph" w:styleId="berarbeitung">
    <w:name w:val="Revision"/>
    <w:hidden/>
    <w:uiPriority w:val="99"/>
    <w:semiHidden/>
    <w:rsid w:val="00F7370A"/>
    <w:pPr>
      <w:spacing w:line="240" w:lineRule="auto"/>
    </w:pPr>
    <w:rPr>
      <w:rFonts w:ascii="Calibri Light" w:hAnsi="Calibri Light"/>
      <w:color w:val="516068"/>
      <w:sz w:val="20"/>
    </w:rPr>
  </w:style>
  <w:style w:type="table" w:styleId="Tabellenraster">
    <w:name w:val="Table Grid"/>
    <w:basedOn w:val="NormaleTabelle"/>
    <w:uiPriority w:val="59"/>
    <w:rsid w:val="00C0107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1">
    <w:name w:val="Nicht aufgelöste Erwähnung1"/>
    <w:basedOn w:val="Absatz-Standardschriftart"/>
    <w:uiPriority w:val="99"/>
    <w:semiHidden/>
    <w:unhideWhenUsed/>
    <w:rsid w:val="00361C0B"/>
    <w:rPr>
      <w:color w:val="605E5C"/>
      <w:shd w:val="clear" w:color="auto" w:fill="E1DFDD"/>
    </w:rPr>
  </w:style>
  <w:style w:type="character" w:customStyle="1" w:styleId="NichtaufgelsteErwhnung2">
    <w:name w:val="Nicht aufgelöste Erwähnung2"/>
    <w:basedOn w:val="Absatz-Standardschriftart"/>
    <w:uiPriority w:val="99"/>
    <w:semiHidden/>
    <w:unhideWhenUsed/>
    <w:rsid w:val="00865E9B"/>
    <w:rPr>
      <w:color w:val="605E5C"/>
      <w:shd w:val="clear" w:color="auto" w:fill="E1DFDD"/>
    </w:rPr>
  </w:style>
  <w:style w:type="character" w:styleId="NichtaufgelsteErwhnung">
    <w:name w:val="Unresolved Mention"/>
    <w:basedOn w:val="Absatz-Standardschriftart"/>
    <w:uiPriority w:val="99"/>
    <w:semiHidden/>
    <w:unhideWhenUsed/>
    <w:rsid w:val="00301484"/>
    <w:rPr>
      <w:color w:val="605E5C"/>
      <w:shd w:val="clear" w:color="auto" w:fill="E1DFDD"/>
    </w:rPr>
  </w:style>
  <w:style w:type="paragraph" w:styleId="Beschriftung">
    <w:name w:val="caption"/>
    <w:basedOn w:val="Standard"/>
    <w:next w:val="Standard"/>
    <w:uiPriority w:val="35"/>
    <w:unhideWhenUsed/>
    <w:qFormat/>
    <w:rsid w:val="00C020ED"/>
    <w:pPr>
      <w:spacing w:after="200" w:line="240" w:lineRule="auto"/>
    </w:pPr>
    <w:rPr>
      <w:i/>
      <w:iCs/>
      <w:color w:val="FFFFFF"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334906">
      <w:bodyDiv w:val="1"/>
      <w:marLeft w:val="0"/>
      <w:marRight w:val="0"/>
      <w:marTop w:val="0"/>
      <w:marBottom w:val="0"/>
      <w:divBdr>
        <w:top w:val="none" w:sz="0" w:space="0" w:color="auto"/>
        <w:left w:val="none" w:sz="0" w:space="0" w:color="auto"/>
        <w:bottom w:val="none" w:sz="0" w:space="0" w:color="auto"/>
        <w:right w:val="none" w:sz="0" w:space="0" w:color="auto"/>
      </w:divBdr>
    </w:div>
    <w:div w:id="295180175">
      <w:bodyDiv w:val="1"/>
      <w:marLeft w:val="0"/>
      <w:marRight w:val="0"/>
      <w:marTop w:val="0"/>
      <w:marBottom w:val="0"/>
      <w:divBdr>
        <w:top w:val="none" w:sz="0" w:space="0" w:color="auto"/>
        <w:left w:val="none" w:sz="0" w:space="0" w:color="auto"/>
        <w:bottom w:val="none" w:sz="0" w:space="0" w:color="auto"/>
        <w:right w:val="none" w:sz="0" w:space="0" w:color="auto"/>
      </w:divBdr>
    </w:div>
    <w:div w:id="340860749">
      <w:bodyDiv w:val="1"/>
      <w:marLeft w:val="0"/>
      <w:marRight w:val="0"/>
      <w:marTop w:val="0"/>
      <w:marBottom w:val="0"/>
      <w:divBdr>
        <w:top w:val="none" w:sz="0" w:space="0" w:color="auto"/>
        <w:left w:val="none" w:sz="0" w:space="0" w:color="auto"/>
        <w:bottom w:val="none" w:sz="0" w:space="0" w:color="auto"/>
        <w:right w:val="none" w:sz="0" w:space="0" w:color="auto"/>
      </w:divBdr>
    </w:div>
    <w:div w:id="408189387">
      <w:bodyDiv w:val="1"/>
      <w:marLeft w:val="0"/>
      <w:marRight w:val="0"/>
      <w:marTop w:val="0"/>
      <w:marBottom w:val="0"/>
      <w:divBdr>
        <w:top w:val="none" w:sz="0" w:space="0" w:color="auto"/>
        <w:left w:val="none" w:sz="0" w:space="0" w:color="auto"/>
        <w:bottom w:val="none" w:sz="0" w:space="0" w:color="auto"/>
        <w:right w:val="none" w:sz="0" w:space="0" w:color="auto"/>
      </w:divBdr>
    </w:div>
    <w:div w:id="418136732">
      <w:bodyDiv w:val="1"/>
      <w:marLeft w:val="0"/>
      <w:marRight w:val="0"/>
      <w:marTop w:val="0"/>
      <w:marBottom w:val="0"/>
      <w:divBdr>
        <w:top w:val="none" w:sz="0" w:space="0" w:color="auto"/>
        <w:left w:val="none" w:sz="0" w:space="0" w:color="auto"/>
        <w:bottom w:val="none" w:sz="0" w:space="0" w:color="auto"/>
        <w:right w:val="none" w:sz="0" w:space="0" w:color="auto"/>
      </w:divBdr>
    </w:div>
    <w:div w:id="512036803">
      <w:bodyDiv w:val="1"/>
      <w:marLeft w:val="0"/>
      <w:marRight w:val="0"/>
      <w:marTop w:val="0"/>
      <w:marBottom w:val="0"/>
      <w:divBdr>
        <w:top w:val="none" w:sz="0" w:space="0" w:color="auto"/>
        <w:left w:val="none" w:sz="0" w:space="0" w:color="auto"/>
        <w:bottom w:val="none" w:sz="0" w:space="0" w:color="auto"/>
        <w:right w:val="none" w:sz="0" w:space="0" w:color="auto"/>
      </w:divBdr>
    </w:div>
    <w:div w:id="697313125">
      <w:bodyDiv w:val="1"/>
      <w:marLeft w:val="0"/>
      <w:marRight w:val="0"/>
      <w:marTop w:val="0"/>
      <w:marBottom w:val="0"/>
      <w:divBdr>
        <w:top w:val="none" w:sz="0" w:space="0" w:color="auto"/>
        <w:left w:val="none" w:sz="0" w:space="0" w:color="auto"/>
        <w:bottom w:val="none" w:sz="0" w:space="0" w:color="auto"/>
        <w:right w:val="none" w:sz="0" w:space="0" w:color="auto"/>
      </w:divBdr>
    </w:div>
    <w:div w:id="703823329">
      <w:bodyDiv w:val="1"/>
      <w:marLeft w:val="0"/>
      <w:marRight w:val="0"/>
      <w:marTop w:val="0"/>
      <w:marBottom w:val="0"/>
      <w:divBdr>
        <w:top w:val="none" w:sz="0" w:space="0" w:color="auto"/>
        <w:left w:val="none" w:sz="0" w:space="0" w:color="auto"/>
        <w:bottom w:val="none" w:sz="0" w:space="0" w:color="auto"/>
        <w:right w:val="none" w:sz="0" w:space="0" w:color="auto"/>
      </w:divBdr>
    </w:div>
    <w:div w:id="938411725">
      <w:bodyDiv w:val="1"/>
      <w:marLeft w:val="0"/>
      <w:marRight w:val="0"/>
      <w:marTop w:val="0"/>
      <w:marBottom w:val="0"/>
      <w:divBdr>
        <w:top w:val="none" w:sz="0" w:space="0" w:color="auto"/>
        <w:left w:val="none" w:sz="0" w:space="0" w:color="auto"/>
        <w:bottom w:val="none" w:sz="0" w:space="0" w:color="auto"/>
        <w:right w:val="none" w:sz="0" w:space="0" w:color="auto"/>
      </w:divBdr>
    </w:div>
    <w:div w:id="951477619">
      <w:bodyDiv w:val="1"/>
      <w:marLeft w:val="0"/>
      <w:marRight w:val="0"/>
      <w:marTop w:val="0"/>
      <w:marBottom w:val="0"/>
      <w:divBdr>
        <w:top w:val="none" w:sz="0" w:space="0" w:color="auto"/>
        <w:left w:val="none" w:sz="0" w:space="0" w:color="auto"/>
        <w:bottom w:val="none" w:sz="0" w:space="0" w:color="auto"/>
        <w:right w:val="none" w:sz="0" w:space="0" w:color="auto"/>
      </w:divBdr>
    </w:div>
    <w:div w:id="1018123446">
      <w:bodyDiv w:val="1"/>
      <w:marLeft w:val="0"/>
      <w:marRight w:val="0"/>
      <w:marTop w:val="0"/>
      <w:marBottom w:val="0"/>
      <w:divBdr>
        <w:top w:val="none" w:sz="0" w:space="0" w:color="auto"/>
        <w:left w:val="none" w:sz="0" w:space="0" w:color="auto"/>
        <w:bottom w:val="none" w:sz="0" w:space="0" w:color="auto"/>
        <w:right w:val="none" w:sz="0" w:space="0" w:color="auto"/>
      </w:divBdr>
    </w:div>
    <w:div w:id="1197038331">
      <w:bodyDiv w:val="1"/>
      <w:marLeft w:val="0"/>
      <w:marRight w:val="0"/>
      <w:marTop w:val="0"/>
      <w:marBottom w:val="0"/>
      <w:divBdr>
        <w:top w:val="none" w:sz="0" w:space="0" w:color="auto"/>
        <w:left w:val="none" w:sz="0" w:space="0" w:color="auto"/>
        <w:bottom w:val="none" w:sz="0" w:space="0" w:color="auto"/>
        <w:right w:val="none" w:sz="0" w:space="0" w:color="auto"/>
      </w:divBdr>
    </w:div>
    <w:div w:id="1393969502">
      <w:bodyDiv w:val="1"/>
      <w:marLeft w:val="0"/>
      <w:marRight w:val="0"/>
      <w:marTop w:val="0"/>
      <w:marBottom w:val="0"/>
      <w:divBdr>
        <w:top w:val="none" w:sz="0" w:space="0" w:color="auto"/>
        <w:left w:val="none" w:sz="0" w:space="0" w:color="auto"/>
        <w:bottom w:val="none" w:sz="0" w:space="0" w:color="auto"/>
        <w:right w:val="none" w:sz="0" w:space="0" w:color="auto"/>
      </w:divBdr>
      <w:divsChild>
        <w:div w:id="180048203">
          <w:marLeft w:val="0"/>
          <w:marRight w:val="0"/>
          <w:marTop w:val="0"/>
          <w:marBottom w:val="0"/>
          <w:divBdr>
            <w:top w:val="none" w:sz="0" w:space="0" w:color="auto"/>
            <w:left w:val="none" w:sz="0" w:space="0" w:color="auto"/>
            <w:bottom w:val="none" w:sz="0" w:space="0" w:color="auto"/>
            <w:right w:val="none" w:sz="0" w:space="0" w:color="auto"/>
          </w:divBdr>
        </w:div>
        <w:div w:id="912858221">
          <w:marLeft w:val="0"/>
          <w:marRight w:val="0"/>
          <w:marTop w:val="0"/>
          <w:marBottom w:val="0"/>
          <w:divBdr>
            <w:top w:val="none" w:sz="0" w:space="0" w:color="auto"/>
            <w:left w:val="none" w:sz="0" w:space="0" w:color="auto"/>
            <w:bottom w:val="none" w:sz="0" w:space="0" w:color="auto"/>
            <w:right w:val="none" w:sz="0" w:space="0" w:color="auto"/>
          </w:divBdr>
        </w:div>
      </w:divsChild>
    </w:div>
    <w:div w:id="1452629314">
      <w:bodyDiv w:val="1"/>
      <w:marLeft w:val="0"/>
      <w:marRight w:val="0"/>
      <w:marTop w:val="0"/>
      <w:marBottom w:val="0"/>
      <w:divBdr>
        <w:top w:val="none" w:sz="0" w:space="0" w:color="auto"/>
        <w:left w:val="none" w:sz="0" w:space="0" w:color="auto"/>
        <w:bottom w:val="none" w:sz="0" w:space="0" w:color="auto"/>
        <w:right w:val="none" w:sz="0" w:space="0" w:color="auto"/>
      </w:divBdr>
    </w:div>
    <w:div w:id="1496913708">
      <w:bodyDiv w:val="1"/>
      <w:marLeft w:val="0"/>
      <w:marRight w:val="0"/>
      <w:marTop w:val="0"/>
      <w:marBottom w:val="0"/>
      <w:divBdr>
        <w:top w:val="none" w:sz="0" w:space="0" w:color="auto"/>
        <w:left w:val="none" w:sz="0" w:space="0" w:color="auto"/>
        <w:bottom w:val="none" w:sz="0" w:space="0" w:color="auto"/>
        <w:right w:val="none" w:sz="0" w:space="0" w:color="auto"/>
      </w:divBdr>
    </w:div>
    <w:div w:id="1512330168">
      <w:bodyDiv w:val="1"/>
      <w:marLeft w:val="0"/>
      <w:marRight w:val="0"/>
      <w:marTop w:val="0"/>
      <w:marBottom w:val="0"/>
      <w:divBdr>
        <w:top w:val="none" w:sz="0" w:space="0" w:color="auto"/>
        <w:left w:val="none" w:sz="0" w:space="0" w:color="auto"/>
        <w:bottom w:val="none" w:sz="0" w:space="0" w:color="auto"/>
        <w:right w:val="none" w:sz="0" w:space="0" w:color="auto"/>
      </w:divBdr>
    </w:div>
    <w:div w:id="1516384609">
      <w:bodyDiv w:val="1"/>
      <w:marLeft w:val="0"/>
      <w:marRight w:val="0"/>
      <w:marTop w:val="0"/>
      <w:marBottom w:val="0"/>
      <w:divBdr>
        <w:top w:val="none" w:sz="0" w:space="0" w:color="auto"/>
        <w:left w:val="none" w:sz="0" w:space="0" w:color="auto"/>
        <w:bottom w:val="none" w:sz="0" w:space="0" w:color="auto"/>
        <w:right w:val="none" w:sz="0" w:space="0" w:color="auto"/>
      </w:divBdr>
    </w:div>
    <w:div w:id="2096002830">
      <w:bodyDiv w:val="1"/>
      <w:marLeft w:val="0"/>
      <w:marRight w:val="0"/>
      <w:marTop w:val="0"/>
      <w:marBottom w:val="0"/>
      <w:divBdr>
        <w:top w:val="none" w:sz="0" w:space="0" w:color="auto"/>
        <w:left w:val="none" w:sz="0" w:space="0" w:color="auto"/>
        <w:bottom w:val="none" w:sz="0" w:space="0" w:color="auto"/>
        <w:right w:val="none" w:sz="0" w:space="0" w:color="auto"/>
      </w:divBdr>
      <w:divsChild>
        <w:div w:id="1757435923">
          <w:marLeft w:val="0"/>
          <w:marRight w:val="0"/>
          <w:marTop w:val="0"/>
          <w:marBottom w:val="0"/>
          <w:divBdr>
            <w:top w:val="none" w:sz="0" w:space="0" w:color="auto"/>
            <w:left w:val="none" w:sz="0" w:space="0" w:color="auto"/>
            <w:bottom w:val="none" w:sz="0" w:space="0" w:color="auto"/>
            <w:right w:val="none" w:sz="0" w:space="0" w:color="auto"/>
          </w:divBdr>
          <w:divsChild>
            <w:div w:id="153461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LAUDA-Word-Design">
  <a:themeElements>
    <a:clrScheme name="LAUDA-Farben">
      <a:dk1>
        <a:srgbClr val="516068"/>
      </a:dk1>
      <a:lt1>
        <a:srgbClr val="516068"/>
      </a:lt1>
      <a:dk2>
        <a:srgbClr val="FFFFFF"/>
      </a:dk2>
      <a:lt2>
        <a:srgbClr val="FFFFFF"/>
      </a:lt2>
      <a:accent1>
        <a:srgbClr val="FF4646"/>
      </a:accent1>
      <a:accent2>
        <a:srgbClr val="00A6E8"/>
      </a:accent2>
      <a:accent3>
        <a:srgbClr val="96A5B4"/>
      </a:accent3>
      <a:accent4>
        <a:srgbClr val="516068"/>
      </a:accent4>
      <a:accent5>
        <a:srgbClr val="EFE8ED"/>
      </a:accent5>
      <a:accent6>
        <a:srgbClr val="EEFAFF"/>
      </a:accent6>
      <a:hlink>
        <a:srgbClr val="516068"/>
      </a:hlink>
      <a:folHlink>
        <a:srgbClr val="516068"/>
      </a:folHlink>
    </a:clrScheme>
    <a:fontScheme name="LAUDA Schrift intern">
      <a:majorFont>
        <a:latin typeface="Brandon Grotesque Office Light"/>
        <a:ea typeface=""/>
        <a:cs typeface=""/>
      </a:majorFont>
      <a:minorFont>
        <a:latin typeface="Brandon Grotesque Office Light"/>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0848CD-81D7-4F74-A98C-4CB31F6F1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866</Words>
  <Characters>5458</Characters>
  <Application>Microsoft Office Word</Application>
  <DocSecurity>0</DocSecurity>
  <Lines>45</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Weltmarktführergipfel China 2024</vt:lpstr>
      <vt:lpstr/>
    </vt:vector>
  </TitlesOfParts>
  <Company>LAUDA</Company>
  <LinksUpToDate>false</LinksUpToDate>
  <CharactersWithSpaces>6312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Weltmarktführergipfel China 2024</dc:title>
  <dc:subject>LAUDA Pressemitteilung</dc:subject>
  <dc:creator>Christoph Muhr</dc:creator>
  <cp:keywords/>
  <dc:description/>
  <cp:lastModifiedBy>Christoph Muhr</cp:lastModifiedBy>
  <cp:lastPrinted>2023-03-14T15:14:00Z</cp:lastPrinted>
  <dcterms:created xsi:type="dcterms:W3CDTF">2024-05-23T14:33:00Z</dcterms:created>
  <dcterms:modified xsi:type="dcterms:W3CDTF">2024-05-24T14:49:00Z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d7cd897-b558-4ffc-9977-69dc5803fb13_Enabled">
    <vt:lpwstr>true</vt:lpwstr>
  </property>
  <property fmtid="{D5CDD505-2E9C-101B-9397-08002B2CF9AE}" pid="3" name="MSIP_Label_5d7cd897-b558-4ffc-9977-69dc5803fb13_SetDate">
    <vt:lpwstr>2022-08-25T11:47:04Z</vt:lpwstr>
  </property>
  <property fmtid="{D5CDD505-2E9C-101B-9397-08002B2CF9AE}" pid="4" name="MSIP_Label_5d7cd897-b558-4ffc-9977-69dc5803fb13_Method">
    <vt:lpwstr>Standard</vt:lpwstr>
  </property>
  <property fmtid="{D5CDD505-2E9C-101B-9397-08002B2CF9AE}" pid="5" name="MSIP_Label_5d7cd897-b558-4ffc-9977-69dc5803fb13_Name">
    <vt:lpwstr>defa4170-0d19-0005-0004-bc88714345d2</vt:lpwstr>
  </property>
  <property fmtid="{D5CDD505-2E9C-101B-9397-08002B2CF9AE}" pid="6" name="MSIP_Label_5d7cd897-b558-4ffc-9977-69dc5803fb13_SiteId">
    <vt:lpwstr>8eab3541-b2c5-4c07-b205-a436e735a6b3</vt:lpwstr>
  </property>
  <property fmtid="{D5CDD505-2E9C-101B-9397-08002B2CF9AE}" pid="7" name="MSIP_Label_5d7cd897-b558-4ffc-9977-69dc5803fb13_ActionId">
    <vt:lpwstr>a2619d20-97fc-4791-8ac7-a4b789f2705d</vt:lpwstr>
  </property>
  <property fmtid="{D5CDD505-2E9C-101B-9397-08002B2CF9AE}" pid="8" name="MSIP_Label_5d7cd897-b558-4ffc-9977-69dc5803fb13_ContentBits">
    <vt:lpwstr>0</vt:lpwstr>
  </property>
  <property fmtid="{D5CDD505-2E9C-101B-9397-08002B2CF9AE}" pid="9" name="GrammarlyDocumentId">
    <vt:lpwstr>fdbaf2c1e22fb0d9321b1daee896ea710da0fbe6c8b4d131165910629beedfa8</vt:lpwstr>
  </property>
</Properties>
</file>