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EC9E6" w14:textId="0EC6ADA7" w:rsidR="00AD578E" w:rsidRPr="004C2ABD" w:rsidRDefault="00AD578E" w:rsidP="00325CC0">
      <w:pPr>
        <w:spacing w:after="0" w:line="360" w:lineRule="auto"/>
        <w:rPr>
          <w:rFonts w:ascii="Arial" w:hAnsi="Arial" w:cs="Arial"/>
          <w:b/>
          <w:sz w:val="20"/>
          <w:szCs w:val="20"/>
        </w:rPr>
      </w:pPr>
      <w:r w:rsidRPr="004C2ABD">
        <w:rPr>
          <w:rFonts w:ascii="Arial" w:hAnsi="Arial" w:cs="Arial"/>
          <w:b/>
          <w:sz w:val="20"/>
          <w:szCs w:val="20"/>
        </w:rPr>
        <w:t>Pressemitteilung</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FF3DCA">
        <w:rPr>
          <w:rFonts w:ascii="Arial" w:hAnsi="Arial" w:cs="Arial"/>
          <w:b/>
          <w:sz w:val="20"/>
          <w:szCs w:val="20"/>
        </w:rPr>
        <w:t xml:space="preserve">             </w:t>
      </w:r>
      <w:r w:rsidR="005031FF">
        <w:rPr>
          <w:rFonts w:ascii="Arial" w:hAnsi="Arial" w:cs="Arial"/>
          <w:b/>
          <w:sz w:val="20"/>
          <w:szCs w:val="20"/>
        </w:rPr>
        <w:t>Berlin</w:t>
      </w:r>
      <w:r w:rsidRPr="004C2ABD">
        <w:rPr>
          <w:rFonts w:ascii="Arial" w:hAnsi="Arial" w:cs="Arial"/>
          <w:b/>
          <w:sz w:val="20"/>
          <w:szCs w:val="20"/>
        </w:rPr>
        <w:t xml:space="preserve">, </w:t>
      </w:r>
      <w:r w:rsidR="00D33A66">
        <w:rPr>
          <w:rFonts w:ascii="Arial" w:hAnsi="Arial" w:cs="Arial"/>
          <w:b/>
          <w:sz w:val="20"/>
          <w:szCs w:val="20"/>
        </w:rPr>
        <w:t>0</w:t>
      </w:r>
      <w:r w:rsidR="005031FF">
        <w:rPr>
          <w:rFonts w:ascii="Arial" w:hAnsi="Arial" w:cs="Arial"/>
          <w:b/>
          <w:sz w:val="20"/>
          <w:szCs w:val="20"/>
        </w:rPr>
        <w:t>1</w:t>
      </w:r>
      <w:r>
        <w:rPr>
          <w:rFonts w:ascii="Arial" w:hAnsi="Arial" w:cs="Arial"/>
          <w:b/>
          <w:sz w:val="20"/>
          <w:szCs w:val="20"/>
        </w:rPr>
        <w:t>.</w:t>
      </w:r>
      <w:r w:rsidR="00C91216">
        <w:rPr>
          <w:rFonts w:ascii="Arial" w:hAnsi="Arial" w:cs="Arial"/>
          <w:b/>
          <w:sz w:val="20"/>
          <w:szCs w:val="20"/>
        </w:rPr>
        <w:t>0</w:t>
      </w:r>
      <w:r w:rsidR="00D33A66">
        <w:rPr>
          <w:rFonts w:ascii="Arial" w:hAnsi="Arial" w:cs="Arial"/>
          <w:b/>
          <w:sz w:val="20"/>
          <w:szCs w:val="20"/>
        </w:rPr>
        <w:t>2</w:t>
      </w:r>
      <w:r>
        <w:rPr>
          <w:rFonts w:ascii="Arial" w:hAnsi="Arial" w:cs="Arial"/>
          <w:b/>
          <w:sz w:val="20"/>
          <w:szCs w:val="20"/>
        </w:rPr>
        <w:t>.202</w:t>
      </w:r>
      <w:r w:rsidR="00D33A66">
        <w:rPr>
          <w:rFonts w:ascii="Arial" w:hAnsi="Arial" w:cs="Arial"/>
          <w:b/>
          <w:sz w:val="20"/>
          <w:szCs w:val="20"/>
        </w:rPr>
        <w:t>4</w:t>
      </w:r>
    </w:p>
    <w:p w14:paraId="7C0BD820" w14:textId="77777777" w:rsidR="00AD578E" w:rsidRPr="00715947" w:rsidRDefault="00AD578E" w:rsidP="005031FF">
      <w:pPr>
        <w:spacing w:after="0" w:line="360" w:lineRule="auto"/>
        <w:jc w:val="center"/>
        <w:rPr>
          <w:rFonts w:ascii="Arial" w:hAnsi="Arial" w:cs="Arial"/>
          <w:b/>
          <w:sz w:val="20"/>
          <w:szCs w:val="20"/>
        </w:rPr>
      </w:pPr>
    </w:p>
    <w:p w14:paraId="77008833" w14:textId="069E2DF9" w:rsidR="005031FF" w:rsidRPr="005031FF" w:rsidRDefault="005031FF" w:rsidP="005031FF">
      <w:pPr>
        <w:spacing w:line="360" w:lineRule="auto"/>
        <w:rPr>
          <w:rFonts w:ascii="Arial" w:hAnsi="Arial" w:cs="Arial"/>
          <w:color w:val="000000"/>
          <w:sz w:val="27"/>
          <w:szCs w:val="27"/>
        </w:rPr>
      </w:pPr>
      <w:bookmarkStart w:id="0" w:name="_Hlk157156905"/>
      <w:r w:rsidRPr="005031FF">
        <w:rPr>
          <w:rFonts w:ascii="Arial" w:hAnsi="Arial" w:cs="Arial"/>
          <w:color w:val="000000"/>
          <w:sz w:val="27"/>
          <w:szCs w:val="27"/>
        </w:rPr>
        <w:t xml:space="preserve">Andreas Holler </w:t>
      </w:r>
      <w:r w:rsidRPr="005031FF">
        <w:rPr>
          <w:rFonts w:ascii="Arial" w:hAnsi="Arial" w:cs="Arial"/>
          <w:color w:val="000000"/>
          <w:sz w:val="27"/>
          <w:szCs w:val="27"/>
        </w:rPr>
        <w:t xml:space="preserve">übernimmt Geschäftsführung der </w:t>
      </w:r>
      <w:r w:rsidRPr="005031FF">
        <w:rPr>
          <w:rFonts w:ascii="Arial" w:hAnsi="Arial" w:cs="Arial"/>
          <w:color w:val="000000"/>
          <w:sz w:val="27"/>
          <w:szCs w:val="27"/>
        </w:rPr>
        <w:t>BUWOG Bauträger GmbH</w:t>
      </w:r>
    </w:p>
    <w:p w14:paraId="5499A5D4" w14:textId="22A697C7" w:rsidR="005031FF" w:rsidRPr="005031FF" w:rsidRDefault="005031FF" w:rsidP="005031FF">
      <w:pPr>
        <w:spacing w:line="360" w:lineRule="auto"/>
        <w:jc w:val="both"/>
        <w:rPr>
          <w:rFonts w:ascii="Arial" w:hAnsi="Arial" w:cs="Arial"/>
        </w:rPr>
      </w:pPr>
      <w:bookmarkStart w:id="1" w:name="_Hlk153788883"/>
      <w:bookmarkEnd w:id="0"/>
      <w:r w:rsidRPr="005031FF">
        <w:rPr>
          <w:rFonts w:ascii="Arial" w:hAnsi="Arial" w:cs="Arial"/>
        </w:rPr>
        <w:t>Das neue Jahr beginnt für Andreas Holler (51) mit neuen Aufgaben: Der für die Projektentwicklung verantwortliche Geschäftsführer der BUWOG Group GmbH übernimmt mit 1. Februar 2024 zusätzlich die Geschäftsführung der BUWOG Bauträger GmbH in Deutschland und zeichnet dort für die Projektentwicklung in der BUWOG-Region Süd-West verantwortlich.</w:t>
      </w:r>
    </w:p>
    <w:p w14:paraId="257BA3B6" w14:textId="77777777" w:rsidR="005031FF" w:rsidRPr="005031FF" w:rsidRDefault="005031FF" w:rsidP="005031FF">
      <w:pPr>
        <w:spacing w:line="360" w:lineRule="auto"/>
        <w:jc w:val="both"/>
        <w:rPr>
          <w:rFonts w:ascii="Arial" w:hAnsi="Arial" w:cs="Arial"/>
        </w:rPr>
      </w:pPr>
      <w:r w:rsidRPr="005031FF">
        <w:rPr>
          <w:rFonts w:ascii="Arial" w:hAnsi="Arial" w:cs="Arial"/>
        </w:rPr>
        <w:t xml:space="preserve">Er folgt auf Andreas Barth, der seit 2022 als Geschäftsführer der BUWOG Bauträger GmbH im Einsatz war und im besten gegenseitigen Einvernehmen das Unternehmen verlässt. </w:t>
      </w:r>
    </w:p>
    <w:p w14:paraId="134453F6" w14:textId="77777777" w:rsidR="005031FF" w:rsidRPr="005031FF" w:rsidRDefault="005031FF" w:rsidP="005031FF">
      <w:pPr>
        <w:spacing w:line="360" w:lineRule="auto"/>
        <w:jc w:val="both"/>
        <w:rPr>
          <w:rFonts w:ascii="Arial" w:hAnsi="Arial" w:cs="Arial"/>
        </w:rPr>
      </w:pPr>
      <w:r w:rsidRPr="005031FF">
        <w:rPr>
          <w:rFonts w:ascii="Arial" w:hAnsi="Arial" w:cs="Arial"/>
        </w:rPr>
        <w:t xml:space="preserve">Andreas Holler verantwortet seit zehn Jahren als Geschäftsführer der BUWOG Group GmbH die Bereiche Projektentwicklung, Baumanagement, Vertrieb und Akquisition in Österreich. Unter seiner Leitung konnte die Development-Pipeline der BUWOG über die vergangenen Jahre stark ausgebaut werden. Der gebürtige Wiener besitzt einen Abschluss in Business Administration von der Boston University School </w:t>
      </w:r>
      <w:proofErr w:type="spellStart"/>
      <w:r w:rsidRPr="005031FF">
        <w:rPr>
          <w:rFonts w:ascii="Arial" w:hAnsi="Arial" w:cs="Arial"/>
        </w:rPr>
        <w:t>of</w:t>
      </w:r>
      <w:proofErr w:type="spellEnd"/>
      <w:r w:rsidRPr="005031FF">
        <w:rPr>
          <w:rFonts w:ascii="Arial" w:hAnsi="Arial" w:cs="Arial"/>
        </w:rPr>
        <w:t xml:space="preserve"> Management und absolvierte das </w:t>
      </w:r>
      <w:proofErr w:type="spellStart"/>
      <w:r w:rsidRPr="005031FF">
        <w:rPr>
          <w:rFonts w:ascii="Arial" w:hAnsi="Arial" w:cs="Arial"/>
        </w:rPr>
        <w:t>INSEAD‘s</w:t>
      </w:r>
      <w:proofErr w:type="spellEnd"/>
      <w:r w:rsidRPr="005031FF">
        <w:rPr>
          <w:rFonts w:ascii="Arial" w:hAnsi="Arial" w:cs="Arial"/>
        </w:rPr>
        <w:t xml:space="preserve"> Young </w:t>
      </w:r>
      <w:proofErr w:type="spellStart"/>
      <w:r w:rsidRPr="005031FF">
        <w:rPr>
          <w:rFonts w:ascii="Arial" w:hAnsi="Arial" w:cs="Arial"/>
        </w:rPr>
        <w:t>Manager‘s</w:t>
      </w:r>
      <w:proofErr w:type="spellEnd"/>
      <w:r w:rsidRPr="005031FF">
        <w:rPr>
          <w:rFonts w:ascii="Arial" w:hAnsi="Arial" w:cs="Arial"/>
        </w:rPr>
        <w:t xml:space="preserve"> </w:t>
      </w:r>
      <w:proofErr w:type="spellStart"/>
      <w:r w:rsidRPr="005031FF">
        <w:rPr>
          <w:rFonts w:ascii="Arial" w:hAnsi="Arial" w:cs="Arial"/>
        </w:rPr>
        <w:t>Program</w:t>
      </w:r>
      <w:proofErr w:type="spellEnd"/>
      <w:r w:rsidRPr="005031FF">
        <w:rPr>
          <w:rFonts w:ascii="Arial" w:hAnsi="Arial" w:cs="Arial"/>
        </w:rPr>
        <w:t xml:space="preserve"> in </w:t>
      </w:r>
      <w:proofErr w:type="spellStart"/>
      <w:r w:rsidRPr="005031FF">
        <w:rPr>
          <w:rFonts w:ascii="Arial" w:hAnsi="Arial" w:cs="Arial"/>
        </w:rPr>
        <w:t>Fontainebleau</w:t>
      </w:r>
      <w:proofErr w:type="spellEnd"/>
      <w:r w:rsidRPr="005031FF">
        <w:rPr>
          <w:rFonts w:ascii="Arial" w:hAnsi="Arial" w:cs="Arial"/>
        </w:rPr>
        <w:t xml:space="preserve">. Seinem großen Interesse an der Immobilienbranche folgend, war er bereits Anfang der 2000er Jahre in der Projektentwicklung im Raum Osteuropa tätig. Ab 2008 arbeitete er für die IMMOEAST und die IMMOFINANZ in verschiedenen Führungspositionen unter anderem im Investment-, Wohnimmobilien und </w:t>
      </w:r>
      <w:proofErr w:type="spellStart"/>
      <w:r w:rsidRPr="005031FF">
        <w:rPr>
          <w:rFonts w:ascii="Arial" w:hAnsi="Arial" w:cs="Arial"/>
        </w:rPr>
        <w:t>Developmentbereich</w:t>
      </w:r>
      <w:proofErr w:type="spellEnd"/>
      <w:r w:rsidRPr="005031FF">
        <w:rPr>
          <w:rFonts w:ascii="Arial" w:hAnsi="Arial" w:cs="Arial"/>
        </w:rPr>
        <w:t>.</w:t>
      </w:r>
    </w:p>
    <w:bookmarkEnd w:id="1"/>
    <w:p w14:paraId="3B9C4193" w14:textId="7496BE76" w:rsidR="00E87886" w:rsidRPr="005031FF" w:rsidRDefault="005031FF" w:rsidP="005031FF">
      <w:pPr>
        <w:spacing w:line="360" w:lineRule="auto"/>
        <w:jc w:val="both"/>
        <w:rPr>
          <w:rFonts w:ascii="Arial" w:hAnsi="Arial" w:cs="Arial"/>
        </w:rPr>
      </w:pPr>
      <w:r w:rsidRPr="005031FF">
        <w:rPr>
          <w:rFonts w:ascii="Arial" w:hAnsi="Arial" w:cs="Arial"/>
        </w:rPr>
        <w:t xml:space="preserve">Die Geschäftsführung der BUWOG Bauträger GmbH setzt sich nunmehr zusammen aus Andreas Holler, Eva Weiß, Daniel Riedl und Arnd </w:t>
      </w:r>
      <w:proofErr w:type="spellStart"/>
      <w:r w:rsidRPr="005031FF">
        <w:rPr>
          <w:rFonts w:ascii="Arial" w:hAnsi="Arial" w:cs="Arial"/>
        </w:rPr>
        <w:t>Fittkau</w:t>
      </w:r>
      <w:proofErr w:type="spellEnd"/>
      <w:r w:rsidRPr="005031FF">
        <w:rPr>
          <w:rFonts w:ascii="Arial" w:hAnsi="Arial" w:cs="Arial"/>
        </w:rPr>
        <w:t>. Die Le</w:t>
      </w:r>
      <w:bookmarkStart w:id="2" w:name="_GoBack"/>
      <w:bookmarkEnd w:id="2"/>
      <w:r w:rsidRPr="005031FF">
        <w:rPr>
          <w:rFonts w:ascii="Arial" w:hAnsi="Arial" w:cs="Arial"/>
        </w:rPr>
        <w:t>itung der BUWOG Group GmbH bleibt mit Andreas Holler und Kevin Töpfer unverändert.</w:t>
      </w:r>
    </w:p>
    <w:p w14:paraId="603DEC4B" w14:textId="52CD6862" w:rsidR="000D7D5F" w:rsidRPr="00D33A66" w:rsidRDefault="000D7D5F" w:rsidP="00D33A66">
      <w:pPr>
        <w:tabs>
          <w:tab w:val="left" w:pos="8789"/>
        </w:tabs>
        <w:spacing w:after="0" w:line="360" w:lineRule="auto"/>
        <w:ind w:right="1"/>
        <w:jc w:val="both"/>
        <w:rPr>
          <w:rFonts w:ascii="Arial" w:hAnsi="Arial" w:cs="Arial"/>
          <w:b/>
          <w:bCs/>
        </w:rPr>
      </w:pPr>
      <w:r w:rsidRPr="00D33A66">
        <w:rPr>
          <w:rFonts w:ascii="Arial" w:hAnsi="Arial" w:cs="Arial"/>
          <w:b/>
          <w:bCs/>
        </w:rPr>
        <w:t>Über die BUWOG</w:t>
      </w:r>
    </w:p>
    <w:p w14:paraId="429EEFDC" w14:textId="2D90B09D" w:rsidR="000D7D5F" w:rsidRPr="005031FF" w:rsidRDefault="000D7D5F" w:rsidP="00D33A66">
      <w:pPr>
        <w:spacing w:after="0" w:line="360" w:lineRule="auto"/>
        <w:jc w:val="both"/>
        <w:rPr>
          <w:rFonts w:ascii="Arial" w:hAnsi="Arial" w:cs="Arial"/>
          <w:sz w:val="20"/>
          <w:szCs w:val="20"/>
        </w:rPr>
      </w:pPr>
      <w:r w:rsidRPr="005031FF">
        <w:rPr>
          <w:rFonts w:ascii="Arial" w:hAnsi="Arial" w:cs="Arial"/>
          <w:sz w:val="20"/>
          <w:szCs w:val="20"/>
        </w:rPr>
        <w:t>Die BUWOG blickt</w:t>
      </w:r>
      <w:r w:rsidR="00FF3DCA" w:rsidRPr="005031FF">
        <w:rPr>
          <w:rFonts w:ascii="Arial" w:hAnsi="Arial" w:cs="Arial"/>
          <w:sz w:val="20"/>
          <w:szCs w:val="20"/>
        </w:rPr>
        <w:t xml:space="preserve"> auf über</w:t>
      </w:r>
      <w:r w:rsidRPr="005031FF">
        <w:rPr>
          <w:rFonts w:ascii="Arial" w:hAnsi="Arial" w:cs="Arial"/>
          <w:sz w:val="20"/>
          <w:szCs w:val="20"/>
        </w:rPr>
        <w:t xml:space="preserve"> </w:t>
      </w:r>
      <w:r w:rsidR="009179E0" w:rsidRPr="005031FF">
        <w:rPr>
          <w:rFonts w:ascii="Arial" w:hAnsi="Arial" w:cs="Arial"/>
          <w:sz w:val="20"/>
          <w:szCs w:val="20"/>
        </w:rPr>
        <w:t xml:space="preserve">70 Jahre </w:t>
      </w:r>
      <w:r w:rsidRPr="005031FF">
        <w:rPr>
          <w:rFonts w:ascii="Arial" w:hAnsi="Arial" w:cs="Arial"/>
          <w:sz w:val="20"/>
          <w:szCs w:val="20"/>
        </w:rPr>
        <w:t xml:space="preserve">Erfahrung im Wohnimmobilienbereich zurück und verfügt in Deutschland aktuell über eine Development-Pipeline von rund </w:t>
      </w:r>
      <w:r w:rsidR="00135B98" w:rsidRPr="005031FF">
        <w:rPr>
          <w:rFonts w:ascii="Arial" w:hAnsi="Arial" w:cs="Arial"/>
          <w:sz w:val="20"/>
          <w:szCs w:val="20"/>
        </w:rPr>
        <w:t>55</w:t>
      </w:r>
      <w:r w:rsidRPr="005031FF">
        <w:rPr>
          <w:rFonts w:ascii="Arial" w:hAnsi="Arial" w:cs="Arial"/>
          <w:sz w:val="20"/>
          <w:szCs w:val="20"/>
        </w:rPr>
        <w:t>.000 Wohneinheiten. Die BUWOG ist eine Tochter der Vonovia SE, Europas führendem Wohnungsunternehmen mit Sitz in Bochum und verfügt über ein Energiemanagement-System nach ISO 50001.</w:t>
      </w:r>
    </w:p>
    <w:p w14:paraId="66649300" w14:textId="77777777" w:rsidR="000D7D5F" w:rsidRPr="00D33A66" w:rsidRDefault="000D7D5F" w:rsidP="00D33A66">
      <w:pPr>
        <w:spacing w:after="0" w:line="360" w:lineRule="auto"/>
        <w:jc w:val="both"/>
        <w:rPr>
          <w:rFonts w:ascii="Arial" w:hAnsi="Arial" w:cs="Arial"/>
          <w:b/>
          <w:bCs/>
        </w:rPr>
      </w:pPr>
    </w:p>
    <w:p w14:paraId="49BFB659" w14:textId="77777777" w:rsidR="00835B48" w:rsidRDefault="00835B48" w:rsidP="00835B48">
      <w:pPr>
        <w:tabs>
          <w:tab w:val="left" w:pos="851"/>
        </w:tabs>
        <w:spacing w:after="0" w:line="360" w:lineRule="auto"/>
        <w:rPr>
          <w:rFonts w:ascii="Arial" w:eastAsia="Times New Roman" w:hAnsi="Arial" w:cs="Arial"/>
          <w:b/>
          <w:sz w:val="20"/>
          <w:szCs w:val="20"/>
          <w:lang w:eastAsia="de-DE"/>
        </w:rPr>
      </w:pPr>
      <w:r>
        <w:rPr>
          <w:rFonts w:ascii="Arial" w:eastAsia="Times New Roman" w:hAnsi="Arial" w:cs="Arial"/>
          <w:b/>
          <w:sz w:val="20"/>
          <w:szCs w:val="20"/>
          <w:lang w:eastAsia="de-DE"/>
        </w:rPr>
        <w:t>MEDIENANFRAGEN</w:t>
      </w:r>
    </w:p>
    <w:p w14:paraId="5AC33E23" w14:textId="77777777" w:rsidR="00835B48" w:rsidRPr="00715947" w:rsidRDefault="00835B48" w:rsidP="00835B48">
      <w:pPr>
        <w:tabs>
          <w:tab w:val="left" w:pos="851"/>
        </w:tabs>
        <w:spacing w:after="0" w:line="360" w:lineRule="auto"/>
        <w:rPr>
          <w:rFonts w:ascii="Arial" w:eastAsia="Times New Roman" w:hAnsi="Arial" w:cs="Arial"/>
          <w:sz w:val="20"/>
          <w:szCs w:val="20"/>
          <w:lang w:eastAsia="de-DE"/>
        </w:rPr>
      </w:pPr>
      <w:r w:rsidRPr="00715947">
        <w:rPr>
          <w:rFonts w:ascii="Arial" w:eastAsia="Times New Roman" w:hAnsi="Arial" w:cs="Arial"/>
          <w:sz w:val="20"/>
          <w:szCs w:val="20"/>
          <w:lang w:eastAsia="de-DE"/>
        </w:rPr>
        <w:t>Michael Divé</w:t>
      </w:r>
    </w:p>
    <w:p w14:paraId="0F339B56" w14:textId="77777777" w:rsidR="00835B48" w:rsidRPr="00941483" w:rsidRDefault="00835B48" w:rsidP="00835B48">
      <w:pPr>
        <w:tabs>
          <w:tab w:val="left" w:pos="851"/>
        </w:tabs>
        <w:spacing w:after="0" w:line="360" w:lineRule="auto"/>
        <w:rPr>
          <w:rFonts w:ascii="Arial" w:eastAsia="Times New Roman" w:hAnsi="Arial" w:cs="Arial"/>
          <w:sz w:val="20"/>
          <w:szCs w:val="20"/>
          <w:lang w:eastAsia="de-DE"/>
        </w:rPr>
      </w:pPr>
      <w:r w:rsidRPr="00941483">
        <w:rPr>
          <w:rFonts w:ascii="Arial" w:eastAsia="Times New Roman" w:hAnsi="Arial" w:cs="Arial"/>
          <w:sz w:val="20"/>
          <w:szCs w:val="20"/>
          <w:lang w:eastAsia="de-DE"/>
        </w:rPr>
        <w:t>Pressesprecher Deutschland</w:t>
      </w:r>
      <w:r w:rsidRPr="00941483">
        <w:rPr>
          <w:rFonts w:ascii="Arial" w:eastAsia="Times New Roman" w:hAnsi="Arial" w:cs="Arial"/>
          <w:sz w:val="20"/>
          <w:szCs w:val="20"/>
          <w:lang w:eastAsia="de-DE"/>
        </w:rPr>
        <w:br/>
        <w:t>BUWOG Bauträger GmbH</w:t>
      </w:r>
    </w:p>
    <w:p w14:paraId="49DAE4D2" w14:textId="77777777" w:rsidR="00835B48" w:rsidRDefault="00835B48" w:rsidP="00835B48">
      <w:pPr>
        <w:tabs>
          <w:tab w:val="left" w:pos="851"/>
        </w:tabs>
        <w:spacing w:after="0" w:line="360" w:lineRule="auto"/>
        <w:rPr>
          <w:rFonts w:ascii="Arial" w:eastAsia="Times New Roman" w:hAnsi="Arial" w:cs="Arial"/>
          <w:color w:val="0000FF"/>
          <w:sz w:val="20"/>
          <w:szCs w:val="20"/>
          <w:u w:val="single"/>
          <w:lang w:eastAsia="de-DE"/>
        </w:rPr>
      </w:pPr>
      <w:r w:rsidRPr="00AB7491">
        <w:rPr>
          <w:rFonts w:ascii="Arial" w:eastAsia="Times New Roman" w:hAnsi="Arial" w:cs="Arial"/>
          <w:sz w:val="20"/>
          <w:szCs w:val="20"/>
          <w:lang w:eastAsia="de-DE"/>
        </w:rPr>
        <w:t>E-Mail:</w:t>
      </w:r>
      <w:r>
        <w:rPr>
          <w:rFonts w:ascii="Arial" w:eastAsia="Times New Roman" w:hAnsi="Arial" w:cs="Arial"/>
          <w:sz w:val="20"/>
          <w:szCs w:val="20"/>
          <w:lang w:eastAsia="de-DE"/>
        </w:rPr>
        <w:t xml:space="preserve"> </w:t>
      </w:r>
      <w:hyperlink r:id="rId7" w:history="1"/>
      <w:hyperlink r:id="rId8" w:history="1">
        <w:r w:rsidRPr="00973127">
          <w:rPr>
            <w:rStyle w:val="Hyperlink"/>
            <w:rFonts w:ascii="Arial" w:eastAsia="Times New Roman" w:hAnsi="Arial" w:cs="Arial"/>
            <w:sz w:val="20"/>
            <w:szCs w:val="20"/>
            <w:lang w:eastAsia="de-DE"/>
          </w:rPr>
          <w:t>michael.dive@buwog.com</w:t>
        </w:r>
      </w:hyperlink>
    </w:p>
    <w:p w14:paraId="4A2D48FD" w14:textId="19FFB5D7" w:rsidR="00627A45" w:rsidRPr="000D7D5F" w:rsidRDefault="00835B48" w:rsidP="00835B48">
      <w:pPr>
        <w:tabs>
          <w:tab w:val="left" w:pos="851"/>
        </w:tabs>
        <w:spacing w:after="0" w:line="360" w:lineRule="auto"/>
      </w:pPr>
      <w:r w:rsidRPr="00B15947">
        <w:rPr>
          <w:rFonts w:ascii="Arial" w:eastAsia="Times New Roman" w:hAnsi="Arial" w:cs="Arial"/>
          <w:sz w:val="20"/>
          <w:szCs w:val="20"/>
          <w:lang w:val="en-US" w:eastAsia="de-DE"/>
        </w:rPr>
        <w:t>T</w:t>
      </w:r>
      <w:r>
        <w:rPr>
          <w:rFonts w:ascii="Arial" w:eastAsia="Times New Roman" w:hAnsi="Arial" w:cs="Arial"/>
          <w:sz w:val="20"/>
          <w:szCs w:val="20"/>
          <w:lang w:val="en-US" w:eastAsia="de-DE"/>
        </w:rPr>
        <w:t>elefon</w:t>
      </w:r>
      <w:r w:rsidRPr="00B15947">
        <w:rPr>
          <w:rFonts w:ascii="Arial" w:eastAsia="Times New Roman" w:hAnsi="Arial" w:cs="Arial"/>
          <w:sz w:val="20"/>
          <w:szCs w:val="20"/>
          <w:lang w:val="en-US" w:eastAsia="de-DE"/>
        </w:rPr>
        <w:t>:</w:t>
      </w:r>
      <w:r>
        <w:rPr>
          <w:rFonts w:ascii="Arial" w:eastAsia="Times New Roman" w:hAnsi="Arial" w:cs="Arial"/>
          <w:sz w:val="20"/>
          <w:szCs w:val="20"/>
          <w:lang w:val="en-US" w:eastAsia="de-DE"/>
        </w:rPr>
        <w:t xml:space="preserve"> 0</w:t>
      </w:r>
      <w:r w:rsidRPr="00B15947">
        <w:rPr>
          <w:rFonts w:ascii="Arial" w:eastAsia="Times New Roman" w:hAnsi="Arial" w:cs="Arial"/>
          <w:sz w:val="20"/>
          <w:szCs w:val="20"/>
          <w:lang w:val="en-US" w:eastAsia="de-DE"/>
        </w:rPr>
        <w:t>159</w:t>
      </w:r>
      <w:r>
        <w:rPr>
          <w:rFonts w:ascii="Arial" w:eastAsia="Times New Roman" w:hAnsi="Arial" w:cs="Arial"/>
          <w:sz w:val="20"/>
          <w:szCs w:val="20"/>
          <w:lang w:val="en-US" w:eastAsia="de-DE"/>
        </w:rPr>
        <w:t>-</w:t>
      </w:r>
      <w:r w:rsidRPr="00B15947">
        <w:rPr>
          <w:rFonts w:ascii="Arial" w:eastAsia="Times New Roman" w:hAnsi="Arial" w:cs="Arial"/>
          <w:sz w:val="20"/>
          <w:szCs w:val="20"/>
          <w:lang w:val="en-US" w:eastAsia="de-DE"/>
        </w:rPr>
        <w:t>04621993</w:t>
      </w:r>
    </w:p>
    <w:sectPr w:rsidR="00627A45" w:rsidRPr="000D7D5F" w:rsidSect="005031FF">
      <w:headerReference w:type="default" r:id="rId9"/>
      <w:footerReference w:type="default" r:id="rId10"/>
      <w:pgSz w:w="11906" w:h="16838"/>
      <w:pgMar w:top="2127" w:right="1274" w:bottom="709" w:left="141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2827B" w14:textId="77777777" w:rsidR="009464D8" w:rsidRDefault="009464D8" w:rsidP="00576515">
      <w:pPr>
        <w:spacing w:after="0" w:line="240" w:lineRule="auto"/>
      </w:pPr>
      <w:r>
        <w:separator/>
      </w:r>
    </w:p>
  </w:endnote>
  <w:endnote w:type="continuationSeparator" w:id="0">
    <w:p w14:paraId="50C20BB7" w14:textId="77777777" w:rsidR="009464D8" w:rsidRDefault="009464D8" w:rsidP="00576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4A8D8" w14:textId="77777777" w:rsidR="00DC1F9A" w:rsidRPr="003666F3" w:rsidRDefault="004E1920" w:rsidP="00B12A6B">
    <w:pPr>
      <w:pStyle w:val="Fuzeile"/>
      <w:jc w:val="right"/>
      <w:rPr>
        <w:rFonts w:ascii="Arial" w:hAnsi="Arial" w:cs="Arial"/>
        <w:color w:val="8080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41639" w14:textId="77777777" w:rsidR="009464D8" w:rsidRDefault="009464D8" w:rsidP="00576515">
      <w:pPr>
        <w:spacing w:after="0" w:line="240" w:lineRule="auto"/>
      </w:pPr>
      <w:r>
        <w:separator/>
      </w:r>
    </w:p>
  </w:footnote>
  <w:footnote w:type="continuationSeparator" w:id="0">
    <w:p w14:paraId="327E87D4" w14:textId="77777777" w:rsidR="009464D8" w:rsidRDefault="009464D8" w:rsidP="00576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1833B" w14:textId="77777777" w:rsidR="00DC1F9A" w:rsidRDefault="004E1920" w:rsidP="00B47927">
    <w:pPr>
      <w:pStyle w:val="Kopfzeile"/>
      <w:jc w:val="right"/>
    </w:pPr>
  </w:p>
  <w:p w14:paraId="5FF4505D" w14:textId="77777777" w:rsidR="00AB7491" w:rsidRPr="00AB7491" w:rsidRDefault="006C7698" w:rsidP="00AB7491">
    <w:pPr>
      <w:spacing w:after="0" w:line="240" w:lineRule="auto"/>
      <w:jc w:val="right"/>
      <w:rPr>
        <w:rFonts w:ascii="Times New Roman" w:eastAsia="Times New Roman" w:hAnsi="Times New Roman"/>
        <w:sz w:val="24"/>
        <w:szCs w:val="24"/>
        <w:lang w:eastAsia="de-DE"/>
      </w:rPr>
    </w:pPr>
    <w:r w:rsidRPr="00AB7491">
      <w:rPr>
        <w:rFonts w:ascii="Times New Roman" w:eastAsia="Times New Roman" w:hAnsi="Times New Roman"/>
        <w:sz w:val="24"/>
        <w:szCs w:val="24"/>
        <w:lang w:eastAsia="de-DE"/>
      </w:rPr>
      <w:fldChar w:fldCharType="begin"/>
    </w:r>
    <w:r w:rsidRPr="00AB7491">
      <w:rPr>
        <w:rFonts w:ascii="Times New Roman" w:eastAsia="Times New Roman" w:hAnsi="Times New Roman"/>
        <w:sz w:val="24"/>
        <w:szCs w:val="24"/>
        <w:lang w:eastAsia="de-DE"/>
      </w:rPr>
      <w:instrText xml:space="preserve"> INCLUDEPICTURE "https://www.buwog.com/bundles/exozetbuwogwebpage/img/mainNavigation/buwog-logo-header.png?version=v3" \* MERGEFORMATINET </w:instrText>
    </w:r>
    <w:r w:rsidRPr="00AB7491">
      <w:rPr>
        <w:rFonts w:ascii="Times New Roman" w:eastAsia="Times New Roman" w:hAnsi="Times New Roman"/>
        <w:sz w:val="24"/>
        <w:szCs w:val="24"/>
        <w:lang w:eastAsia="de-DE"/>
      </w:rPr>
      <w:fldChar w:fldCharType="separate"/>
    </w:r>
    <w:r w:rsidRPr="00AB7491">
      <w:rPr>
        <w:rFonts w:ascii="Times New Roman" w:eastAsia="Times New Roman" w:hAnsi="Times New Roman"/>
        <w:noProof/>
        <w:sz w:val="24"/>
        <w:szCs w:val="24"/>
        <w:lang w:eastAsia="de-DE"/>
      </w:rPr>
      <w:drawing>
        <wp:inline distT="0" distB="0" distL="0" distR="0" wp14:anchorId="15A8EE37" wp14:editId="0CC765BC">
          <wp:extent cx="1652093" cy="417550"/>
          <wp:effectExtent l="0" t="0" r="5715" b="1905"/>
          <wp:docPr id="11" name="Grafik 11" descr="BU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WO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059" cy="422596"/>
                  </a:xfrm>
                  <a:prstGeom prst="rect">
                    <a:avLst/>
                  </a:prstGeom>
                  <a:noFill/>
                  <a:ln>
                    <a:noFill/>
                  </a:ln>
                </pic:spPr>
              </pic:pic>
            </a:graphicData>
          </a:graphic>
        </wp:inline>
      </w:drawing>
    </w:r>
    <w:r w:rsidRPr="00AB7491">
      <w:rPr>
        <w:rFonts w:ascii="Times New Roman" w:eastAsia="Times New Roman" w:hAnsi="Times New Roman"/>
        <w:sz w:val="24"/>
        <w:szCs w:val="24"/>
        <w:lang w:eastAsia="de-DE"/>
      </w:rPr>
      <w:fldChar w:fldCharType="end"/>
    </w:r>
  </w:p>
  <w:p w14:paraId="3ABBE923" w14:textId="77777777" w:rsidR="00DC1F9A" w:rsidRDefault="004E1920" w:rsidP="00B47927">
    <w:pPr>
      <w:pStyle w:val="Kopfzeile"/>
      <w:jc w:val="right"/>
    </w:pPr>
  </w:p>
  <w:p w14:paraId="55EBA606" w14:textId="77777777" w:rsidR="00941483" w:rsidRPr="00941483" w:rsidRDefault="004E1920" w:rsidP="00B47927">
    <w:pPr>
      <w:pStyle w:val="Kopfzeile"/>
      <w:jc w:val="right"/>
      <w:rPr>
        <w:color w:val="FF0000"/>
      </w:rPr>
    </w:pPr>
  </w:p>
  <w:p w14:paraId="4C4D2ADE" w14:textId="77777777" w:rsidR="00D62B9E" w:rsidRDefault="004E1920" w:rsidP="00B47927">
    <w:pPr>
      <w:pStyle w:val="Kopfzeile"/>
      <w:jc w:val="right"/>
    </w:pPr>
  </w:p>
  <w:p w14:paraId="477255B3" w14:textId="77777777" w:rsidR="00D62B9E" w:rsidRDefault="004E1920" w:rsidP="00B47927">
    <w:pPr>
      <w:pStyle w:val="Kopfzeile"/>
      <w:jc w:val="right"/>
    </w:pPr>
  </w:p>
  <w:p w14:paraId="084E7FB5" w14:textId="77777777" w:rsidR="00D62B9E" w:rsidRDefault="004E1920" w:rsidP="00C465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2pt;height:146pt" o:bullet="t">
        <v:imagedata r:id="rId1" o:title="Vonovia_Icon_Pfeil_kurz_Petrol"/>
      </v:shape>
    </w:pict>
  </w:numPicBullet>
  <w:abstractNum w:abstractNumId="0" w15:restartNumberingAfterBreak="0">
    <w:nsid w:val="09B3546D"/>
    <w:multiLevelType w:val="hybridMultilevel"/>
    <w:tmpl w:val="2CDA220C"/>
    <w:lvl w:ilvl="0" w:tplc="C7DE49BC">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6D1A23"/>
    <w:multiLevelType w:val="hybridMultilevel"/>
    <w:tmpl w:val="B1AEF6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7EA"/>
    <w:rsid w:val="000204FF"/>
    <w:rsid w:val="00025BF1"/>
    <w:rsid w:val="00030646"/>
    <w:rsid w:val="000461FE"/>
    <w:rsid w:val="0005087F"/>
    <w:rsid w:val="000902C9"/>
    <w:rsid w:val="000A1559"/>
    <w:rsid w:val="000A471A"/>
    <w:rsid w:val="000D7D5F"/>
    <w:rsid w:val="000F0BFE"/>
    <w:rsid w:val="0013252D"/>
    <w:rsid w:val="00135B98"/>
    <w:rsid w:val="001514E4"/>
    <w:rsid w:val="00162F6A"/>
    <w:rsid w:val="001B3DFF"/>
    <w:rsid w:val="001C26E9"/>
    <w:rsid w:val="00204743"/>
    <w:rsid w:val="00204F6B"/>
    <w:rsid w:val="00214EB9"/>
    <w:rsid w:val="002244D7"/>
    <w:rsid w:val="002245A9"/>
    <w:rsid w:val="00235C85"/>
    <w:rsid w:val="00247B58"/>
    <w:rsid w:val="0028094D"/>
    <w:rsid w:val="00284A3E"/>
    <w:rsid w:val="00285F0E"/>
    <w:rsid w:val="002B7289"/>
    <w:rsid w:val="002C63EA"/>
    <w:rsid w:val="002D067B"/>
    <w:rsid w:val="002D5EA6"/>
    <w:rsid w:val="002E1E6E"/>
    <w:rsid w:val="00325CC0"/>
    <w:rsid w:val="0033213C"/>
    <w:rsid w:val="00336AB1"/>
    <w:rsid w:val="00346004"/>
    <w:rsid w:val="00353F78"/>
    <w:rsid w:val="00362073"/>
    <w:rsid w:val="003A1DFA"/>
    <w:rsid w:val="003A230F"/>
    <w:rsid w:val="003B1D43"/>
    <w:rsid w:val="003D17EA"/>
    <w:rsid w:val="003D5612"/>
    <w:rsid w:val="003E7AE3"/>
    <w:rsid w:val="003F16CA"/>
    <w:rsid w:val="003F63FB"/>
    <w:rsid w:val="00402D3A"/>
    <w:rsid w:val="004414CD"/>
    <w:rsid w:val="00447E16"/>
    <w:rsid w:val="00460474"/>
    <w:rsid w:val="00466AEA"/>
    <w:rsid w:val="00490B3C"/>
    <w:rsid w:val="0049496D"/>
    <w:rsid w:val="004B515F"/>
    <w:rsid w:val="004C0747"/>
    <w:rsid w:val="004D1A3A"/>
    <w:rsid w:val="004D7260"/>
    <w:rsid w:val="004E093E"/>
    <w:rsid w:val="004E1920"/>
    <w:rsid w:val="004E50CF"/>
    <w:rsid w:val="004F1F3B"/>
    <w:rsid w:val="004F5E87"/>
    <w:rsid w:val="005031FF"/>
    <w:rsid w:val="005042EF"/>
    <w:rsid w:val="00511374"/>
    <w:rsid w:val="00534091"/>
    <w:rsid w:val="00576515"/>
    <w:rsid w:val="00581331"/>
    <w:rsid w:val="00583C1C"/>
    <w:rsid w:val="005C4298"/>
    <w:rsid w:val="005E05EB"/>
    <w:rsid w:val="005F398A"/>
    <w:rsid w:val="005F53DD"/>
    <w:rsid w:val="00610489"/>
    <w:rsid w:val="00612EB5"/>
    <w:rsid w:val="00627A45"/>
    <w:rsid w:val="006342A3"/>
    <w:rsid w:val="00634452"/>
    <w:rsid w:val="00657BFB"/>
    <w:rsid w:val="0067203B"/>
    <w:rsid w:val="006A5F45"/>
    <w:rsid w:val="006B2437"/>
    <w:rsid w:val="006C7698"/>
    <w:rsid w:val="006D07DB"/>
    <w:rsid w:val="006E6BDF"/>
    <w:rsid w:val="0070199D"/>
    <w:rsid w:val="00722420"/>
    <w:rsid w:val="007630E0"/>
    <w:rsid w:val="00774E52"/>
    <w:rsid w:val="007A7E27"/>
    <w:rsid w:val="007C754B"/>
    <w:rsid w:val="007D7024"/>
    <w:rsid w:val="007F1119"/>
    <w:rsid w:val="00830E20"/>
    <w:rsid w:val="00835B48"/>
    <w:rsid w:val="0084023C"/>
    <w:rsid w:val="008403E9"/>
    <w:rsid w:val="0085034A"/>
    <w:rsid w:val="0085084A"/>
    <w:rsid w:val="00851902"/>
    <w:rsid w:val="00852534"/>
    <w:rsid w:val="00870979"/>
    <w:rsid w:val="00880897"/>
    <w:rsid w:val="00881A2C"/>
    <w:rsid w:val="008E6051"/>
    <w:rsid w:val="009179E0"/>
    <w:rsid w:val="0092260C"/>
    <w:rsid w:val="009238D9"/>
    <w:rsid w:val="009346A9"/>
    <w:rsid w:val="009464D8"/>
    <w:rsid w:val="00961186"/>
    <w:rsid w:val="00963070"/>
    <w:rsid w:val="009A1422"/>
    <w:rsid w:val="009B3035"/>
    <w:rsid w:val="009D2617"/>
    <w:rsid w:val="009E5114"/>
    <w:rsid w:val="009E667F"/>
    <w:rsid w:val="009E713B"/>
    <w:rsid w:val="009F21AA"/>
    <w:rsid w:val="009F4B73"/>
    <w:rsid w:val="00A032FD"/>
    <w:rsid w:val="00A17399"/>
    <w:rsid w:val="00A51589"/>
    <w:rsid w:val="00A5280D"/>
    <w:rsid w:val="00A66031"/>
    <w:rsid w:val="00A979F4"/>
    <w:rsid w:val="00AB20F7"/>
    <w:rsid w:val="00AC7F5C"/>
    <w:rsid w:val="00AD085B"/>
    <w:rsid w:val="00AD578E"/>
    <w:rsid w:val="00AE3C5B"/>
    <w:rsid w:val="00AF1211"/>
    <w:rsid w:val="00AF4EA5"/>
    <w:rsid w:val="00B20570"/>
    <w:rsid w:val="00B27A92"/>
    <w:rsid w:val="00B43F14"/>
    <w:rsid w:val="00B61E81"/>
    <w:rsid w:val="00B637A6"/>
    <w:rsid w:val="00B706CD"/>
    <w:rsid w:val="00B711FA"/>
    <w:rsid w:val="00B9370F"/>
    <w:rsid w:val="00BB0CC1"/>
    <w:rsid w:val="00C433AA"/>
    <w:rsid w:val="00C618A2"/>
    <w:rsid w:val="00C86E49"/>
    <w:rsid w:val="00C91216"/>
    <w:rsid w:val="00CA20DF"/>
    <w:rsid w:val="00CA4789"/>
    <w:rsid w:val="00CC5B78"/>
    <w:rsid w:val="00CE6D9F"/>
    <w:rsid w:val="00CF71CE"/>
    <w:rsid w:val="00D01F14"/>
    <w:rsid w:val="00D13F1C"/>
    <w:rsid w:val="00D1552B"/>
    <w:rsid w:val="00D33A66"/>
    <w:rsid w:val="00D51A03"/>
    <w:rsid w:val="00D62368"/>
    <w:rsid w:val="00DA22A5"/>
    <w:rsid w:val="00DB23FF"/>
    <w:rsid w:val="00DE4D10"/>
    <w:rsid w:val="00DE7CB0"/>
    <w:rsid w:val="00DF1F1B"/>
    <w:rsid w:val="00E34B8B"/>
    <w:rsid w:val="00E43FEC"/>
    <w:rsid w:val="00E67528"/>
    <w:rsid w:val="00E87886"/>
    <w:rsid w:val="00EA6FB6"/>
    <w:rsid w:val="00EA7301"/>
    <w:rsid w:val="00ED0A03"/>
    <w:rsid w:val="00ED164D"/>
    <w:rsid w:val="00ED57ED"/>
    <w:rsid w:val="00EE7EA6"/>
    <w:rsid w:val="00F544B8"/>
    <w:rsid w:val="00F55E89"/>
    <w:rsid w:val="00F6377D"/>
    <w:rsid w:val="00F868BD"/>
    <w:rsid w:val="00FB5573"/>
    <w:rsid w:val="00FC1056"/>
    <w:rsid w:val="00FE24D7"/>
    <w:rsid w:val="00FF3DCA"/>
    <w:rsid w:val="00FF47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BDA541"/>
  <w15:chartTrackingRefBased/>
  <w15:docId w15:val="{71FA05D3-96D9-431D-964E-E9D4A76A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17EA"/>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A03"/>
    <w:pPr>
      <w:ind w:left="720"/>
      <w:contextualSpacing/>
    </w:pPr>
  </w:style>
  <w:style w:type="paragraph" w:styleId="Kopfzeile">
    <w:name w:val="header"/>
    <w:basedOn w:val="Standard"/>
    <w:link w:val="KopfzeileZchn"/>
    <w:uiPriority w:val="99"/>
    <w:unhideWhenUsed/>
    <w:rsid w:val="003D17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7EA"/>
    <w:rPr>
      <w:rFonts w:ascii="Calibri" w:eastAsia="Calibri" w:hAnsi="Calibri" w:cs="Times New Roman"/>
    </w:rPr>
  </w:style>
  <w:style w:type="paragraph" w:styleId="Fuzeile">
    <w:name w:val="footer"/>
    <w:basedOn w:val="Standard"/>
    <w:link w:val="FuzeileZchn"/>
    <w:uiPriority w:val="99"/>
    <w:unhideWhenUsed/>
    <w:rsid w:val="003D17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7EA"/>
    <w:rPr>
      <w:rFonts w:ascii="Calibri" w:eastAsia="Calibri" w:hAnsi="Calibri" w:cs="Times New Roman"/>
    </w:rPr>
  </w:style>
  <w:style w:type="paragraph" w:styleId="StandardWeb">
    <w:name w:val="Normal (Web)"/>
    <w:basedOn w:val="Standard"/>
    <w:uiPriority w:val="99"/>
    <w:unhideWhenUsed/>
    <w:rsid w:val="003D17EA"/>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3D17EA"/>
    <w:rPr>
      <w:color w:val="0000FF"/>
      <w:u w:val="single"/>
    </w:rPr>
  </w:style>
  <w:style w:type="paragraph" w:styleId="berarbeitung">
    <w:name w:val="Revision"/>
    <w:hidden/>
    <w:uiPriority w:val="99"/>
    <w:semiHidden/>
    <w:rsid w:val="00851902"/>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8519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1902"/>
    <w:rPr>
      <w:rFonts w:ascii="Segoe UI" w:eastAsia="Calibri" w:hAnsi="Segoe UI" w:cs="Segoe UI"/>
      <w:sz w:val="18"/>
      <w:szCs w:val="18"/>
    </w:rPr>
  </w:style>
  <w:style w:type="character" w:styleId="Kommentarzeichen">
    <w:name w:val="annotation reference"/>
    <w:basedOn w:val="Absatz-Standardschriftart"/>
    <w:uiPriority w:val="99"/>
    <w:semiHidden/>
    <w:unhideWhenUsed/>
    <w:rsid w:val="00851902"/>
    <w:rPr>
      <w:sz w:val="16"/>
      <w:szCs w:val="16"/>
    </w:rPr>
  </w:style>
  <w:style w:type="paragraph" w:styleId="Kommentartext">
    <w:name w:val="annotation text"/>
    <w:basedOn w:val="Standard"/>
    <w:link w:val="KommentartextZchn"/>
    <w:uiPriority w:val="99"/>
    <w:semiHidden/>
    <w:unhideWhenUsed/>
    <w:rsid w:val="0085190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51902"/>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851902"/>
    <w:rPr>
      <w:b/>
      <w:bCs/>
    </w:rPr>
  </w:style>
  <w:style w:type="character" w:customStyle="1" w:styleId="KommentarthemaZchn">
    <w:name w:val="Kommentarthema Zchn"/>
    <w:basedOn w:val="KommentartextZchn"/>
    <w:link w:val="Kommentarthema"/>
    <w:uiPriority w:val="99"/>
    <w:semiHidden/>
    <w:rsid w:val="00851902"/>
    <w:rPr>
      <w:rFonts w:ascii="Calibri" w:eastAsia="Calibri" w:hAnsi="Calibri" w:cs="Times New Roman"/>
      <w:b/>
      <w:bCs/>
      <w:sz w:val="20"/>
      <w:szCs w:val="20"/>
    </w:rPr>
  </w:style>
  <w:style w:type="character" w:styleId="Hervorhebung">
    <w:name w:val="Emphasis"/>
    <w:basedOn w:val="Absatz-Standardschriftart"/>
    <w:uiPriority w:val="20"/>
    <w:qFormat/>
    <w:rsid w:val="004B515F"/>
    <w:rPr>
      <w:i/>
      <w:iCs/>
    </w:rPr>
  </w:style>
  <w:style w:type="character" w:styleId="Fett">
    <w:name w:val="Strong"/>
    <w:basedOn w:val="Absatz-Standardschriftart"/>
    <w:uiPriority w:val="22"/>
    <w:qFormat/>
    <w:rsid w:val="00FC10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89210">
      <w:bodyDiv w:val="1"/>
      <w:marLeft w:val="0"/>
      <w:marRight w:val="0"/>
      <w:marTop w:val="0"/>
      <w:marBottom w:val="0"/>
      <w:divBdr>
        <w:top w:val="none" w:sz="0" w:space="0" w:color="auto"/>
        <w:left w:val="none" w:sz="0" w:space="0" w:color="auto"/>
        <w:bottom w:val="none" w:sz="0" w:space="0" w:color="auto"/>
        <w:right w:val="none" w:sz="0" w:space="0" w:color="auto"/>
      </w:divBdr>
    </w:div>
    <w:div w:id="249658916">
      <w:bodyDiv w:val="1"/>
      <w:marLeft w:val="0"/>
      <w:marRight w:val="0"/>
      <w:marTop w:val="0"/>
      <w:marBottom w:val="0"/>
      <w:divBdr>
        <w:top w:val="none" w:sz="0" w:space="0" w:color="auto"/>
        <w:left w:val="none" w:sz="0" w:space="0" w:color="auto"/>
        <w:bottom w:val="none" w:sz="0" w:space="0" w:color="auto"/>
        <w:right w:val="none" w:sz="0" w:space="0" w:color="auto"/>
      </w:divBdr>
    </w:div>
    <w:div w:id="552893129">
      <w:bodyDiv w:val="1"/>
      <w:marLeft w:val="0"/>
      <w:marRight w:val="0"/>
      <w:marTop w:val="0"/>
      <w:marBottom w:val="0"/>
      <w:divBdr>
        <w:top w:val="none" w:sz="0" w:space="0" w:color="auto"/>
        <w:left w:val="none" w:sz="0" w:space="0" w:color="auto"/>
        <w:bottom w:val="none" w:sz="0" w:space="0" w:color="auto"/>
        <w:right w:val="none" w:sz="0" w:space="0" w:color="auto"/>
      </w:divBdr>
    </w:div>
    <w:div w:id="728958858">
      <w:bodyDiv w:val="1"/>
      <w:marLeft w:val="0"/>
      <w:marRight w:val="0"/>
      <w:marTop w:val="0"/>
      <w:marBottom w:val="0"/>
      <w:divBdr>
        <w:top w:val="none" w:sz="0" w:space="0" w:color="auto"/>
        <w:left w:val="none" w:sz="0" w:space="0" w:color="auto"/>
        <w:bottom w:val="none" w:sz="0" w:space="0" w:color="auto"/>
        <w:right w:val="none" w:sz="0" w:space="0" w:color="auto"/>
      </w:divBdr>
    </w:div>
    <w:div w:id="729769759">
      <w:bodyDiv w:val="1"/>
      <w:marLeft w:val="0"/>
      <w:marRight w:val="0"/>
      <w:marTop w:val="0"/>
      <w:marBottom w:val="0"/>
      <w:divBdr>
        <w:top w:val="none" w:sz="0" w:space="0" w:color="auto"/>
        <w:left w:val="none" w:sz="0" w:space="0" w:color="auto"/>
        <w:bottom w:val="none" w:sz="0" w:space="0" w:color="auto"/>
        <w:right w:val="none" w:sz="0" w:space="0" w:color="auto"/>
      </w:divBdr>
    </w:div>
    <w:div w:id="1116827281">
      <w:bodyDiv w:val="1"/>
      <w:marLeft w:val="0"/>
      <w:marRight w:val="0"/>
      <w:marTop w:val="0"/>
      <w:marBottom w:val="0"/>
      <w:divBdr>
        <w:top w:val="none" w:sz="0" w:space="0" w:color="auto"/>
        <w:left w:val="none" w:sz="0" w:space="0" w:color="auto"/>
        <w:bottom w:val="none" w:sz="0" w:space="0" w:color="auto"/>
        <w:right w:val="none" w:sz="0" w:space="0" w:color="auto"/>
      </w:divBdr>
      <w:divsChild>
        <w:div w:id="531921393">
          <w:marLeft w:val="0"/>
          <w:marRight w:val="0"/>
          <w:marTop w:val="0"/>
          <w:marBottom w:val="0"/>
          <w:divBdr>
            <w:top w:val="none" w:sz="0" w:space="0" w:color="auto"/>
            <w:left w:val="none" w:sz="0" w:space="0" w:color="auto"/>
            <w:bottom w:val="none" w:sz="0" w:space="0" w:color="auto"/>
            <w:right w:val="none" w:sz="0" w:space="0" w:color="auto"/>
          </w:divBdr>
          <w:divsChild>
            <w:div w:id="1203786975">
              <w:marLeft w:val="0"/>
              <w:marRight w:val="0"/>
              <w:marTop w:val="0"/>
              <w:marBottom w:val="0"/>
              <w:divBdr>
                <w:top w:val="none" w:sz="0" w:space="0" w:color="auto"/>
                <w:left w:val="none" w:sz="0" w:space="0" w:color="auto"/>
                <w:bottom w:val="none" w:sz="0" w:space="0" w:color="auto"/>
                <w:right w:val="none" w:sz="0" w:space="0" w:color="auto"/>
              </w:divBdr>
              <w:divsChild>
                <w:div w:id="1047143582">
                  <w:marLeft w:val="0"/>
                  <w:marRight w:val="0"/>
                  <w:marTop w:val="0"/>
                  <w:marBottom w:val="0"/>
                  <w:divBdr>
                    <w:top w:val="none" w:sz="0" w:space="0" w:color="auto"/>
                    <w:left w:val="none" w:sz="0" w:space="0" w:color="auto"/>
                    <w:bottom w:val="none" w:sz="0" w:space="0" w:color="auto"/>
                    <w:right w:val="none" w:sz="0" w:space="0" w:color="auto"/>
                  </w:divBdr>
                  <w:divsChild>
                    <w:div w:id="19685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8203">
      <w:bodyDiv w:val="1"/>
      <w:marLeft w:val="0"/>
      <w:marRight w:val="0"/>
      <w:marTop w:val="0"/>
      <w:marBottom w:val="0"/>
      <w:divBdr>
        <w:top w:val="none" w:sz="0" w:space="0" w:color="auto"/>
        <w:left w:val="none" w:sz="0" w:space="0" w:color="auto"/>
        <w:bottom w:val="none" w:sz="0" w:space="0" w:color="auto"/>
        <w:right w:val="none" w:sz="0" w:space="0" w:color="auto"/>
      </w:divBdr>
    </w:div>
    <w:div w:id="1528524117">
      <w:bodyDiv w:val="1"/>
      <w:marLeft w:val="0"/>
      <w:marRight w:val="0"/>
      <w:marTop w:val="0"/>
      <w:marBottom w:val="0"/>
      <w:divBdr>
        <w:top w:val="none" w:sz="0" w:space="0" w:color="auto"/>
        <w:left w:val="none" w:sz="0" w:space="0" w:color="auto"/>
        <w:bottom w:val="none" w:sz="0" w:space="0" w:color="auto"/>
        <w:right w:val="none" w:sz="0" w:space="0" w:color="auto"/>
      </w:divBdr>
    </w:div>
    <w:div w:id="1867792856">
      <w:bodyDiv w:val="1"/>
      <w:marLeft w:val="0"/>
      <w:marRight w:val="0"/>
      <w:marTop w:val="0"/>
      <w:marBottom w:val="0"/>
      <w:divBdr>
        <w:top w:val="none" w:sz="0" w:space="0" w:color="auto"/>
        <w:left w:val="none" w:sz="0" w:space="0" w:color="auto"/>
        <w:bottom w:val="none" w:sz="0" w:space="0" w:color="auto"/>
        <w:right w:val="none" w:sz="0" w:space="0" w:color="auto"/>
      </w:divBdr>
    </w:div>
    <w:div w:id="18888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dive@buwog.com" TargetMode="Externa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Vonovia">
  <a:themeElements>
    <a:clrScheme name="Vonovia">
      <a:dk1>
        <a:srgbClr val="000000"/>
      </a:dk1>
      <a:lt1>
        <a:srgbClr val="FFFFFF"/>
      </a:lt1>
      <a:dk2>
        <a:srgbClr val="4A4A4A"/>
      </a:dk2>
      <a:lt2>
        <a:srgbClr val="DADADA"/>
      </a:lt2>
      <a:accent1>
        <a:srgbClr val="00607B"/>
      </a:accent1>
      <a:accent2>
        <a:srgbClr val="C7CD00"/>
      </a:accent2>
      <a:accent3>
        <a:srgbClr val="6AAF23"/>
      </a:accent3>
      <a:accent4>
        <a:srgbClr val="F4CC38"/>
      </a:accent4>
      <a:accent5>
        <a:srgbClr val="009860"/>
      </a:accent5>
      <a:accent6>
        <a:srgbClr val="DE4A3A"/>
      </a:accent6>
      <a:hlink>
        <a:srgbClr val="009AA8"/>
      </a:hlink>
      <a:folHlink>
        <a:srgbClr val="B25296"/>
      </a:folHlink>
    </a:clrScheme>
    <a:fontScheme name="Vonovia">
      <a:majorFont>
        <a:latin typeface="Verdana"/>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Vonovia</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Torsten</dc:creator>
  <cp:keywords/>
  <dc:description/>
  <cp:lastModifiedBy>Divé, Michael</cp:lastModifiedBy>
  <cp:revision>4</cp:revision>
  <dcterms:created xsi:type="dcterms:W3CDTF">2024-02-01T13:34:00Z</dcterms:created>
  <dcterms:modified xsi:type="dcterms:W3CDTF">2024-02-01T13:40:00Z</dcterms:modified>
</cp:coreProperties>
</file>