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3A578A" w:rsidRDefault="001A744D" w:rsidP="00461859">
      <w:pPr>
        <w:framePr w:w="481" w:h="1506" w:hSpace="141" w:wrap="around" w:vAnchor="text" w:hAnchor="page" w:x="442" w:y="11540"/>
        <w:ind w:right="1132"/>
        <w:jc w:val="right"/>
        <w:textDirection w:val="btLr"/>
        <w:rPr>
          <w:rFonts w:cs="Arial"/>
          <w:color w:val="808080"/>
          <w:sz w:val="12"/>
          <w:szCs w:val="12"/>
          <w:lang w:val="en-US"/>
        </w:rPr>
      </w:pPr>
      <w:proofErr w:type="gramStart"/>
      <w:r w:rsidRPr="003A578A">
        <w:rPr>
          <w:rFonts w:cs="Arial"/>
          <w:color w:val="808080"/>
          <w:sz w:val="12"/>
          <w:szCs w:val="12"/>
          <w:lang w:val="en-US"/>
        </w:rPr>
        <w:t>0</w:t>
      </w:r>
      <w:r w:rsidR="00F53C14" w:rsidRPr="003A578A">
        <w:rPr>
          <w:rFonts w:cs="Arial"/>
          <w:color w:val="808080"/>
          <w:sz w:val="12"/>
          <w:szCs w:val="12"/>
          <w:lang w:val="en-US"/>
        </w:rPr>
        <w:t xml:space="preserve">557DE </w:t>
      </w:r>
      <w:r w:rsidRPr="003A578A">
        <w:rPr>
          <w:rFonts w:cs="Arial"/>
          <w:color w:val="808080"/>
          <w:sz w:val="12"/>
          <w:szCs w:val="12"/>
          <w:lang w:val="en-US"/>
        </w:rPr>
        <w:t xml:space="preserve"> 06.18</w:t>
      </w:r>
      <w:proofErr w:type="gramEnd"/>
    </w:p>
    <w:p w:rsidR="00685C76" w:rsidRPr="003A578A" w:rsidRDefault="00685C76" w:rsidP="00685C76">
      <w:pPr>
        <w:spacing w:line="360" w:lineRule="auto"/>
        <w:ind w:right="1132"/>
        <w:jc w:val="both"/>
        <w:rPr>
          <w:rFonts w:cs="Arial"/>
          <w:b/>
          <w:sz w:val="22"/>
          <w:szCs w:val="22"/>
          <w:u w:val="single"/>
          <w:lang w:val="en-US"/>
        </w:rPr>
      </w:pPr>
      <w:r w:rsidRPr="003A578A">
        <w:rPr>
          <w:rFonts w:cs="Arial"/>
          <w:b/>
          <w:sz w:val="22"/>
          <w:szCs w:val="22"/>
          <w:u w:val="single"/>
          <w:lang w:val="en-US"/>
        </w:rPr>
        <w:t xml:space="preserve">„Create difference, grow business“ </w:t>
      </w:r>
    </w:p>
    <w:p w:rsidR="00ED3127" w:rsidRDefault="00685C76" w:rsidP="00685C76">
      <w:pPr>
        <w:spacing w:line="360" w:lineRule="auto"/>
        <w:ind w:right="1132"/>
        <w:jc w:val="both"/>
        <w:rPr>
          <w:rFonts w:cs="Arial"/>
          <w:b/>
          <w:u w:val="single"/>
        </w:rPr>
      </w:pPr>
      <w:r>
        <w:rPr>
          <w:rFonts w:cs="Arial"/>
          <w:b/>
          <w:u w:val="single"/>
        </w:rPr>
        <w:t xml:space="preserve">REHAU </w:t>
      </w:r>
      <w:r w:rsidR="00ED3127">
        <w:rPr>
          <w:rFonts w:cs="Arial"/>
          <w:b/>
          <w:u w:val="single"/>
        </w:rPr>
        <w:t>gibt exklusive Einblicke in die Neuheiten 2020</w:t>
      </w:r>
    </w:p>
    <w:p w:rsidR="00962706" w:rsidRPr="00685C76" w:rsidRDefault="00962706" w:rsidP="00461859">
      <w:pPr>
        <w:spacing w:line="360" w:lineRule="auto"/>
        <w:ind w:right="1132"/>
        <w:jc w:val="both"/>
        <w:rPr>
          <w:rFonts w:cs="Arial"/>
          <w:u w:val="single"/>
        </w:rPr>
      </w:pPr>
    </w:p>
    <w:p w:rsidR="00461859" w:rsidRDefault="00153440" w:rsidP="00461859">
      <w:pPr>
        <w:spacing w:line="360" w:lineRule="auto"/>
        <w:ind w:right="1132"/>
        <w:jc w:val="both"/>
        <w:rPr>
          <w:rFonts w:cs="Arial"/>
        </w:rPr>
      </w:pPr>
      <w:r w:rsidRPr="0079726A">
        <w:rPr>
          <w:rFonts w:cs="Arial"/>
        </w:rPr>
        <w:t xml:space="preserve">Auch ohne diesjährige Messeteilnahme hat die Division </w:t>
      </w:r>
      <w:proofErr w:type="spellStart"/>
      <w:r w:rsidRPr="0079726A">
        <w:rPr>
          <w:rFonts w:cs="Arial"/>
        </w:rPr>
        <w:t>Window</w:t>
      </w:r>
      <w:proofErr w:type="spellEnd"/>
      <w:r w:rsidRPr="0079726A">
        <w:rPr>
          <w:rFonts w:cs="Arial"/>
        </w:rPr>
        <w:t xml:space="preserve"> Solutions von REHAU zahlreiche Highlights und Innovationen im Gepäck, die sie Kunden, Partnern und Interessenten </w:t>
      </w:r>
      <w:r w:rsidR="0079726A">
        <w:rPr>
          <w:rFonts w:cs="Arial"/>
        </w:rPr>
        <w:t xml:space="preserve">nun </w:t>
      </w:r>
      <w:r w:rsidRPr="0079726A">
        <w:rPr>
          <w:rFonts w:cs="Arial"/>
        </w:rPr>
        <w:t xml:space="preserve">vorstellen wird. Dabei setzt das Unternehmen auf eine </w:t>
      </w:r>
      <w:r w:rsidR="00FD7CE5">
        <w:rPr>
          <w:rFonts w:cs="Arial"/>
        </w:rPr>
        <w:t xml:space="preserve">attraktive </w:t>
      </w:r>
      <w:r w:rsidR="00624FB0">
        <w:rPr>
          <w:rFonts w:cs="Arial"/>
        </w:rPr>
        <w:t>digitale Messeshow.</w:t>
      </w:r>
      <w:r w:rsidRPr="0079726A">
        <w:rPr>
          <w:rFonts w:cs="Arial"/>
        </w:rPr>
        <w:t xml:space="preserve"> </w:t>
      </w:r>
      <w:r w:rsidR="007669FF" w:rsidRPr="007669FF">
        <w:rPr>
          <w:rFonts w:cs="Arial"/>
        </w:rPr>
        <w:t>Der Besucher kann die Inhalte entweder selbst erkunden oder exklusive Einblicke erhalten, indem er mit dem zuständigen Außendienstmitarbeiter einen persönlichen Termin für eine Tour vereinbart. Auf diese Weise erhält er detaillierte Informationen und Antworten auf seine Fragen.</w:t>
      </w:r>
    </w:p>
    <w:p w:rsidR="007669FF" w:rsidRDefault="007669FF" w:rsidP="00461859">
      <w:pPr>
        <w:spacing w:line="360" w:lineRule="auto"/>
        <w:ind w:right="1132"/>
        <w:jc w:val="both"/>
        <w:rPr>
          <w:rFonts w:cs="Arial"/>
        </w:rPr>
      </w:pPr>
    </w:p>
    <w:p w:rsidR="005E4829" w:rsidRPr="005E4829" w:rsidRDefault="005E4829" w:rsidP="00461859">
      <w:pPr>
        <w:spacing w:line="360" w:lineRule="auto"/>
        <w:ind w:right="1132"/>
        <w:jc w:val="both"/>
        <w:rPr>
          <w:rFonts w:cs="Arial"/>
          <w:b/>
        </w:rPr>
      </w:pPr>
      <w:r>
        <w:rPr>
          <w:rFonts w:cs="Arial"/>
          <w:b/>
        </w:rPr>
        <w:t>Richtungsweisende Innovationen</w:t>
      </w:r>
    </w:p>
    <w:p w:rsidR="00B10736" w:rsidRPr="00B10736" w:rsidRDefault="00153440" w:rsidP="00B10736">
      <w:pPr>
        <w:spacing w:line="360" w:lineRule="auto"/>
        <w:ind w:right="1132"/>
        <w:jc w:val="both"/>
        <w:rPr>
          <w:rFonts w:cs="Arial"/>
        </w:rPr>
      </w:pPr>
      <w:r>
        <w:rPr>
          <w:rFonts w:cs="Arial"/>
        </w:rPr>
        <w:t>I</w:t>
      </w:r>
      <w:r w:rsidRPr="00B10736">
        <w:rPr>
          <w:rFonts w:cs="Arial"/>
        </w:rPr>
        <w:t xml:space="preserve">m Sinne </w:t>
      </w:r>
      <w:r>
        <w:rPr>
          <w:rFonts w:cs="Arial"/>
        </w:rPr>
        <w:t>d</w:t>
      </w:r>
      <w:r w:rsidRPr="00B10736">
        <w:rPr>
          <w:rFonts w:cs="Arial"/>
        </w:rPr>
        <w:t xml:space="preserve">es Mottos „Create </w:t>
      </w:r>
      <w:proofErr w:type="spellStart"/>
      <w:r w:rsidRPr="00B10736">
        <w:rPr>
          <w:rFonts w:cs="Arial"/>
        </w:rPr>
        <w:t>difference</w:t>
      </w:r>
      <w:proofErr w:type="spellEnd"/>
      <w:r w:rsidRPr="00B10736">
        <w:rPr>
          <w:rFonts w:cs="Arial"/>
        </w:rPr>
        <w:t xml:space="preserve">, </w:t>
      </w:r>
      <w:proofErr w:type="spellStart"/>
      <w:r w:rsidRPr="00B10736">
        <w:rPr>
          <w:rFonts w:cs="Arial"/>
        </w:rPr>
        <w:t>grow</w:t>
      </w:r>
      <w:proofErr w:type="spellEnd"/>
      <w:r w:rsidRPr="00B10736">
        <w:rPr>
          <w:rFonts w:cs="Arial"/>
        </w:rPr>
        <w:t xml:space="preserve"> </w:t>
      </w:r>
      <w:proofErr w:type="spellStart"/>
      <w:r w:rsidRPr="00B10736">
        <w:rPr>
          <w:rFonts w:cs="Arial"/>
        </w:rPr>
        <w:t>business</w:t>
      </w:r>
      <w:proofErr w:type="spellEnd"/>
      <w:r w:rsidRPr="00B10736">
        <w:rPr>
          <w:rFonts w:cs="Arial"/>
        </w:rPr>
        <w:t xml:space="preserve">“ </w:t>
      </w:r>
      <w:r w:rsidR="00E3261E">
        <w:rPr>
          <w:rFonts w:cs="Arial"/>
        </w:rPr>
        <w:t xml:space="preserve">entwickelt </w:t>
      </w:r>
      <w:r>
        <w:rPr>
          <w:rFonts w:cs="Arial"/>
        </w:rPr>
        <w:t xml:space="preserve">REHAU </w:t>
      </w:r>
      <w:r w:rsidR="00CF2F1C">
        <w:rPr>
          <w:rFonts w:cs="Arial"/>
        </w:rPr>
        <w:t xml:space="preserve">richtungsweisende </w:t>
      </w:r>
      <w:r w:rsidR="00344EB6">
        <w:rPr>
          <w:rFonts w:cs="Arial"/>
        </w:rPr>
        <w:t xml:space="preserve">Innovationen </w:t>
      </w:r>
      <w:r w:rsidR="00B10736" w:rsidRPr="00B10736">
        <w:rPr>
          <w:rFonts w:cs="Arial"/>
        </w:rPr>
        <w:t>im und ums Fenster</w:t>
      </w:r>
      <w:r w:rsidR="00344EB6">
        <w:rPr>
          <w:rFonts w:cs="Arial"/>
        </w:rPr>
        <w:t xml:space="preserve">, die </w:t>
      </w:r>
      <w:r w:rsidR="00B10736" w:rsidRPr="00B10736">
        <w:rPr>
          <w:rFonts w:cs="Arial"/>
        </w:rPr>
        <w:t>erheblichen Mehrwert</w:t>
      </w:r>
      <w:r w:rsidR="00344EB6">
        <w:rPr>
          <w:rFonts w:cs="Arial"/>
        </w:rPr>
        <w:t xml:space="preserve"> </w:t>
      </w:r>
      <w:r>
        <w:rPr>
          <w:rFonts w:cs="Arial"/>
        </w:rPr>
        <w:t xml:space="preserve">für die Kunden und Partner </w:t>
      </w:r>
      <w:r w:rsidR="00344EB6">
        <w:rPr>
          <w:rFonts w:cs="Arial"/>
        </w:rPr>
        <w:t>schaffen</w:t>
      </w:r>
      <w:r>
        <w:rPr>
          <w:rFonts w:cs="Arial"/>
        </w:rPr>
        <w:t xml:space="preserve"> und den sie</w:t>
      </w:r>
      <w:r w:rsidR="00B10736" w:rsidRPr="00B10736">
        <w:rPr>
          <w:rFonts w:cs="Arial"/>
        </w:rPr>
        <w:t xml:space="preserve"> für sich nutzen können. </w:t>
      </w:r>
      <w:r w:rsidR="00CF2F1C" w:rsidRPr="00CF2F1C">
        <w:rPr>
          <w:rFonts w:cs="Arial"/>
        </w:rPr>
        <w:t>Dabei liefert REHAU Antworten auf viele Herausforderungen, die die Branche bewegen – seien es beispielsweise smarte Technologien, de</w:t>
      </w:r>
      <w:r w:rsidR="00E3261E">
        <w:rPr>
          <w:rFonts w:cs="Arial"/>
        </w:rPr>
        <w:t>n</w:t>
      </w:r>
      <w:r w:rsidR="00CF2F1C" w:rsidRPr="00CF2F1C">
        <w:rPr>
          <w:rFonts w:cs="Arial"/>
        </w:rPr>
        <w:t xml:space="preserve"> anhaltenden Fachkräftemangel oder die Digitalisierung. Darüber hinaus wird das Produktportfolio im Sinne eines </w:t>
      </w:r>
      <w:r w:rsidR="007020B2">
        <w:rPr>
          <w:rFonts w:cs="Arial"/>
        </w:rPr>
        <w:t xml:space="preserve">ganzheitlichen </w:t>
      </w:r>
      <w:r w:rsidR="00CF2F1C" w:rsidRPr="00CF2F1C">
        <w:rPr>
          <w:rFonts w:cs="Arial"/>
        </w:rPr>
        <w:t xml:space="preserve">Systemanbieters um clevere Lösungspakete über die Profilsysteme hinaus erweitert. </w:t>
      </w:r>
      <w:r w:rsidR="00344EB6">
        <w:rPr>
          <w:rFonts w:cs="Arial"/>
        </w:rPr>
        <w:t>„</w:t>
      </w:r>
      <w:r w:rsidR="00CF2F1C">
        <w:rPr>
          <w:rFonts w:cs="Arial"/>
        </w:rPr>
        <w:t>W</w:t>
      </w:r>
      <w:r w:rsidR="00B10736" w:rsidRPr="00B10736">
        <w:rPr>
          <w:rFonts w:cs="Arial"/>
        </w:rPr>
        <w:t xml:space="preserve">ir </w:t>
      </w:r>
      <w:r w:rsidR="00CF2F1C">
        <w:rPr>
          <w:rFonts w:cs="Arial"/>
        </w:rPr>
        <w:t xml:space="preserve">legen </w:t>
      </w:r>
      <w:r w:rsidR="00B10736" w:rsidRPr="00B10736">
        <w:rPr>
          <w:rFonts w:cs="Arial"/>
        </w:rPr>
        <w:t xml:space="preserve">großen Wert darauf, </w:t>
      </w:r>
      <w:r w:rsidR="007020B2">
        <w:rPr>
          <w:rFonts w:cs="Arial"/>
        </w:rPr>
        <w:t xml:space="preserve">nicht nur </w:t>
      </w:r>
      <w:r w:rsidR="00096AE8">
        <w:rPr>
          <w:rFonts w:cs="Arial"/>
        </w:rPr>
        <w:t>Produkt</w:t>
      </w:r>
      <w:r w:rsidR="007020B2">
        <w:rPr>
          <w:rFonts w:cs="Arial"/>
        </w:rPr>
        <w:t>komponenten</w:t>
      </w:r>
      <w:r w:rsidR="00B10736" w:rsidRPr="00B10736">
        <w:rPr>
          <w:rFonts w:cs="Arial"/>
        </w:rPr>
        <w:t xml:space="preserve">, sondern ideal aufeinander abgestimmte </w:t>
      </w:r>
      <w:r w:rsidR="00CF2F1C">
        <w:rPr>
          <w:rFonts w:cs="Arial"/>
        </w:rPr>
        <w:t>Gesamts</w:t>
      </w:r>
      <w:r w:rsidR="00B10736" w:rsidRPr="00B10736">
        <w:rPr>
          <w:rFonts w:cs="Arial"/>
        </w:rPr>
        <w:t>ysteme aus einer Hand zu bieten, so dass sich unsere Kunden keine Sorgen um Schnittstellen machen müssen</w:t>
      </w:r>
      <w:r w:rsidR="00344EB6">
        <w:rPr>
          <w:rFonts w:cs="Arial"/>
        </w:rPr>
        <w:t>“, so Carsten Heuer</w:t>
      </w:r>
      <w:r>
        <w:rPr>
          <w:rFonts w:cs="Arial"/>
        </w:rPr>
        <w:t xml:space="preserve">, Divisionsleiter </w:t>
      </w:r>
      <w:proofErr w:type="spellStart"/>
      <w:r>
        <w:rPr>
          <w:rFonts w:cs="Arial"/>
        </w:rPr>
        <w:t>Window</w:t>
      </w:r>
      <w:proofErr w:type="spellEnd"/>
      <w:r>
        <w:rPr>
          <w:rFonts w:cs="Arial"/>
        </w:rPr>
        <w:t xml:space="preserve"> Solutions und Mitglied der Geschäftsleitung bei REHAU</w:t>
      </w:r>
      <w:r w:rsidR="00B10736" w:rsidRPr="00B10736">
        <w:rPr>
          <w:rFonts w:cs="Arial"/>
        </w:rPr>
        <w:t>.</w:t>
      </w:r>
      <w:r w:rsidR="00A8482C">
        <w:rPr>
          <w:rFonts w:cs="Arial"/>
        </w:rPr>
        <w:t xml:space="preserve"> „Dies zieht sich bei uns durch alle Bereiche – vom Produkt über die Services bis hin zur Nachhaltigkeit.“</w:t>
      </w:r>
      <w:r w:rsidR="00B10736" w:rsidRPr="00B10736">
        <w:rPr>
          <w:rFonts w:cs="Arial"/>
        </w:rPr>
        <w:t xml:space="preserve"> Ein gutes Beispiel </w:t>
      </w:r>
      <w:r w:rsidR="00A8482C">
        <w:rPr>
          <w:rFonts w:cs="Arial"/>
        </w:rPr>
        <w:t>hier</w:t>
      </w:r>
      <w:r w:rsidR="00B10736" w:rsidRPr="00B10736">
        <w:rPr>
          <w:rFonts w:cs="Arial"/>
        </w:rPr>
        <w:t xml:space="preserve">für </w:t>
      </w:r>
      <w:r w:rsidR="00A8482C">
        <w:rPr>
          <w:rFonts w:cs="Arial"/>
        </w:rPr>
        <w:t xml:space="preserve">ist </w:t>
      </w:r>
      <w:r w:rsidR="00CF2F1C">
        <w:rPr>
          <w:rFonts w:cs="Arial"/>
        </w:rPr>
        <w:t xml:space="preserve">die </w:t>
      </w:r>
      <w:r w:rsidR="007020B2">
        <w:rPr>
          <w:rFonts w:cs="Arial"/>
        </w:rPr>
        <w:t xml:space="preserve">innovative </w:t>
      </w:r>
      <w:r w:rsidR="00CF2F1C" w:rsidRPr="00624FB0">
        <w:rPr>
          <w:rFonts w:cs="Arial"/>
          <w:color w:val="000000" w:themeColor="text1"/>
        </w:rPr>
        <w:t>Beschlaglösung</w:t>
      </w:r>
      <w:r w:rsidR="00CF2F1C">
        <w:rPr>
          <w:rFonts w:cs="Arial"/>
        </w:rPr>
        <w:t xml:space="preserve"> </w:t>
      </w:r>
      <w:r w:rsidR="00B2377F">
        <w:rPr>
          <w:rFonts w:cs="Arial"/>
        </w:rPr>
        <w:t>für die Realisierung von</w:t>
      </w:r>
      <w:r w:rsidR="00CF2F1C">
        <w:rPr>
          <w:rFonts w:cs="Arial"/>
        </w:rPr>
        <w:t xml:space="preserve"> </w:t>
      </w:r>
      <w:r w:rsidR="007020B2">
        <w:rPr>
          <w:rFonts w:cs="Arial"/>
        </w:rPr>
        <w:t>Abstellschiebe</w:t>
      </w:r>
      <w:r w:rsidR="00B2377F">
        <w:rPr>
          <w:rFonts w:cs="Arial"/>
        </w:rPr>
        <w:t xml:space="preserve">-Elementen </w:t>
      </w:r>
      <w:r w:rsidR="003A578A">
        <w:rPr>
          <w:rFonts w:cs="Arial"/>
        </w:rPr>
        <w:t>mit d</w:t>
      </w:r>
      <w:r w:rsidR="007020B2">
        <w:rPr>
          <w:rFonts w:cs="Arial"/>
        </w:rPr>
        <w:t xml:space="preserve">em </w:t>
      </w:r>
      <w:r w:rsidR="003A578A">
        <w:rPr>
          <w:rFonts w:cs="Arial"/>
        </w:rPr>
        <w:t xml:space="preserve">neuen </w:t>
      </w:r>
      <w:r w:rsidR="007020B2">
        <w:rPr>
          <w:rFonts w:cs="Arial"/>
        </w:rPr>
        <w:t xml:space="preserve">SYNEGO SLIDE System, das nun auch </w:t>
      </w:r>
      <w:r w:rsidR="00096AE8">
        <w:rPr>
          <w:rFonts w:cs="Arial"/>
        </w:rPr>
        <w:t>zusätzliche</w:t>
      </w:r>
      <w:r w:rsidR="007020B2">
        <w:rPr>
          <w:rFonts w:cs="Arial"/>
        </w:rPr>
        <w:t xml:space="preserve"> Sicherheitslösungen durch die </w:t>
      </w:r>
      <w:r w:rsidR="00B2377F">
        <w:rPr>
          <w:rFonts w:cs="Arial"/>
        </w:rPr>
        <w:t xml:space="preserve">weiterentwickelte Generation des REHAU Smart </w:t>
      </w:r>
      <w:proofErr w:type="spellStart"/>
      <w:r w:rsidR="00B2377F">
        <w:rPr>
          <w:rFonts w:cs="Arial"/>
        </w:rPr>
        <w:t>Guard</w:t>
      </w:r>
      <w:proofErr w:type="spellEnd"/>
      <w:r w:rsidR="007020B2">
        <w:rPr>
          <w:rFonts w:cs="Arial"/>
        </w:rPr>
        <w:t xml:space="preserve"> ermöglicht</w:t>
      </w:r>
      <w:r w:rsidR="00B2377F">
        <w:rPr>
          <w:rFonts w:cs="Arial"/>
        </w:rPr>
        <w:t xml:space="preserve">. „Das reine Fenster laden wir durch clevere Ergänzungen, </w:t>
      </w:r>
      <w:r w:rsidR="00B2377F" w:rsidRPr="00624FB0">
        <w:rPr>
          <w:rFonts w:cs="Arial"/>
        </w:rPr>
        <w:t xml:space="preserve">smarte </w:t>
      </w:r>
      <w:r w:rsidR="00B2377F">
        <w:rPr>
          <w:rFonts w:cs="Arial"/>
        </w:rPr>
        <w:t>Lösungen, digitale Service</w:t>
      </w:r>
      <w:r w:rsidR="00937CA1">
        <w:rPr>
          <w:rFonts w:cs="Arial"/>
        </w:rPr>
        <w:t>s</w:t>
      </w:r>
      <w:r w:rsidR="00B2377F">
        <w:rPr>
          <w:rFonts w:cs="Arial"/>
        </w:rPr>
        <w:t xml:space="preserve"> und nachhaltige Werkstoffe so auf, dass es für unsere </w:t>
      </w:r>
      <w:r w:rsidR="00E3261E">
        <w:rPr>
          <w:rFonts w:cs="Arial"/>
        </w:rPr>
        <w:t xml:space="preserve">Partner </w:t>
      </w:r>
      <w:r w:rsidR="00B2377F">
        <w:rPr>
          <w:rFonts w:cs="Arial"/>
        </w:rPr>
        <w:t>zu einem</w:t>
      </w:r>
      <w:r w:rsidR="002D3D3B">
        <w:rPr>
          <w:rFonts w:cs="Arial"/>
        </w:rPr>
        <w:t xml:space="preserve"> echten Wettbewerbsvorteil wird</w:t>
      </w:r>
      <w:r w:rsidR="00B2377F">
        <w:rPr>
          <w:rFonts w:cs="Arial"/>
        </w:rPr>
        <w:t xml:space="preserve">, mit dem </w:t>
      </w:r>
      <w:r w:rsidR="0039480E">
        <w:rPr>
          <w:rFonts w:cs="Arial"/>
        </w:rPr>
        <w:t>sich</w:t>
      </w:r>
      <w:r w:rsidR="00B2377F">
        <w:rPr>
          <w:rFonts w:cs="Arial"/>
        </w:rPr>
        <w:t xml:space="preserve"> zusätzliche Geschäftsbereiche erschließen </w:t>
      </w:r>
      <w:r w:rsidR="0039480E">
        <w:rPr>
          <w:rFonts w:cs="Arial"/>
        </w:rPr>
        <w:t>lassen</w:t>
      </w:r>
      <w:r w:rsidR="00B2377F">
        <w:rPr>
          <w:rFonts w:cs="Arial"/>
        </w:rPr>
        <w:t xml:space="preserve">“, betont Carsten Heuer. </w:t>
      </w:r>
    </w:p>
    <w:p w:rsidR="00B10736" w:rsidRDefault="00B10736" w:rsidP="00B10736">
      <w:pPr>
        <w:spacing w:line="360" w:lineRule="auto"/>
        <w:ind w:right="1132"/>
        <w:jc w:val="both"/>
        <w:rPr>
          <w:rFonts w:cs="Arial"/>
        </w:rPr>
      </w:pPr>
    </w:p>
    <w:p w:rsidR="008316D2" w:rsidRPr="008316D2" w:rsidRDefault="008316D2" w:rsidP="00B10736">
      <w:pPr>
        <w:spacing w:line="360" w:lineRule="auto"/>
        <w:ind w:right="1132"/>
        <w:jc w:val="both"/>
        <w:rPr>
          <w:rFonts w:cs="Arial"/>
          <w:b/>
        </w:rPr>
      </w:pPr>
      <w:r>
        <w:rPr>
          <w:rFonts w:cs="Arial"/>
          <w:b/>
        </w:rPr>
        <w:t>Durchdachte Systemergänzungen</w:t>
      </w:r>
    </w:p>
    <w:p w:rsidR="00B10736" w:rsidRPr="00B10736" w:rsidRDefault="0040162A" w:rsidP="00B10736">
      <w:pPr>
        <w:spacing w:line="360" w:lineRule="auto"/>
        <w:ind w:right="1132"/>
        <w:jc w:val="both"/>
        <w:rPr>
          <w:rFonts w:cs="Arial"/>
        </w:rPr>
      </w:pPr>
      <w:r>
        <w:rPr>
          <w:rFonts w:cs="Arial"/>
        </w:rPr>
        <w:t>REHAU bietet</w:t>
      </w:r>
      <w:r w:rsidR="00B10736" w:rsidRPr="00B10736">
        <w:rPr>
          <w:rFonts w:cs="Arial"/>
        </w:rPr>
        <w:t xml:space="preserve"> </w:t>
      </w:r>
      <w:r>
        <w:rPr>
          <w:rFonts w:cs="Arial"/>
        </w:rPr>
        <w:t>seinen</w:t>
      </w:r>
      <w:r w:rsidR="00B10736" w:rsidRPr="00B10736">
        <w:rPr>
          <w:rFonts w:cs="Arial"/>
        </w:rPr>
        <w:t xml:space="preserve"> Kunden verlässliche und geprüfte Systeme mit den passenden Verkaufsargumenten. Zum Beispiel </w:t>
      </w:r>
      <w:r>
        <w:rPr>
          <w:rFonts w:cs="Arial"/>
        </w:rPr>
        <w:t>das</w:t>
      </w:r>
      <w:r w:rsidR="00B10736" w:rsidRPr="00B10736">
        <w:rPr>
          <w:rFonts w:cs="Arial"/>
        </w:rPr>
        <w:t xml:space="preserve"> Profilsystem GENEO aus RAU-FIPRO X, mit </w:t>
      </w:r>
      <w:proofErr w:type="gramStart"/>
      <w:r w:rsidR="00B10736" w:rsidRPr="00B10736">
        <w:rPr>
          <w:rFonts w:cs="Arial"/>
        </w:rPr>
        <w:t xml:space="preserve">dem extra große </w:t>
      </w:r>
      <w:r w:rsidR="00B10736" w:rsidRPr="00B10736">
        <w:rPr>
          <w:rFonts w:cs="Arial"/>
        </w:rPr>
        <w:lastRenderedPageBreak/>
        <w:t>Elemente</w:t>
      </w:r>
      <w:proofErr w:type="gramEnd"/>
      <w:r w:rsidR="00B10736" w:rsidRPr="00B10736">
        <w:rPr>
          <w:rFonts w:cs="Arial"/>
        </w:rPr>
        <w:t xml:space="preserve"> bei bester Energieeffizienz </w:t>
      </w:r>
      <w:r w:rsidR="0039480E">
        <w:rPr>
          <w:rFonts w:cs="Arial"/>
        </w:rPr>
        <w:t xml:space="preserve">und optimierter Formstabilität </w:t>
      </w:r>
      <w:r w:rsidR="00B10736" w:rsidRPr="00B10736">
        <w:rPr>
          <w:rFonts w:cs="Arial"/>
        </w:rPr>
        <w:t xml:space="preserve">möglich sind. </w:t>
      </w:r>
      <w:r w:rsidR="008316D2">
        <w:rPr>
          <w:rFonts w:cs="Arial"/>
        </w:rPr>
        <w:t>Oder d</w:t>
      </w:r>
      <w:r>
        <w:rPr>
          <w:rFonts w:cs="Arial"/>
        </w:rPr>
        <w:t xml:space="preserve">ie </w:t>
      </w:r>
      <w:r w:rsidR="00B10736" w:rsidRPr="00B10736">
        <w:rPr>
          <w:rFonts w:cs="Arial"/>
        </w:rPr>
        <w:t>Profilfamilie SYNEGO</w:t>
      </w:r>
      <w:r w:rsidR="008316D2">
        <w:rPr>
          <w:rFonts w:cs="Arial"/>
        </w:rPr>
        <w:t xml:space="preserve">, die nun </w:t>
      </w:r>
      <w:r w:rsidR="00B10736" w:rsidRPr="00B10736">
        <w:rPr>
          <w:rFonts w:cs="Arial"/>
        </w:rPr>
        <w:t>mit SYNEGO SLIDE um ein wirtschaftliches Schiebesystem</w:t>
      </w:r>
      <w:r>
        <w:rPr>
          <w:rFonts w:cs="Arial"/>
        </w:rPr>
        <w:t xml:space="preserve"> ergänzt</w:t>
      </w:r>
      <w:r w:rsidR="008316D2">
        <w:rPr>
          <w:rFonts w:cs="Arial"/>
        </w:rPr>
        <w:t xml:space="preserve"> wird</w:t>
      </w:r>
      <w:r w:rsidR="00B10736" w:rsidRPr="00B10736">
        <w:rPr>
          <w:rFonts w:cs="Arial"/>
        </w:rPr>
        <w:t xml:space="preserve">. Zudem </w:t>
      </w:r>
      <w:r>
        <w:rPr>
          <w:rFonts w:cs="Arial"/>
        </w:rPr>
        <w:t xml:space="preserve">erweitert REHAU </w:t>
      </w:r>
      <w:r w:rsidR="00B10736" w:rsidRPr="00B10736">
        <w:rPr>
          <w:rFonts w:cs="Arial"/>
        </w:rPr>
        <w:t xml:space="preserve">im Sinne eines gesamtheitlichen Systemanbieters </w:t>
      </w:r>
      <w:r>
        <w:rPr>
          <w:rFonts w:cs="Arial"/>
        </w:rPr>
        <w:t xml:space="preserve">sein Sortiment um </w:t>
      </w:r>
      <w:r w:rsidR="00B10736" w:rsidRPr="00B10736">
        <w:rPr>
          <w:rFonts w:cs="Arial"/>
        </w:rPr>
        <w:t xml:space="preserve">zahlreiche passgenaue Systemergänzungen, wie die Absturzsicherung SKYFORCE, </w:t>
      </w:r>
      <w:r>
        <w:rPr>
          <w:rFonts w:cs="Arial"/>
        </w:rPr>
        <w:t xml:space="preserve">die </w:t>
      </w:r>
      <w:r w:rsidR="002D3D3B">
        <w:rPr>
          <w:rFonts w:cs="Arial"/>
        </w:rPr>
        <w:t xml:space="preserve">neue </w:t>
      </w:r>
      <w:r>
        <w:rPr>
          <w:rFonts w:cs="Arial"/>
        </w:rPr>
        <w:t>Griffserie LINEA oder um</w:t>
      </w:r>
      <w:r w:rsidR="00B10736" w:rsidRPr="00B10736">
        <w:rPr>
          <w:rFonts w:cs="Arial"/>
        </w:rPr>
        <w:t xml:space="preserve"> eine clevere </w:t>
      </w:r>
      <w:proofErr w:type="spellStart"/>
      <w:r w:rsidR="00B10736" w:rsidRPr="00B10736">
        <w:rPr>
          <w:rFonts w:cs="Arial"/>
        </w:rPr>
        <w:t>Beschlagslösung</w:t>
      </w:r>
      <w:proofErr w:type="spellEnd"/>
      <w:r w:rsidR="00B10736" w:rsidRPr="00B10736">
        <w:rPr>
          <w:rFonts w:cs="Arial"/>
        </w:rPr>
        <w:t xml:space="preserve"> für Falt-Schiebeelemente.</w:t>
      </w:r>
    </w:p>
    <w:p w:rsidR="008316D2" w:rsidRDefault="008316D2" w:rsidP="00B10736">
      <w:pPr>
        <w:spacing w:line="360" w:lineRule="auto"/>
        <w:ind w:right="1132"/>
        <w:jc w:val="both"/>
        <w:rPr>
          <w:rFonts w:cs="Arial"/>
        </w:rPr>
      </w:pPr>
    </w:p>
    <w:p w:rsidR="008316D2" w:rsidRDefault="00624FB0" w:rsidP="00B10736">
      <w:pPr>
        <w:spacing w:line="360" w:lineRule="auto"/>
        <w:ind w:right="1132"/>
        <w:jc w:val="both"/>
        <w:rPr>
          <w:rFonts w:cs="Arial"/>
          <w:b/>
        </w:rPr>
      </w:pPr>
      <w:r>
        <w:rPr>
          <w:rFonts w:cs="Arial"/>
          <w:b/>
        </w:rPr>
        <w:t>Intelligente</w:t>
      </w:r>
      <w:r w:rsidR="008316D2" w:rsidRPr="00624FB0">
        <w:rPr>
          <w:rFonts w:cs="Arial"/>
          <w:b/>
        </w:rPr>
        <w:t xml:space="preserve"> </w:t>
      </w:r>
      <w:r w:rsidR="008316D2">
        <w:rPr>
          <w:rFonts w:cs="Arial"/>
          <w:b/>
        </w:rPr>
        <w:t>Lösungen</w:t>
      </w:r>
    </w:p>
    <w:p w:rsidR="00B10736" w:rsidRDefault="000B5DFF" w:rsidP="00B10736">
      <w:pPr>
        <w:spacing w:line="360" w:lineRule="auto"/>
        <w:ind w:right="1132"/>
        <w:jc w:val="both"/>
        <w:rPr>
          <w:rFonts w:cs="Arial"/>
        </w:rPr>
      </w:pPr>
      <w:r>
        <w:rPr>
          <w:rFonts w:cs="Arial"/>
        </w:rPr>
        <w:t>Mit</w:t>
      </w:r>
      <w:r w:rsidR="00B10736" w:rsidRPr="00B10736">
        <w:rPr>
          <w:rFonts w:cs="Arial"/>
        </w:rPr>
        <w:t xml:space="preserve"> </w:t>
      </w:r>
      <w:r>
        <w:rPr>
          <w:rFonts w:cs="Arial"/>
        </w:rPr>
        <w:t xml:space="preserve">neuen </w:t>
      </w:r>
      <w:r w:rsidR="00B10736" w:rsidRPr="00B10736">
        <w:rPr>
          <w:rFonts w:cs="Arial"/>
        </w:rPr>
        <w:t>smarte</w:t>
      </w:r>
      <w:r>
        <w:rPr>
          <w:rFonts w:cs="Arial"/>
        </w:rPr>
        <w:t>n</w:t>
      </w:r>
      <w:r w:rsidR="00B10736" w:rsidRPr="00B10736">
        <w:rPr>
          <w:rFonts w:cs="Arial"/>
        </w:rPr>
        <w:t xml:space="preserve"> Technologien </w:t>
      </w:r>
      <w:r>
        <w:rPr>
          <w:rFonts w:cs="Arial"/>
        </w:rPr>
        <w:t xml:space="preserve">gibt REHAU seinen </w:t>
      </w:r>
      <w:r w:rsidR="00B10736" w:rsidRPr="00B10736">
        <w:rPr>
          <w:rFonts w:cs="Arial"/>
        </w:rPr>
        <w:t xml:space="preserve">Kunden </w:t>
      </w:r>
      <w:r>
        <w:rPr>
          <w:rFonts w:cs="Arial"/>
        </w:rPr>
        <w:t>die Möglichkeit,</w:t>
      </w:r>
      <w:r w:rsidR="0039480E">
        <w:rPr>
          <w:rFonts w:cs="Arial"/>
        </w:rPr>
        <w:t xml:space="preserve"> neue Wachstumsmärkte</w:t>
      </w:r>
      <w:r w:rsidR="00B10736" w:rsidRPr="00B10736">
        <w:rPr>
          <w:rFonts w:cs="Arial"/>
        </w:rPr>
        <w:t xml:space="preserve"> </w:t>
      </w:r>
      <w:r w:rsidR="008316D2">
        <w:rPr>
          <w:rFonts w:cs="Arial"/>
        </w:rPr>
        <w:t xml:space="preserve">zu </w:t>
      </w:r>
      <w:r w:rsidR="00B10736" w:rsidRPr="00B10736">
        <w:rPr>
          <w:rFonts w:cs="Arial"/>
        </w:rPr>
        <w:t>er</w:t>
      </w:r>
      <w:r w:rsidR="0039480E">
        <w:rPr>
          <w:rFonts w:cs="Arial"/>
        </w:rPr>
        <w:t>schließen</w:t>
      </w:r>
      <w:r w:rsidR="00B10736" w:rsidRPr="00B10736">
        <w:rPr>
          <w:rFonts w:cs="Arial"/>
        </w:rPr>
        <w:t xml:space="preserve">, den Funktionsumfang des Fensters </w:t>
      </w:r>
      <w:r>
        <w:rPr>
          <w:rFonts w:cs="Arial"/>
        </w:rPr>
        <w:t xml:space="preserve">zu </w:t>
      </w:r>
      <w:r w:rsidR="00B10736" w:rsidRPr="00B10736">
        <w:rPr>
          <w:rFonts w:cs="Arial"/>
        </w:rPr>
        <w:t xml:space="preserve">erweitern und dabei neue differenzierende Argumente im Verkauf </w:t>
      </w:r>
      <w:r w:rsidR="00E3261E">
        <w:rPr>
          <w:rFonts w:cs="Arial"/>
        </w:rPr>
        <w:t>anzubieten</w:t>
      </w:r>
      <w:r w:rsidR="00B10736" w:rsidRPr="00B10736">
        <w:rPr>
          <w:rFonts w:cs="Arial"/>
        </w:rPr>
        <w:t xml:space="preserve">. </w:t>
      </w:r>
      <w:r>
        <w:rPr>
          <w:rFonts w:cs="Arial"/>
        </w:rPr>
        <w:t>„</w:t>
      </w:r>
      <w:r w:rsidR="0039480E">
        <w:rPr>
          <w:rFonts w:cs="Arial"/>
        </w:rPr>
        <w:t>Wir bi</w:t>
      </w:r>
      <w:r w:rsidR="00B10736" w:rsidRPr="00B10736">
        <w:rPr>
          <w:rFonts w:cs="Arial"/>
        </w:rPr>
        <w:t>eten durchdachte Plug-</w:t>
      </w:r>
      <w:proofErr w:type="spellStart"/>
      <w:r w:rsidR="00B10736" w:rsidRPr="00B10736">
        <w:rPr>
          <w:rFonts w:cs="Arial"/>
        </w:rPr>
        <w:t>and</w:t>
      </w:r>
      <w:proofErr w:type="spellEnd"/>
      <w:r w:rsidR="00B10736" w:rsidRPr="00B10736">
        <w:rPr>
          <w:rFonts w:cs="Arial"/>
        </w:rPr>
        <w:t>-Play Lösungen, die den Einstieg in die Smart Home Welt erleichtern</w:t>
      </w:r>
      <w:r w:rsidR="0039480E">
        <w:rPr>
          <w:rFonts w:cs="Arial"/>
        </w:rPr>
        <w:t>: von Stand</w:t>
      </w:r>
      <w:r w:rsidR="00096AE8">
        <w:rPr>
          <w:rFonts w:cs="Arial"/>
        </w:rPr>
        <w:t>-</w:t>
      </w:r>
      <w:proofErr w:type="spellStart"/>
      <w:r w:rsidR="0039480E">
        <w:rPr>
          <w:rFonts w:cs="Arial"/>
        </w:rPr>
        <w:t>alone</w:t>
      </w:r>
      <w:proofErr w:type="spellEnd"/>
      <w:r w:rsidR="0039480E">
        <w:rPr>
          <w:rFonts w:cs="Arial"/>
        </w:rPr>
        <w:t xml:space="preserve"> Lösungen bis hin zur Integration in kompletten Systemen</w:t>
      </w:r>
      <w:r>
        <w:rPr>
          <w:rFonts w:cs="Arial"/>
        </w:rPr>
        <w:t>“, stellt Carsten Heuer fest</w:t>
      </w:r>
      <w:r w:rsidR="00B10736" w:rsidRPr="00B10736">
        <w:rPr>
          <w:rFonts w:cs="Arial"/>
        </w:rPr>
        <w:t xml:space="preserve">. </w:t>
      </w:r>
      <w:r>
        <w:rPr>
          <w:rFonts w:cs="Arial"/>
        </w:rPr>
        <w:t xml:space="preserve">Dies betrifft neben der Weiterentwicklung des REHAU Smart </w:t>
      </w:r>
      <w:proofErr w:type="spellStart"/>
      <w:r>
        <w:rPr>
          <w:rFonts w:cs="Arial"/>
        </w:rPr>
        <w:t>Guard</w:t>
      </w:r>
      <w:proofErr w:type="spellEnd"/>
      <w:r>
        <w:rPr>
          <w:rFonts w:cs="Arial"/>
        </w:rPr>
        <w:t xml:space="preserve"> auch intelligente Lüftungs- und Sichtschutzlösungen</w:t>
      </w:r>
      <w:r w:rsidR="0039480E">
        <w:rPr>
          <w:rFonts w:cs="Arial"/>
        </w:rPr>
        <w:t xml:space="preserve"> </w:t>
      </w:r>
      <w:r w:rsidR="003A578A">
        <w:rPr>
          <w:rFonts w:cs="Arial"/>
        </w:rPr>
        <w:t>(</w:t>
      </w:r>
      <w:r w:rsidR="0039480E">
        <w:rPr>
          <w:rFonts w:cs="Arial"/>
        </w:rPr>
        <w:t>REHAU P</w:t>
      </w:r>
      <w:r w:rsidR="003A578A">
        <w:rPr>
          <w:rFonts w:cs="Arial"/>
        </w:rPr>
        <w:t>rivacy</w:t>
      </w:r>
      <w:r w:rsidR="0039480E">
        <w:rPr>
          <w:rFonts w:cs="Arial"/>
        </w:rPr>
        <w:t xml:space="preserve"> </w:t>
      </w:r>
      <w:r w:rsidR="003A578A">
        <w:rPr>
          <w:rFonts w:cs="Arial"/>
        </w:rPr>
        <w:t>und</w:t>
      </w:r>
      <w:r w:rsidR="0039480E">
        <w:rPr>
          <w:rFonts w:cs="Arial"/>
        </w:rPr>
        <w:t xml:space="preserve"> REHAU </w:t>
      </w:r>
      <w:proofErr w:type="spellStart"/>
      <w:r w:rsidR="0039480E">
        <w:rPr>
          <w:rFonts w:cs="Arial"/>
        </w:rPr>
        <w:t>S</w:t>
      </w:r>
      <w:r w:rsidR="003A578A">
        <w:rPr>
          <w:rFonts w:cs="Arial"/>
        </w:rPr>
        <w:t>hading</w:t>
      </w:r>
      <w:proofErr w:type="spellEnd"/>
      <w:r w:rsidR="003A578A">
        <w:rPr>
          <w:rFonts w:cs="Arial"/>
        </w:rPr>
        <w:t>)</w:t>
      </w:r>
      <w:r>
        <w:rPr>
          <w:rFonts w:cs="Arial"/>
        </w:rPr>
        <w:t xml:space="preserve">. </w:t>
      </w:r>
      <w:r w:rsidR="00E3261E">
        <w:rPr>
          <w:rFonts w:cs="Arial"/>
        </w:rPr>
        <w:t xml:space="preserve">Der neue </w:t>
      </w:r>
      <w:r w:rsidR="002D3D3B" w:rsidRPr="00910C44">
        <w:rPr>
          <w:rFonts w:cs="Arial"/>
        </w:rPr>
        <w:t xml:space="preserve">Smart </w:t>
      </w:r>
      <w:proofErr w:type="spellStart"/>
      <w:r w:rsidR="002D3D3B" w:rsidRPr="00910C44">
        <w:rPr>
          <w:rFonts w:cs="Arial"/>
        </w:rPr>
        <w:t>Guard</w:t>
      </w:r>
      <w:proofErr w:type="spellEnd"/>
      <w:r w:rsidR="002D3D3B" w:rsidRPr="00910C44">
        <w:rPr>
          <w:rFonts w:cs="Arial"/>
        </w:rPr>
        <w:t xml:space="preserve"> </w:t>
      </w:r>
      <w:r w:rsidR="002D3D3B">
        <w:rPr>
          <w:rFonts w:cs="Arial"/>
        </w:rPr>
        <w:t xml:space="preserve">2 </w:t>
      </w:r>
      <w:r w:rsidR="002D3D3B" w:rsidRPr="00910C44">
        <w:rPr>
          <w:rFonts w:cs="Arial"/>
        </w:rPr>
        <w:t>ist nun in einer deutlich kompakteren Bauform und mit neuen Features für alle REHAU Fenstersysteme</w:t>
      </w:r>
      <w:r w:rsidR="0039480E">
        <w:rPr>
          <w:rFonts w:cs="Arial"/>
        </w:rPr>
        <w:t xml:space="preserve"> und -öffnungsarten</w:t>
      </w:r>
      <w:r w:rsidR="002D3D3B" w:rsidRPr="00910C44">
        <w:rPr>
          <w:rFonts w:cs="Arial"/>
        </w:rPr>
        <w:t xml:space="preserve"> verfügbar.</w:t>
      </w:r>
    </w:p>
    <w:p w:rsidR="000B5DFF" w:rsidRDefault="000B5DFF" w:rsidP="00B10736">
      <w:pPr>
        <w:spacing w:line="360" w:lineRule="auto"/>
        <w:ind w:right="1132"/>
        <w:jc w:val="both"/>
        <w:rPr>
          <w:rFonts w:cs="Arial"/>
        </w:rPr>
      </w:pPr>
    </w:p>
    <w:p w:rsidR="008316D2" w:rsidRPr="008316D2" w:rsidRDefault="008B1F4D" w:rsidP="00B10736">
      <w:pPr>
        <w:spacing w:line="360" w:lineRule="auto"/>
        <w:ind w:right="1132"/>
        <w:jc w:val="both"/>
        <w:rPr>
          <w:rFonts w:cs="Arial"/>
          <w:b/>
        </w:rPr>
      </w:pPr>
      <w:r>
        <w:rPr>
          <w:rFonts w:cs="Arial"/>
          <w:b/>
        </w:rPr>
        <w:t>Branchenneuheit für die Montage</w:t>
      </w:r>
    </w:p>
    <w:p w:rsidR="00B10736" w:rsidRPr="00B10736" w:rsidRDefault="000B5DFF" w:rsidP="00B10736">
      <w:pPr>
        <w:spacing w:line="360" w:lineRule="auto"/>
        <w:ind w:right="1132"/>
        <w:jc w:val="both"/>
        <w:rPr>
          <w:rFonts w:cs="Arial"/>
        </w:rPr>
      </w:pPr>
      <w:r>
        <w:rPr>
          <w:rFonts w:cs="Arial"/>
        </w:rPr>
        <w:t xml:space="preserve">Zudem nutzt REHAU das Thema </w:t>
      </w:r>
      <w:r w:rsidR="00B10736" w:rsidRPr="00B10736">
        <w:rPr>
          <w:rFonts w:cs="Arial"/>
        </w:rPr>
        <w:t xml:space="preserve">Digitalisierung und </w:t>
      </w:r>
      <w:r>
        <w:rPr>
          <w:rFonts w:cs="Arial"/>
        </w:rPr>
        <w:t xml:space="preserve">bietet seinen Kunden neue </w:t>
      </w:r>
      <w:r w:rsidR="00B10736" w:rsidRPr="00B10736">
        <w:rPr>
          <w:rFonts w:cs="Arial"/>
        </w:rPr>
        <w:t xml:space="preserve">Services, </w:t>
      </w:r>
      <w:r w:rsidR="008316D2">
        <w:rPr>
          <w:rFonts w:cs="Arial"/>
        </w:rPr>
        <w:t xml:space="preserve">um </w:t>
      </w:r>
      <w:r w:rsidR="00B10736" w:rsidRPr="00B10736">
        <w:rPr>
          <w:rFonts w:cs="Arial"/>
        </w:rPr>
        <w:t xml:space="preserve">ihre Prozesse zu </w:t>
      </w:r>
      <w:r w:rsidR="00E85A01">
        <w:rPr>
          <w:rFonts w:cs="Arial"/>
        </w:rPr>
        <w:t>optimieren. Dies beginnt</w:t>
      </w:r>
      <w:r w:rsidR="00B10736" w:rsidRPr="00B10736">
        <w:rPr>
          <w:rFonts w:cs="Arial"/>
        </w:rPr>
        <w:t xml:space="preserve"> bei der Gewinnung von Neukunden, geht über die Planung und Montage bis hinein in den After-</w:t>
      </w:r>
      <w:proofErr w:type="spellStart"/>
      <w:r w:rsidR="00B10736" w:rsidRPr="00B10736">
        <w:rPr>
          <w:rFonts w:cs="Arial"/>
        </w:rPr>
        <w:t>Sales</w:t>
      </w:r>
      <w:proofErr w:type="spellEnd"/>
      <w:r w:rsidR="00B10736" w:rsidRPr="00B10736">
        <w:rPr>
          <w:rFonts w:cs="Arial"/>
        </w:rPr>
        <w:t xml:space="preserve"> Service. REHAU Connect, Just Smart und unsere </w:t>
      </w:r>
      <w:proofErr w:type="spellStart"/>
      <w:r w:rsidR="00B10736" w:rsidRPr="00B10736">
        <w:rPr>
          <w:rFonts w:cs="Arial"/>
        </w:rPr>
        <w:t>Window</w:t>
      </w:r>
      <w:proofErr w:type="spellEnd"/>
      <w:r w:rsidR="00B10736" w:rsidRPr="00B10736">
        <w:rPr>
          <w:rFonts w:cs="Arial"/>
        </w:rPr>
        <w:t xml:space="preserve"> ID sind drei Highlights aus diesem Bereich. </w:t>
      </w:r>
      <w:r w:rsidR="00E85A01">
        <w:rPr>
          <w:rFonts w:cs="Arial"/>
        </w:rPr>
        <w:t>„</w:t>
      </w:r>
      <w:r w:rsidR="00B10736" w:rsidRPr="00B10736">
        <w:rPr>
          <w:rFonts w:cs="Arial"/>
        </w:rPr>
        <w:t xml:space="preserve">Mit REHAU Just Smart präsentieren wir </w:t>
      </w:r>
      <w:r w:rsidR="002D3D3B">
        <w:rPr>
          <w:rFonts w:cs="Arial"/>
        </w:rPr>
        <w:t xml:space="preserve">als Innovationsführer </w:t>
      </w:r>
      <w:r w:rsidR="00B10736" w:rsidRPr="00B10736">
        <w:rPr>
          <w:rFonts w:cs="Arial"/>
        </w:rPr>
        <w:t>eine absolute Branchenneuheit für die Montage von Fenstern und Türen. Unsere Antwort, um dem steigenden Fachkräftemangel in der Branche zu begegnen und die Qualität beim Einbau der Fenster zu e</w:t>
      </w:r>
      <w:r w:rsidR="00E71CF8">
        <w:rPr>
          <w:rFonts w:cs="Arial"/>
        </w:rPr>
        <w:t>rhöhen</w:t>
      </w:r>
      <w:r w:rsidR="00E85A01">
        <w:rPr>
          <w:rFonts w:cs="Arial"/>
        </w:rPr>
        <w:t>“, erläutert Carsten Heuer</w:t>
      </w:r>
      <w:r w:rsidR="00B10736" w:rsidRPr="00B10736">
        <w:rPr>
          <w:rFonts w:cs="Arial"/>
        </w:rPr>
        <w:t xml:space="preserve">. </w:t>
      </w:r>
      <w:r w:rsidR="002D3D3B">
        <w:rPr>
          <w:rFonts w:cs="Arial"/>
        </w:rPr>
        <w:t xml:space="preserve">Hierdurch sparen </w:t>
      </w:r>
      <w:r w:rsidR="00E3261E">
        <w:rPr>
          <w:rFonts w:cs="Arial"/>
        </w:rPr>
        <w:t xml:space="preserve">Partner </w:t>
      </w:r>
      <w:r w:rsidR="002D3D3B">
        <w:rPr>
          <w:rFonts w:cs="Arial"/>
        </w:rPr>
        <w:t>Zeit und Personal bei der Montage, können dadurch zusätzliche Aufträge realisieren und erhalten wieder einen klaren Wettbewerbsvorteil.</w:t>
      </w:r>
    </w:p>
    <w:p w:rsidR="00B10736" w:rsidRDefault="00B10736" w:rsidP="00B10736">
      <w:pPr>
        <w:spacing w:line="360" w:lineRule="auto"/>
        <w:ind w:right="1132"/>
        <w:jc w:val="both"/>
        <w:rPr>
          <w:rFonts w:cs="Arial"/>
        </w:rPr>
      </w:pPr>
    </w:p>
    <w:p w:rsidR="008B1F4D" w:rsidRPr="008B1F4D" w:rsidRDefault="00612679" w:rsidP="00B10736">
      <w:pPr>
        <w:spacing w:line="360" w:lineRule="auto"/>
        <w:ind w:right="1132"/>
        <w:jc w:val="both"/>
        <w:rPr>
          <w:rFonts w:cs="Arial"/>
          <w:b/>
        </w:rPr>
      </w:pPr>
      <w:r>
        <w:rPr>
          <w:rFonts w:cs="Arial"/>
          <w:b/>
        </w:rPr>
        <w:t>Vorbildlicher Einsatz von Ressourcen</w:t>
      </w:r>
    </w:p>
    <w:p w:rsidR="00694E55" w:rsidRDefault="003A578A" w:rsidP="00B10736">
      <w:pPr>
        <w:spacing w:line="360" w:lineRule="auto"/>
        <w:ind w:right="1132"/>
        <w:jc w:val="both"/>
        <w:rPr>
          <w:rFonts w:cs="Arial"/>
        </w:rPr>
      </w:pPr>
      <w:r>
        <w:rPr>
          <w:rFonts w:cs="Arial"/>
        </w:rPr>
        <w:t>Große</w:t>
      </w:r>
      <w:r w:rsidR="00E71CF8">
        <w:rPr>
          <w:rFonts w:cs="Arial"/>
        </w:rPr>
        <w:t xml:space="preserve"> </w:t>
      </w:r>
      <w:r w:rsidR="00612679">
        <w:rPr>
          <w:rFonts w:cs="Arial"/>
        </w:rPr>
        <w:t xml:space="preserve">Bedeutung </w:t>
      </w:r>
      <w:r w:rsidR="00E71CF8">
        <w:rPr>
          <w:rFonts w:cs="Arial"/>
        </w:rPr>
        <w:t xml:space="preserve">nimmt </w:t>
      </w:r>
      <w:r w:rsidR="00612679">
        <w:rPr>
          <w:rFonts w:cs="Arial"/>
        </w:rPr>
        <w:t>die Verantwortung gegenüber Mensch und Natur ein</w:t>
      </w:r>
      <w:r w:rsidR="00E85A01">
        <w:rPr>
          <w:rFonts w:cs="Arial"/>
        </w:rPr>
        <w:t>.</w:t>
      </w:r>
      <w:r w:rsidR="00B10736" w:rsidRPr="00B10736">
        <w:rPr>
          <w:rFonts w:cs="Arial"/>
        </w:rPr>
        <w:t xml:space="preserve"> </w:t>
      </w:r>
      <w:r w:rsidR="002D3D3B">
        <w:rPr>
          <w:rFonts w:cs="Arial"/>
        </w:rPr>
        <w:t xml:space="preserve">REHAU </w:t>
      </w:r>
      <w:r>
        <w:rPr>
          <w:rFonts w:cs="Arial"/>
        </w:rPr>
        <w:t>hat in</w:t>
      </w:r>
      <w:r w:rsidR="006A0C66">
        <w:rPr>
          <w:rFonts w:cs="Arial"/>
        </w:rPr>
        <w:t>nerhalb</w:t>
      </w:r>
      <w:r>
        <w:rPr>
          <w:rFonts w:cs="Arial"/>
        </w:rPr>
        <w:t xml:space="preserve"> seiner </w:t>
      </w:r>
      <w:r w:rsidR="002D3D3B" w:rsidRPr="00C70EC2">
        <w:rPr>
          <w:rFonts w:cs="Arial"/>
        </w:rPr>
        <w:t xml:space="preserve">Division </w:t>
      </w:r>
      <w:proofErr w:type="spellStart"/>
      <w:r w:rsidR="002D3D3B" w:rsidRPr="00C70EC2">
        <w:rPr>
          <w:rFonts w:cs="Arial"/>
        </w:rPr>
        <w:t>W</w:t>
      </w:r>
      <w:r w:rsidR="002D3D3B">
        <w:rPr>
          <w:rFonts w:cs="Arial"/>
        </w:rPr>
        <w:t>indow</w:t>
      </w:r>
      <w:proofErr w:type="spellEnd"/>
      <w:r w:rsidR="002D3D3B">
        <w:rPr>
          <w:rFonts w:cs="Arial"/>
        </w:rPr>
        <w:t xml:space="preserve"> </w:t>
      </w:r>
      <w:r w:rsidR="002D3D3B" w:rsidRPr="00C70EC2">
        <w:rPr>
          <w:rFonts w:cs="Arial"/>
        </w:rPr>
        <w:t>S</w:t>
      </w:r>
      <w:r w:rsidR="002D3D3B">
        <w:rPr>
          <w:rFonts w:cs="Arial"/>
        </w:rPr>
        <w:t>olutions</w:t>
      </w:r>
      <w:r w:rsidR="002D3D3B" w:rsidRPr="00C70EC2">
        <w:rPr>
          <w:rFonts w:cs="Arial"/>
        </w:rPr>
        <w:t xml:space="preserve"> alle Produktions- und Beschaffungsprozesse konsequent nachhaltig ausgelegt und</w:t>
      </w:r>
      <w:r w:rsidR="006A0C66">
        <w:rPr>
          <w:rFonts w:cs="Arial"/>
        </w:rPr>
        <w:t xml:space="preserve"> ist damit ein</w:t>
      </w:r>
      <w:r w:rsidR="00E3261E">
        <w:rPr>
          <w:rFonts w:cs="Arial"/>
        </w:rPr>
        <w:t>er der</w:t>
      </w:r>
      <w:r w:rsidR="006A0C66">
        <w:rPr>
          <w:rFonts w:cs="Arial"/>
        </w:rPr>
        <w:t xml:space="preserve"> </w:t>
      </w:r>
      <w:r w:rsidR="00612679">
        <w:rPr>
          <w:rFonts w:cs="Arial"/>
        </w:rPr>
        <w:t xml:space="preserve">Vorreiter der </w:t>
      </w:r>
      <w:r w:rsidR="002D3D3B">
        <w:rPr>
          <w:rFonts w:cs="Arial"/>
        </w:rPr>
        <w:t>Branche</w:t>
      </w:r>
      <w:r w:rsidR="002D3D3B" w:rsidRPr="00C70EC2">
        <w:rPr>
          <w:rFonts w:cs="Arial"/>
        </w:rPr>
        <w:t>. Doch dieser Erfolg kommt nicht von kurzer Hand, denn bereits seit 1988 stell</w:t>
      </w:r>
      <w:r w:rsidR="002D3D3B">
        <w:rPr>
          <w:rFonts w:cs="Arial"/>
        </w:rPr>
        <w:t>t REHAU</w:t>
      </w:r>
      <w:r w:rsidR="002D3D3B" w:rsidRPr="00C70EC2">
        <w:rPr>
          <w:rFonts w:cs="Arial"/>
        </w:rPr>
        <w:t xml:space="preserve"> die Rücknahme von Pro</w:t>
      </w:r>
      <w:r w:rsidR="002D3D3B">
        <w:rPr>
          <w:rFonts w:cs="Arial"/>
        </w:rPr>
        <w:t>filabschnitten sicher und sorgt</w:t>
      </w:r>
      <w:r w:rsidR="002D3D3B" w:rsidRPr="00C70EC2">
        <w:rPr>
          <w:rFonts w:cs="Arial"/>
        </w:rPr>
        <w:t xml:space="preserve"> für deren Rückführung in die Produktion. In den letzten Jahren, seit 2014 wurde der Anteil von Profilen mit </w:t>
      </w:r>
      <w:proofErr w:type="spellStart"/>
      <w:r w:rsidR="002D3D3B" w:rsidRPr="00C70EC2">
        <w:rPr>
          <w:rFonts w:cs="Arial"/>
        </w:rPr>
        <w:t>Rezyklat</w:t>
      </w:r>
      <w:proofErr w:type="spellEnd"/>
      <w:r w:rsidR="002D3D3B" w:rsidRPr="00C70EC2">
        <w:rPr>
          <w:rFonts w:cs="Arial"/>
        </w:rPr>
        <w:t xml:space="preserve"> schrittweise von 25% auf nun über 40% und</w:t>
      </w:r>
      <w:r w:rsidR="002D3D3B">
        <w:rPr>
          <w:rFonts w:cs="Arial"/>
        </w:rPr>
        <w:t xml:space="preserve"> wird </w:t>
      </w:r>
      <w:r w:rsidR="002D3D3B" w:rsidRPr="00C70EC2">
        <w:rPr>
          <w:rFonts w:cs="Arial"/>
        </w:rPr>
        <w:lastRenderedPageBreak/>
        <w:t xml:space="preserve">im nächsten Jahr sogar auf 50 % gesteigert. </w:t>
      </w:r>
      <w:r w:rsidR="00E85A01">
        <w:rPr>
          <w:rFonts w:cs="Arial"/>
        </w:rPr>
        <w:t>„</w:t>
      </w:r>
      <w:r w:rsidR="00B10736" w:rsidRPr="00B10736">
        <w:rPr>
          <w:rFonts w:cs="Arial"/>
        </w:rPr>
        <w:t xml:space="preserve">Mit unserem geschlossenen Wertstoffkreislauf bieten wir unseren Kunden heute schon die passenden Argumente, </w:t>
      </w:r>
      <w:r w:rsidR="00E3261E">
        <w:rPr>
          <w:rFonts w:cs="Arial"/>
        </w:rPr>
        <w:t xml:space="preserve">um </w:t>
      </w:r>
      <w:r w:rsidR="00B10736" w:rsidRPr="00B10736">
        <w:rPr>
          <w:rFonts w:cs="Arial"/>
        </w:rPr>
        <w:t xml:space="preserve">das </w:t>
      </w:r>
      <w:r w:rsidR="00E3261E">
        <w:rPr>
          <w:rFonts w:cs="Arial"/>
        </w:rPr>
        <w:t xml:space="preserve">wichtige </w:t>
      </w:r>
      <w:r w:rsidR="00B10736" w:rsidRPr="00B10736">
        <w:rPr>
          <w:rFonts w:cs="Arial"/>
        </w:rPr>
        <w:t>Thema in ihr Kerngeschäft und Verkaufsgespräch zu integrieren</w:t>
      </w:r>
      <w:r w:rsidR="00E85A01">
        <w:rPr>
          <w:rFonts w:cs="Arial"/>
        </w:rPr>
        <w:t>“, unterstreicht Carsten Heuer</w:t>
      </w:r>
      <w:r w:rsidR="00B10736" w:rsidRPr="00B10736">
        <w:rPr>
          <w:rFonts w:cs="Arial"/>
        </w:rPr>
        <w:t xml:space="preserve">. </w:t>
      </w:r>
    </w:p>
    <w:p w:rsidR="00694E55" w:rsidRDefault="00694E55" w:rsidP="00B10736">
      <w:pPr>
        <w:spacing w:line="360" w:lineRule="auto"/>
        <w:ind w:right="1132"/>
        <w:jc w:val="both"/>
        <w:rPr>
          <w:rFonts w:cs="Arial"/>
        </w:rPr>
      </w:pPr>
    </w:p>
    <w:p w:rsidR="00B10736" w:rsidRPr="00B10736" w:rsidRDefault="00694E55" w:rsidP="00B10736">
      <w:pPr>
        <w:spacing w:line="360" w:lineRule="auto"/>
        <w:ind w:right="1132"/>
        <w:jc w:val="both"/>
        <w:rPr>
          <w:rFonts w:cs="Arial"/>
        </w:rPr>
      </w:pPr>
      <w:r>
        <w:rPr>
          <w:rFonts w:cs="Arial"/>
        </w:rPr>
        <w:t>REHAU trägt</w:t>
      </w:r>
      <w:r w:rsidRPr="00B10736">
        <w:rPr>
          <w:rFonts w:cs="Arial"/>
        </w:rPr>
        <w:t xml:space="preserve"> </w:t>
      </w:r>
      <w:r>
        <w:rPr>
          <w:rFonts w:cs="Arial"/>
        </w:rPr>
        <w:t>seiner</w:t>
      </w:r>
      <w:r w:rsidRPr="00B10736">
        <w:rPr>
          <w:rFonts w:cs="Arial"/>
        </w:rPr>
        <w:t xml:space="preserve"> Verantwortung für Mensch und Natur Rechnung und biete</w:t>
      </w:r>
      <w:r>
        <w:rPr>
          <w:rFonts w:cs="Arial"/>
        </w:rPr>
        <w:t>t</w:t>
      </w:r>
      <w:r w:rsidRPr="00B10736">
        <w:rPr>
          <w:rFonts w:cs="Arial"/>
        </w:rPr>
        <w:t xml:space="preserve"> nachhaltige Fenstersystem</w:t>
      </w:r>
      <w:r w:rsidR="00096AE8">
        <w:rPr>
          <w:rFonts w:cs="Arial"/>
        </w:rPr>
        <w:t>e</w:t>
      </w:r>
      <w:r w:rsidRPr="00B10736">
        <w:rPr>
          <w:rFonts w:cs="Arial"/>
        </w:rPr>
        <w:t xml:space="preserve"> mit </w:t>
      </w:r>
      <w:r>
        <w:rPr>
          <w:rFonts w:cs="Arial"/>
        </w:rPr>
        <w:t xml:space="preserve">integriertem </w:t>
      </w:r>
      <w:proofErr w:type="spellStart"/>
      <w:r w:rsidRPr="00B10736">
        <w:rPr>
          <w:rFonts w:cs="Arial"/>
        </w:rPr>
        <w:t>Rezyklat</w:t>
      </w:r>
      <w:proofErr w:type="spellEnd"/>
      <w:r w:rsidRPr="00B10736">
        <w:rPr>
          <w:rFonts w:cs="Arial"/>
        </w:rPr>
        <w:t xml:space="preserve"> für Generationen an. </w:t>
      </w:r>
      <w:r w:rsidRPr="00C70EC2">
        <w:rPr>
          <w:rFonts w:cs="Arial"/>
        </w:rPr>
        <w:t xml:space="preserve">Die nachhaltigen Fensterprofile, die unter dem neuen REHAU </w:t>
      </w:r>
      <w:proofErr w:type="spellStart"/>
      <w:r w:rsidRPr="00C70EC2">
        <w:rPr>
          <w:rFonts w:cs="Arial"/>
        </w:rPr>
        <w:t>EcoPuls</w:t>
      </w:r>
      <w:proofErr w:type="spellEnd"/>
      <w:r w:rsidRPr="00C70EC2">
        <w:rPr>
          <w:rFonts w:cs="Arial"/>
        </w:rPr>
        <w:t xml:space="preserve"> Label vermarktet werden, sparen in der Produktion im Vergleich zu herkömmlichen Profilen große Mengen an CO</w:t>
      </w:r>
      <w:r w:rsidRPr="00A66399">
        <w:rPr>
          <w:rFonts w:cs="Arial"/>
          <w:vertAlign w:val="subscript"/>
        </w:rPr>
        <w:t>2</w:t>
      </w:r>
      <w:r w:rsidRPr="00C70EC2">
        <w:rPr>
          <w:rFonts w:cs="Arial"/>
        </w:rPr>
        <w:t xml:space="preserve"> ein, da bei der </w:t>
      </w:r>
      <w:r>
        <w:rPr>
          <w:rFonts w:cs="Arial"/>
        </w:rPr>
        <w:t xml:space="preserve">Herstellung von </w:t>
      </w:r>
      <w:proofErr w:type="spellStart"/>
      <w:r>
        <w:rPr>
          <w:rFonts w:cs="Arial"/>
        </w:rPr>
        <w:t>Rezyklat</w:t>
      </w:r>
      <w:proofErr w:type="spellEnd"/>
      <w:r>
        <w:rPr>
          <w:rFonts w:cs="Arial"/>
        </w:rPr>
        <w:t xml:space="preserve"> etwa 88</w:t>
      </w:r>
      <w:r w:rsidRPr="00C70EC2">
        <w:rPr>
          <w:rFonts w:cs="Arial"/>
        </w:rPr>
        <w:t>% weniger Emissionen freigesetzt werden. In der Summe können so jährlich 97.000 Tonnen CO</w:t>
      </w:r>
      <w:r w:rsidRPr="00A66399">
        <w:rPr>
          <w:rFonts w:cs="Arial"/>
          <w:vertAlign w:val="subscript"/>
        </w:rPr>
        <w:t>2</w:t>
      </w:r>
      <w:r w:rsidRPr="00C70EC2">
        <w:rPr>
          <w:rFonts w:cs="Arial"/>
        </w:rPr>
        <w:t xml:space="preserve"> eingespart werden. Das entspricht </w:t>
      </w:r>
      <w:r w:rsidR="00612679">
        <w:rPr>
          <w:rFonts w:cs="Arial"/>
        </w:rPr>
        <w:t>einer</w:t>
      </w:r>
      <w:r w:rsidR="00451EAF">
        <w:rPr>
          <w:rFonts w:cs="Arial"/>
        </w:rPr>
        <w:t xml:space="preserve"> Entlastung, die</w:t>
      </w:r>
      <w:r w:rsidR="00612679">
        <w:rPr>
          <w:rFonts w:cs="Arial"/>
        </w:rPr>
        <w:t xml:space="preserve"> e</w:t>
      </w:r>
      <w:r w:rsidRPr="00C70EC2">
        <w:rPr>
          <w:rFonts w:cs="Arial"/>
        </w:rPr>
        <w:t xml:space="preserve">in Wald mit 7.800.000 Bäumen </w:t>
      </w:r>
      <w:r w:rsidR="00451EAF">
        <w:rPr>
          <w:rFonts w:cs="Arial"/>
        </w:rPr>
        <w:t>leisten</w:t>
      </w:r>
      <w:r w:rsidR="00451EAF" w:rsidRPr="00C70EC2">
        <w:rPr>
          <w:rFonts w:cs="Arial"/>
        </w:rPr>
        <w:t xml:space="preserve"> </w:t>
      </w:r>
      <w:r w:rsidRPr="00C70EC2">
        <w:rPr>
          <w:rFonts w:cs="Arial"/>
        </w:rPr>
        <w:t>könnte.</w:t>
      </w:r>
      <w:r>
        <w:rPr>
          <w:rFonts w:cs="Arial"/>
        </w:rPr>
        <w:t xml:space="preserve"> </w:t>
      </w:r>
    </w:p>
    <w:p w:rsidR="00461859" w:rsidRDefault="00461859" w:rsidP="00461859">
      <w:pPr>
        <w:spacing w:line="360" w:lineRule="auto"/>
        <w:ind w:right="1132"/>
        <w:jc w:val="both"/>
        <w:rPr>
          <w:rFonts w:cs="Arial"/>
        </w:rPr>
      </w:pPr>
    </w:p>
    <w:p w:rsidR="00694E55" w:rsidRPr="00694E55" w:rsidRDefault="00694E55" w:rsidP="00461859">
      <w:pPr>
        <w:spacing w:line="360" w:lineRule="auto"/>
        <w:ind w:right="1132"/>
        <w:jc w:val="both"/>
        <w:rPr>
          <w:rFonts w:cs="Arial"/>
          <w:b/>
        </w:rPr>
      </w:pPr>
      <w:r w:rsidRPr="00694E55">
        <w:rPr>
          <w:rFonts w:cs="Arial"/>
          <w:b/>
        </w:rPr>
        <w:t>Exklusive Einblicke</w:t>
      </w:r>
    </w:p>
    <w:p w:rsidR="00E85A01" w:rsidRDefault="00E85A01" w:rsidP="00E435FF">
      <w:pPr>
        <w:spacing w:line="360" w:lineRule="auto"/>
        <w:ind w:right="1132"/>
        <w:jc w:val="both"/>
        <w:rPr>
          <w:rFonts w:cs="Arial"/>
        </w:rPr>
      </w:pPr>
      <w:r>
        <w:rPr>
          <w:rFonts w:cs="Arial"/>
        </w:rPr>
        <w:t>Um der Fachwelt all diese Neuheiten im Detail vorzustellen, wird</w:t>
      </w:r>
      <w:r w:rsidR="00694E55">
        <w:rPr>
          <w:rFonts w:cs="Arial"/>
        </w:rPr>
        <w:t xml:space="preserve"> REHAU</w:t>
      </w:r>
      <w:r w:rsidR="0079726A">
        <w:rPr>
          <w:rFonts w:cs="Arial"/>
        </w:rPr>
        <w:t xml:space="preserve"> in Kürze eine </w:t>
      </w:r>
      <w:r w:rsidR="00FD7CE5">
        <w:rPr>
          <w:rFonts w:cs="Arial"/>
        </w:rPr>
        <w:t>digitale Messeshow</w:t>
      </w:r>
      <w:r w:rsidR="0079726A">
        <w:rPr>
          <w:rFonts w:cs="Arial"/>
        </w:rPr>
        <w:t xml:space="preserve"> </w:t>
      </w:r>
      <w:r w:rsidR="00694E55">
        <w:rPr>
          <w:rFonts w:cs="Arial"/>
        </w:rPr>
        <w:t xml:space="preserve">unter </w:t>
      </w:r>
      <w:hyperlink r:id="rId10" w:history="1">
        <w:r w:rsidR="00694E55" w:rsidRPr="00FE64E9">
          <w:rPr>
            <w:rStyle w:val="Hyperlink"/>
            <w:rFonts w:cs="Arial"/>
          </w:rPr>
          <w:t>www.rehau.de/fensterbau2020</w:t>
        </w:r>
      </w:hyperlink>
      <w:r>
        <w:rPr>
          <w:rFonts w:cs="Arial"/>
        </w:rPr>
        <w:t xml:space="preserve"> </w:t>
      </w:r>
      <w:r w:rsidR="0079726A">
        <w:rPr>
          <w:rFonts w:cs="Arial"/>
        </w:rPr>
        <w:t xml:space="preserve">zur Verfügung stellen. </w:t>
      </w:r>
      <w:r w:rsidR="007669FF">
        <w:rPr>
          <w:rFonts w:cs="Arial"/>
        </w:rPr>
        <w:t>Hier kann der Besucher</w:t>
      </w:r>
      <w:r w:rsidR="007669FF" w:rsidRPr="007669FF">
        <w:rPr>
          <w:rFonts w:cs="Arial"/>
        </w:rPr>
        <w:t xml:space="preserve"> die Inhalte entweder selbst erkunden oder exklusive Einblicke erhalten, indem er mit dem zuständigen Außendienstmitarbeiter einen persönlichen Termin für eine Tour vereinbart. </w:t>
      </w:r>
      <w:bookmarkStart w:id="0" w:name="_GoBack"/>
      <w:bookmarkEnd w:id="0"/>
      <w:r w:rsidR="00FD7CE5">
        <w:rPr>
          <w:rFonts w:cs="Arial"/>
        </w:rPr>
        <w:t>Zahlreiche Videos und</w:t>
      </w:r>
      <w:r w:rsidR="0079726A">
        <w:rPr>
          <w:rFonts w:cs="Arial"/>
        </w:rPr>
        <w:t xml:space="preserve"> Unterlagen sind mit nur wenigen Klicks zu </w:t>
      </w:r>
      <w:r w:rsidR="00FD7CE5">
        <w:rPr>
          <w:rFonts w:cs="Arial"/>
        </w:rPr>
        <w:t>finden</w:t>
      </w:r>
      <w:r w:rsidR="0079726A">
        <w:rPr>
          <w:rFonts w:cs="Arial"/>
        </w:rPr>
        <w:t xml:space="preserve">. Die Plattform wird zudem laufend aktualisiert und erweitert.  </w:t>
      </w:r>
    </w:p>
    <w:p w:rsidR="00E85A01" w:rsidRDefault="00E85A01" w:rsidP="00461859">
      <w:pPr>
        <w:spacing w:line="360" w:lineRule="auto"/>
        <w:ind w:right="1132"/>
        <w:jc w:val="both"/>
        <w:rPr>
          <w:rFonts w:cs="Arial"/>
        </w:rPr>
      </w:pPr>
    </w:p>
    <w:p w:rsidR="0079726A" w:rsidRPr="00461859" w:rsidRDefault="0079726A" w:rsidP="00461859">
      <w:pPr>
        <w:spacing w:line="360" w:lineRule="auto"/>
        <w:ind w:right="1132"/>
        <w:jc w:val="both"/>
        <w:rPr>
          <w:rFonts w:cs="Arial"/>
        </w:rPr>
      </w:pPr>
    </w:p>
    <w:p w:rsidR="00C11A0F" w:rsidRPr="009255E0" w:rsidRDefault="00C11A0F" w:rsidP="00461859">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461859">
      <w:pPr>
        <w:ind w:right="1132"/>
        <w:rPr>
          <w:rFonts w:cs="Arial"/>
        </w:rPr>
      </w:pPr>
    </w:p>
    <w:p w:rsidR="00C11A0F" w:rsidRPr="009255E0" w:rsidRDefault="00C11A0F" w:rsidP="00461859">
      <w:pPr>
        <w:ind w:right="1132"/>
        <w:rPr>
          <w:rFonts w:cs="Arial"/>
        </w:rPr>
      </w:pPr>
    </w:p>
    <w:p w:rsidR="00C11A0F" w:rsidRPr="009255E0" w:rsidRDefault="00C11A0F" w:rsidP="00461859">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461859">
      <w:pPr>
        <w:spacing w:line="276" w:lineRule="auto"/>
        <w:ind w:right="1132"/>
        <w:jc w:val="both"/>
        <w:rPr>
          <w:rFonts w:cs="Arial"/>
          <w:b/>
          <w:u w:val="single"/>
        </w:rPr>
      </w:pPr>
    </w:p>
    <w:p w:rsidR="00C11A0F" w:rsidRPr="009255E0" w:rsidRDefault="00C11A0F" w:rsidP="00461859">
      <w:pPr>
        <w:tabs>
          <w:tab w:val="left" w:pos="5670"/>
        </w:tabs>
        <w:spacing w:line="276" w:lineRule="auto"/>
        <w:ind w:right="1132"/>
        <w:jc w:val="both"/>
        <w:rPr>
          <w:rFonts w:cs="Arial"/>
        </w:rPr>
      </w:pPr>
      <w:r w:rsidRPr="009255E0">
        <w:rPr>
          <w:rFonts w:cs="Arial"/>
        </w:rPr>
        <w:t>Tanja Nürnberger</w:t>
      </w:r>
    </w:p>
    <w:p w:rsidR="00C11A0F" w:rsidRPr="009255E0" w:rsidRDefault="00C11A0F" w:rsidP="00461859">
      <w:pPr>
        <w:tabs>
          <w:tab w:val="left" w:pos="1425"/>
        </w:tabs>
        <w:spacing w:line="276" w:lineRule="auto"/>
        <w:ind w:right="1132"/>
        <w:jc w:val="both"/>
        <w:rPr>
          <w:rFonts w:cs="Arial"/>
        </w:rPr>
      </w:pPr>
      <w:r w:rsidRPr="009255E0">
        <w:rPr>
          <w:rFonts w:cs="Arial"/>
        </w:rPr>
        <w:tab/>
      </w:r>
    </w:p>
    <w:p w:rsidR="00C11A0F" w:rsidRPr="009255E0" w:rsidRDefault="00C11A0F" w:rsidP="00461859">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461859">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461859">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5E263D" w:rsidRPr="00C11A0F" w:rsidRDefault="005E263D" w:rsidP="00461859">
      <w:pPr>
        <w:spacing w:line="360" w:lineRule="auto"/>
        <w:ind w:right="1132"/>
        <w:jc w:val="both"/>
        <w:rPr>
          <w:rFonts w:ascii="Arial Narrow" w:hAnsi="Arial Narrow"/>
          <w:sz w:val="22"/>
          <w:szCs w:val="22"/>
          <w:lang w:val="en-US"/>
        </w:rPr>
      </w:pPr>
    </w:p>
    <w:sectPr w:rsidR="005E263D" w:rsidRPr="00C11A0F"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71" w:rsidRDefault="000D4271">
      <w:r>
        <w:separator/>
      </w:r>
    </w:p>
  </w:endnote>
  <w:endnote w:type="continuationSeparator" w:id="0">
    <w:p w:rsidR="000D4271" w:rsidRDefault="000D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59CC804" wp14:editId="5AB20616">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7669FF">
                            <w:rPr>
                              <w:rFonts w:cs="Arial"/>
                              <w:bCs/>
                              <w:noProof/>
                              <w:sz w:val="12"/>
                              <w:szCs w:val="12"/>
                            </w:rPr>
                            <w:t>4</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7669FF">
                            <w:rPr>
                              <w:rFonts w:cs="Arial"/>
                              <w:bCs/>
                              <w:noProof/>
                              <w:sz w:val="12"/>
                              <w:szCs w:val="12"/>
                            </w:rPr>
                            <w:t>4</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CC804"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7669FF">
                      <w:rPr>
                        <w:rFonts w:cs="Arial"/>
                        <w:bCs/>
                        <w:noProof/>
                        <w:sz w:val="12"/>
                        <w:szCs w:val="12"/>
                      </w:rPr>
                      <w:t>4</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7669FF">
                      <w:rPr>
                        <w:rFonts w:cs="Arial"/>
                        <w:bCs/>
                        <w:noProof/>
                        <w:sz w:val="12"/>
                        <w:szCs w:val="12"/>
                      </w:rPr>
                      <w:t>4</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71" w:rsidRDefault="000D4271">
      <w:r>
        <w:separator/>
      </w:r>
    </w:p>
  </w:footnote>
  <w:footnote w:type="continuationSeparator" w:id="0">
    <w:p w:rsidR="000D4271" w:rsidRDefault="000D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280A68E6" wp14:editId="326707A3">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7669FF">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14:anchorId="7AA06284" wp14:editId="75F04AB3">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E6EB2D6" wp14:editId="17CF6E52">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EB2D6"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EF"/>
    <w:rsid w:val="00040D48"/>
    <w:rsid w:val="000455A9"/>
    <w:rsid w:val="00077CE4"/>
    <w:rsid w:val="00093A89"/>
    <w:rsid w:val="00096AE8"/>
    <w:rsid w:val="000B5DFF"/>
    <w:rsid w:val="000D32F7"/>
    <w:rsid w:val="000D4271"/>
    <w:rsid w:val="000F47EF"/>
    <w:rsid w:val="001001CA"/>
    <w:rsid w:val="0011710F"/>
    <w:rsid w:val="00125FA8"/>
    <w:rsid w:val="00133001"/>
    <w:rsid w:val="001438F7"/>
    <w:rsid w:val="001511FA"/>
    <w:rsid w:val="00153440"/>
    <w:rsid w:val="00174FFD"/>
    <w:rsid w:val="00185F57"/>
    <w:rsid w:val="001A744D"/>
    <w:rsid w:val="0023056E"/>
    <w:rsid w:val="00232E1D"/>
    <w:rsid w:val="00257439"/>
    <w:rsid w:val="002578E2"/>
    <w:rsid w:val="002779A4"/>
    <w:rsid w:val="002C3B37"/>
    <w:rsid w:val="002D3495"/>
    <w:rsid w:val="002D3D3B"/>
    <w:rsid w:val="002F7C67"/>
    <w:rsid w:val="003102D9"/>
    <w:rsid w:val="00332337"/>
    <w:rsid w:val="00344C25"/>
    <w:rsid w:val="00344EB6"/>
    <w:rsid w:val="0039480E"/>
    <w:rsid w:val="003A578A"/>
    <w:rsid w:val="003C598A"/>
    <w:rsid w:val="003D1855"/>
    <w:rsid w:val="0040162A"/>
    <w:rsid w:val="004445CE"/>
    <w:rsid w:val="00451EAF"/>
    <w:rsid w:val="00457227"/>
    <w:rsid w:val="00461859"/>
    <w:rsid w:val="00470A89"/>
    <w:rsid w:val="004B2F34"/>
    <w:rsid w:val="004C28CB"/>
    <w:rsid w:val="004C6003"/>
    <w:rsid w:val="004E60A8"/>
    <w:rsid w:val="004E7089"/>
    <w:rsid w:val="00505BF2"/>
    <w:rsid w:val="00527A76"/>
    <w:rsid w:val="00553E34"/>
    <w:rsid w:val="005569B3"/>
    <w:rsid w:val="00583380"/>
    <w:rsid w:val="005E263D"/>
    <w:rsid w:val="005E4829"/>
    <w:rsid w:val="005E6F1E"/>
    <w:rsid w:val="005F12D8"/>
    <w:rsid w:val="00612679"/>
    <w:rsid w:val="006249D5"/>
    <w:rsid w:val="00624FB0"/>
    <w:rsid w:val="006374EE"/>
    <w:rsid w:val="00637CD8"/>
    <w:rsid w:val="0065191B"/>
    <w:rsid w:val="00656F0E"/>
    <w:rsid w:val="0066361E"/>
    <w:rsid w:val="00674132"/>
    <w:rsid w:val="00685C76"/>
    <w:rsid w:val="00694E55"/>
    <w:rsid w:val="0069546F"/>
    <w:rsid w:val="006A0C66"/>
    <w:rsid w:val="006A3DC7"/>
    <w:rsid w:val="006B7DC3"/>
    <w:rsid w:val="006E00BF"/>
    <w:rsid w:val="006E52B0"/>
    <w:rsid w:val="007020B2"/>
    <w:rsid w:val="00702820"/>
    <w:rsid w:val="00713D9D"/>
    <w:rsid w:val="007252C5"/>
    <w:rsid w:val="007335A0"/>
    <w:rsid w:val="00746749"/>
    <w:rsid w:val="007669FF"/>
    <w:rsid w:val="007844F3"/>
    <w:rsid w:val="0079726A"/>
    <w:rsid w:val="008316D2"/>
    <w:rsid w:val="00837334"/>
    <w:rsid w:val="008A199D"/>
    <w:rsid w:val="008A411F"/>
    <w:rsid w:val="008B1F4D"/>
    <w:rsid w:val="008B536C"/>
    <w:rsid w:val="008D2F34"/>
    <w:rsid w:val="008E77D7"/>
    <w:rsid w:val="00915D43"/>
    <w:rsid w:val="009255E0"/>
    <w:rsid w:val="00937CA1"/>
    <w:rsid w:val="00961778"/>
    <w:rsid w:val="00962706"/>
    <w:rsid w:val="009727E2"/>
    <w:rsid w:val="00995965"/>
    <w:rsid w:val="009B3A9B"/>
    <w:rsid w:val="009C3387"/>
    <w:rsid w:val="009D052C"/>
    <w:rsid w:val="009F5F7F"/>
    <w:rsid w:val="00A159B2"/>
    <w:rsid w:val="00A2624F"/>
    <w:rsid w:val="00A358E7"/>
    <w:rsid w:val="00A624DC"/>
    <w:rsid w:val="00A8482C"/>
    <w:rsid w:val="00A84AEC"/>
    <w:rsid w:val="00AA2255"/>
    <w:rsid w:val="00AF5F86"/>
    <w:rsid w:val="00B049AF"/>
    <w:rsid w:val="00B10736"/>
    <w:rsid w:val="00B2377F"/>
    <w:rsid w:val="00B46DA0"/>
    <w:rsid w:val="00B61133"/>
    <w:rsid w:val="00BD7F78"/>
    <w:rsid w:val="00BE5B1B"/>
    <w:rsid w:val="00C0121D"/>
    <w:rsid w:val="00C0656E"/>
    <w:rsid w:val="00C11A0F"/>
    <w:rsid w:val="00C13DAE"/>
    <w:rsid w:val="00C2403A"/>
    <w:rsid w:val="00C2722F"/>
    <w:rsid w:val="00C308C6"/>
    <w:rsid w:val="00C75044"/>
    <w:rsid w:val="00CA096E"/>
    <w:rsid w:val="00CD3EEA"/>
    <w:rsid w:val="00CF2F1C"/>
    <w:rsid w:val="00D87F3F"/>
    <w:rsid w:val="00DA12C7"/>
    <w:rsid w:val="00DD7B22"/>
    <w:rsid w:val="00DF7E5E"/>
    <w:rsid w:val="00E03D35"/>
    <w:rsid w:val="00E07A0E"/>
    <w:rsid w:val="00E3261E"/>
    <w:rsid w:val="00E358F4"/>
    <w:rsid w:val="00E375CA"/>
    <w:rsid w:val="00E435FF"/>
    <w:rsid w:val="00E71CF8"/>
    <w:rsid w:val="00E85A01"/>
    <w:rsid w:val="00E95CCE"/>
    <w:rsid w:val="00EB101D"/>
    <w:rsid w:val="00ED2968"/>
    <w:rsid w:val="00ED3127"/>
    <w:rsid w:val="00ED5170"/>
    <w:rsid w:val="00EE2CF1"/>
    <w:rsid w:val="00EE53ED"/>
    <w:rsid w:val="00F04612"/>
    <w:rsid w:val="00F06830"/>
    <w:rsid w:val="00F1438D"/>
    <w:rsid w:val="00F31FA0"/>
    <w:rsid w:val="00F53C14"/>
    <w:rsid w:val="00F63F7F"/>
    <w:rsid w:val="00F77465"/>
    <w:rsid w:val="00F85520"/>
    <w:rsid w:val="00FD18F3"/>
    <w:rsid w:val="00FD7CE5"/>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0965e"/>
    </o:shapedefaults>
    <o:shapelayout v:ext="edit">
      <o:idmap v:ext="edit" data="1"/>
    </o:shapelayout>
  </w:shapeDefaults>
  <w:decimalSymbol w:val=","/>
  <w:listSeparator w:val=";"/>
  <w14:docId w14:val="083D9D80"/>
  <w15:docId w15:val="{B2CF184A-9A92-40E9-B8F5-EA81161D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E85A01"/>
    <w:rPr>
      <w:sz w:val="16"/>
      <w:szCs w:val="16"/>
    </w:rPr>
  </w:style>
  <w:style w:type="paragraph" w:styleId="Kommentartext">
    <w:name w:val="annotation text"/>
    <w:basedOn w:val="Standard"/>
    <w:link w:val="KommentartextZchn"/>
    <w:semiHidden/>
    <w:unhideWhenUsed/>
    <w:rsid w:val="00E85A01"/>
  </w:style>
  <w:style w:type="character" w:customStyle="1" w:styleId="KommentartextZchn">
    <w:name w:val="Kommentartext Zchn"/>
    <w:basedOn w:val="Absatz-Standardschriftart"/>
    <w:link w:val="Kommentartext"/>
    <w:semiHidden/>
    <w:rsid w:val="00E85A01"/>
    <w:rPr>
      <w:rFonts w:ascii="Arial" w:hAnsi="Arial"/>
    </w:rPr>
  </w:style>
  <w:style w:type="paragraph" w:styleId="Kommentarthema">
    <w:name w:val="annotation subject"/>
    <w:basedOn w:val="Kommentartext"/>
    <w:next w:val="Kommentartext"/>
    <w:link w:val="KommentarthemaZchn"/>
    <w:semiHidden/>
    <w:unhideWhenUsed/>
    <w:rsid w:val="00E85A01"/>
    <w:rPr>
      <w:b/>
      <w:bCs/>
    </w:rPr>
  </w:style>
  <w:style w:type="character" w:customStyle="1" w:styleId="KommentarthemaZchn">
    <w:name w:val="Kommentarthema Zchn"/>
    <w:basedOn w:val="KommentartextZchn"/>
    <w:link w:val="Kommentarthema"/>
    <w:semiHidden/>
    <w:rsid w:val="00E85A0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hau.de/fensterbau202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A0A3B32E-65F8-43C0-93A7-66BF6196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4</Pages>
  <Words>959</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7168</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6</cp:revision>
  <cp:lastPrinted>2016-07-21T19:51:00Z</cp:lastPrinted>
  <dcterms:created xsi:type="dcterms:W3CDTF">2020-04-01T05:12:00Z</dcterms:created>
  <dcterms:modified xsi:type="dcterms:W3CDTF">2020-04-07T13:25:00Z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