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439" w:rsidRPr="0053566B" w:rsidRDefault="009F66C7" w:rsidP="009F66C7">
      <w:pPr>
        <w:pStyle w:val="Paragraph"/>
        <w:jc w:val="center"/>
        <w:rPr>
          <w:rFonts w:ascii="Arial" w:hAnsi="Arial" w:cs="Arial"/>
          <w:b/>
        </w:rPr>
      </w:pPr>
      <w:r w:rsidRPr="0053566B">
        <w:rPr>
          <w:rFonts w:ascii="Arial" w:hAnsi="Arial" w:cs="Arial"/>
          <w:b/>
        </w:rPr>
        <w:t>Studentin der Universität Koblenz ist Deutsche Hochschulmeisterin</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Pr>
          <w:rFonts w:ascii="Arial" w:eastAsia="Times New Roman" w:hAnsi="Arial" w:cs="Arial"/>
          <w:color w:val="auto"/>
          <w:lang w:bidi="ar-SA"/>
          <w14:ligatures w14:val="none"/>
        </w:rPr>
        <w:t xml:space="preserve">Die Studierende an der Universität Koblenz </w:t>
      </w:r>
      <w:r w:rsidRPr="0053566B">
        <w:rPr>
          <w:rFonts w:ascii="Arial" w:eastAsia="Times New Roman" w:hAnsi="Arial" w:cs="Arial"/>
          <w:color w:val="auto"/>
          <w:lang w:bidi="ar-SA"/>
          <w14:ligatures w14:val="none"/>
        </w:rPr>
        <w:t>Lucia Sturm hat bei den Deutschen Hochschulmeisterschaften in Duisburg den 800-Meter-Lauf der Frauen für sich entschieden. Die 21-jährige Lehramtsstudentin aus Winningen</w:t>
      </w:r>
      <w:r>
        <w:rPr>
          <w:rFonts w:ascii="Arial" w:eastAsia="Times New Roman" w:hAnsi="Arial" w:cs="Arial"/>
          <w:color w:val="auto"/>
          <w:lang w:bidi="ar-SA"/>
          <w14:ligatures w14:val="none"/>
        </w:rPr>
        <w:t xml:space="preserve">, die für die Universität Koblenz gestartet war, </w:t>
      </w:r>
      <w:r w:rsidRPr="0053566B">
        <w:rPr>
          <w:rFonts w:ascii="Arial" w:eastAsia="Times New Roman" w:hAnsi="Arial" w:cs="Arial"/>
          <w:color w:val="auto"/>
          <w:lang w:bidi="ar-SA"/>
          <w14:ligatures w14:val="none"/>
        </w:rPr>
        <w:t>setzte sich in einem taktisch klugen Rennen gegen starke Konkurrenz durch und sicherte sich damit ihren ersten Titel bei den Hochschulmeisterschaften.</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Lucia Sturm, die bereits in den vergangenen Jahren durch konstant starke Leistungen auf sich aufmerksam gemacht hatte, zeigte auch in Duisburg ihre Klasse. Mit einem kontrollierten Start und einem kraftvollen Endspurt überholte sie ihre Konkurrentinnen und lief mit einer Zeit von 2:02,59 Minuten als Erste über die Ziellinie. Diese Zeit liegt nur knapp über ihrer persönlichen Bestleistung und unterstreicht ihre hervorragende Form.</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 xml:space="preserve">Die Athletin, die von Trainer Stefan Kölsch </w:t>
      </w:r>
      <w:bookmarkStart w:id="0" w:name="_GoBack"/>
      <w:bookmarkEnd w:id="0"/>
      <w:r w:rsidRPr="0053566B">
        <w:rPr>
          <w:rFonts w:ascii="Arial" w:eastAsia="Times New Roman" w:hAnsi="Arial" w:cs="Arial"/>
          <w:color w:val="auto"/>
          <w:lang w:bidi="ar-SA"/>
          <w14:ligatures w14:val="none"/>
        </w:rPr>
        <w:t xml:space="preserve">betreut wird, hat sich in den </w:t>
      </w:r>
      <w:r>
        <w:rPr>
          <w:rFonts w:ascii="Arial" w:eastAsia="Times New Roman" w:hAnsi="Arial" w:cs="Arial"/>
          <w:color w:val="auto"/>
          <w:lang w:bidi="ar-SA"/>
          <w14:ligatures w14:val="none"/>
        </w:rPr>
        <w:t>vergangen</w:t>
      </w:r>
      <w:r w:rsidRPr="0053566B">
        <w:rPr>
          <w:rFonts w:ascii="Arial" w:eastAsia="Times New Roman" w:hAnsi="Arial" w:cs="Arial"/>
          <w:color w:val="auto"/>
          <w:lang w:bidi="ar-SA"/>
          <w14:ligatures w14:val="none"/>
        </w:rPr>
        <w:t>en Jahren kontinuierlich verbessert und gehört mittlerweile zur deutschen Spitze über 800 Meter. Kölsch betonte: "Lucia hat einen souveränen Start-Ziel-Sieg erzielt und dabei die im Vorfeld besprochene Taktik 1:1 umgesetzt. Nach einer schnellen ersten Runde in knapp unter 60 Sekunden hatte sie bereits zu diesem Zeitpunkt mehr als 20</w:t>
      </w:r>
      <w:r>
        <w:rPr>
          <w:rFonts w:ascii="Arial" w:eastAsia="Times New Roman" w:hAnsi="Arial" w:cs="Arial"/>
          <w:color w:val="auto"/>
          <w:lang w:bidi="ar-SA"/>
          <w14:ligatures w14:val="none"/>
        </w:rPr>
        <w:t xml:space="preserve"> Meter</w:t>
      </w:r>
      <w:r w:rsidRPr="0053566B">
        <w:rPr>
          <w:rFonts w:ascii="Arial" w:eastAsia="Times New Roman" w:hAnsi="Arial" w:cs="Arial"/>
          <w:color w:val="auto"/>
          <w:lang w:bidi="ar-SA"/>
          <w14:ligatures w14:val="none"/>
        </w:rPr>
        <w:t xml:space="preserve"> Vorsprung vor dem Rest des Feldes, so dass sie in der zweiten Runde kontrolliert zu Ende laufen konnte und letztendlich mit knapp drei Sekunden Vorsprung ungefährdet ins Ziel kam."</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Ihre Erfolge bei den U20- und U23-Meisterschaften, darunter mehrere Titelgewinne, sowie ihre Berufung in den Bundeskader des Deutschen Leichtathletik-Verbands zeugen von ihrem Talent und ihrer Zielstrebigkeit.</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 xml:space="preserve">Auch an </w:t>
      </w:r>
      <w:r>
        <w:rPr>
          <w:rFonts w:ascii="Arial" w:eastAsia="Times New Roman" w:hAnsi="Arial" w:cs="Arial"/>
          <w:color w:val="auto"/>
          <w:lang w:bidi="ar-SA"/>
          <w14:ligatures w14:val="none"/>
        </w:rPr>
        <w:t>der U</w:t>
      </w:r>
      <w:r w:rsidRPr="0053566B">
        <w:rPr>
          <w:rFonts w:ascii="Arial" w:eastAsia="Times New Roman" w:hAnsi="Arial" w:cs="Arial"/>
          <w:color w:val="auto"/>
          <w:lang w:bidi="ar-SA"/>
          <w14:ligatures w14:val="none"/>
        </w:rPr>
        <w:t>niversität Koblenz sorgt der Erfolg für große Begeisterung. Dr. habil. Sabine Bauer, Leiterin des Allgemeinen Hochschulsports der Universität Koblenz, betonte: „Lucia Sturm hat mit ihrem Sieg über 800 Meter eindrucksvoll gezeigt, welches sportliche Potenzial an der Universität Koblenz schlummert. Ihre Leistung erfüllt uns mit großer Freude und Stolz – sie ist ein leuchtendes Vorbild für den studentischen Sport und den Hochschulwettkampfgeist.“</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Mit dem Sieg in Duisburg setzt Lucia Sturm ein weiteres Ausrufezeichen in ihrer Karriere und empfiehlt sich für kommende internationale Wettbewerbe. Ihr nächstes großes Ziel ist die Teilnahme an den Europameisterschaften, für die sie sich mit weiteren starken Leistungen qualifizieren möchte.</w:t>
      </w:r>
    </w:p>
    <w:p w:rsidR="0053566B" w:rsidRPr="0053566B" w:rsidRDefault="0053566B" w:rsidP="003B0618">
      <w:pPr>
        <w:spacing w:before="100" w:beforeAutospacing="1" w:after="100" w:afterAutospacing="1" w:line="240" w:lineRule="auto"/>
        <w:rPr>
          <w:rFonts w:ascii="Arial" w:eastAsia="Times New Roman" w:hAnsi="Arial" w:cs="Arial"/>
          <w:color w:val="auto"/>
          <w:lang w:bidi="ar-SA"/>
          <w14:ligatures w14:val="none"/>
        </w:rPr>
      </w:pPr>
      <w:r w:rsidRPr="0053566B">
        <w:rPr>
          <w:rFonts w:ascii="Arial" w:eastAsia="Times New Roman" w:hAnsi="Arial" w:cs="Arial"/>
          <w:color w:val="auto"/>
          <w:lang w:bidi="ar-SA"/>
          <w14:ligatures w14:val="none"/>
        </w:rPr>
        <w:t xml:space="preserve">Die Deutsche Hochschulmeisterschaft in Duisburg bot den idealen Rahmen für diesen Erfolg. Bei optimalen Wetterbedingungen zeigte Sturm, dass sie bereit ist, den nächsten Schritt in ihrer Laufbahn zu gehen. Mit diesem Sieg bestätigt sie einmal mehr ihre herausragende Stellung im deutschen Mittelstreckenlauf und lässt auf weitere Erfolge in der </w:t>
      </w:r>
      <w:r>
        <w:rPr>
          <w:rFonts w:ascii="Arial" w:eastAsia="Times New Roman" w:hAnsi="Arial" w:cs="Arial"/>
          <w:color w:val="auto"/>
          <w:lang w:bidi="ar-SA"/>
          <w14:ligatures w14:val="none"/>
        </w:rPr>
        <w:t>aktuellen</w:t>
      </w:r>
      <w:r w:rsidRPr="0053566B">
        <w:rPr>
          <w:rFonts w:ascii="Arial" w:eastAsia="Times New Roman" w:hAnsi="Arial" w:cs="Arial"/>
          <w:color w:val="auto"/>
          <w:lang w:bidi="ar-SA"/>
          <w14:ligatures w14:val="none"/>
        </w:rPr>
        <w:t xml:space="preserve"> Saison hoffen.</w:t>
      </w:r>
    </w:p>
    <w:p w:rsidR="009F66C7" w:rsidRPr="0053566B" w:rsidRDefault="009F66C7" w:rsidP="00437439">
      <w:pPr>
        <w:pStyle w:val="HTMLVorformatiert"/>
        <w:rPr>
          <w:rFonts w:ascii="Arial" w:hAnsi="Arial" w:cs="Arial"/>
          <w:sz w:val="24"/>
          <w:szCs w:val="24"/>
        </w:rPr>
      </w:pPr>
    </w:p>
    <w:p w:rsidR="009F66C7" w:rsidRPr="0053566B" w:rsidRDefault="009F66C7" w:rsidP="00437439">
      <w:pPr>
        <w:pStyle w:val="HTMLVorformatiert"/>
        <w:rPr>
          <w:rFonts w:ascii="Arial" w:hAnsi="Arial" w:cs="Arial"/>
          <w:sz w:val="24"/>
          <w:szCs w:val="24"/>
        </w:rPr>
      </w:pPr>
    </w:p>
    <w:p w:rsidR="00D448E4" w:rsidRPr="0053566B" w:rsidRDefault="00D448E4" w:rsidP="00D448E4">
      <w:pPr>
        <w:pStyle w:val="Paragraph"/>
        <w:rPr>
          <w:rFonts w:ascii="Arial" w:hAnsi="Arial" w:cs="Arial"/>
          <w:b/>
        </w:rPr>
      </w:pPr>
      <w:r w:rsidRPr="0053566B">
        <w:rPr>
          <w:rFonts w:ascii="Arial" w:hAnsi="Arial" w:cs="Arial"/>
          <w:b/>
        </w:rPr>
        <w:t>Fachliche Ansprechpartner</w:t>
      </w:r>
      <w:r w:rsidR="009F66C7" w:rsidRPr="0053566B">
        <w:rPr>
          <w:rFonts w:ascii="Arial" w:hAnsi="Arial" w:cs="Arial"/>
          <w:b/>
        </w:rPr>
        <w:t>in</w:t>
      </w:r>
    </w:p>
    <w:p w:rsidR="009F66C7" w:rsidRPr="0053566B" w:rsidRDefault="009F66C7" w:rsidP="00D448E4">
      <w:pPr>
        <w:pStyle w:val="Paragraph"/>
        <w:rPr>
          <w:rFonts w:ascii="Arial" w:hAnsi="Arial" w:cs="Arial"/>
        </w:rPr>
      </w:pPr>
      <w:r w:rsidRPr="0053566B">
        <w:rPr>
          <w:rFonts w:ascii="Arial" w:hAnsi="Arial" w:cs="Arial"/>
        </w:rPr>
        <w:t>Dr. Sabine Bauer</w:t>
      </w:r>
    </w:p>
    <w:p w:rsidR="00D448E4" w:rsidRPr="0053566B" w:rsidRDefault="00D448E4" w:rsidP="00D448E4">
      <w:pPr>
        <w:pStyle w:val="Paragraph"/>
        <w:rPr>
          <w:rFonts w:ascii="Arial" w:hAnsi="Arial" w:cs="Arial"/>
        </w:rPr>
      </w:pPr>
      <w:r w:rsidRPr="0053566B">
        <w:rPr>
          <w:rFonts w:ascii="Arial" w:hAnsi="Arial" w:cs="Arial"/>
        </w:rPr>
        <w:t>Universität Koblenz</w:t>
      </w:r>
    </w:p>
    <w:p w:rsidR="00D448E4" w:rsidRPr="0053566B" w:rsidRDefault="00D448E4" w:rsidP="00D448E4">
      <w:pPr>
        <w:pStyle w:val="Paragraph"/>
        <w:rPr>
          <w:rFonts w:ascii="Arial" w:hAnsi="Arial" w:cs="Arial"/>
        </w:rPr>
      </w:pPr>
      <w:r w:rsidRPr="0053566B">
        <w:rPr>
          <w:rFonts w:ascii="Arial" w:hAnsi="Arial" w:cs="Arial"/>
        </w:rPr>
        <w:t>Universitätsstraße 1</w:t>
      </w:r>
    </w:p>
    <w:p w:rsidR="00D448E4" w:rsidRPr="0053566B" w:rsidRDefault="00D448E4" w:rsidP="00D448E4">
      <w:pPr>
        <w:pStyle w:val="Paragraph"/>
        <w:rPr>
          <w:rFonts w:ascii="Arial" w:hAnsi="Arial" w:cs="Arial"/>
        </w:rPr>
      </w:pPr>
      <w:r w:rsidRPr="0053566B">
        <w:rPr>
          <w:rFonts w:ascii="Arial" w:hAnsi="Arial" w:cs="Arial"/>
        </w:rPr>
        <w:lastRenderedPageBreak/>
        <w:t>56070 Koblenz</w:t>
      </w:r>
    </w:p>
    <w:p w:rsidR="00D448E4" w:rsidRPr="0053566B" w:rsidRDefault="00D448E4" w:rsidP="00D448E4">
      <w:pPr>
        <w:pStyle w:val="Paragraph"/>
        <w:rPr>
          <w:rFonts w:ascii="Arial" w:hAnsi="Arial" w:cs="Arial"/>
        </w:rPr>
      </w:pPr>
    </w:p>
    <w:p w:rsidR="00D448E4" w:rsidRPr="0053566B" w:rsidRDefault="00D448E4" w:rsidP="00D448E4">
      <w:pPr>
        <w:pStyle w:val="Paragraph"/>
        <w:rPr>
          <w:rFonts w:ascii="Arial" w:hAnsi="Arial" w:cs="Arial"/>
        </w:rPr>
      </w:pPr>
      <w:r w:rsidRPr="0053566B">
        <w:rPr>
          <w:rFonts w:ascii="Arial" w:hAnsi="Arial" w:cs="Arial"/>
        </w:rPr>
        <w:t xml:space="preserve">Tel.: 0261 287 </w:t>
      </w:r>
      <w:r w:rsidR="009F66C7" w:rsidRPr="0053566B">
        <w:rPr>
          <w:rFonts w:ascii="Arial" w:hAnsi="Arial" w:cs="Arial"/>
        </w:rPr>
        <w:t>1784</w:t>
      </w:r>
    </w:p>
    <w:p w:rsidR="00D448E4" w:rsidRPr="0053566B" w:rsidRDefault="00D448E4" w:rsidP="00D448E4">
      <w:pPr>
        <w:pStyle w:val="Paragraph"/>
        <w:rPr>
          <w:rFonts w:ascii="Arial" w:hAnsi="Arial" w:cs="Arial"/>
        </w:rPr>
      </w:pPr>
      <w:r w:rsidRPr="0053566B">
        <w:rPr>
          <w:rFonts w:ascii="Arial" w:hAnsi="Arial" w:cs="Arial"/>
        </w:rPr>
        <w:t xml:space="preserve">E-Mail: </w:t>
      </w:r>
      <w:r w:rsidR="009F66C7" w:rsidRPr="0053566B">
        <w:rPr>
          <w:rFonts w:ascii="Arial" w:hAnsi="Arial" w:cs="Arial"/>
        </w:rPr>
        <w:t>bauer@uni-koblenz.de</w:t>
      </w:r>
    </w:p>
    <w:p w:rsidR="00D448E4" w:rsidRPr="0053566B" w:rsidRDefault="00D448E4" w:rsidP="00D448E4">
      <w:pPr>
        <w:pStyle w:val="Paragraph"/>
        <w:rPr>
          <w:rFonts w:ascii="Arial" w:hAnsi="Arial" w:cs="Arial"/>
        </w:rPr>
      </w:pPr>
    </w:p>
    <w:p w:rsidR="00D448E4" w:rsidRPr="0053566B" w:rsidRDefault="00D448E4" w:rsidP="00D448E4">
      <w:pPr>
        <w:pStyle w:val="Paragraph"/>
        <w:rPr>
          <w:rFonts w:ascii="Arial" w:hAnsi="Arial" w:cs="Arial"/>
          <w:b/>
        </w:rPr>
      </w:pPr>
      <w:r w:rsidRPr="0053566B">
        <w:rPr>
          <w:rFonts w:ascii="Arial" w:hAnsi="Arial" w:cs="Arial"/>
          <w:b/>
        </w:rPr>
        <w:t>Pressekontakt</w:t>
      </w:r>
    </w:p>
    <w:p w:rsidR="00D448E4" w:rsidRPr="0053566B" w:rsidRDefault="00D448E4" w:rsidP="00D448E4">
      <w:pPr>
        <w:pStyle w:val="Paragraph"/>
        <w:rPr>
          <w:rFonts w:ascii="Arial" w:hAnsi="Arial" w:cs="Arial"/>
        </w:rPr>
      </w:pPr>
      <w:r w:rsidRPr="0053566B">
        <w:rPr>
          <w:rFonts w:ascii="Arial" w:hAnsi="Arial" w:cs="Arial"/>
        </w:rPr>
        <w:t>Dr. Birgit Förg</w:t>
      </w:r>
    </w:p>
    <w:p w:rsidR="00D448E4" w:rsidRPr="0053566B" w:rsidRDefault="00D448E4" w:rsidP="00D448E4">
      <w:pPr>
        <w:pStyle w:val="Paragraph"/>
        <w:rPr>
          <w:rFonts w:ascii="Arial" w:hAnsi="Arial" w:cs="Arial"/>
        </w:rPr>
      </w:pPr>
      <w:r w:rsidRPr="0053566B">
        <w:rPr>
          <w:rFonts w:ascii="Arial" w:hAnsi="Arial" w:cs="Arial"/>
        </w:rPr>
        <w:t>Universität Koblenz</w:t>
      </w:r>
    </w:p>
    <w:p w:rsidR="00D448E4" w:rsidRPr="0053566B" w:rsidRDefault="00D448E4" w:rsidP="00D448E4">
      <w:pPr>
        <w:pStyle w:val="Paragraph"/>
        <w:rPr>
          <w:rFonts w:ascii="Arial" w:hAnsi="Arial" w:cs="Arial"/>
        </w:rPr>
      </w:pPr>
      <w:r w:rsidRPr="0053566B">
        <w:rPr>
          <w:rFonts w:ascii="Arial" w:hAnsi="Arial" w:cs="Arial"/>
        </w:rPr>
        <w:t>Universitätsstraße 1</w:t>
      </w:r>
    </w:p>
    <w:p w:rsidR="00D448E4" w:rsidRPr="0053566B" w:rsidRDefault="00D448E4" w:rsidP="00D448E4">
      <w:pPr>
        <w:pStyle w:val="Paragraph"/>
        <w:rPr>
          <w:rFonts w:ascii="Arial" w:hAnsi="Arial" w:cs="Arial"/>
        </w:rPr>
      </w:pPr>
      <w:r w:rsidRPr="0053566B">
        <w:rPr>
          <w:rFonts w:ascii="Arial" w:hAnsi="Arial" w:cs="Arial"/>
        </w:rPr>
        <w:t>56070 Koblenz</w:t>
      </w:r>
    </w:p>
    <w:p w:rsidR="00D448E4" w:rsidRPr="0053566B" w:rsidRDefault="00D448E4" w:rsidP="00D448E4">
      <w:pPr>
        <w:pStyle w:val="Paragraph"/>
        <w:rPr>
          <w:rFonts w:ascii="Arial" w:hAnsi="Arial" w:cs="Arial"/>
        </w:rPr>
      </w:pPr>
    </w:p>
    <w:p w:rsidR="00D448E4" w:rsidRPr="0053566B" w:rsidRDefault="00D448E4" w:rsidP="00D448E4">
      <w:pPr>
        <w:pStyle w:val="Paragraph"/>
        <w:rPr>
          <w:rFonts w:ascii="Arial" w:hAnsi="Arial" w:cs="Arial"/>
        </w:rPr>
      </w:pPr>
      <w:r w:rsidRPr="0053566B">
        <w:rPr>
          <w:rFonts w:ascii="Arial" w:hAnsi="Arial" w:cs="Arial"/>
        </w:rPr>
        <w:t>Tel.: 0261 287 1766</w:t>
      </w:r>
    </w:p>
    <w:p w:rsidR="00D448E4" w:rsidRPr="0053566B" w:rsidRDefault="00D448E4" w:rsidP="00D448E4">
      <w:pPr>
        <w:pStyle w:val="Paragraph"/>
        <w:rPr>
          <w:rFonts w:ascii="Arial" w:hAnsi="Arial" w:cs="Arial"/>
        </w:rPr>
      </w:pPr>
      <w:r w:rsidRPr="0053566B">
        <w:rPr>
          <w:rFonts w:ascii="Arial" w:hAnsi="Arial" w:cs="Arial"/>
        </w:rPr>
        <w:t>E-Mail: birgitfoerg@uni-koblenz.de</w:t>
      </w:r>
    </w:p>
    <w:sectPr w:rsidR="00D448E4" w:rsidRPr="0053566B">
      <w:footerReference w:type="default" r:id="rId7"/>
      <w:footnotePr>
        <w:numRestart w:val="eachSect"/>
      </w:footnotePr>
      <w:endnotePr>
        <w:pos w:val="sectEnd"/>
        <w:numFmt w:val="decimal"/>
        <w:numRestart w:val="eachSect"/>
      </w:endnotePr>
      <w:pgSz w:w="11900" w:h="16840"/>
      <w:pgMar w:top="1303" w:right="1303" w:bottom="1303" w:left="1303"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93D" w:rsidRDefault="006C493D">
      <w:pPr>
        <w:spacing w:line="240" w:lineRule="auto"/>
      </w:pPr>
      <w:r>
        <w:separator/>
      </w:r>
    </w:p>
  </w:endnote>
  <w:endnote w:type="continuationSeparator" w:id="0">
    <w:p w:rsidR="006C493D" w:rsidRDefault="006C4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nlo Regular">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3D" w:rsidRDefault="006C493D">
    <w:pPr>
      <w:jc w:val="right"/>
    </w:pPr>
    <w:r>
      <w:rPr>
        <w:sz w:val="22"/>
        <w:szCs w:val="22"/>
      </w:rPr>
      <w:fldChar w:fldCharType="begin"/>
    </w:r>
    <w:r>
      <w:rPr>
        <w:sz w:val="22"/>
        <w:szCs w:val="22"/>
      </w:rPr>
      <w:instrText>PAGE \* MERGEFORMAT</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93D" w:rsidRDefault="006C493D">
      <w:pPr>
        <w:spacing w:line="240" w:lineRule="auto"/>
      </w:pPr>
      <w:r>
        <w:separator/>
      </w:r>
    </w:p>
  </w:footnote>
  <w:footnote w:type="continuationSeparator" w:id="0">
    <w:p w:rsidR="006C493D" w:rsidRDefault="006C49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1A7"/>
    <w:multiLevelType w:val="singleLevel"/>
    <w:tmpl w:val="2CA07F02"/>
    <w:lvl w:ilvl="0">
      <w:start w:val="1"/>
      <w:numFmt w:val="bullet"/>
      <w:lvlText w:val="–"/>
      <w:lvlJc w:val="left"/>
      <w:pPr>
        <w:tabs>
          <w:tab w:val="num" w:pos="240"/>
        </w:tabs>
        <w:ind w:left="240"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footnotePr>
    <w:numRestart w:val="eachSect"/>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C6"/>
    <w:rsid w:val="001D5365"/>
    <w:rsid w:val="003B0618"/>
    <w:rsid w:val="004251AF"/>
    <w:rsid w:val="00437439"/>
    <w:rsid w:val="0053566B"/>
    <w:rsid w:val="006C493D"/>
    <w:rsid w:val="006D22D6"/>
    <w:rsid w:val="007F4241"/>
    <w:rsid w:val="009F66C7"/>
    <w:rsid w:val="00C04328"/>
    <w:rsid w:val="00D448E4"/>
    <w:rsid w:val="00D83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36DE"/>
  <w15:docId w15:val="{7C9F58D2-9BDD-4C19-B99B-33CD970D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color w:val="333333"/>
        <w:sz w:val="24"/>
        <w:szCs w:val="24"/>
        <w:lang w:val="de-DE" w:eastAsia="de-DE" w:bidi="de-DE"/>
        <w14:ligatures w14:val="standardContextual"/>
      </w:rPr>
    </w:rPrDefault>
    <w:pPrDefault>
      <w:pPr>
        <w:spacing w:line="30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uiPriority w:val="9"/>
    <w:qFormat/>
    <w:pPr>
      <w:keepNext/>
      <w:spacing w:line="660" w:lineRule="atLeast"/>
      <w:jc w:val="left"/>
      <w:outlineLvl w:val="0"/>
    </w:pPr>
    <w:rPr>
      <w:b/>
      <w:color w:val="EF233C"/>
      <w:sz w:val="44"/>
      <w:szCs w:val="44"/>
    </w:rPr>
  </w:style>
  <w:style w:type="paragraph" w:styleId="berschrift2">
    <w:name w:val="heading 2"/>
    <w:basedOn w:val="Standard"/>
    <w:uiPriority w:val="9"/>
    <w:semiHidden/>
    <w:unhideWhenUsed/>
    <w:qFormat/>
    <w:pPr>
      <w:keepNext/>
      <w:spacing w:line="480" w:lineRule="atLeast"/>
      <w:jc w:val="left"/>
      <w:outlineLvl w:val="1"/>
    </w:pPr>
    <w:rPr>
      <w:b/>
      <w:color w:val="515364"/>
      <w:sz w:val="32"/>
      <w:szCs w:val="32"/>
    </w:rPr>
  </w:style>
  <w:style w:type="paragraph" w:styleId="berschrift3">
    <w:name w:val="heading 3"/>
    <w:basedOn w:val="Standard"/>
    <w:uiPriority w:val="9"/>
    <w:semiHidden/>
    <w:unhideWhenUsed/>
    <w:qFormat/>
    <w:pPr>
      <w:keepNext/>
      <w:spacing w:line="390" w:lineRule="atLeast"/>
      <w:jc w:val="left"/>
      <w:outlineLvl w:val="2"/>
    </w:pPr>
    <w:rPr>
      <w:b/>
      <w:sz w:val="26"/>
      <w:szCs w:val="26"/>
    </w:rPr>
  </w:style>
  <w:style w:type="paragraph" w:styleId="berschrift4">
    <w:name w:val="heading 4"/>
    <w:basedOn w:val="Standard"/>
    <w:uiPriority w:val="9"/>
    <w:semiHidden/>
    <w:unhideWhenUsed/>
    <w:qFormat/>
    <w:pPr>
      <w:keepNext/>
      <w:spacing w:line="360" w:lineRule="atLeast"/>
      <w:jc w:val="lef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pPr>
      <w:spacing w:line="200" w:lineRule="atLeast"/>
    </w:pPr>
    <w:rPr>
      <w:rFonts w:ascii="Menlo Regular" w:eastAsia="Menlo Regular" w:hAnsi="Menlo Regular" w:cs="Menlo Regular"/>
      <w:i/>
      <w:sz w:val="18"/>
      <w:szCs w:val="18"/>
    </w:rPr>
  </w:style>
  <w:style w:type="paragraph" w:styleId="Liste">
    <w:name w:val="List"/>
    <w:basedOn w:val="Standard"/>
    <w:uiPriority w:val="1"/>
    <w:qFormat/>
  </w:style>
  <w:style w:type="paragraph" w:customStyle="1" w:styleId="Paragraph">
    <w:name w:val="Paragraph"/>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2"/>
    <w:qFormat/>
    <w:rPr>
      <w:rFonts w:ascii="Gill Sans" w:eastAsia="Gill Sans" w:hAnsi="Gill Sans" w:cs="Gill Sans"/>
      <w:b/>
    </w:rPr>
  </w:style>
  <w:style w:type="character" w:customStyle="1" w:styleId="Zulschen">
    <w:name w:val="Zu löschen"/>
    <w:uiPriority w:val="2"/>
    <w:semiHidden/>
    <w:unhideWhenUsed/>
    <w:qFormat/>
  </w:style>
  <w:style w:type="character" w:customStyle="1" w:styleId="Anmerkung">
    <w:name w:val="Anmerkung"/>
    <w:uiPriority w:val="2"/>
    <w:semiHidden/>
    <w:unhideWhenUsed/>
    <w:qFormat/>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Link">
    <w:name w:val="Link"/>
    <w:uiPriority w:val="2"/>
    <w:qFormat/>
    <w:rPr>
      <w:color w:val="3875D7"/>
      <w:u w:val="single" w:color="3875D7"/>
    </w:rPr>
  </w:style>
  <w:style w:type="character" w:customStyle="1" w:styleId="AuszufhrenderCode">
    <w:name w:val="Auszuführender Code"/>
    <w:uiPriority w:val="2"/>
    <w:semiHidden/>
    <w:unhideWhenUsed/>
    <w:qFormat/>
  </w:style>
  <w:style w:type="character" w:styleId="Hervorhebung">
    <w:name w:val="Emphasis"/>
    <w:uiPriority w:val="20"/>
    <w:qFormat/>
    <w:rPr>
      <w:rFonts w:ascii="Gill Sans" w:eastAsia="Gill Sans" w:hAnsi="Gill Sans" w:cs="Gill Sans"/>
      <w:i/>
    </w:rPr>
  </w:style>
  <w:style w:type="character" w:customStyle="1" w:styleId="InlineCode">
    <w:name w:val="Inline Code"/>
    <w:uiPriority w:val="2"/>
    <w:semiHidden/>
    <w:unhideWhenUsed/>
    <w:qFormat/>
    <w:rPr>
      <w:rFonts w:ascii="Menlo Regular" w:eastAsia="Menlo Regular" w:hAnsi="Menlo Regular" w:cs="Menlo Regula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Gill Sans" w:eastAsia="Gill Sans" w:hAnsi="Gill Sans" w:cs="Gill Sans"/>
      <w:i/>
    </w:rPr>
  </w:style>
  <w:style w:type="character" w:styleId="Hyperlink">
    <w:name w:val="Hyperlink"/>
    <w:basedOn w:val="Absatz-Standardschriftart"/>
    <w:uiPriority w:val="99"/>
    <w:unhideWhenUsed/>
    <w:rsid w:val="00D448E4"/>
    <w:rPr>
      <w:color w:val="0563C1" w:themeColor="hyperlink"/>
      <w:u w:val="single"/>
    </w:rPr>
  </w:style>
  <w:style w:type="character" w:styleId="NichtaufgelsteErwhnung">
    <w:name w:val="Unresolved Mention"/>
    <w:basedOn w:val="Absatz-Standardschriftart"/>
    <w:uiPriority w:val="99"/>
    <w:semiHidden/>
    <w:unhideWhenUsed/>
    <w:rsid w:val="00D448E4"/>
    <w:rPr>
      <w:color w:val="605E5C"/>
      <w:shd w:val="clear" w:color="auto" w:fill="E1DFDD"/>
    </w:rPr>
  </w:style>
  <w:style w:type="paragraph" w:styleId="HTMLVorformatiert">
    <w:name w:val="HTML Preformatted"/>
    <w:basedOn w:val="Standard"/>
    <w:link w:val="HTMLVorformatiertZchn"/>
    <w:uiPriority w:val="99"/>
    <w:unhideWhenUsed/>
    <w:rsid w:val="00437439"/>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437439"/>
    <w:rPr>
      <w:rFonts w:ascii="Consolas" w:hAnsi="Consolas"/>
      <w:sz w:val="20"/>
      <w:szCs w:val="20"/>
    </w:rPr>
  </w:style>
  <w:style w:type="paragraph" w:styleId="StandardWeb">
    <w:name w:val="Normal (Web)"/>
    <w:basedOn w:val="Standard"/>
    <w:uiPriority w:val="99"/>
    <w:semiHidden/>
    <w:unhideWhenUsed/>
    <w:rsid w:val="0053566B"/>
    <w:pPr>
      <w:spacing w:before="100" w:beforeAutospacing="1" w:after="100" w:afterAutospacing="1" w:line="240" w:lineRule="auto"/>
      <w:jc w:val="left"/>
    </w:pPr>
    <w:rPr>
      <w:rFonts w:ascii="Times New Roman" w:eastAsia="Times New Roman" w:hAnsi="Times New Roman" w:cs="Times New Roman"/>
      <w:color w:val="auto"/>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71788">
      <w:bodyDiv w:val="1"/>
      <w:marLeft w:val="0"/>
      <w:marRight w:val="0"/>
      <w:marTop w:val="0"/>
      <w:marBottom w:val="0"/>
      <w:divBdr>
        <w:top w:val="none" w:sz="0" w:space="0" w:color="auto"/>
        <w:left w:val="none" w:sz="0" w:space="0" w:color="auto"/>
        <w:bottom w:val="none" w:sz="0" w:space="0" w:color="auto"/>
        <w:right w:val="none" w:sz="0" w:space="0" w:color="auto"/>
      </w:divBdr>
    </w:div>
    <w:div w:id="1090859350">
      <w:bodyDiv w:val="1"/>
      <w:marLeft w:val="0"/>
      <w:marRight w:val="0"/>
      <w:marTop w:val="0"/>
      <w:marBottom w:val="0"/>
      <w:divBdr>
        <w:top w:val="none" w:sz="0" w:space="0" w:color="auto"/>
        <w:left w:val="none" w:sz="0" w:space="0" w:color="auto"/>
        <w:bottom w:val="none" w:sz="0" w:space="0" w:color="auto"/>
        <w:right w:val="none" w:sz="0" w:space="0" w:color="auto"/>
      </w:divBdr>
    </w:div>
    <w:div w:id="205642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71AC8D03</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Birgit Förg</dc:creator>
  <cp:lastModifiedBy>Dr. Birgit Förg</cp:lastModifiedBy>
  <cp:revision>5</cp:revision>
  <dcterms:created xsi:type="dcterms:W3CDTF">2025-06-02T09:03:00Z</dcterms:created>
  <dcterms:modified xsi:type="dcterms:W3CDTF">2025-06-04T09:51:00Z</dcterms:modified>
</cp:coreProperties>
</file>