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99874"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043A727C" w14:textId="77777777" w:rsidR="00CD7F03" w:rsidRPr="005D5646" w:rsidRDefault="00CD7F03" w:rsidP="00726EE1">
      <w:pPr>
        <w:pStyle w:val="berschrift3"/>
        <w:rPr>
          <w:rFonts w:ascii="Arial" w:hAnsi="Arial" w:cs="Arial"/>
          <w:color w:val="000000"/>
          <w:sz w:val="20"/>
        </w:rPr>
      </w:pPr>
    </w:p>
    <w:p w14:paraId="5146B871" w14:textId="77777777" w:rsidR="00CD7F03" w:rsidRPr="005D5646" w:rsidRDefault="00CD7F03" w:rsidP="00726EE1">
      <w:pPr>
        <w:pStyle w:val="berschrift3"/>
        <w:rPr>
          <w:rFonts w:ascii="Arial" w:hAnsi="Arial" w:cs="Arial"/>
          <w:color w:val="000000"/>
          <w:sz w:val="20"/>
        </w:rPr>
      </w:pPr>
    </w:p>
    <w:p w14:paraId="211EA623" w14:textId="3CEA57EA" w:rsidR="005D5646" w:rsidRPr="005D5646" w:rsidRDefault="00133304" w:rsidP="005D5646">
      <w:pPr>
        <w:pStyle w:val="berschrift1"/>
        <w:spacing w:line="360" w:lineRule="auto"/>
        <w:rPr>
          <w:rFonts w:ascii="Arial" w:hAnsi="Arial" w:cs="Arial"/>
          <w:sz w:val="28"/>
        </w:rPr>
      </w:pPr>
      <w:r>
        <w:rPr>
          <w:rFonts w:ascii="Arial" w:hAnsi="Arial" w:cs="Arial"/>
          <w:sz w:val="28"/>
        </w:rPr>
        <w:t>Fertigungs-IT</w:t>
      </w:r>
      <w:r w:rsidR="00802F8C">
        <w:rPr>
          <w:rFonts w:ascii="Arial" w:hAnsi="Arial" w:cs="Arial"/>
          <w:sz w:val="28"/>
        </w:rPr>
        <w:t xml:space="preserve"> </w:t>
      </w:r>
      <w:r w:rsidR="009706B2">
        <w:rPr>
          <w:rFonts w:ascii="Arial" w:hAnsi="Arial" w:cs="Arial"/>
          <w:sz w:val="28"/>
        </w:rPr>
        <w:t>neu gedacht</w:t>
      </w:r>
      <w:r>
        <w:rPr>
          <w:rFonts w:ascii="Arial" w:hAnsi="Arial" w:cs="Arial"/>
          <w:sz w:val="28"/>
        </w:rPr>
        <w:t>: HYDRA X</w:t>
      </w:r>
    </w:p>
    <w:p w14:paraId="2FD85373" w14:textId="052CEADB" w:rsidR="00445D84" w:rsidRPr="005D5646" w:rsidRDefault="00133304" w:rsidP="005D5646">
      <w:pPr>
        <w:pStyle w:val="berschrift3"/>
        <w:spacing w:line="360" w:lineRule="auto"/>
        <w:rPr>
          <w:rFonts w:ascii="Arial" w:hAnsi="Arial" w:cs="Arial"/>
          <w:b w:val="0"/>
          <w:color w:val="000000"/>
          <w:sz w:val="18"/>
        </w:rPr>
      </w:pPr>
      <w:r>
        <w:rPr>
          <w:rFonts w:ascii="Arial" w:hAnsi="Arial" w:cs="Arial"/>
          <w:sz w:val="24"/>
        </w:rPr>
        <w:t xml:space="preserve">MPDV </w:t>
      </w:r>
      <w:r w:rsidR="00272BC9">
        <w:rPr>
          <w:rFonts w:ascii="Arial" w:hAnsi="Arial" w:cs="Arial"/>
          <w:sz w:val="24"/>
        </w:rPr>
        <w:t>revolutioniert</w:t>
      </w:r>
      <w:r>
        <w:rPr>
          <w:rFonts w:ascii="Arial" w:hAnsi="Arial" w:cs="Arial"/>
          <w:sz w:val="24"/>
        </w:rPr>
        <w:t xml:space="preserve"> die Smart Factory – plattformbasiert</w:t>
      </w:r>
      <w:r w:rsidR="009F6BD6">
        <w:rPr>
          <w:rFonts w:ascii="Arial" w:hAnsi="Arial" w:cs="Arial"/>
          <w:sz w:val="24"/>
        </w:rPr>
        <w:t>, flexibel</w:t>
      </w:r>
      <w:r>
        <w:rPr>
          <w:rFonts w:ascii="Arial" w:hAnsi="Arial" w:cs="Arial"/>
          <w:sz w:val="24"/>
        </w:rPr>
        <w:t xml:space="preserve"> und offen</w:t>
      </w:r>
    </w:p>
    <w:p w14:paraId="1906283D" w14:textId="77777777" w:rsidR="00C5307E" w:rsidRPr="005D5646" w:rsidRDefault="00C5307E" w:rsidP="00726EE1">
      <w:pPr>
        <w:pStyle w:val="HighlightsText"/>
        <w:spacing w:line="240" w:lineRule="auto"/>
        <w:jc w:val="both"/>
        <w:rPr>
          <w:rFonts w:ascii="Arial" w:hAnsi="Arial" w:cs="Arial"/>
          <w:b w:val="0"/>
          <w:color w:val="000000"/>
          <w:sz w:val="20"/>
        </w:rPr>
      </w:pPr>
    </w:p>
    <w:p w14:paraId="25096F61" w14:textId="489847EF" w:rsidR="00C07304" w:rsidRDefault="0008264D" w:rsidP="005D5646">
      <w:pPr>
        <w:rPr>
          <w:rFonts w:ascii="Arial" w:hAnsi="Arial" w:cs="Arial"/>
          <w:sz w:val="20"/>
          <w:szCs w:val="20"/>
        </w:rPr>
      </w:pPr>
      <w:r w:rsidRPr="005D5646">
        <w:rPr>
          <w:rFonts w:ascii="Arial" w:hAnsi="Arial" w:cs="Arial"/>
          <w:b/>
          <w:i/>
          <w:sz w:val="20"/>
          <w:szCs w:val="20"/>
        </w:rPr>
        <w:t xml:space="preserve">Mosbach, </w:t>
      </w:r>
      <w:r w:rsidR="007622C1">
        <w:rPr>
          <w:rFonts w:ascii="Arial" w:hAnsi="Arial" w:cs="Arial"/>
          <w:b/>
          <w:i/>
          <w:sz w:val="20"/>
          <w:szCs w:val="20"/>
        </w:rPr>
        <w:t xml:space="preserve">22.03.2021 </w:t>
      </w:r>
      <w:r w:rsidR="00C5307E" w:rsidRPr="005D5646">
        <w:rPr>
          <w:rFonts w:ascii="Arial" w:hAnsi="Arial" w:cs="Arial"/>
          <w:b/>
          <w:sz w:val="20"/>
          <w:szCs w:val="20"/>
        </w:rPr>
        <w:t xml:space="preserve">– </w:t>
      </w:r>
      <w:bookmarkStart w:id="0" w:name="OLE_LINK5"/>
      <w:bookmarkStart w:id="1" w:name="OLE_LINK6"/>
      <w:r w:rsidR="00AF6EFD">
        <w:rPr>
          <w:rFonts w:ascii="Arial" w:hAnsi="Arial" w:cs="Arial"/>
          <w:sz w:val="20"/>
          <w:szCs w:val="20"/>
        </w:rPr>
        <w:t xml:space="preserve">MPDV liefert mit dem neuen HYDRA X </w:t>
      </w:r>
      <w:r w:rsidR="00C07304">
        <w:rPr>
          <w:rFonts w:ascii="Arial" w:hAnsi="Arial" w:cs="Arial"/>
          <w:sz w:val="20"/>
          <w:szCs w:val="20"/>
        </w:rPr>
        <w:t>eine Gesamtlösung für die Smart Factory</w:t>
      </w:r>
      <w:r w:rsidR="00AF6EFD">
        <w:rPr>
          <w:rFonts w:ascii="Arial" w:hAnsi="Arial" w:cs="Arial"/>
          <w:sz w:val="20"/>
          <w:szCs w:val="20"/>
        </w:rPr>
        <w:t xml:space="preserve">. HYDRA X </w:t>
      </w:r>
      <w:r w:rsidR="00D66992">
        <w:rPr>
          <w:rFonts w:ascii="Arial" w:hAnsi="Arial" w:cs="Arial"/>
          <w:sz w:val="20"/>
          <w:szCs w:val="20"/>
        </w:rPr>
        <w:t>ist</w:t>
      </w:r>
      <w:r w:rsidR="009F6BD6">
        <w:rPr>
          <w:rFonts w:ascii="Arial" w:hAnsi="Arial" w:cs="Arial"/>
          <w:sz w:val="20"/>
          <w:szCs w:val="20"/>
        </w:rPr>
        <w:t xml:space="preserve"> kein monolithisches System, sondern </w:t>
      </w:r>
      <w:r w:rsidR="00D66992">
        <w:rPr>
          <w:rFonts w:ascii="Arial" w:hAnsi="Arial" w:cs="Arial"/>
          <w:sz w:val="20"/>
          <w:szCs w:val="20"/>
        </w:rPr>
        <w:t xml:space="preserve">plattformbasiert und </w:t>
      </w:r>
      <w:r w:rsidR="00AF6EFD">
        <w:rPr>
          <w:rFonts w:ascii="Arial" w:hAnsi="Arial" w:cs="Arial"/>
          <w:sz w:val="20"/>
          <w:szCs w:val="20"/>
        </w:rPr>
        <w:t xml:space="preserve">besteht aus vielen einzelnen </w:t>
      </w:r>
      <w:r w:rsidR="005A1B17">
        <w:rPr>
          <w:rFonts w:ascii="Arial" w:hAnsi="Arial" w:cs="Arial"/>
          <w:sz w:val="20"/>
          <w:szCs w:val="20"/>
        </w:rPr>
        <w:t>Manufacturing Apps (</w:t>
      </w:r>
      <w:proofErr w:type="spellStart"/>
      <w:r w:rsidR="00AF6EFD">
        <w:rPr>
          <w:rFonts w:ascii="Arial" w:hAnsi="Arial" w:cs="Arial"/>
          <w:sz w:val="20"/>
          <w:szCs w:val="20"/>
        </w:rPr>
        <w:t>mApps</w:t>
      </w:r>
      <w:proofErr w:type="spellEnd"/>
      <w:r w:rsidR="005A1B17">
        <w:rPr>
          <w:rFonts w:ascii="Arial" w:hAnsi="Arial" w:cs="Arial"/>
          <w:sz w:val="20"/>
          <w:szCs w:val="20"/>
        </w:rPr>
        <w:t>)</w:t>
      </w:r>
      <w:r w:rsidR="00C07304">
        <w:rPr>
          <w:rFonts w:ascii="Arial" w:hAnsi="Arial" w:cs="Arial"/>
          <w:sz w:val="20"/>
          <w:szCs w:val="20"/>
        </w:rPr>
        <w:t>. Dank der</w:t>
      </w:r>
      <w:r w:rsidR="00C07304" w:rsidRPr="00C07304">
        <w:rPr>
          <w:rFonts w:ascii="Arial" w:hAnsi="Arial" w:cs="Arial"/>
          <w:sz w:val="20"/>
          <w:szCs w:val="20"/>
        </w:rPr>
        <w:t xml:space="preserve"> </w:t>
      </w:r>
      <w:r w:rsidR="00C07304">
        <w:rPr>
          <w:rFonts w:ascii="Arial" w:hAnsi="Arial" w:cs="Arial"/>
          <w:sz w:val="20"/>
          <w:szCs w:val="20"/>
        </w:rPr>
        <w:t xml:space="preserve">zugrundeliegende Manufacturing Integration </w:t>
      </w:r>
      <w:proofErr w:type="spellStart"/>
      <w:r w:rsidR="00C07304">
        <w:rPr>
          <w:rFonts w:ascii="Arial" w:hAnsi="Arial" w:cs="Arial"/>
          <w:sz w:val="20"/>
          <w:szCs w:val="20"/>
        </w:rPr>
        <w:t>Platform</w:t>
      </w:r>
      <w:proofErr w:type="spellEnd"/>
      <w:r w:rsidR="00C07304">
        <w:rPr>
          <w:rFonts w:ascii="Arial" w:hAnsi="Arial" w:cs="Arial"/>
          <w:sz w:val="20"/>
          <w:szCs w:val="20"/>
        </w:rPr>
        <w:t xml:space="preserve"> (MIP) und deren Interoperabilität können diese </w:t>
      </w:r>
      <w:proofErr w:type="spellStart"/>
      <w:r w:rsidR="00C07304">
        <w:rPr>
          <w:rFonts w:ascii="Arial" w:hAnsi="Arial" w:cs="Arial"/>
          <w:sz w:val="20"/>
          <w:szCs w:val="20"/>
        </w:rPr>
        <w:t>mApps</w:t>
      </w:r>
      <w:proofErr w:type="spellEnd"/>
      <w:r w:rsidR="00C07304" w:rsidRPr="00C07304">
        <w:rPr>
          <w:rFonts w:ascii="Arial" w:hAnsi="Arial" w:cs="Arial"/>
          <w:sz w:val="20"/>
          <w:szCs w:val="20"/>
        </w:rPr>
        <w:t xml:space="preserve"> </w:t>
      </w:r>
      <w:r w:rsidR="00C07304">
        <w:rPr>
          <w:rFonts w:ascii="Arial" w:hAnsi="Arial" w:cs="Arial"/>
          <w:sz w:val="20"/>
          <w:szCs w:val="20"/>
        </w:rPr>
        <w:t xml:space="preserve">sowohl gemeinsam als auch </w:t>
      </w:r>
      <w:r w:rsidR="0000332F">
        <w:rPr>
          <w:rFonts w:ascii="Arial" w:hAnsi="Arial" w:cs="Arial"/>
          <w:sz w:val="20"/>
          <w:szCs w:val="20"/>
        </w:rPr>
        <w:t xml:space="preserve">einzeln </w:t>
      </w:r>
      <w:r w:rsidR="00C07304">
        <w:rPr>
          <w:rFonts w:ascii="Arial" w:hAnsi="Arial" w:cs="Arial"/>
          <w:sz w:val="20"/>
          <w:szCs w:val="20"/>
        </w:rPr>
        <w:t xml:space="preserve">im Zusammenspiel mit </w:t>
      </w:r>
      <w:proofErr w:type="spellStart"/>
      <w:r w:rsidR="0099419F">
        <w:rPr>
          <w:rFonts w:ascii="Arial" w:hAnsi="Arial" w:cs="Arial"/>
          <w:sz w:val="20"/>
          <w:szCs w:val="20"/>
        </w:rPr>
        <w:t>mApps</w:t>
      </w:r>
      <w:proofErr w:type="spellEnd"/>
      <w:r w:rsidR="0099419F">
        <w:rPr>
          <w:rFonts w:ascii="Arial" w:hAnsi="Arial" w:cs="Arial"/>
          <w:sz w:val="20"/>
          <w:szCs w:val="20"/>
        </w:rPr>
        <w:t xml:space="preserve"> </w:t>
      </w:r>
      <w:r w:rsidR="00C07304">
        <w:rPr>
          <w:rFonts w:ascii="Arial" w:hAnsi="Arial" w:cs="Arial"/>
          <w:sz w:val="20"/>
          <w:szCs w:val="20"/>
        </w:rPr>
        <w:t xml:space="preserve">anderer Anbieter </w:t>
      </w:r>
      <w:r w:rsidR="00802F8C">
        <w:rPr>
          <w:rFonts w:ascii="Arial" w:hAnsi="Arial" w:cs="Arial"/>
          <w:sz w:val="20"/>
          <w:szCs w:val="20"/>
        </w:rPr>
        <w:t>interagieren</w:t>
      </w:r>
      <w:r w:rsidR="00C07304">
        <w:rPr>
          <w:rFonts w:ascii="Arial" w:hAnsi="Arial" w:cs="Arial"/>
          <w:sz w:val="20"/>
          <w:szCs w:val="20"/>
        </w:rPr>
        <w:t>.</w:t>
      </w:r>
      <w:r w:rsidR="0099419F">
        <w:rPr>
          <w:rFonts w:ascii="Arial" w:hAnsi="Arial" w:cs="Arial"/>
          <w:sz w:val="20"/>
          <w:szCs w:val="20"/>
        </w:rPr>
        <w:t xml:space="preserve"> </w:t>
      </w:r>
      <w:r w:rsidR="0099419F" w:rsidRPr="0099419F">
        <w:rPr>
          <w:rFonts w:ascii="Arial" w:hAnsi="Arial" w:cs="Arial"/>
          <w:sz w:val="20"/>
          <w:szCs w:val="20"/>
        </w:rPr>
        <w:t xml:space="preserve">Das Ökosystem der MIP umfasst inzwischen </w:t>
      </w:r>
      <w:proofErr w:type="spellStart"/>
      <w:r w:rsidR="0099419F">
        <w:rPr>
          <w:rFonts w:ascii="Arial" w:hAnsi="Arial" w:cs="Arial"/>
          <w:sz w:val="20"/>
          <w:szCs w:val="20"/>
        </w:rPr>
        <w:t>mApps</w:t>
      </w:r>
      <w:proofErr w:type="spellEnd"/>
      <w:r w:rsidR="0099419F" w:rsidRPr="0099419F">
        <w:rPr>
          <w:rFonts w:ascii="Arial" w:hAnsi="Arial" w:cs="Arial"/>
          <w:sz w:val="20"/>
          <w:szCs w:val="20"/>
        </w:rPr>
        <w:t xml:space="preserve"> von mehr als </w:t>
      </w:r>
      <w:r w:rsidR="00F66694">
        <w:rPr>
          <w:rFonts w:ascii="Arial" w:hAnsi="Arial" w:cs="Arial"/>
          <w:sz w:val="20"/>
          <w:szCs w:val="20"/>
        </w:rPr>
        <w:t>35</w:t>
      </w:r>
      <w:r w:rsidR="0099419F" w:rsidRPr="0099419F">
        <w:rPr>
          <w:rFonts w:ascii="Arial" w:hAnsi="Arial" w:cs="Arial"/>
          <w:sz w:val="20"/>
          <w:szCs w:val="20"/>
        </w:rPr>
        <w:t xml:space="preserve"> unterschiedlichen Anbietern. Tendenz stark wachsend.</w:t>
      </w:r>
    </w:p>
    <w:p w14:paraId="3B8C48AB" w14:textId="77777777" w:rsidR="00D66992" w:rsidRDefault="00D66992" w:rsidP="005D5646">
      <w:pPr>
        <w:rPr>
          <w:rFonts w:ascii="Arial" w:hAnsi="Arial" w:cs="Arial"/>
          <w:sz w:val="20"/>
          <w:szCs w:val="20"/>
        </w:rPr>
      </w:pPr>
    </w:p>
    <w:p w14:paraId="5FC617D3" w14:textId="16972B42" w:rsidR="009F6BD6" w:rsidRDefault="00BA380F" w:rsidP="005D5646">
      <w:pPr>
        <w:rPr>
          <w:rFonts w:ascii="Arial" w:hAnsi="Arial" w:cs="Arial"/>
          <w:sz w:val="20"/>
          <w:szCs w:val="20"/>
        </w:rPr>
      </w:pPr>
      <w:r>
        <w:rPr>
          <w:rFonts w:ascii="Arial" w:hAnsi="Arial" w:cs="Arial"/>
          <w:sz w:val="20"/>
          <w:szCs w:val="20"/>
        </w:rPr>
        <w:t>„</w:t>
      </w:r>
      <w:r w:rsidR="00960ACF">
        <w:rPr>
          <w:rFonts w:ascii="Arial" w:hAnsi="Arial" w:cs="Arial"/>
          <w:sz w:val="20"/>
          <w:szCs w:val="20"/>
        </w:rPr>
        <w:t xml:space="preserve">Mit dem Launch </w:t>
      </w:r>
      <w:r>
        <w:rPr>
          <w:rFonts w:ascii="Arial" w:hAnsi="Arial" w:cs="Arial"/>
          <w:sz w:val="20"/>
          <w:szCs w:val="20"/>
        </w:rPr>
        <w:t>unseres</w:t>
      </w:r>
      <w:r w:rsidR="00960ACF">
        <w:rPr>
          <w:rFonts w:ascii="Arial" w:hAnsi="Arial" w:cs="Arial"/>
          <w:sz w:val="20"/>
          <w:szCs w:val="20"/>
        </w:rPr>
        <w:t xml:space="preserve"> </w:t>
      </w:r>
      <w:r>
        <w:rPr>
          <w:rFonts w:ascii="Arial" w:hAnsi="Arial" w:cs="Arial"/>
          <w:sz w:val="20"/>
          <w:szCs w:val="20"/>
        </w:rPr>
        <w:t>HYDRA X läuten wir</w:t>
      </w:r>
      <w:r w:rsidR="00960ACF">
        <w:rPr>
          <w:rFonts w:ascii="Arial" w:hAnsi="Arial" w:cs="Arial"/>
          <w:sz w:val="20"/>
          <w:szCs w:val="20"/>
        </w:rPr>
        <w:t xml:space="preserve"> eine </w:t>
      </w:r>
      <w:r>
        <w:rPr>
          <w:rFonts w:ascii="Arial" w:hAnsi="Arial" w:cs="Arial"/>
          <w:sz w:val="20"/>
          <w:szCs w:val="20"/>
        </w:rPr>
        <w:t xml:space="preserve">ganz </w:t>
      </w:r>
      <w:r w:rsidR="00960ACF" w:rsidRPr="00802F8C">
        <w:rPr>
          <w:rFonts w:ascii="Arial" w:hAnsi="Arial" w:cs="Arial"/>
          <w:sz w:val="20"/>
          <w:szCs w:val="20"/>
        </w:rPr>
        <w:t>neue</w:t>
      </w:r>
      <w:r w:rsidR="00960ACF">
        <w:rPr>
          <w:rFonts w:ascii="Arial" w:hAnsi="Arial" w:cs="Arial"/>
          <w:sz w:val="20"/>
          <w:szCs w:val="20"/>
        </w:rPr>
        <w:t xml:space="preserve"> Generation der Fertigungs-IT ein</w:t>
      </w:r>
      <w:r>
        <w:rPr>
          <w:rFonts w:ascii="Arial" w:hAnsi="Arial" w:cs="Arial"/>
          <w:sz w:val="20"/>
          <w:szCs w:val="20"/>
        </w:rPr>
        <w:t xml:space="preserve"> und schaffen damit die Grundlage, Kundenbedürfnisse bis ins kleinste Detail individuell bedienen zu können“, berichtet Thorsten Strebel, Geschäftsführer Products und Services bei MPDV</w:t>
      </w:r>
      <w:r w:rsidR="00960ACF">
        <w:rPr>
          <w:rFonts w:ascii="Arial" w:hAnsi="Arial" w:cs="Arial"/>
          <w:sz w:val="20"/>
          <w:szCs w:val="20"/>
        </w:rPr>
        <w:t>.</w:t>
      </w:r>
      <w:r>
        <w:rPr>
          <w:rFonts w:ascii="Arial" w:hAnsi="Arial" w:cs="Arial"/>
          <w:sz w:val="20"/>
          <w:szCs w:val="20"/>
        </w:rPr>
        <w:t xml:space="preserve"> „</w:t>
      </w:r>
      <w:r w:rsidR="009F6BD6" w:rsidRPr="009F6BD6">
        <w:rPr>
          <w:rFonts w:ascii="Arial" w:hAnsi="Arial" w:cs="Arial"/>
          <w:sz w:val="20"/>
          <w:szCs w:val="20"/>
        </w:rPr>
        <w:t xml:space="preserve">Software </w:t>
      </w:r>
      <w:proofErr w:type="spellStart"/>
      <w:r w:rsidR="009F6BD6" w:rsidRPr="009F6BD6">
        <w:rPr>
          <w:rFonts w:ascii="Arial" w:hAnsi="Arial" w:cs="Arial"/>
          <w:sz w:val="20"/>
          <w:szCs w:val="20"/>
        </w:rPr>
        <w:t>as</w:t>
      </w:r>
      <w:proofErr w:type="spellEnd"/>
      <w:r w:rsidR="009F6BD6" w:rsidRPr="009F6BD6">
        <w:rPr>
          <w:rFonts w:ascii="Arial" w:hAnsi="Arial" w:cs="Arial"/>
          <w:sz w:val="20"/>
          <w:szCs w:val="20"/>
        </w:rPr>
        <w:t xml:space="preserve"> a Service (SaaS), Edge Computing, Künstliche Intelligenz, Low-Code</w:t>
      </w:r>
      <w:r w:rsidR="009F6BD6">
        <w:rPr>
          <w:rFonts w:ascii="Arial" w:hAnsi="Arial" w:cs="Arial"/>
          <w:sz w:val="20"/>
          <w:szCs w:val="20"/>
        </w:rPr>
        <w:t xml:space="preserve"> und </w:t>
      </w:r>
      <w:r w:rsidR="009F6BD6" w:rsidRPr="009F6BD6">
        <w:rPr>
          <w:rFonts w:ascii="Arial" w:hAnsi="Arial" w:cs="Arial"/>
          <w:sz w:val="20"/>
          <w:szCs w:val="20"/>
        </w:rPr>
        <w:t>flexible Web-Client-Technologien</w:t>
      </w:r>
      <w:r w:rsidR="009F6BD6">
        <w:rPr>
          <w:rFonts w:ascii="Arial" w:hAnsi="Arial" w:cs="Arial"/>
          <w:sz w:val="20"/>
          <w:szCs w:val="20"/>
        </w:rPr>
        <w:t xml:space="preserve"> sind nur Ausschnitte der dazugehörigen Technologien bei HYDRA X, dass weit über ein klassisches Manufacturing </w:t>
      </w:r>
      <w:proofErr w:type="spellStart"/>
      <w:r w:rsidR="009F6BD6">
        <w:rPr>
          <w:rFonts w:ascii="Arial" w:hAnsi="Arial" w:cs="Arial"/>
          <w:sz w:val="20"/>
          <w:szCs w:val="20"/>
        </w:rPr>
        <w:t>Execution</w:t>
      </w:r>
      <w:proofErr w:type="spellEnd"/>
      <w:r w:rsidR="009F6BD6">
        <w:rPr>
          <w:rFonts w:ascii="Arial" w:hAnsi="Arial" w:cs="Arial"/>
          <w:sz w:val="20"/>
          <w:szCs w:val="20"/>
        </w:rPr>
        <w:t xml:space="preserve"> System (MES) hinausgeht. Fertigungsunternehmen suchen damit aus einem umfangreichen Ökosystem rund um die Smart Factory flexibel die für sie passenden Lösungen aus – individuell und bei Bedarf auch im Betrieb aus der Cloud heraus.“</w:t>
      </w:r>
    </w:p>
    <w:p w14:paraId="31353C71" w14:textId="77777777" w:rsidR="009F6BD6" w:rsidRDefault="009F6BD6" w:rsidP="005D5646">
      <w:pPr>
        <w:rPr>
          <w:rFonts w:ascii="Arial" w:hAnsi="Arial" w:cs="Arial"/>
          <w:sz w:val="20"/>
          <w:szCs w:val="20"/>
        </w:rPr>
      </w:pPr>
    </w:p>
    <w:p w14:paraId="62172518" w14:textId="419DBF62" w:rsidR="00C07304" w:rsidRDefault="00C74032" w:rsidP="005D5646">
      <w:pPr>
        <w:rPr>
          <w:rFonts w:ascii="Arial" w:hAnsi="Arial" w:cs="Arial"/>
          <w:sz w:val="20"/>
          <w:szCs w:val="20"/>
        </w:rPr>
      </w:pPr>
      <w:r>
        <w:rPr>
          <w:rFonts w:ascii="Arial" w:hAnsi="Arial" w:cs="Arial"/>
          <w:sz w:val="20"/>
          <w:szCs w:val="20"/>
        </w:rPr>
        <w:t>Weitere Informationen zu HYDRA X finden Sie auf unserer Homepage unter</w:t>
      </w:r>
      <w:r w:rsidR="007B6157">
        <w:rPr>
          <w:rFonts w:ascii="Arial" w:hAnsi="Arial" w:cs="Arial"/>
          <w:sz w:val="20"/>
          <w:szCs w:val="20"/>
        </w:rPr>
        <w:t xml:space="preserve"> </w:t>
      </w:r>
      <w:r w:rsidR="007B6157">
        <w:rPr>
          <w:rFonts w:ascii="Arial" w:hAnsi="Arial" w:cs="Arial"/>
          <w:sz w:val="20"/>
          <w:szCs w:val="20"/>
        </w:rPr>
        <w:fldChar w:fldCharType="begin"/>
      </w:r>
      <w:r w:rsidR="007B6157">
        <w:rPr>
          <w:rFonts w:ascii="Arial" w:hAnsi="Arial" w:cs="Arial"/>
          <w:sz w:val="20"/>
          <w:szCs w:val="20"/>
        </w:rPr>
        <w:instrText xml:space="preserve"> HYPERLINK "</w:instrText>
      </w:r>
      <w:r w:rsidR="007B6157" w:rsidRPr="007B6157">
        <w:rPr>
          <w:rFonts w:ascii="Arial" w:hAnsi="Arial" w:cs="Arial"/>
          <w:sz w:val="20"/>
          <w:szCs w:val="20"/>
        </w:rPr>
        <w:instrText>https://mpdv.com/de/produkte-loesungen/hydra-x/</w:instrText>
      </w:r>
      <w:r w:rsidR="007B6157">
        <w:rPr>
          <w:rFonts w:ascii="Arial" w:hAnsi="Arial" w:cs="Arial"/>
          <w:sz w:val="20"/>
          <w:szCs w:val="20"/>
        </w:rPr>
        <w:instrText xml:space="preserve">" </w:instrText>
      </w:r>
      <w:r w:rsidR="007B6157">
        <w:rPr>
          <w:rFonts w:ascii="Arial" w:hAnsi="Arial" w:cs="Arial"/>
          <w:sz w:val="20"/>
          <w:szCs w:val="20"/>
        </w:rPr>
        <w:fldChar w:fldCharType="separate"/>
      </w:r>
      <w:r w:rsidR="007B6157" w:rsidRPr="004B771A">
        <w:rPr>
          <w:rStyle w:val="Hyperlink"/>
          <w:rFonts w:ascii="Arial" w:hAnsi="Arial" w:cs="Arial"/>
          <w:sz w:val="20"/>
          <w:szCs w:val="20"/>
        </w:rPr>
        <w:t>https://mpdv.com/de/produkte-loesungen/hydra-x/</w:t>
      </w:r>
      <w:r w:rsidR="007B6157">
        <w:rPr>
          <w:rFonts w:ascii="Arial" w:hAnsi="Arial" w:cs="Arial"/>
          <w:sz w:val="20"/>
          <w:szCs w:val="20"/>
        </w:rPr>
        <w:fldChar w:fldCharType="end"/>
      </w:r>
      <w:bookmarkStart w:id="2" w:name="_GoBack"/>
      <w:bookmarkEnd w:id="2"/>
      <w:r>
        <w:rPr>
          <w:rFonts w:ascii="Arial" w:hAnsi="Arial" w:cs="Arial"/>
          <w:sz w:val="20"/>
          <w:szCs w:val="20"/>
        </w:rPr>
        <w:t>.</w:t>
      </w:r>
    </w:p>
    <w:p w14:paraId="4EB929AA" w14:textId="77777777" w:rsidR="005D5646" w:rsidRPr="005D5646" w:rsidRDefault="005D5646" w:rsidP="005D5646">
      <w:pPr>
        <w:rPr>
          <w:rFonts w:ascii="Arial" w:hAnsi="Arial" w:cs="Arial"/>
          <w:i/>
          <w:sz w:val="20"/>
          <w:szCs w:val="20"/>
        </w:rPr>
      </w:pPr>
    </w:p>
    <w:p w14:paraId="30802D49" w14:textId="39C67EA7"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133304">
        <w:rPr>
          <w:rFonts w:ascii="Arial" w:hAnsi="Arial" w:cs="Arial"/>
          <w:i/>
          <w:sz w:val="20"/>
          <w:szCs w:val="20"/>
        </w:rPr>
        <w:t>1.</w:t>
      </w:r>
      <w:r w:rsidR="00272BC9">
        <w:rPr>
          <w:rFonts w:ascii="Arial" w:hAnsi="Arial" w:cs="Arial"/>
          <w:i/>
          <w:sz w:val="20"/>
          <w:szCs w:val="20"/>
        </w:rPr>
        <w:t>4</w:t>
      </w:r>
      <w:r w:rsidR="00133304">
        <w:rPr>
          <w:rFonts w:ascii="Arial" w:hAnsi="Arial" w:cs="Arial"/>
          <w:i/>
          <w:sz w:val="20"/>
          <w:szCs w:val="20"/>
        </w:rPr>
        <w:t>00</w:t>
      </w:r>
      <w:r w:rsidRPr="005D5646">
        <w:rPr>
          <w:rFonts w:ascii="Arial" w:hAnsi="Arial" w:cs="Arial"/>
          <w:i/>
          <w:sz w:val="20"/>
          <w:szCs w:val="20"/>
        </w:rPr>
        <w:t xml:space="preserve"> Zeichen)</w:t>
      </w:r>
    </w:p>
    <w:p w14:paraId="4056163F"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41A048BA" w14:textId="77777777" w:rsidR="00DD7C86" w:rsidRDefault="00DD7C86" w:rsidP="00390558">
      <w:pPr>
        <w:pStyle w:val="HighlightsText"/>
        <w:spacing w:line="240" w:lineRule="auto"/>
        <w:jc w:val="both"/>
        <w:rPr>
          <w:rFonts w:ascii="Arial" w:hAnsi="Arial" w:cs="Arial"/>
          <w:b w:val="0"/>
          <w:color w:val="000000"/>
          <w:sz w:val="20"/>
        </w:rPr>
      </w:pPr>
    </w:p>
    <w:p w14:paraId="3D12D93E"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1724F8EA" w14:textId="482EA1E4" w:rsidR="009725D1" w:rsidRDefault="007B6157" w:rsidP="009E2DBF">
      <w:pPr>
        <w:tabs>
          <w:tab w:val="left" w:pos="2755"/>
        </w:tabs>
        <w:rPr>
          <w:rFonts w:ascii="Arial" w:hAnsi="Arial" w:cs="Arial"/>
          <w:color w:val="000000"/>
          <w:sz w:val="20"/>
        </w:rPr>
      </w:pPr>
      <w:r>
        <w:rPr>
          <w:rFonts w:ascii="Arial" w:hAnsi="Arial" w:cs="Arial"/>
          <w:color w:val="000000"/>
          <w:sz w:val="20"/>
        </w:rPr>
        <w:pict w14:anchorId="465BF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60.5pt">
            <v:imagedata r:id="rId8" o:title="AdobeStock_275912882_blaurot_MPDV_bewegung" croptop="3523f"/>
          </v:shape>
        </w:pict>
      </w:r>
      <w:r w:rsidR="009E2DBF">
        <w:rPr>
          <w:rFonts w:ascii="Arial" w:hAnsi="Arial" w:cs="Arial"/>
          <w:color w:val="000000"/>
          <w:sz w:val="20"/>
        </w:rPr>
        <w:tab/>
      </w:r>
    </w:p>
    <w:p w14:paraId="50334DE9" w14:textId="30C4B258" w:rsidR="007814A6" w:rsidRDefault="004D2C2A" w:rsidP="007814A6">
      <w:pPr>
        <w:tabs>
          <w:tab w:val="left" w:pos="2755"/>
        </w:tabs>
        <w:rPr>
          <w:rFonts w:ascii="Arial" w:hAnsi="Arial" w:cs="Arial"/>
          <w:color w:val="000000"/>
          <w:sz w:val="20"/>
        </w:rPr>
      </w:pPr>
      <w:r>
        <w:rPr>
          <w:rFonts w:ascii="Arial" w:hAnsi="Arial" w:cs="Arial"/>
          <w:sz w:val="20"/>
          <w:szCs w:val="20"/>
        </w:rPr>
        <w:t>MPDV liefert mit dem neuen HYDRA X eine Gesamtlösung für die Smart Factory.</w:t>
      </w:r>
      <w:r>
        <w:rPr>
          <w:rFonts w:ascii="Arial" w:hAnsi="Arial" w:cs="Arial"/>
          <w:color w:val="000000"/>
          <w:sz w:val="20"/>
        </w:rPr>
        <w:t xml:space="preserve"> </w:t>
      </w:r>
      <w:r w:rsidR="009725D1">
        <w:rPr>
          <w:rFonts w:ascii="Arial" w:hAnsi="Arial" w:cs="Arial"/>
          <w:color w:val="000000"/>
          <w:sz w:val="20"/>
        </w:rPr>
        <w:t xml:space="preserve">Bildquelle: </w:t>
      </w:r>
      <w:r w:rsidR="00A0760E" w:rsidRPr="00A0760E">
        <w:rPr>
          <w:rFonts w:ascii="Arial" w:hAnsi="Arial" w:cs="Arial"/>
          <w:color w:val="000000"/>
          <w:sz w:val="20"/>
        </w:rPr>
        <w:t>MPDV, Adobe Stock</w:t>
      </w:r>
      <w:r w:rsidR="007814A6">
        <w:rPr>
          <w:rFonts w:ascii="Arial" w:hAnsi="Arial" w:cs="Arial"/>
          <w:color w:val="000000"/>
          <w:sz w:val="20"/>
        </w:rPr>
        <w:tab/>
      </w:r>
    </w:p>
    <w:p w14:paraId="5B40C6EC" w14:textId="77777777" w:rsidR="007814A6" w:rsidRPr="00DD7C86" w:rsidRDefault="007814A6" w:rsidP="009E2DBF">
      <w:pPr>
        <w:tabs>
          <w:tab w:val="left" w:pos="2755"/>
        </w:tabs>
        <w:rPr>
          <w:rFonts w:ascii="Arial" w:hAnsi="Arial" w:cs="Arial"/>
          <w:color w:val="000000"/>
          <w:sz w:val="20"/>
        </w:rPr>
      </w:pPr>
    </w:p>
    <w:p w14:paraId="5F1C3F6C" w14:textId="77777777" w:rsidR="00DD7C86" w:rsidRDefault="00DD7C86">
      <w:pPr>
        <w:rPr>
          <w:rFonts w:ascii="Arial" w:hAnsi="Arial" w:cs="Arial"/>
          <w:b/>
          <w:snapToGrid w:val="0"/>
          <w:color w:val="000000"/>
          <w:sz w:val="20"/>
          <w:szCs w:val="20"/>
        </w:rPr>
      </w:pPr>
      <w:r>
        <w:rPr>
          <w:rFonts w:ascii="Arial" w:hAnsi="Arial" w:cs="Arial"/>
          <w:color w:val="000000"/>
          <w:sz w:val="20"/>
        </w:rPr>
        <w:br w:type="page"/>
      </w:r>
    </w:p>
    <w:p w14:paraId="59B9FD75"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14:paraId="4F3D4892" w14:textId="77777777" w:rsidR="00BD3E03" w:rsidRDefault="00BD3E03" w:rsidP="00BD3E03">
      <w:pPr>
        <w:pStyle w:val="HighlightsText"/>
        <w:spacing w:line="240" w:lineRule="auto"/>
        <w:jc w:val="both"/>
        <w:rPr>
          <w:rFonts w:ascii="Arial" w:hAnsi="Arial" w:cs="Arial"/>
          <w:b w:val="0"/>
          <w:color w:val="000000"/>
          <w:sz w:val="20"/>
        </w:rPr>
      </w:pPr>
    </w:p>
    <w:p w14:paraId="7D15E56C"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w:t>
      </w:r>
      <w:proofErr w:type="spellStart"/>
      <w:r w:rsidR="005A7843" w:rsidRPr="005A7843">
        <w:rPr>
          <w:rFonts w:ascii="Arial" w:hAnsi="Arial" w:cs="Arial"/>
          <w:color w:val="000000" w:themeColor="text1"/>
          <w:sz w:val="20"/>
        </w:rPr>
        <w:t>Execution</w:t>
      </w:r>
      <w:proofErr w:type="spellEnd"/>
      <w:r w:rsidR="005A7843" w:rsidRPr="005A7843">
        <w:rPr>
          <w:rFonts w:ascii="Arial" w:hAnsi="Arial" w:cs="Arial"/>
          <w:color w:val="000000" w:themeColor="text1"/>
          <w:sz w:val="20"/>
        </w:rPr>
        <w:t xml:space="preserve">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14:paraId="4C0F5F03" w14:textId="77777777" w:rsidR="004A3D0C" w:rsidRDefault="004A3D0C" w:rsidP="004A3D0C">
      <w:pPr>
        <w:rPr>
          <w:rFonts w:ascii="Arial" w:hAnsi="Arial" w:cs="Arial"/>
          <w:i/>
          <w:sz w:val="20"/>
          <w:szCs w:val="20"/>
        </w:rPr>
      </w:pPr>
    </w:p>
    <w:p w14:paraId="04BCDCD2" w14:textId="77777777" w:rsidR="00DD7C86" w:rsidRPr="005D5646" w:rsidRDefault="00DD7C86" w:rsidP="00390558">
      <w:pPr>
        <w:pStyle w:val="HighlightsText"/>
        <w:spacing w:line="240" w:lineRule="auto"/>
        <w:jc w:val="both"/>
        <w:rPr>
          <w:rFonts w:ascii="Arial" w:hAnsi="Arial" w:cs="Arial"/>
          <w:b w:val="0"/>
          <w:color w:val="000000"/>
          <w:sz w:val="20"/>
        </w:rPr>
      </w:pPr>
    </w:p>
    <w:p w14:paraId="5C7018E3"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5377A9EF" w14:textId="77777777" w:rsidR="0056366D" w:rsidRDefault="0056366D" w:rsidP="00DD7C86">
      <w:pPr>
        <w:tabs>
          <w:tab w:val="left" w:pos="4536"/>
          <w:tab w:val="left" w:pos="4962"/>
        </w:tabs>
        <w:rPr>
          <w:rFonts w:ascii="Arial" w:hAnsi="Arial" w:cs="Arial"/>
          <w:color w:val="000000"/>
          <w:sz w:val="20"/>
          <w:szCs w:val="20"/>
        </w:rPr>
      </w:pPr>
    </w:p>
    <w:p w14:paraId="30BF1E20"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2EF38579" w14:textId="77777777" w:rsidR="00137ADB" w:rsidRPr="00AF6EFD" w:rsidRDefault="007308F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AF6EFD">
        <w:rPr>
          <w:rFonts w:ascii="Arial" w:hAnsi="Arial" w:cs="Arial"/>
          <w:color w:val="000000"/>
          <w:sz w:val="20"/>
          <w:szCs w:val="20"/>
        </w:rPr>
        <w:tab/>
        <w:t>Fax</w:t>
      </w:r>
      <w:r w:rsidR="00DD7C86" w:rsidRPr="00AF6EFD">
        <w:rPr>
          <w:rFonts w:ascii="Arial" w:hAnsi="Arial" w:cs="Arial"/>
          <w:color w:val="000000"/>
          <w:sz w:val="20"/>
          <w:szCs w:val="20"/>
        </w:rPr>
        <w:tab/>
      </w:r>
      <w:r w:rsidR="00137ADB" w:rsidRPr="00AF6EFD">
        <w:rPr>
          <w:rFonts w:ascii="Arial" w:hAnsi="Arial" w:cs="Arial"/>
          <w:color w:val="000000"/>
          <w:sz w:val="20"/>
          <w:szCs w:val="20"/>
        </w:rPr>
        <w:t>+49 6261 18139</w:t>
      </w:r>
    </w:p>
    <w:p w14:paraId="4F54303F" w14:textId="77777777" w:rsidR="00137ADB" w:rsidRPr="00AF6EFD" w:rsidRDefault="00137ADB" w:rsidP="00DD7C86">
      <w:pPr>
        <w:tabs>
          <w:tab w:val="left" w:pos="4536"/>
        </w:tabs>
        <w:rPr>
          <w:rFonts w:ascii="Arial" w:hAnsi="Arial" w:cs="Arial"/>
          <w:color w:val="000000" w:themeColor="text1"/>
          <w:sz w:val="20"/>
          <w:szCs w:val="20"/>
        </w:rPr>
      </w:pPr>
      <w:r w:rsidRPr="00AF6EFD">
        <w:rPr>
          <w:rFonts w:ascii="Arial" w:hAnsi="Arial" w:cs="Arial"/>
          <w:color w:val="000000"/>
          <w:sz w:val="20"/>
          <w:szCs w:val="20"/>
        </w:rPr>
        <w:t>Römerring 1</w:t>
      </w:r>
      <w:r w:rsidRPr="00AF6EFD">
        <w:rPr>
          <w:rFonts w:ascii="Arial" w:hAnsi="Arial" w:cs="Arial"/>
          <w:color w:val="000000"/>
          <w:sz w:val="20"/>
          <w:szCs w:val="20"/>
        </w:rPr>
        <w:tab/>
      </w:r>
      <w:hyperlink r:id="rId10" w:history="1">
        <w:r w:rsidR="00AD443A" w:rsidRPr="00AF6EFD">
          <w:rPr>
            <w:rStyle w:val="Hyperlink"/>
            <w:rFonts w:ascii="Arial" w:hAnsi="Arial" w:cs="Arial"/>
            <w:sz w:val="20"/>
            <w:szCs w:val="20"/>
          </w:rPr>
          <w:t>presse@mpdv.com</w:t>
        </w:r>
      </w:hyperlink>
      <w:r w:rsidR="004F5293" w:rsidRPr="00AF6EFD">
        <w:rPr>
          <w:rStyle w:val="Hyperlink"/>
          <w:rFonts w:ascii="Arial" w:hAnsi="Arial" w:cs="Arial"/>
          <w:color w:val="000000" w:themeColor="text1"/>
          <w:sz w:val="20"/>
          <w:szCs w:val="20"/>
        </w:rPr>
        <w:t xml:space="preserve"> </w:t>
      </w:r>
    </w:p>
    <w:p w14:paraId="6BCBD10D"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B70D" w16cex:dateUtc="2021-02-23T16:17:00Z"/>
  <w16cex:commentExtensible w16cex:durableId="23E0937A" w16cex:dateUtc="2021-02-24T07:57:00Z"/>
  <w16cex:commentExtensible w16cex:durableId="23E093B7" w16cex:dateUtc="2021-02-24T07:58:00Z"/>
  <w16cex:commentExtensible w16cex:durableId="23E093C4" w16cex:dateUtc="2021-02-24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6BD47A" w16cid:durableId="23DFB70D"/>
  <w16cid:commentId w16cid:paraId="24B150AE" w16cid:durableId="23E0937A"/>
  <w16cid:commentId w16cid:paraId="52E7D3FC" w16cid:durableId="23E093B7"/>
  <w16cid:commentId w16cid:paraId="48D799F9" w16cid:durableId="23E093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D52B" w14:textId="77777777" w:rsidR="00775BB6" w:rsidRDefault="00775BB6">
      <w:r>
        <w:separator/>
      </w:r>
    </w:p>
  </w:endnote>
  <w:endnote w:type="continuationSeparator" w:id="0">
    <w:p w14:paraId="4127C8C1" w14:textId="77777777" w:rsidR="00775BB6" w:rsidRDefault="0077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ECF6"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E592" w14:textId="77777777" w:rsidR="00775BB6" w:rsidRDefault="00775BB6">
      <w:r>
        <w:separator/>
      </w:r>
    </w:p>
  </w:footnote>
  <w:footnote w:type="continuationSeparator" w:id="0">
    <w:p w14:paraId="082C81B5" w14:textId="77777777" w:rsidR="00775BB6" w:rsidRDefault="0077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878B" w14:textId="77777777" w:rsidR="006863FA" w:rsidRDefault="007B6157" w:rsidP="004D4639">
    <w:pPr>
      <w:pStyle w:val="Kopfzeile"/>
      <w:jc w:val="right"/>
    </w:pPr>
    <w:r>
      <w:pict w14:anchorId="0AF53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38"/>
    <w:rsid w:val="00003130"/>
    <w:rsid w:val="0000332F"/>
    <w:rsid w:val="000227E6"/>
    <w:rsid w:val="000664A9"/>
    <w:rsid w:val="0008264D"/>
    <w:rsid w:val="000827EF"/>
    <w:rsid w:val="00097FE1"/>
    <w:rsid w:val="000A3AB1"/>
    <w:rsid w:val="000E3FF8"/>
    <w:rsid w:val="000F11BD"/>
    <w:rsid w:val="00110004"/>
    <w:rsid w:val="00111458"/>
    <w:rsid w:val="001265C4"/>
    <w:rsid w:val="00133304"/>
    <w:rsid w:val="00137ADB"/>
    <w:rsid w:val="00147D28"/>
    <w:rsid w:val="001B5AC2"/>
    <w:rsid w:val="001C5B26"/>
    <w:rsid w:val="001D3A85"/>
    <w:rsid w:val="001F0930"/>
    <w:rsid w:val="001F5D88"/>
    <w:rsid w:val="002520A9"/>
    <w:rsid w:val="00254FEE"/>
    <w:rsid w:val="002606B0"/>
    <w:rsid w:val="00262B22"/>
    <w:rsid w:val="00272BC9"/>
    <w:rsid w:val="002852D1"/>
    <w:rsid w:val="002F5215"/>
    <w:rsid w:val="00305174"/>
    <w:rsid w:val="00306159"/>
    <w:rsid w:val="00314567"/>
    <w:rsid w:val="00342D21"/>
    <w:rsid w:val="00343E5E"/>
    <w:rsid w:val="0035471A"/>
    <w:rsid w:val="00361523"/>
    <w:rsid w:val="00361D93"/>
    <w:rsid w:val="00390558"/>
    <w:rsid w:val="003A28E8"/>
    <w:rsid w:val="003B6CC6"/>
    <w:rsid w:val="003C2116"/>
    <w:rsid w:val="003C5E52"/>
    <w:rsid w:val="003D1DC1"/>
    <w:rsid w:val="003D7B1F"/>
    <w:rsid w:val="003F0C16"/>
    <w:rsid w:val="003F6C27"/>
    <w:rsid w:val="00433301"/>
    <w:rsid w:val="00434367"/>
    <w:rsid w:val="00445D84"/>
    <w:rsid w:val="00450219"/>
    <w:rsid w:val="00477AA7"/>
    <w:rsid w:val="00482FB2"/>
    <w:rsid w:val="00496F6C"/>
    <w:rsid w:val="00497753"/>
    <w:rsid w:val="004A37BA"/>
    <w:rsid w:val="004A3D0C"/>
    <w:rsid w:val="004B23F4"/>
    <w:rsid w:val="004C51ED"/>
    <w:rsid w:val="004D0DC5"/>
    <w:rsid w:val="004D2C2A"/>
    <w:rsid w:val="004D4639"/>
    <w:rsid w:val="004E3927"/>
    <w:rsid w:val="004F5293"/>
    <w:rsid w:val="005003AE"/>
    <w:rsid w:val="0050490A"/>
    <w:rsid w:val="00537F64"/>
    <w:rsid w:val="00557E09"/>
    <w:rsid w:val="0056366D"/>
    <w:rsid w:val="00573C92"/>
    <w:rsid w:val="00577B66"/>
    <w:rsid w:val="00583EDB"/>
    <w:rsid w:val="00583EEE"/>
    <w:rsid w:val="00590659"/>
    <w:rsid w:val="005A1B17"/>
    <w:rsid w:val="005A5BB7"/>
    <w:rsid w:val="005A7843"/>
    <w:rsid w:val="005C76B2"/>
    <w:rsid w:val="005D5646"/>
    <w:rsid w:val="00602AF4"/>
    <w:rsid w:val="00631B28"/>
    <w:rsid w:val="0063624B"/>
    <w:rsid w:val="00637012"/>
    <w:rsid w:val="00675B1F"/>
    <w:rsid w:val="006863FA"/>
    <w:rsid w:val="00690789"/>
    <w:rsid w:val="00693F64"/>
    <w:rsid w:val="006B3C6D"/>
    <w:rsid w:val="00705F17"/>
    <w:rsid w:val="00726EE1"/>
    <w:rsid w:val="007308F9"/>
    <w:rsid w:val="007365CD"/>
    <w:rsid w:val="007369C7"/>
    <w:rsid w:val="0073766C"/>
    <w:rsid w:val="007378F5"/>
    <w:rsid w:val="00741373"/>
    <w:rsid w:val="007622C1"/>
    <w:rsid w:val="00770C92"/>
    <w:rsid w:val="00775BB6"/>
    <w:rsid w:val="007814A6"/>
    <w:rsid w:val="00790A08"/>
    <w:rsid w:val="007A1D51"/>
    <w:rsid w:val="007B4872"/>
    <w:rsid w:val="007B6157"/>
    <w:rsid w:val="007C178A"/>
    <w:rsid w:val="007C4B1B"/>
    <w:rsid w:val="007D001E"/>
    <w:rsid w:val="007E62B5"/>
    <w:rsid w:val="007F65B4"/>
    <w:rsid w:val="00802F8C"/>
    <w:rsid w:val="00826FE1"/>
    <w:rsid w:val="00852189"/>
    <w:rsid w:val="00862E6D"/>
    <w:rsid w:val="00876CF4"/>
    <w:rsid w:val="0087741C"/>
    <w:rsid w:val="0089006F"/>
    <w:rsid w:val="0089208C"/>
    <w:rsid w:val="008B125B"/>
    <w:rsid w:val="008C3B66"/>
    <w:rsid w:val="008C4150"/>
    <w:rsid w:val="008D62A7"/>
    <w:rsid w:val="008E2FD0"/>
    <w:rsid w:val="008F69AE"/>
    <w:rsid w:val="0091482A"/>
    <w:rsid w:val="00960ACF"/>
    <w:rsid w:val="00966779"/>
    <w:rsid w:val="009706B2"/>
    <w:rsid w:val="009725D1"/>
    <w:rsid w:val="0099419F"/>
    <w:rsid w:val="00994683"/>
    <w:rsid w:val="0099638B"/>
    <w:rsid w:val="009B0C87"/>
    <w:rsid w:val="009C3C42"/>
    <w:rsid w:val="009E2DBF"/>
    <w:rsid w:val="009F1F70"/>
    <w:rsid w:val="009F6BD6"/>
    <w:rsid w:val="00A0760E"/>
    <w:rsid w:val="00A22138"/>
    <w:rsid w:val="00A40A4E"/>
    <w:rsid w:val="00A41869"/>
    <w:rsid w:val="00A60571"/>
    <w:rsid w:val="00A74219"/>
    <w:rsid w:val="00A879DF"/>
    <w:rsid w:val="00A91790"/>
    <w:rsid w:val="00AC7F18"/>
    <w:rsid w:val="00AD443A"/>
    <w:rsid w:val="00AE34AC"/>
    <w:rsid w:val="00AF6EFD"/>
    <w:rsid w:val="00B10F94"/>
    <w:rsid w:val="00B349EA"/>
    <w:rsid w:val="00B77A47"/>
    <w:rsid w:val="00BA2774"/>
    <w:rsid w:val="00BA380F"/>
    <w:rsid w:val="00BB3D33"/>
    <w:rsid w:val="00BC6D15"/>
    <w:rsid w:val="00BD3E03"/>
    <w:rsid w:val="00BD48EB"/>
    <w:rsid w:val="00BF41AC"/>
    <w:rsid w:val="00C0050B"/>
    <w:rsid w:val="00C07304"/>
    <w:rsid w:val="00C173F7"/>
    <w:rsid w:val="00C17A42"/>
    <w:rsid w:val="00C23CDF"/>
    <w:rsid w:val="00C45724"/>
    <w:rsid w:val="00C520F3"/>
    <w:rsid w:val="00C5307E"/>
    <w:rsid w:val="00C537C5"/>
    <w:rsid w:val="00C67F25"/>
    <w:rsid w:val="00C74032"/>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66992"/>
    <w:rsid w:val="00DB73EB"/>
    <w:rsid w:val="00DC662D"/>
    <w:rsid w:val="00DD1B6F"/>
    <w:rsid w:val="00DD7C86"/>
    <w:rsid w:val="00DE58A7"/>
    <w:rsid w:val="00E31212"/>
    <w:rsid w:val="00E50AE8"/>
    <w:rsid w:val="00E5741C"/>
    <w:rsid w:val="00E62908"/>
    <w:rsid w:val="00E747A6"/>
    <w:rsid w:val="00E82B64"/>
    <w:rsid w:val="00E969D9"/>
    <w:rsid w:val="00EF69BB"/>
    <w:rsid w:val="00F002D3"/>
    <w:rsid w:val="00F02E55"/>
    <w:rsid w:val="00F16233"/>
    <w:rsid w:val="00F21666"/>
    <w:rsid w:val="00F576FF"/>
    <w:rsid w:val="00F65A3A"/>
    <w:rsid w:val="00F65E8C"/>
    <w:rsid w:val="00F66694"/>
    <w:rsid w:val="00F676D5"/>
    <w:rsid w:val="00F70638"/>
    <w:rsid w:val="00F73277"/>
    <w:rsid w:val="00F825E5"/>
    <w:rsid w:val="00FA1A25"/>
    <w:rsid w:val="00FA6036"/>
    <w:rsid w:val="00FA770F"/>
    <w:rsid w:val="00FB2FC9"/>
    <w:rsid w:val="00FD6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00D97CA"/>
  <w15:docId w15:val="{94FD3BAF-6BCC-4619-9C95-70B212F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3C2116"/>
    <w:rPr>
      <w:sz w:val="16"/>
      <w:szCs w:val="16"/>
    </w:rPr>
  </w:style>
  <w:style w:type="paragraph" w:styleId="Kommentartext">
    <w:name w:val="annotation text"/>
    <w:basedOn w:val="Standard"/>
    <w:link w:val="KommentartextZchn"/>
    <w:semiHidden/>
    <w:unhideWhenUsed/>
    <w:rsid w:val="003C2116"/>
    <w:rPr>
      <w:sz w:val="20"/>
      <w:szCs w:val="20"/>
    </w:rPr>
  </w:style>
  <w:style w:type="character" w:customStyle="1" w:styleId="KommentartextZchn">
    <w:name w:val="Kommentartext Zchn"/>
    <w:basedOn w:val="Absatz-Standardschriftart"/>
    <w:link w:val="Kommentartext"/>
    <w:semiHidden/>
    <w:rsid w:val="003C2116"/>
  </w:style>
  <w:style w:type="paragraph" w:styleId="Kommentarthema">
    <w:name w:val="annotation subject"/>
    <w:basedOn w:val="Kommentartext"/>
    <w:next w:val="Kommentartext"/>
    <w:link w:val="KommentarthemaZchn"/>
    <w:semiHidden/>
    <w:unhideWhenUsed/>
    <w:rsid w:val="003C2116"/>
    <w:rPr>
      <w:b/>
      <w:bCs/>
    </w:rPr>
  </w:style>
  <w:style w:type="character" w:customStyle="1" w:styleId="KommentarthemaZchn">
    <w:name w:val="Kommentarthema Zchn"/>
    <w:basedOn w:val="KommentartextZchn"/>
    <w:link w:val="Kommentarthema"/>
    <w:semiHidden/>
    <w:rsid w:val="003C2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A3D9-0D7C-4B96-947C-B0D32942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3208</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6</cp:revision>
  <cp:lastPrinted>2012-02-27T09:47:00Z</cp:lastPrinted>
  <dcterms:created xsi:type="dcterms:W3CDTF">2021-03-05T08:22:00Z</dcterms:created>
  <dcterms:modified xsi:type="dcterms:W3CDTF">2021-03-18T15:28:00Z</dcterms:modified>
</cp:coreProperties>
</file>