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NummerDatum"/>
        <w:rPr>
          <w:rFonts w:cs="Arial"/>
        </w:rPr>
      </w:pPr>
      <w:r>
        <w:rPr>
          <w:rFonts w:cs="Arial"/>
        </w:rPr>
        <w:t>042/2024</w:t>
      </w:r>
      <w:r>
        <w:rPr>
          <w:rFonts w:cs="Arial"/>
        </w:rPr>
        <w:tab/>
        <w:t>23.05.2024</w:t>
      </w:r>
    </w:p>
    <w:p>
      <w:pPr>
        <w:widowControl w:val="0"/>
        <w:autoSpaceDE w:val="0"/>
        <w:autoSpaceDN w:val="0"/>
        <w:adjustRightInd w:val="0"/>
        <w:spacing w:after="0" w:line="240" w:lineRule="auto"/>
        <w:rPr>
          <w:rFonts w:cs="Arial"/>
          <w:b/>
          <w:szCs w:val="22"/>
        </w:rPr>
      </w:pPr>
      <w:bookmarkStart w:id="0" w:name="_Ref249518438"/>
      <w:bookmarkStart w:id="1" w:name="_Hlk250322"/>
      <w:bookmarkEnd w:id="0"/>
      <w:bookmarkEnd w:id="1"/>
      <w:r>
        <w:rPr>
          <w:rFonts w:cs="Arial"/>
          <w:b/>
          <w:sz w:val="32"/>
          <w:szCs w:val="32"/>
        </w:rPr>
        <w:t>Gespräche über Gefühle in Beruf und Gesellschaft</w:t>
      </w:r>
      <w:r>
        <w:rPr>
          <w:rFonts w:cs="Arial"/>
          <w:b/>
          <w:sz w:val="32"/>
          <w:szCs w:val="32"/>
        </w:rPr>
        <w:br/>
      </w:r>
      <w:r>
        <w:rPr>
          <w:rFonts w:cs="Arial"/>
          <w:b/>
          <w:szCs w:val="22"/>
        </w:rPr>
        <w:t>Neue Reihe des Instituts für Kulturgeschichte der Frühen Neuzeit</w:t>
      </w:r>
    </w:p>
    <w:p>
      <w:pPr>
        <w:widowControl w:val="0"/>
        <w:autoSpaceDE w:val="0"/>
        <w:autoSpaceDN w:val="0"/>
        <w:adjustRightInd w:val="0"/>
        <w:spacing w:after="0" w:line="240" w:lineRule="auto"/>
        <w:rPr>
          <w:rFonts w:cs="Arial"/>
        </w:rPr>
      </w:pPr>
      <w:r>
        <w:rPr>
          <w:rFonts w:cs="Arial"/>
          <w:szCs w:val="22"/>
        </w:rPr>
        <w:t xml:space="preserve"> </w:t>
      </w:r>
    </w:p>
    <w:p>
      <w:r>
        <w:t xml:space="preserve">Emotionen bewegen und setzen in Bewegung. Sie spielen in vielen Bereichen des gesellschaftlichen Lebens eine viel größere und einflussreichere Rolle, als es ein rationalistisch geprägtes Welt- und Menschenbild lange wahrhaben wollte. Das ist heute so, und es dürfte, wenngleich in anderer Weise, auch für frühere Zeiten gelten. Mit „Im Affekt!? Gespräche über Gefühle in Beruf und Gesellschaft“ lädt das Forschungszentrum Institut für Kulturgeschichte der Frühen Neuzeit (IKFN) der Uni Osnabrück zu einer Gesprächsreihe mit Perspektiven aus verschiedenen Berufsfeldern ein. </w:t>
      </w:r>
    </w:p>
    <w:p>
      <w:r>
        <w:t xml:space="preserve">Am Mittwoch, den 29. Mai, ist Dr. Thomas Veen, Präsident des Landgerichts Osnabrück zu Gast. Mit „Emotionen in Recht und Justiz“ berichtet Veen aus seinem Umgang mit Emotionen im Arbeitsalltag. Die Veranstaltung findet um 18.15 Uhr im Studierendenzentrum, Kolpingstraße 1a, Gebäude 53 statt. </w:t>
      </w:r>
    </w:p>
    <w:p>
      <w:r>
        <w:t xml:space="preserve">Am Dienstag, den 11. Juni, folgt eine Perspektive aus der Psychologie. Otmar Binder, Chefarzt des AMEOS Klinikums für Forensische Psychiatrie und Psychotherapie Osnabrück, berichtet mit „Emotionen in Psychiatrie und Psychotherapie“ aus seiner täglichen Arbeit. Das moderierte Gespräch beginnt um 18.15 Uhr in der Universitätsbibliothek Alte Münze 16 im </w:t>
      </w:r>
      <w:proofErr w:type="spellStart"/>
      <w:r>
        <w:t>Zimeliensaal</w:t>
      </w:r>
      <w:proofErr w:type="spellEnd"/>
      <w:r>
        <w:t>.</w:t>
      </w:r>
    </w:p>
    <w:p>
      <w:r>
        <w:t>Im Anschluss an die Veranstaltungen stehen die Gäste für eine offene Diskussion und Fragen zur Verfügung. Alle interessierten Bürgerinnen und Bürger sind herzlich willkommen. Die Veranstaltung ist kostenfrei.</w:t>
      </w:r>
    </w:p>
    <w:p>
      <w:r>
        <w:lastRenderedPageBreak/>
        <w:t xml:space="preserve">Weitere Informationen dazu unter: </w:t>
      </w:r>
      <w:hyperlink r:id="rId8" w:history="1">
        <w:r>
          <w:rPr>
            <w:rStyle w:val="Hyperlink"/>
          </w:rPr>
          <w:t>https://www.ikfn.uni-osnabrueck.de/veranstaltungen/vortragsreihen/im_affekt_gespraeche_ueber_gefuehle_in_beruf_und_gesellschaft_sose_2024.html</w:t>
        </w:r>
      </w:hyperlink>
    </w:p>
    <w:p/>
    <w:p>
      <w:pPr>
        <w:pStyle w:val="Default"/>
        <w:spacing w:after="120"/>
        <w:rPr>
          <w:rFonts w:ascii="Arial" w:hAnsi="Arial" w:cs="Arial"/>
          <w:szCs w:val="22"/>
        </w:rPr>
      </w:pPr>
      <w:r>
        <w:rPr>
          <w:rFonts w:ascii="Arial" w:hAnsi="Arial" w:cs="Arial"/>
          <w:b/>
          <w:bCs/>
          <w:szCs w:val="22"/>
        </w:rPr>
        <w:t>Weitere Informationen für die Redaktionen:</w:t>
      </w:r>
      <w:r>
        <w:rPr>
          <w:rFonts w:ascii="Arial" w:hAnsi="Arial" w:cs="Arial"/>
          <w:b/>
          <w:bCs/>
          <w:szCs w:val="22"/>
        </w:rPr>
        <w:br/>
      </w:r>
      <w:r>
        <w:rPr>
          <w:rFonts w:ascii="Arial" w:hAnsi="Arial" w:cs="Arial"/>
          <w:szCs w:val="22"/>
        </w:rPr>
        <w:t>Prof. Dr. Christian Schneider, Universität Osnabrück</w:t>
      </w:r>
      <w:r>
        <w:rPr>
          <w:rFonts w:ascii="Arial" w:hAnsi="Arial" w:cs="Arial"/>
          <w:szCs w:val="22"/>
        </w:rPr>
        <w:br/>
        <w:t xml:space="preserve">E-Mail: </w:t>
      </w:r>
      <w:hyperlink r:id="rId9" w:history="1">
        <w:r>
          <w:rPr>
            <w:rStyle w:val="Hyperlink"/>
            <w:rFonts w:ascii="Arial" w:hAnsi="Arial" w:cs="Arial"/>
            <w:szCs w:val="22"/>
          </w:rPr>
          <w:t>ikfn@uni-osnabrueck.de</w:t>
        </w:r>
      </w:hyperlink>
      <w:r>
        <w:rPr>
          <w:rFonts w:ascii="Arial" w:hAnsi="Arial" w:cs="Arial"/>
          <w:szCs w:val="22"/>
        </w:rPr>
        <w:br/>
        <w:t xml:space="preserve">Tel.: +49541 969 4903 </w:t>
      </w:r>
    </w:p>
    <w:p>
      <w:pPr>
        <w:pStyle w:val="Default"/>
        <w:spacing w:after="120"/>
        <w:rPr>
          <w:rFonts w:ascii="Arial" w:hAnsi="Arial" w:cs="Arial"/>
          <w:kern w:val="1"/>
          <w:u w:color="000000"/>
        </w:rPr>
      </w:pPr>
      <w:bookmarkStart w:id="2" w:name="_GoBack"/>
      <w:bookmarkEnd w:id="2"/>
    </w:p>
    <w:sectPr>
      <w:headerReference w:type="even" r:id="rId10"/>
      <w:headerReference w:type="default" r:id="rId11"/>
      <w:footerReference w:type="even" r:id="rId12"/>
      <w:footerReference w:type="default" r:id="rId13"/>
      <w:headerReference w:type="first" r:id="rId14"/>
      <w:footerReference w:type="first" r:id="rId15"/>
      <w:pgSz w:w="11906" w:h="16838"/>
      <w:pgMar w:top="1247" w:right="851" w:bottom="1871" w:left="2398" w:header="567" w:footer="709" w:gutter="0"/>
      <w:cols w:space="720"/>
      <w:formProt w:val="0"/>
      <w:titlePg/>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eue Montreal">
    <w:altName w:val="Cambria"/>
    <w:charset w:val="00"/>
    <w:family w:val="auto"/>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WenQuanYi Micro Hei">
    <w:altName w:val="Times New Roman"/>
    <w:charset w:val="00"/>
    <w:family w:val="auto"/>
    <w:pitch w:val="variable"/>
  </w:font>
  <w:font w:name="Lohit Devanagari">
    <w:altName w:val="Times New Roman"/>
    <w:charset w:val="00"/>
    <w:family w:val="auto"/>
    <w:pitch w:val="variable"/>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tabs>
        <w:tab w:val="clear" w:pos="4536"/>
        <w:tab w:val="clear" w:pos="9072"/>
        <w:tab w:val="left" w:pos="3450"/>
      </w:tabs>
      <w:rPr>
        <w:sz w:val="16"/>
        <w:szCs w:val="16"/>
      </w:rPr>
    </w:pPr>
    <w:r>
      <w:rPr>
        <w:sz w:val="16"/>
        <w:szCs w:val="16"/>
      </w:rPr>
      <w:t>Die Präsidentin</w:t>
    </w:r>
    <w:r>
      <w:rPr>
        <w:sz w:val="16"/>
        <w:szCs w:val="16"/>
      </w:rPr>
      <w:tab/>
    </w:r>
    <w:r>
      <w:rPr>
        <w:sz w:val="16"/>
        <w:szCs w:val="16"/>
      </w:rPr>
      <w:tab/>
    </w:r>
    <w:r>
      <w:rPr>
        <w:sz w:val="16"/>
        <w:szCs w:val="16"/>
      </w:rPr>
      <w:tab/>
      <w:t>Neuer Graben 29/ Schloss, 49074 Osnabrück</w:t>
    </w:r>
    <w:r>
      <w:rPr>
        <w:sz w:val="16"/>
        <w:szCs w:val="16"/>
      </w:rPr>
      <w:br/>
      <w:t xml:space="preserve">Kommunikation und Marketing </w:t>
    </w:r>
    <w:r>
      <w:rPr>
        <w:sz w:val="16"/>
        <w:szCs w:val="16"/>
      </w:rPr>
      <w:tab/>
    </w:r>
    <w:r>
      <w:rPr>
        <w:sz w:val="16"/>
        <w:szCs w:val="16"/>
      </w:rPr>
      <w:tab/>
    </w:r>
    <w:r>
      <w:rPr>
        <w:sz w:val="16"/>
        <w:szCs w:val="16"/>
      </w:rPr>
      <w:tab/>
      <w:t>Telefon: +49 541 969 4994 oder 4516</w:t>
    </w:r>
    <w:r>
      <w:rPr>
        <w:sz w:val="16"/>
        <w:szCs w:val="16"/>
      </w:rPr>
      <w:br/>
      <w:t xml:space="preserve">Pressestelle </w:t>
    </w:r>
    <w:r>
      <w:rPr>
        <w:sz w:val="16"/>
        <w:szCs w:val="16"/>
      </w:rPr>
      <w:tab/>
    </w:r>
    <w:r>
      <w:rPr>
        <w:sz w:val="16"/>
        <w:szCs w:val="16"/>
      </w:rPr>
      <w:tab/>
    </w:r>
    <w:r>
      <w:rPr>
        <w:sz w:val="16"/>
        <w:szCs w:val="16"/>
      </w:rPr>
      <w:tab/>
      <w:t>Telefax: +49 0541 969 4570</w:t>
    </w:r>
    <w:r>
      <w:rPr>
        <w:sz w:val="16"/>
        <w:szCs w:val="16"/>
      </w:rPr>
      <w:br/>
      <w:t>Dr. Oliver Schmidt</w:t>
    </w:r>
    <w:r>
      <w:rPr>
        <w:sz w:val="16"/>
        <w:szCs w:val="16"/>
      </w:rPr>
      <w:tab/>
    </w:r>
    <w:r>
      <w:rPr>
        <w:sz w:val="16"/>
        <w:szCs w:val="16"/>
      </w:rPr>
      <w:tab/>
    </w:r>
    <w:r>
      <w:rPr>
        <w:sz w:val="16"/>
        <w:szCs w:val="16"/>
      </w:rPr>
      <w:tab/>
      <w:t xml:space="preserve">E-Mail: </w:t>
    </w:r>
    <w:hyperlink r:id="rId1" w:history="1">
      <w:r>
        <w:rPr>
          <w:rStyle w:val="Hyperlink"/>
          <w:sz w:val="16"/>
          <w:szCs w:val="16"/>
        </w:rPr>
        <w:t>pressestelle@uni-osnabrueck.de</w:t>
      </w:r>
    </w:hyperlink>
    <w:r>
      <w:rPr>
        <w:sz w:val="16"/>
        <w:szCs w:val="16"/>
      </w:rPr>
      <w:br/>
      <w:t xml:space="preserve">                                   </w:t>
    </w:r>
    <w:r>
      <w:rPr>
        <w:sz w:val="16"/>
        <w:szCs w:val="16"/>
      </w:rPr>
      <w:tab/>
    </w:r>
    <w:r>
      <w:rPr>
        <w:sz w:val="16"/>
        <w:szCs w:val="16"/>
      </w:rPr>
      <w:tab/>
    </w:r>
    <w:r>
      <w:rPr>
        <w:sz w:val="16"/>
        <w:szCs w:val="16"/>
      </w:rPr>
      <w:tab/>
    </w:r>
    <w:hyperlink r:id="rId2" w:history="1">
      <w:r>
        <w:rPr>
          <w:rStyle w:val="Hyperlink"/>
          <w:sz w:val="16"/>
          <w:szCs w:val="16"/>
        </w:rPr>
        <w:t>www.uni-osnabrueck.de</w:t>
      </w:r>
    </w:hyperlink>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tabs>
        <w:tab w:val="left" w:pos="5387"/>
        <w:tab w:val="right" w:pos="8618"/>
      </w:tabs>
      <w:ind w:right="360"/>
    </w:pPr>
    <w:r>
      <w:t xml:space="preserve">Universität Osnabrück   Pressemitteilung   </w:t>
    </w:r>
    <w:r>
      <w:rPr>
        <w:noProof/>
      </w:rPr>
      <w:fldChar w:fldCharType="begin"/>
    </w:r>
    <w:r>
      <w:rPr>
        <w:noProof/>
      </w:rPr>
      <w:instrText>STYLEREF "Nummer / Datum" \* MERGEFORMAT</w:instrText>
    </w:r>
    <w:r>
      <w:rPr>
        <w:noProof/>
      </w:rPr>
      <w:fldChar w:fldCharType="separate"/>
    </w:r>
    <w:r>
      <w:rPr>
        <w:noProof/>
      </w:rPr>
      <w:t>042/2024</w:t>
    </w:r>
    <w:r>
      <w:rPr>
        <w:noProof/>
      </w:rPr>
      <w:tab/>
      <w:t>23.05.2024</w:t>
    </w:r>
    <w:r>
      <w:rPr>
        <w:noProof/>
      </w:rPr>
      <w:fldChar w:fldCharType="end"/>
    </w:r>
    <w:bookmarkStart w:id="3" w:name="__Fieldmark__135_1447020188"/>
    <w:bookmarkEnd w:id="3"/>
    <w:r>
      <w:rPr>
        <w:noProof/>
      </w:rPr>
      <mc:AlternateContent>
        <mc:Choice Requires="wps">
          <w:drawing>
            <wp:anchor distT="0" distB="0" distL="0" distR="0" simplePos="0" relativeHeight="5" behindDoc="0" locked="0" layoutInCell="1" allowOverlap="1">
              <wp:simplePos x="0" y="0"/>
              <wp:positionH relativeFrom="margin">
                <wp:align>right</wp:align>
              </wp:positionH>
              <wp:positionV relativeFrom="paragraph">
                <wp:posOffset>635</wp:posOffset>
              </wp:positionV>
              <wp:extent cx="71120" cy="581025"/>
              <wp:effectExtent l="0" t="0" r="0" b="0"/>
              <wp:wrapSquare wrapText="largest"/>
              <wp:docPr id="1" name="Rahm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20" cy="581025"/>
                      </a:xfrm>
                      <a:prstGeom prst="rect">
                        <a:avLst/>
                      </a:prstGeom>
                      <a:solidFill>
                        <a:srgbClr val="FFFFFF">
                          <a:alpha val="0"/>
                        </a:srgbClr>
                      </a:solidFill>
                    </wps:spPr>
                    <wps:txbx>
                      <w:txbxContent>
                        <w:p>
                          <w:pPr>
                            <w:pStyle w:val="Kopfzeile"/>
                          </w:pPr>
                          <w:r>
                            <w:rPr>
                              <w:rStyle w:val="Seitenzahl"/>
                            </w:rPr>
                            <w:fldChar w:fldCharType="begin"/>
                          </w:r>
                          <w:r>
                            <w:instrText>PAGE</w:instrText>
                          </w:r>
                          <w:r>
                            <w:fldChar w:fldCharType="separate"/>
                          </w:r>
                          <w:r>
                            <w:rPr>
                              <w:noProof/>
                            </w:rPr>
                            <w:t>2</w:t>
                          </w:r>
                          <w: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ahmen1" o:spid="_x0000_s1026" type="#_x0000_t202" style="position:absolute;margin-left:-45.6pt;margin-top:.05pt;width:5.6pt;height:45.75pt;z-index:5;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K9vwEAAH4DAAAOAAAAZHJzL2Uyb0RvYy54bWysU9tu2zAMfR+wfxD0vtgO0K0w4hTdigwD&#10;im1Ytw+QZTkWJomCqMbO34+Scim2t6F5UCjx8JCHpDd3izXsoAJqcB1vVjVnykkYtNt3/NfP3btb&#10;zjAKNwgDTnX8qJDfbd++2cy+VWuYwAwqMCJx2M6+41OMvq0qlJOyAlfglSPnCMGKSNewr4YgZmK3&#10;plrX9ftqhjD4AFIh0utDcfJt5h9HJeO3cUQVmek41RbzGfLZp7PabkS7D8JPWp7KEP9RhRXaUdIL&#10;1YOIgj0H/Q+V1TIAwhhXEmwF46ilyhpITVP/peZpEl5lLdQc9Jc24evRyq+H74HpgWbHmROWRvRD&#10;TFa5JrVm9tgS4skTJi4fYUmwJBP9I8jfSJDqBaYEIKETZhmDTf8kklEgdf946bhaIpP0+KFp1uSQ&#10;5Lm5ber1TcpaXWN9wPhZgWXJ6Higeeb84vCIsUDPkFwWGD3stDH5Evb9JxPYQdDsd/lXYo2fRHnN&#10;86d0WKA5NV45srYiJ6mMS7+cmtLDcKSemC+OZpH26myEs9GfDeHkBLRxpXD0988RdjoXn0gL06mP&#10;NORcw2kh0xa9vGfU9bPZ/gEAAP//AwBQSwMEFAAGAAgAAAAhANfRR47ZAAAAAwEAAA8AAABkcnMv&#10;ZG93bnJldi54bWxMj8FuwjAQRO+V+AdrK/VWnHBAJY2DUKVIoFalpeVu7CWJsNeRbSD9e5xTOe7M&#10;aOZtuRysYRf0oXMkIJ9mwJCU0x01An5/6ucXYCFK0tI4QgF/GGBZTR5KWWh3pW+87GLDUgmFQgpo&#10;Y+wLzoNq0cowdT1S8o7OWxnT6Ruuvbymcmv4LMvm3MqO0kIre3xrUZ12Zysg1Kew/Vz59dd+YahW&#10;m4+Ne1dCPD0Oq1dgEYf4H4YRP6FDlZgO7kw6MCMgPRJHlY1ePgN2ELDI58Crkt+zVzcAAAD//wMA&#10;UEsBAi0AFAAGAAgAAAAhALaDOJL+AAAA4QEAABMAAAAAAAAAAAAAAAAAAAAAAFtDb250ZW50X1R5&#10;cGVzXS54bWxQSwECLQAUAAYACAAAACEAOP0h/9YAAACUAQAACwAAAAAAAAAAAAAAAAAvAQAAX3Jl&#10;bHMvLnJlbHNQSwECLQAUAAYACAAAACEAml4ivb8BAAB+AwAADgAAAAAAAAAAAAAAAAAuAgAAZHJz&#10;L2Uyb0RvYy54bWxQSwECLQAUAAYACAAAACEA19FHjtkAAAADAQAADwAAAAAAAAAAAAAAAAAZBAAA&#10;ZHJzL2Rvd25yZXYueG1sUEsFBgAAAAAEAAQA8wAAAB8FAAAAAA==&#10;" stroked="f">
              <v:fill opacity="0"/>
              <v:textbox style="mso-fit-shape-to-text:t" inset="0,0,0,0">
                <w:txbxContent>
                  <w:p>
                    <w:pPr>
                      <w:pStyle w:val="Kopfzeile"/>
                    </w:pPr>
                    <w:r>
                      <w:rPr>
                        <w:rStyle w:val="Seitenzahl"/>
                      </w:rPr>
                      <w:fldChar w:fldCharType="begin"/>
                    </w:r>
                    <w:r>
                      <w:instrText>PAGE</w:instrText>
                    </w:r>
                    <w:r>
                      <w:fldChar w:fldCharType="separate"/>
                    </w:r>
                    <w:r>
                      <w:rPr>
                        <w:noProof/>
                      </w:rPr>
                      <w:t>2</w:t>
                    </w:r>
                    <w:r>
                      <w:fldChar w:fldCharType="end"/>
                    </w:r>
                  </w:p>
                </w:txbxContent>
              </v:textbox>
              <w10:wrap type="square" side="largest"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r>
      <w:rPr>
        <w:noProof/>
      </w:rPr>
      <w:drawing>
        <wp:anchor distT="0" distB="0" distL="114300" distR="114300" simplePos="0" relativeHeight="2"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01 base:UOS-Logo_GrauFond_sRGB_v02_150.jpg"/>
                  <pic:cNvPicPr>
                    <a:picLocks noChangeAspect="1" noChangeArrowheads="1"/>
                  </pic:cNvPicPr>
                </pic:nvPicPr>
                <pic:blipFill>
                  <a:blip r:embed="rId1"/>
                  <a:stretch>
                    <a:fillRect/>
                  </a:stretch>
                </pic:blipFill>
                <pic:spPr bwMode="auto">
                  <a:xfrm>
                    <a:off x="0" y="0"/>
                    <a:ext cx="2768600" cy="863600"/>
                  </a:xfrm>
                  <a:prstGeom prst="rect">
                    <a:avLst/>
                  </a:prstGeom>
                </pic:spPr>
              </pic:pic>
            </a:graphicData>
          </a:graphic>
        </wp:anchor>
      </w:drawing>
    </w:r>
    <w:r>
      <w:rPr>
        <w:noProof/>
      </w:rPr>
      <w:drawing>
        <wp:anchor distT="0" distB="0" distL="114300" distR="120650" simplePos="0" relativeHeight="3" behindDoc="1" locked="0" layoutInCell="1" allowOverlap="1">
          <wp:simplePos x="0" y="0"/>
          <wp:positionH relativeFrom="page">
            <wp:posOffset>3780790</wp:posOffset>
          </wp:positionH>
          <wp:positionV relativeFrom="page">
            <wp:posOffset>1368425</wp:posOffset>
          </wp:positionV>
          <wp:extent cx="3098800" cy="825500"/>
          <wp:effectExtent l="0" t="0" r="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01 base:Pressemitteilung_sRGB_v02_150.jpg"/>
                  <pic:cNvPicPr>
                    <a:picLocks noChangeAspect="1" noChangeArrowheads="1"/>
                  </pic:cNvPicPr>
                </pic:nvPicPr>
                <pic:blipFill>
                  <a:blip r:embed="rId2"/>
                  <a:stretch>
                    <a:fillRect/>
                  </a:stretch>
                </pic:blipFill>
                <pic:spPr bwMode="auto">
                  <a:xfrm>
                    <a:off x="0" y="0"/>
                    <a:ext cx="3098800" cy="825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69416A9"/>
    <w:multiLevelType w:val="hybridMultilevel"/>
    <w:tmpl w:val="AAEA48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5227CD2"/>
    <w:multiLevelType w:val="hybridMultilevel"/>
    <w:tmpl w:val="8A882480"/>
    <w:lvl w:ilvl="0" w:tplc="BADC3C3E">
      <w:numFmt w:val="bullet"/>
      <w:lvlText w:val=""/>
      <w:lvlJc w:val="left"/>
      <w:pPr>
        <w:ind w:left="720" w:hanging="360"/>
      </w:pPr>
      <w:rPr>
        <w:rFonts w:ascii="Wingdings" w:eastAsiaTheme="minorHAnsi" w:hAnsi="Wingdings" w:cs="Neue Montre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CF6E20-5E93-40B9-8F2C-CD30EACC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340" w:line="300" w:lineRule="auto"/>
    </w:pPr>
    <w:rPr>
      <w:rFonts w:ascii="Arial" w:eastAsia="Times New Roman" w:hAnsi="Arial" w:cs="Times New Roman"/>
      <w:spacing w:val="4"/>
      <w:sz w:val="24"/>
      <w:szCs w:val="24"/>
      <w:lang w:eastAsia="de-DE"/>
    </w:rPr>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Pr>
      <w:rFonts w:ascii="Arial" w:eastAsia="Times New Roman" w:hAnsi="Arial" w:cs="Times New Roman"/>
      <w:spacing w:val="6"/>
      <w:sz w:val="20"/>
      <w:szCs w:val="24"/>
    </w:rPr>
  </w:style>
  <w:style w:type="character" w:customStyle="1" w:styleId="FuzeileZchn">
    <w:name w:val="Fußzeile Zchn"/>
    <w:basedOn w:val="Absatz-Standardschriftart"/>
    <w:link w:val="Fuzeile"/>
    <w:semiHidden/>
    <w:qFormat/>
    <w:rPr>
      <w:rFonts w:ascii="Arial" w:eastAsia="Times New Roman" w:hAnsi="Arial" w:cs="Times New Roman"/>
      <w:spacing w:val="4"/>
      <w:sz w:val="24"/>
      <w:szCs w:val="24"/>
      <w:lang w:eastAsia="de-DE"/>
    </w:rPr>
  </w:style>
  <w:style w:type="character" w:styleId="Seitenzahl">
    <w:name w:val="page number"/>
    <w:basedOn w:val="Absatz-Standardschriftart"/>
    <w:qFormat/>
  </w:style>
  <w:style w:type="character" w:customStyle="1" w:styleId="Internetlink">
    <w:name w:val="Internetlink"/>
    <w:rPr>
      <w:color w:val="00000A"/>
      <w:u w:val="none"/>
    </w:rPr>
  </w:style>
  <w:style w:type="character" w:customStyle="1" w:styleId="berschrift1Zchn">
    <w:name w:val="Überschrift 1 Zchn"/>
    <w:basedOn w:val="Absatz-Standardschriftart"/>
    <w:link w:val="berschrift1"/>
    <w:uiPriority w:val="9"/>
    <w:qFormat/>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qFormat/>
    <w:rPr>
      <w:rFonts w:asciiTheme="majorHAnsi" w:eastAsiaTheme="majorEastAsia" w:hAnsiTheme="majorHAnsi" w:cstheme="majorBidi"/>
      <w:b/>
      <w:bCs/>
      <w:color w:val="4F81BD" w:themeColor="accent1"/>
      <w:spacing w:val="4"/>
      <w:sz w:val="24"/>
      <w:szCs w:val="24"/>
      <w:lang w:eastAsia="de-DE"/>
    </w:rPr>
  </w:style>
  <w:style w:type="character" w:customStyle="1" w:styleId="SprechblasentextZchn">
    <w:name w:val="Sprechblasentext Zchn"/>
    <w:basedOn w:val="Absatz-Standardschriftart"/>
    <w:link w:val="Sprechblasentext"/>
    <w:uiPriority w:val="99"/>
    <w:semiHidden/>
    <w:qFormat/>
    <w:rPr>
      <w:rFonts w:ascii="Tahoma" w:eastAsia="Times New Roman" w:hAnsi="Tahoma" w:cs="Tahoma"/>
      <w:spacing w:val="4"/>
      <w:sz w:val="16"/>
      <w:szCs w:val="16"/>
      <w:lang w:eastAsia="de-DE"/>
    </w:rPr>
  </w:style>
  <w:style w:type="character" w:styleId="Kommentarzeichen">
    <w:name w:val="annotation reference"/>
    <w:basedOn w:val="Absatz-Standardschriftart"/>
    <w:uiPriority w:val="99"/>
    <w:semiHidden/>
    <w:unhideWhenUsed/>
    <w:qFormat/>
    <w:rPr>
      <w:sz w:val="16"/>
      <w:szCs w:val="16"/>
    </w:rPr>
  </w:style>
  <w:style w:type="character" w:customStyle="1" w:styleId="KommentartextZchn">
    <w:name w:val="Kommentartext Zchn"/>
    <w:basedOn w:val="Absatz-Standardschriftart"/>
    <w:link w:val="Kommentartext"/>
    <w:uiPriority w:val="99"/>
    <w:qFormat/>
    <w:rPr>
      <w:rFonts w:ascii="Arial" w:eastAsia="Times New Roman" w:hAnsi="Arial" w:cs="Times New Roman"/>
      <w:spacing w:val="4"/>
      <w:sz w:val="20"/>
      <w:szCs w:val="20"/>
      <w:lang w:eastAsia="de-DE"/>
    </w:rPr>
  </w:style>
  <w:style w:type="character" w:customStyle="1" w:styleId="KommentarthemaZchn">
    <w:name w:val="Kommentarthema Zchn"/>
    <w:basedOn w:val="KommentartextZchn"/>
    <w:link w:val="Kommentarthema"/>
    <w:uiPriority w:val="99"/>
    <w:semiHidden/>
    <w:qFormat/>
    <w:rPr>
      <w:rFonts w:ascii="Arial" w:eastAsia="Times New Roman" w:hAnsi="Arial" w:cs="Times New Roman"/>
      <w:b/>
      <w:bCs/>
      <w:spacing w:val="4"/>
      <w:sz w:val="20"/>
      <w:szCs w:val="20"/>
      <w:lang w:eastAsia="de-DE"/>
    </w:rPr>
  </w:style>
  <w:style w:type="character" w:customStyle="1" w:styleId="m5101062401033130172textexposedshow">
    <w:name w:val="m_5101062401033130172text_exposed_show"/>
    <w:basedOn w:val="Absatz-Standardschriftart"/>
    <w:qFormat/>
  </w:style>
  <w:style w:type="character" w:customStyle="1" w:styleId="berschrift2Zchn">
    <w:name w:val="Überschrift 2 Zchn"/>
    <w:basedOn w:val="Absatz-Standardschriftart"/>
    <w:link w:val="berschrift2"/>
    <w:uiPriority w:val="9"/>
    <w:semiHidden/>
    <w:qFormat/>
    <w:rPr>
      <w:rFonts w:asciiTheme="majorHAnsi" w:eastAsiaTheme="majorEastAsia" w:hAnsiTheme="majorHAnsi" w:cstheme="majorBidi"/>
      <w:color w:val="365F91" w:themeColor="accent1" w:themeShade="BF"/>
      <w:spacing w:val="4"/>
      <w:sz w:val="26"/>
      <w:szCs w:val="26"/>
      <w:lang w:eastAsia="de-DE"/>
    </w:rPr>
  </w:style>
  <w:style w:type="character" w:customStyle="1" w:styleId="m-5317903621602542274textexposedshow">
    <w:name w:val="m_-5317903621602542274text_exposed_show"/>
    <w:basedOn w:val="Absatz-Standardschriftart"/>
    <w:qFormat/>
  </w:style>
  <w:style w:type="character" w:styleId="Fett">
    <w:name w:val="Strong"/>
    <w:basedOn w:val="Absatz-Standardschriftart"/>
    <w:uiPriority w:val="22"/>
    <w:qFormat/>
    <w:rPr>
      <w:b/>
      <w:bCs/>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 w:type="paragraph" w:customStyle="1" w:styleId="NummerDatum">
    <w:name w:val="Nummer / Datum"/>
    <w:basedOn w:val="Standard"/>
    <w:next w:val="berschrift1"/>
    <w:qFormat/>
    <w:pPr>
      <w:tabs>
        <w:tab w:val="left" w:pos="5557"/>
      </w:tabs>
      <w:spacing w:before="2300" w:after="840"/>
      <w:ind w:left="3686"/>
    </w:pPr>
  </w:style>
  <w:style w:type="paragraph" w:styleId="Kopfzeile">
    <w:name w:val="header"/>
    <w:basedOn w:val="Standard"/>
    <w:link w:val="KopfzeileZchn"/>
    <w:uiPriority w:val="99"/>
    <w:pPr>
      <w:tabs>
        <w:tab w:val="left" w:pos="5103"/>
        <w:tab w:val="left" w:pos="8618"/>
      </w:tabs>
    </w:pPr>
    <w:rPr>
      <w:spacing w:val="6"/>
      <w:sz w:val="20"/>
    </w:rPr>
  </w:style>
  <w:style w:type="paragraph" w:styleId="Fuzeile">
    <w:name w:val="footer"/>
    <w:basedOn w:val="Standard"/>
    <w:link w:val="FuzeileZchn"/>
    <w:semiHidden/>
    <w:pPr>
      <w:tabs>
        <w:tab w:val="center" w:pos="4536"/>
        <w:tab w:val="right" w:pos="9072"/>
      </w:tabs>
    </w:pPr>
  </w:style>
  <w:style w:type="paragraph" w:styleId="StandardWeb">
    <w:name w:val="Normal (Web)"/>
    <w:basedOn w:val="Standard"/>
    <w:uiPriority w:val="99"/>
    <w:qFormat/>
    <w:pPr>
      <w:spacing w:beforeAutospacing="1" w:afterAutospacing="1" w:line="240" w:lineRule="auto"/>
    </w:pPr>
    <w:rPr>
      <w:rFonts w:ascii="Times New Roman" w:hAnsi="Times New Roman"/>
      <w:spacing w:val="0"/>
    </w:rPr>
  </w:style>
  <w:style w:type="paragraph" w:styleId="KeinLeerraum">
    <w:name w:val="No Spacing"/>
    <w:uiPriority w:val="1"/>
    <w:qFormat/>
    <w:rPr>
      <w:rFonts w:ascii="Arial" w:eastAsia="Times New Roman" w:hAnsi="Arial" w:cs="Times New Roman"/>
      <w:spacing w:val="4"/>
      <w:sz w:val="24"/>
      <w:szCs w:val="24"/>
      <w:lang w:eastAsia="de-DE"/>
    </w:rPr>
  </w:style>
  <w:style w:type="paragraph" w:styleId="berarbeitung">
    <w:name w:val="Revision"/>
    <w:uiPriority w:val="99"/>
    <w:semiHidden/>
    <w:qFormat/>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qFormat/>
    <w:pPr>
      <w:spacing w:after="0" w:line="240" w:lineRule="auto"/>
    </w:pPr>
    <w:rPr>
      <w:rFonts w:ascii="Tahoma" w:hAnsi="Tahoma" w:cs="Tahoma"/>
      <w:sz w:val="16"/>
      <w:szCs w:val="16"/>
    </w:rPr>
  </w:style>
  <w:style w:type="paragraph" w:styleId="Aufzhlungszeichen">
    <w:name w:val="List Bullet"/>
    <w:basedOn w:val="Standard"/>
    <w:uiPriority w:val="99"/>
    <w:unhideWhenUsed/>
    <w:qFormat/>
    <w:pPr>
      <w:contextualSpacing/>
    </w:pPr>
  </w:style>
  <w:style w:type="paragraph" w:styleId="Kommentartext">
    <w:name w:val="annotation text"/>
    <w:basedOn w:val="Standard"/>
    <w:link w:val="KommentartextZchn"/>
    <w:uiPriority w:val="99"/>
    <w:unhideWhenUsed/>
    <w:qFormat/>
    <w:pPr>
      <w:spacing w:line="240" w:lineRule="auto"/>
    </w:pPr>
    <w:rPr>
      <w:sz w:val="20"/>
      <w:szCs w:val="20"/>
    </w:rPr>
  </w:style>
  <w:style w:type="paragraph" w:styleId="Kommentarthema">
    <w:name w:val="annotation subject"/>
    <w:basedOn w:val="Kommentartext"/>
    <w:link w:val="KommentarthemaZchn"/>
    <w:uiPriority w:val="99"/>
    <w:semiHidden/>
    <w:unhideWhenUsed/>
    <w:qFormat/>
    <w:rPr>
      <w:b/>
      <w:bCs/>
    </w:rPr>
  </w:style>
  <w:style w:type="paragraph" w:customStyle="1" w:styleId="Quotations">
    <w:name w:val="Quotations"/>
    <w:basedOn w:val="Standard"/>
    <w:qFormat/>
    <w:pPr>
      <w:suppressAutoHyphens/>
      <w:spacing w:after="283" w:line="240" w:lineRule="auto"/>
      <w:ind w:left="567" w:right="567"/>
      <w:textAlignment w:val="baseline"/>
    </w:pPr>
    <w:rPr>
      <w:rFonts w:ascii="Liberation Serif" w:eastAsia="WenQuanYi Micro Hei" w:hAnsi="Liberation Serif" w:cs="Lohit Devanagari"/>
      <w:spacing w:val="0"/>
      <w:lang w:eastAsia="zh-CN" w:bidi="hi-IN"/>
    </w:rPr>
  </w:style>
  <w:style w:type="paragraph" w:customStyle="1" w:styleId="Rahmeninhalt">
    <w:name w:val="Rahmeninhalt"/>
    <w:basedOn w:val="Standard"/>
    <w:qFormat/>
  </w:style>
  <w:style w:type="character" w:styleId="Hyperlink">
    <w:name w:val="Hyperlink"/>
    <w:basedOn w:val="Absatz-Standardschriftart"/>
    <w:rPr>
      <w:color w:val="0000FF"/>
      <w:u w:val="single"/>
    </w:rPr>
  </w:style>
  <w:style w:type="paragraph" w:styleId="NurText">
    <w:name w:val="Plain Text"/>
    <w:basedOn w:val="Standard"/>
    <w:link w:val="NurTextZchn"/>
    <w:uiPriority w:val="99"/>
    <w:pPr>
      <w:spacing w:beforeLines="1" w:afterLines="1" w:line="240" w:lineRule="auto"/>
    </w:pPr>
    <w:rPr>
      <w:rFonts w:ascii="Times" w:eastAsiaTheme="minorHAnsi" w:hAnsi="Times" w:cstheme="minorBidi"/>
      <w:spacing w:val="0"/>
      <w:sz w:val="20"/>
      <w:szCs w:val="20"/>
    </w:rPr>
  </w:style>
  <w:style w:type="character" w:customStyle="1" w:styleId="NurTextZchn">
    <w:name w:val="Nur Text Zchn"/>
    <w:basedOn w:val="Absatz-Standardschriftart"/>
    <w:link w:val="NurText"/>
    <w:uiPriority w:val="99"/>
    <w:rPr>
      <w:rFonts w:ascii="Times" w:hAnsi="Times"/>
      <w:szCs w:val="20"/>
      <w:lang w:eastAsia="de-DE"/>
    </w:rPr>
  </w:style>
  <w:style w:type="character" w:customStyle="1" w:styleId="apple-converted-space">
    <w:name w:val="apple-converted-space"/>
    <w:basedOn w:val="Absatz-Standardschriftart"/>
  </w:style>
  <w:style w:type="paragraph" w:customStyle="1" w:styleId="Default">
    <w:name w:val="Default"/>
    <w:pPr>
      <w:widowControl w:val="0"/>
      <w:autoSpaceDE w:val="0"/>
      <w:autoSpaceDN w:val="0"/>
      <w:adjustRightInd w:val="0"/>
    </w:pPr>
    <w:rPr>
      <w:rFonts w:ascii="Neue Montreal" w:hAnsi="Neue Montreal" w:cs="Neue Montreal"/>
      <w:color w:val="000000"/>
      <w:sz w:val="24"/>
      <w:szCs w:val="24"/>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758063">
      <w:bodyDiv w:val="1"/>
      <w:marLeft w:val="0"/>
      <w:marRight w:val="0"/>
      <w:marTop w:val="0"/>
      <w:marBottom w:val="0"/>
      <w:divBdr>
        <w:top w:val="none" w:sz="0" w:space="0" w:color="auto"/>
        <w:left w:val="none" w:sz="0" w:space="0" w:color="auto"/>
        <w:bottom w:val="none" w:sz="0" w:space="0" w:color="auto"/>
        <w:right w:val="none" w:sz="0" w:space="0" w:color="auto"/>
      </w:divBdr>
    </w:div>
    <w:div w:id="191235778">
      <w:bodyDiv w:val="1"/>
      <w:marLeft w:val="0"/>
      <w:marRight w:val="0"/>
      <w:marTop w:val="0"/>
      <w:marBottom w:val="0"/>
      <w:divBdr>
        <w:top w:val="none" w:sz="0" w:space="0" w:color="auto"/>
        <w:left w:val="none" w:sz="0" w:space="0" w:color="auto"/>
        <w:bottom w:val="none" w:sz="0" w:space="0" w:color="auto"/>
        <w:right w:val="none" w:sz="0" w:space="0" w:color="auto"/>
      </w:divBdr>
    </w:div>
    <w:div w:id="339310429">
      <w:bodyDiv w:val="1"/>
      <w:marLeft w:val="0"/>
      <w:marRight w:val="0"/>
      <w:marTop w:val="0"/>
      <w:marBottom w:val="0"/>
      <w:divBdr>
        <w:top w:val="none" w:sz="0" w:space="0" w:color="auto"/>
        <w:left w:val="none" w:sz="0" w:space="0" w:color="auto"/>
        <w:bottom w:val="none" w:sz="0" w:space="0" w:color="auto"/>
        <w:right w:val="none" w:sz="0" w:space="0" w:color="auto"/>
      </w:divBdr>
    </w:div>
    <w:div w:id="354235194">
      <w:bodyDiv w:val="1"/>
      <w:marLeft w:val="0"/>
      <w:marRight w:val="0"/>
      <w:marTop w:val="0"/>
      <w:marBottom w:val="0"/>
      <w:divBdr>
        <w:top w:val="none" w:sz="0" w:space="0" w:color="auto"/>
        <w:left w:val="none" w:sz="0" w:space="0" w:color="auto"/>
        <w:bottom w:val="none" w:sz="0" w:space="0" w:color="auto"/>
        <w:right w:val="none" w:sz="0" w:space="0" w:color="auto"/>
      </w:divBdr>
    </w:div>
    <w:div w:id="997731816">
      <w:bodyDiv w:val="1"/>
      <w:marLeft w:val="0"/>
      <w:marRight w:val="0"/>
      <w:marTop w:val="0"/>
      <w:marBottom w:val="0"/>
      <w:divBdr>
        <w:top w:val="none" w:sz="0" w:space="0" w:color="auto"/>
        <w:left w:val="none" w:sz="0" w:space="0" w:color="auto"/>
        <w:bottom w:val="none" w:sz="0" w:space="0" w:color="auto"/>
        <w:right w:val="none" w:sz="0" w:space="0" w:color="auto"/>
      </w:divBdr>
    </w:div>
    <w:div w:id="1373260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kfn.uni-osnabrueck.de/veranstaltungen/vortragsreihen/im_affekt_gespraeche_ueber_gefuehle_in_beruf_und_gesellschaft_sose_2024.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kfn@uni-osnabrueck.de"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http://www.uni-osnabrueck.de" TargetMode="External"/><Relationship Id="rId1" Type="http://schemas.openxmlformats.org/officeDocument/2006/relationships/hyperlink" Target="mailto:pressestelle@uni-osnabrueck.d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CDA29-00EB-433B-ADEF-FEB3B044E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1825</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dc:description/>
  <cp:lastModifiedBy>Koch, Stina</cp:lastModifiedBy>
  <cp:revision>11</cp:revision>
  <cp:lastPrinted>2021-10-11T07:08:00Z</cp:lastPrinted>
  <dcterms:created xsi:type="dcterms:W3CDTF">2024-05-22T10:44:00Z</dcterms:created>
  <dcterms:modified xsi:type="dcterms:W3CDTF">2024-05-23T08:30:00Z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Rechenzentrum, Abt. VDV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