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53046C9F" w:rsidR="009B77EB" w:rsidRPr="008A1C31" w:rsidRDefault="00535B4D" w:rsidP="007D5EFE">
      <w:pPr>
        <w:pStyle w:val="berschrift2"/>
        <w:rPr>
          <w:szCs w:val="24"/>
          <w:lang w:val="de-DE"/>
        </w:rPr>
      </w:pPr>
      <w:r w:rsidRPr="00740C4C">
        <w:rPr>
          <w:lang w:val="de-DE"/>
        </w:rPr>
        <w:t>besondere</w:t>
      </w:r>
      <w:r w:rsidRPr="00535B4D">
        <w:rPr>
          <w:lang w:val="de-DE"/>
        </w:rPr>
        <w:t xml:space="preserve"> Ehre für Itzik Avni</w:t>
      </w:r>
      <w:r w:rsidR="009B41DD">
        <w:rPr>
          <w:lang w:val="de-DE"/>
        </w:rPr>
        <w:t xml:space="preserve"> AUS ISRAEL</w:t>
      </w:r>
    </w:p>
    <w:p w14:paraId="09FBA23A" w14:textId="5EEA03AD" w:rsidR="009B77EB" w:rsidRPr="00740C4C" w:rsidRDefault="00535B4D" w:rsidP="007D5EFE">
      <w:pPr>
        <w:pStyle w:val="berschrift3"/>
        <w:rPr>
          <w:lang w:val="de-DE"/>
        </w:rPr>
      </w:pPr>
      <w:r w:rsidRPr="00535B4D">
        <w:rPr>
          <w:lang w:val="de-DE"/>
        </w:rPr>
        <w:t>Dr.-Rudolf-Wobser-Medaille</w:t>
      </w:r>
      <w:r>
        <w:rPr>
          <w:lang w:val="de-DE"/>
        </w:rPr>
        <w:t xml:space="preserve"> </w:t>
      </w:r>
      <w:r w:rsidRPr="00535B4D">
        <w:rPr>
          <w:lang w:val="de-DE"/>
        </w:rPr>
        <w:t>für herausragende Partnerschaft</w:t>
      </w:r>
      <w:r w:rsidR="009B41DD">
        <w:rPr>
          <w:lang w:val="de-DE"/>
        </w:rPr>
        <w:t xml:space="preserve"> verliehen</w:t>
      </w:r>
    </w:p>
    <w:p w14:paraId="466142CE" w14:textId="77777777" w:rsidR="007A78E8" w:rsidRDefault="007A78E8" w:rsidP="009B77EB">
      <w:pPr>
        <w:spacing w:line="240" w:lineRule="auto"/>
        <w:rPr>
          <w:rFonts w:ascii="Brandon Grotesque Office Light" w:hAnsi="Brandon Grotesque Office Light"/>
          <w:sz w:val="16"/>
          <w:lang w:val="de-DE"/>
        </w:rPr>
      </w:pPr>
    </w:p>
    <w:p w14:paraId="54C40B7F" w14:textId="775B41A6" w:rsidR="000923D3" w:rsidRDefault="00960B94" w:rsidP="00AD204E">
      <w:pPr>
        <w:rPr>
          <w:lang w:val="de-DE"/>
        </w:rPr>
      </w:pPr>
      <w:r>
        <w:rPr>
          <w:lang w:val="de-DE"/>
        </w:rPr>
        <w:t>Lauda-Königshofen</w:t>
      </w:r>
      <w:r w:rsidR="00675F1F" w:rsidRPr="00594DED">
        <w:rPr>
          <w:lang w:val="de-DE"/>
        </w:rPr>
        <w:t xml:space="preserve">, </w:t>
      </w:r>
      <w:r w:rsidR="00624658">
        <w:rPr>
          <w:lang w:val="de-DE"/>
        </w:rPr>
        <w:t>2</w:t>
      </w:r>
      <w:r w:rsidR="00562ED5">
        <w:rPr>
          <w:lang w:val="de-DE"/>
        </w:rPr>
        <w:t>5</w:t>
      </w:r>
      <w:r w:rsidR="009F1D9F">
        <w:rPr>
          <w:lang w:val="de-DE"/>
        </w:rPr>
        <w:t>.</w:t>
      </w:r>
      <w:r w:rsidR="00F00072" w:rsidRPr="00B1573F">
        <w:rPr>
          <w:lang w:val="de-DE"/>
        </w:rPr>
        <w:t xml:space="preserve"> </w:t>
      </w:r>
      <w:r w:rsidR="00535B4D" w:rsidRPr="000923D3">
        <w:rPr>
          <w:lang w:val="de-DE"/>
        </w:rPr>
        <w:t>Juni</w:t>
      </w:r>
      <w:r w:rsidR="009852D6" w:rsidRPr="000923D3">
        <w:rPr>
          <w:lang w:val="de-DE"/>
        </w:rPr>
        <w:t xml:space="preserve"> </w:t>
      </w:r>
      <w:r w:rsidR="00F00072" w:rsidRPr="000923D3">
        <w:rPr>
          <w:lang w:val="de-DE"/>
        </w:rPr>
        <w:t>2024</w:t>
      </w:r>
      <w:r w:rsidR="004C6218" w:rsidRPr="000923D3">
        <w:rPr>
          <w:lang w:val="de-DE"/>
        </w:rPr>
        <w:t xml:space="preserve"> –</w:t>
      </w:r>
      <w:r w:rsidR="000923D3" w:rsidRPr="000923D3">
        <w:rPr>
          <w:lang w:val="de-DE"/>
        </w:rPr>
        <w:t xml:space="preserve"> Die LAUDA DR. R. WOBSER GMBH &amp; CO. KG hat Itzik Avni, Inhaber und Geschäftsführer der </w:t>
      </w:r>
      <w:r w:rsidR="00052E63">
        <w:rPr>
          <w:lang w:val="de-DE"/>
        </w:rPr>
        <w:t xml:space="preserve">israelischen </w:t>
      </w:r>
      <w:r w:rsidR="000923D3" w:rsidRPr="000923D3">
        <w:rPr>
          <w:lang w:val="de-DE"/>
        </w:rPr>
        <w:t xml:space="preserve">LAUDA Vertretung </w:t>
      </w:r>
      <w:r w:rsidR="009B41DD">
        <w:rPr>
          <w:lang w:val="de-DE"/>
        </w:rPr>
        <w:t>M</w:t>
      </w:r>
      <w:r w:rsidR="006C63CA">
        <w:rPr>
          <w:lang w:val="de-DE"/>
        </w:rPr>
        <w:t>e</w:t>
      </w:r>
      <w:r w:rsidR="006C63CA" w:rsidRPr="000923D3">
        <w:rPr>
          <w:lang w:val="de-DE"/>
        </w:rPr>
        <w:t xml:space="preserve">shulam </w:t>
      </w:r>
      <w:r w:rsidR="000923D3" w:rsidRPr="000923D3">
        <w:rPr>
          <w:lang w:val="de-DE"/>
        </w:rPr>
        <w:t xml:space="preserve">Avni &amp; </w:t>
      </w:r>
      <w:r w:rsidR="009B41DD">
        <w:rPr>
          <w:lang w:val="de-DE"/>
        </w:rPr>
        <w:t>S</w:t>
      </w:r>
      <w:r w:rsidR="006C63CA" w:rsidRPr="000923D3">
        <w:rPr>
          <w:lang w:val="de-DE"/>
        </w:rPr>
        <w:t xml:space="preserve">on </w:t>
      </w:r>
      <w:r w:rsidR="000923D3" w:rsidRPr="000923D3">
        <w:rPr>
          <w:lang w:val="de-DE"/>
        </w:rPr>
        <w:t xml:space="preserve">Ltd., mit der </w:t>
      </w:r>
      <w:r w:rsidR="00301D5E" w:rsidRPr="00301D5E">
        <w:rPr>
          <w:lang w:val="de-DE"/>
        </w:rPr>
        <w:t xml:space="preserve">Dr.-Rudolf-Wobser-Medaille </w:t>
      </w:r>
      <w:r w:rsidR="000923D3" w:rsidRPr="000923D3">
        <w:rPr>
          <w:lang w:val="de-DE"/>
        </w:rPr>
        <w:t xml:space="preserve">ausgezeichnet. </w:t>
      </w:r>
      <w:r w:rsidR="00C6448E" w:rsidRPr="00C6448E">
        <w:rPr>
          <w:lang w:val="de-DE"/>
        </w:rPr>
        <w:t xml:space="preserve">Der Weltmarktführer für Temperiertechnik würdigte damit die herausragenden Leistungen, das unermüdliche Engagement und die langjährige erfolgreiche Zusammenarbeit mit dem </w:t>
      </w:r>
      <w:r w:rsidR="009B41DD">
        <w:rPr>
          <w:lang w:val="de-DE"/>
        </w:rPr>
        <w:t>israelischen</w:t>
      </w:r>
      <w:r w:rsidR="00474295">
        <w:rPr>
          <w:lang w:val="de-DE"/>
        </w:rPr>
        <w:t xml:space="preserve"> </w:t>
      </w:r>
      <w:r w:rsidR="00C6448E" w:rsidRPr="00C6448E">
        <w:rPr>
          <w:lang w:val="de-DE"/>
        </w:rPr>
        <w:t>Partne</w:t>
      </w:r>
      <w:r w:rsidR="00D259A5">
        <w:rPr>
          <w:lang w:val="de-DE"/>
        </w:rPr>
        <w:t>r</w:t>
      </w:r>
      <w:r w:rsidR="00052E63">
        <w:rPr>
          <w:lang w:val="de-DE"/>
        </w:rPr>
        <w:t xml:space="preserve"> aus </w:t>
      </w:r>
      <w:r w:rsidR="00474295">
        <w:rPr>
          <w:lang w:val="de-DE"/>
        </w:rPr>
        <w:t>Nescher, südöstlich von Haifi.</w:t>
      </w:r>
      <w:r w:rsidR="00C6448E" w:rsidRPr="00C6448E">
        <w:rPr>
          <w:lang w:val="de-DE"/>
        </w:rPr>
        <w:t xml:space="preserve"> Die Preisverleihung fand während des feierlichen Galadinners statt, das Teil des Rahmenprogramms von LAUDA auf der wichtigen Weltleitmesse ACHEMA in Frankfurt am Main war und </w:t>
      </w:r>
      <w:r w:rsidR="00FF3EA6">
        <w:rPr>
          <w:lang w:val="de-DE"/>
        </w:rPr>
        <w:t xml:space="preserve">an </w:t>
      </w:r>
      <w:r w:rsidR="00C6448E" w:rsidRPr="00C6448E">
        <w:rPr>
          <w:lang w:val="de-DE"/>
        </w:rPr>
        <w:t>dem zahlreiche Händler und internationale Vertretungen von LAUDA teilnahmen.</w:t>
      </w:r>
    </w:p>
    <w:p w14:paraId="02BB7C21" w14:textId="77777777" w:rsidR="0023674A" w:rsidRDefault="0023674A" w:rsidP="00AD204E">
      <w:pPr>
        <w:rPr>
          <w:lang w:val="de-DE"/>
        </w:rPr>
      </w:pPr>
    </w:p>
    <w:p w14:paraId="3426459E" w14:textId="1913ABA5" w:rsidR="00C00B6A" w:rsidRDefault="008B0A3D" w:rsidP="00AD204E">
      <w:pPr>
        <w:rPr>
          <w:lang w:val="de-DE"/>
        </w:rPr>
      </w:pPr>
      <w:r w:rsidRPr="008B0A3D">
        <w:rPr>
          <w:lang w:val="de-DE"/>
        </w:rPr>
        <w:t xml:space="preserve">Die Dr.-Rudolf-Wobser-Medaille ist </w:t>
      </w:r>
      <w:r w:rsidR="009B41DD">
        <w:rPr>
          <w:lang w:val="de-DE"/>
        </w:rPr>
        <w:t>die höchste</w:t>
      </w:r>
      <w:r w:rsidRPr="008B0A3D">
        <w:rPr>
          <w:lang w:val="de-DE"/>
        </w:rPr>
        <w:t xml:space="preserve"> Auszeichnung</w:t>
      </w:r>
      <w:r w:rsidR="009B41DD">
        <w:rPr>
          <w:lang w:val="de-DE"/>
        </w:rPr>
        <w:t xml:space="preserve"> des Familienunternehmens</w:t>
      </w:r>
      <w:r w:rsidRPr="008B0A3D">
        <w:rPr>
          <w:lang w:val="de-DE"/>
        </w:rPr>
        <w:t>, die die außergewöhnlichen Leistungen von Einzelpersonen würdigt</w:t>
      </w:r>
      <w:r>
        <w:rPr>
          <w:lang w:val="de-DE"/>
        </w:rPr>
        <w:t xml:space="preserve">. </w:t>
      </w:r>
      <w:r w:rsidR="00DD1C9C" w:rsidRPr="00DD1C9C">
        <w:rPr>
          <w:lang w:val="de-DE"/>
        </w:rPr>
        <w:t>Die Verleihung war für den Geehrten ein Moment der Überraschung und Freude</w:t>
      </w:r>
      <w:r>
        <w:rPr>
          <w:lang w:val="de-DE"/>
        </w:rPr>
        <w:t>:</w:t>
      </w:r>
      <w:r w:rsidR="00DD1C9C" w:rsidRPr="00DD1C9C">
        <w:rPr>
          <w:lang w:val="de-DE"/>
        </w:rPr>
        <w:t xml:space="preserve"> Itzik Avni ist erst der zweite Preisträger außerhalb des Unternehmens.</w:t>
      </w:r>
      <w:r w:rsidRPr="008B0A3D">
        <w:rPr>
          <w:lang w:val="de-DE"/>
        </w:rPr>
        <w:t xml:space="preserve"> </w:t>
      </w:r>
      <w:r w:rsidR="00BE750F" w:rsidRPr="00BE750F">
        <w:rPr>
          <w:lang w:val="de-DE"/>
        </w:rPr>
        <w:t xml:space="preserve">Dr. Gunther Wobser, </w:t>
      </w:r>
      <w:r w:rsidR="00BE750F">
        <w:rPr>
          <w:lang w:val="de-DE"/>
        </w:rPr>
        <w:t>G</w:t>
      </w:r>
      <w:r w:rsidR="00BE750F" w:rsidRPr="00BE750F">
        <w:rPr>
          <w:lang w:val="de-DE"/>
        </w:rPr>
        <w:t>eschäftsführender Gesellschafter von LAUDA, der die Medaille gemeinsam mit seinem Vater und ehemaligen Geschäftsführer</w:t>
      </w:r>
      <w:r w:rsidR="009B41DD">
        <w:rPr>
          <w:lang w:val="de-DE"/>
        </w:rPr>
        <w:t>,</w:t>
      </w:r>
      <w:r w:rsidR="00BE750F" w:rsidRPr="00BE750F">
        <w:rPr>
          <w:lang w:val="de-DE"/>
        </w:rPr>
        <w:t xml:space="preserve"> Dr. Gerhard Wobser</w:t>
      </w:r>
      <w:r w:rsidR="009B41DD">
        <w:rPr>
          <w:lang w:val="de-DE"/>
        </w:rPr>
        <w:t>,</w:t>
      </w:r>
      <w:r w:rsidR="00BE750F" w:rsidRPr="00BE750F">
        <w:rPr>
          <w:lang w:val="de-DE"/>
        </w:rPr>
        <w:t xml:space="preserve"> überreichte, unterstrich die Bedeutung</w:t>
      </w:r>
      <w:r w:rsidR="00DD1C9C" w:rsidRPr="00DD1C9C">
        <w:rPr>
          <w:lang w:val="de-DE"/>
        </w:rPr>
        <w:t xml:space="preserve">: </w:t>
      </w:r>
      <w:r w:rsidR="00A87F24">
        <w:rPr>
          <w:lang w:val="de-DE"/>
        </w:rPr>
        <w:t>»</w:t>
      </w:r>
      <w:r w:rsidR="005B622E" w:rsidRPr="005B622E">
        <w:rPr>
          <w:lang w:val="de-DE"/>
        </w:rPr>
        <w:t xml:space="preserve">Die Auszeichnung ist ein Zeichen unserer tiefen Wertschätzung für </w:t>
      </w:r>
      <w:r w:rsidR="005B622E">
        <w:rPr>
          <w:lang w:val="de-DE"/>
        </w:rPr>
        <w:t xml:space="preserve">Herrn </w:t>
      </w:r>
      <w:r w:rsidR="005B622E" w:rsidRPr="005B622E">
        <w:rPr>
          <w:lang w:val="de-DE"/>
        </w:rPr>
        <w:t xml:space="preserve">Avnis außergewöhnliche Leistungen </w:t>
      </w:r>
      <w:r w:rsidR="005B622E">
        <w:rPr>
          <w:lang w:val="de-DE"/>
        </w:rPr>
        <w:t>–</w:t>
      </w:r>
      <w:r w:rsidR="005B622E" w:rsidRPr="005B622E">
        <w:rPr>
          <w:lang w:val="de-DE"/>
        </w:rPr>
        <w:t xml:space="preserve"> insbesondere in schwierigen Zeiten wie </w:t>
      </w:r>
      <w:r w:rsidR="009B41DD">
        <w:rPr>
          <w:lang w:val="de-DE"/>
        </w:rPr>
        <w:t>seit</w:t>
      </w:r>
      <w:r w:rsidR="009B41DD" w:rsidRPr="005B622E">
        <w:rPr>
          <w:lang w:val="de-DE"/>
        </w:rPr>
        <w:t xml:space="preserve"> </w:t>
      </w:r>
      <w:r w:rsidR="005B622E" w:rsidRPr="005B622E">
        <w:rPr>
          <w:lang w:val="de-DE"/>
        </w:rPr>
        <w:t xml:space="preserve">den </w:t>
      </w:r>
      <w:r w:rsidR="009B41DD">
        <w:rPr>
          <w:lang w:val="de-DE"/>
        </w:rPr>
        <w:t xml:space="preserve">schrecklichen </w:t>
      </w:r>
      <w:r w:rsidR="005B622E" w:rsidRPr="005B622E">
        <w:rPr>
          <w:lang w:val="de-DE"/>
        </w:rPr>
        <w:t xml:space="preserve">Ereignissen </w:t>
      </w:r>
      <w:r w:rsidR="009B41DD">
        <w:rPr>
          <w:lang w:val="de-DE"/>
        </w:rPr>
        <w:t>am 7.</w:t>
      </w:r>
      <w:r w:rsidR="009B41DD" w:rsidRPr="005B622E">
        <w:rPr>
          <w:lang w:val="de-DE"/>
        </w:rPr>
        <w:t xml:space="preserve"> </w:t>
      </w:r>
      <w:r w:rsidR="005B622E" w:rsidRPr="005B622E">
        <w:rPr>
          <w:lang w:val="de-DE"/>
        </w:rPr>
        <w:t>Oktober 2023.</w:t>
      </w:r>
      <w:r w:rsidR="00A87F24">
        <w:rPr>
          <w:lang w:val="de-DE"/>
        </w:rPr>
        <w:t>«</w:t>
      </w:r>
    </w:p>
    <w:p w14:paraId="61B30775" w14:textId="77777777" w:rsidR="00DD1C9C" w:rsidRDefault="00DD1C9C" w:rsidP="00AD204E">
      <w:pPr>
        <w:rPr>
          <w:lang w:val="de-DE"/>
        </w:rPr>
      </w:pPr>
    </w:p>
    <w:p w14:paraId="3708E0E8" w14:textId="4000F1CE" w:rsidR="00CB432E" w:rsidRDefault="00E366D8">
      <w:pPr>
        <w:rPr>
          <w:lang w:val="de-DE"/>
        </w:rPr>
      </w:pPr>
      <w:r w:rsidRPr="00E366D8">
        <w:rPr>
          <w:lang w:val="de-DE"/>
        </w:rPr>
        <w:t>D</w:t>
      </w:r>
      <w:r w:rsidR="009B41DD">
        <w:rPr>
          <w:lang w:val="de-DE"/>
        </w:rPr>
        <w:t xml:space="preserve">ie </w:t>
      </w:r>
      <w:r w:rsidR="00E67A4C">
        <w:rPr>
          <w:lang w:val="de-DE"/>
        </w:rPr>
        <w:t xml:space="preserve">bereits </w:t>
      </w:r>
      <w:r w:rsidR="009B41DD">
        <w:rPr>
          <w:lang w:val="de-DE"/>
        </w:rPr>
        <w:t xml:space="preserve">seit </w:t>
      </w:r>
      <w:r w:rsidR="00E67A4C">
        <w:rPr>
          <w:lang w:val="de-DE"/>
        </w:rPr>
        <w:t xml:space="preserve">1970 tätige </w:t>
      </w:r>
      <w:r w:rsidR="009B41DD">
        <w:rPr>
          <w:lang w:val="de-DE"/>
        </w:rPr>
        <w:t>Vertretung</w:t>
      </w:r>
      <w:r w:rsidR="00624658">
        <w:rPr>
          <w:lang w:val="de-DE"/>
        </w:rPr>
        <w:t xml:space="preserve"> </w:t>
      </w:r>
      <w:r w:rsidRPr="00E366D8">
        <w:rPr>
          <w:lang w:val="de-DE"/>
        </w:rPr>
        <w:t xml:space="preserve">verdreifachte </w:t>
      </w:r>
      <w:r w:rsidR="00E02D9D">
        <w:rPr>
          <w:lang w:val="de-DE"/>
        </w:rPr>
        <w:t>ihren</w:t>
      </w:r>
      <w:r w:rsidR="00E02D9D" w:rsidRPr="00E366D8">
        <w:rPr>
          <w:lang w:val="de-DE"/>
        </w:rPr>
        <w:t xml:space="preserve"> </w:t>
      </w:r>
      <w:r w:rsidRPr="00E366D8">
        <w:rPr>
          <w:lang w:val="de-DE"/>
        </w:rPr>
        <w:t xml:space="preserve">Umsatz von 2022 auf 2023 auf </w:t>
      </w:r>
      <w:r w:rsidR="009B41DD">
        <w:rPr>
          <w:lang w:val="de-DE"/>
        </w:rPr>
        <w:t>über</w:t>
      </w:r>
      <w:r w:rsidR="009B41DD" w:rsidRPr="00E366D8">
        <w:rPr>
          <w:lang w:val="de-DE"/>
        </w:rPr>
        <w:t xml:space="preserve"> </w:t>
      </w:r>
      <w:r w:rsidR="009B41DD">
        <w:rPr>
          <w:lang w:val="de-DE"/>
        </w:rPr>
        <w:t>eine</w:t>
      </w:r>
      <w:r w:rsidRPr="00E366D8">
        <w:rPr>
          <w:lang w:val="de-DE"/>
        </w:rPr>
        <w:t xml:space="preserve"> Millionen Euro und konnte seine Geschäftstätigkeit nicht nur fortsetzen, sondern auf einem hohen Umsatzniveau halten.</w:t>
      </w:r>
      <w:r w:rsidR="008B0A3D">
        <w:rPr>
          <w:lang w:val="de-DE"/>
        </w:rPr>
        <w:t xml:space="preserve"> </w:t>
      </w:r>
      <w:r w:rsidR="008B0A3D" w:rsidRPr="008B0A3D">
        <w:rPr>
          <w:lang w:val="de-DE"/>
        </w:rPr>
        <w:t xml:space="preserve">Die </w:t>
      </w:r>
      <w:r w:rsidR="00E02D9D">
        <w:rPr>
          <w:lang w:val="de-DE"/>
        </w:rPr>
        <w:t xml:space="preserve">persönliche </w:t>
      </w:r>
      <w:r w:rsidR="008B0A3D" w:rsidRPr="008B0A3D">
        <w:rPr>
          <w:lang w:val="de-DE"/>
        </w:rPr>
        <w:t xml:space="preserve">Verbindung zwischen </w:t>
      </w:r>
      <w:r w:rsidR="00E02D9D">
        <w:rPr>
          <w:lang w:val="de-DE"/>
        </w:rPr>
        <w:t>M</w:t>
      </w:r>
      <w:r w:rsidR="00E02D9D" w:rsidRPr="000923D3">
        <w:rPr>
          <w:lang w:val="de-DE"/>
        </w:rPr>
        <w:t>eshulam</w:t>
      </w:r>
      <w:r w:rsidR="006C63CA" w:rsidRPr="000923D3">
        <w:rPr>
          <w:lang w:val="de-DE"/>
        </w:rPr>
        <w:t xml:space="preserve"> </w:t>
      </w:r>
      <w:r w:rsidR="008B0A3D" w:rsidRPr="000923D3">
        <w:rPr>
          <w:lang w:val="de-DE"/>
        </w:rPr>
        <w:t xml:space="preserve">Avni &amp; </w:t>
      </w:r>
      <w:r w:rsidR="00E02D9D">
        <w:rPr>
          <w:lang w:val="de-DE"/>
        </w:rPr>
        <w:t>S</w:t>
      </w:r>
      <w:r w:rsidR="00E02D9D" w:rsidRPr="000923D3">
        <w:rPr>
          <w:lang w:val="de-DE"/>
        </w:rPr>
        <w:t>on</w:t>
      </w:r>
      <w:r w:rsidR="006C63CA">
        <w:rPr>
          <w:lang w:val="de-DE"/>
        </w:rPr>
        <w:t xml:space="preserve"> </w:t>
      </w:r>
      <w:r w:rsidR="008B0A3D" w:rsidRPr="008B0A3D">
        <w:rPr>
          <w:lang w:val="de-DE"/>
        </w:rPr>
        <w:t xml:space="preserve">und LAUDA wurde ebenfalls hervorgehoben. </w:t>
      </w:r>
      <w:r w:rsidR="006B776F">
        <w:rPr>
          <w:lang w:val="de-DE"/>
        </w:rPr>
        <w:t>»</w:t>
      </w:r>
      <w:r w:rsidR="00A03155" w:rsidRPr="00A03155">
        <w:rPr>
          <w:lang w:val="de-DE"/>
        </w:rPr>
        <w:t xml:space="preserve">Die über </w:t>
      </w:r>
      <w:r w:rsidR="00E02D9D">
        <w:rPr>
          <w:lang w:val="de-DE"/>
        </w:rPr>
        <w:t>mehr als 50 Jahre</w:t>
      </w:r>
      <w:r w:rsidR="00A03155" w:rsidRPr="00A03155">
        <w:rPr>
          <w:lang w:val="de-DE"/>
        </w:rPr>
        <w:t xml:space="preserve"> und Generationen gewachsene intensive Beziehung zwischen </w:t>
      </w:r>
      <w:r w:rsidR="00E02D9D">
        <w:rPr>
          <w:lang w:val="de-DE"/>
        </w:rPr>
        <w:t xml:space="preserve">den Familien </w:t>
      </w:r>
      <w:r w:rsidR="00A03155" w:rsidRPr="00A03155">
        <w:rPr>
          <w:lang w:val="de-DE"/>
        </w:rPr>
        <w:t xml:space="preserve">Avni und </w:t>
      </w:r>
      <w:r w:rsidR="00E02D9D">
        <w:rPr>
          <w:lang w:val="de-DE"/>
        </w:rPr>
        <w:t>Wobser</w:t>
      </w:r>
      <w:r w:rsidR="00E02D9D" w:rsidRPr="00A03155">
        <w:rPr>
          <w:lang w:val="de-DE"/>
        </w:rPr>
        <w:t xml:space="preserve"> </w:t>
      </w:r>
      <w:r w:rsidR="00A03155" w:rsidRPr="00A03155">
        <w:rPr>
          <w:lang w:val="de-DE"/>
        </w:rPr>
        <w:t>spiegelt unser Engagement für langfristige und erfolgreiche Partnerschaften wider. Es ist uns Freude und Privileg, diese deutsch-israelischen Verbindungen zu pflegen und zu stärken</w:t>
      </w:r>
      <w:r w:rsidR="00A87F24">
        <w:rPr>
          <w:lang w:val="de-DE"/>
        </w:rPr>
        <w:t>«</w:t>
      </w:r>
      <w:r w:rsidR="00A03155">
        <w:rPr>
          <w:lang w:val="de-DE"/>
        </w:rPr>
        <w:t xml:space="preserve">, </w:t>
      </w:r>
      <w:r w:rsidR="008B0A3D" w:rsidRPr="008B0A3D">
        <w:rPr>
          <w:lang w:val="de-DE"/>
        </w:rPr>
        <w:t xml:space="preserve">fügte Dr. </w:t>
      </w:r>
      <w:r w:rsidR="00537AA7">
        <w:rPr>
          <w:lang w:val="de-DE"/>
        </w:rPr>
        <w:t xml:space="preserve">Gunther </w:t>
      </w:r>
      <w:r w:rsidR="008B0A3D" w:rsidRPr="008B0A3D">
        <w:rPr>
          <w:lang w:val="de-DE"/>
        </w:rPr>
        <w:t>Wobser hinzu</w:t>
      </w:r>
      <w:r w:rsidR="00575429">
        <w:rPr>
          <w:lang w:val="de-DE"/>
        </w:rPr>
        <w:t>.</w:t>
      </w:r>
      <w:r w:rsidR="009B41DD" w:rsidRPr="009B41DD">
        <w:rPr>
          <w:lang w:val="de-DE"/>
        </w:rPr>
        <w:t xml:space="preserve"> </w:t>
      </w:r>
      <w:r w:rsidR="009B41DD" w:rsidRPr="00C0104E">
        <w:rPr>
          <w:lang w:val="de-DE"/>
        </w:rPr>
        <w:t xml:space="preserve">Ein besonderes Highlight wird dabei das 50-jährige </w:t>
      </w:r>
      <w:r w:rsidR="009B41DD">
        <w:rPr>
          <w:lang w:val="de-DE"/>
        </w:rPr>
        <w:t>Arbeitsj</w:t>
      </w:r>
      <w:r w:rsidR="009B41DD" w:rsidRPr="00C0104E">
        <w:rPr>
          <w:lang w:val="de-DE"/>
        </w:rPr>
        <w:t xml:space="preserve">ubiläum </w:t>
      </w:r>
      <w:r w:rsidR="009B41DD">
        <w:rPr>
          <w:lang w:val="de-DE"/>
        </w:rPr>
        <w:t>von Itzik Avni</w:t>
      </w:r>
      <w:r w:rsidR="009B41DD" w:rsidRPr="00C0104E">
        <w:rPr>
          <w:lang w:val="de-DE"/>
        </w:rPr>
        <w:t xml:space="preserve"> im kommenden Jahr sein.</w:t>
      </w:r>
      <w:r w:rsidR="00E02D9D">
        <w:rPr>
          <w:lang w:val="de-DE"/>
        </w:rPr>
        <w:t xml:space="preserve"> Gesundheit und Arbeitsfreude liegen in der Familie. Der Firmengründer, sein Vater Meshulam, arbeitete bis zu einem Alter von 90 Jahren und verstarb im April 2010 im Alter von 95 Jahren.</w:t>
      </w:r>
    </w:p>
    <w:p w14:paraId="705A9ABB" w14:textId="77777777" w:rsidR="00CB432E" w:rsidRDefault="00CB432E">
      <w:pPr>
        <w:rPr>
          <w:lang w:val="de-DE"/>
        </w:rPr>
      </w:pPr>
    </w:p>
    <w:p w14:paraId="37515E10" w14:textId="77777777" w:rsidR="00941B7D" w:rsidRDefault="00537AA7">
      <w:pPr>
        <w:rPr>
          <w:lang w:val="de-DE"/>
        </w:rPr>
      </w:pPr>
      <w:r w:rsidRPr="008C6272">
        <w:rPr>
          <w:rFonts w:ascii="Brandon Grotesque Office Light" w:hAnsi="Brandon Grotesque Office Light"/>
          <w:lang w:val="de-DE"/>
        </w:rPr>
        <w:t xml:space="preserve">LAUDA </w:t>
      </w:r>
      <w:r w:rsidR="00E02D9D">
        <w:rPr>
          <w:rFonts w:ascii="Brandon Grotesque Office Light" w:hAnsi="Brandon Grotesque Office Light"/>
          <w:lang w:val="de-DE"/>
        </w:rPr>
        <w:t>würdigt</w:t>
      </w:r>
      <w:r w:rsidR="00E02D9D" w:rsidRPr="008C6272">
        <w:rPr>
          <w:rFonts w:ascii="Brandon Grotesque Office Light" w:hAnsi="Brandon Grotesque Office Light"/>
          <w:lang w:val="de-DE"/>
        </w:rPr>
        <w:t xml:space="preserve"> </w:t>
      </w:r>
      <w:r w:rsidRPr="008C6272">
        <w:rPr>
          <w:rFonts w:ascii="Brandon Grotesque Office Light" w:hAnsi="Brandon Grotesque Office Light"/>
          <w:lang w:val="de-DE"/>
        </w:rPr>
        <w:t xml:space="preserve">die Leistungen </w:t>
      </w:r>
      <w:r>
        <w:rPr>
          <w:rFonts w:ascii="Brandon Grotesque Office Light" w:hAnsi="Brandon Grotesque Office Light"/>
          <w:lang w:val="de-DE"/>
        </w:rPr>
        <w:t>von</w:t>
      </w:r>
      <w:r w:rsidRPr="008C6272">
        <w:rPr>
          <w:rFonts w:ascii="Brandon Grotesque Office Light" w:hAnsi="Brandon Grotesque Office Light"/>
          <w:lang w:val="de-DE"/>
        </w:rPr>
        <w:t xml:space="preserve"> </w:t>
      </w:r>
      <w:r w:rsidR="009B41DD">
        <w:rPr>
          <w:lang w:val="de-DE"/>
        </w:rPr>
        <w:t>M</w:t>
      </w:r>
      <w:r w:rsidRPr="00E366D8">
        <w:rPr>
          <w:lang w:val="de-DE"/>
        </w:rPr>
        <w:t xml:space="preserve">eshulam Avni &amp; </w:t>
      </w:r>
      <w:r w:rsidR="009B41DD">
        <w:rPr>
          <w:lang w:val="de-DE"/>
        </w:rPr>
        <w:t>S</w:t>
      </w:r>
      <w:r w:rsidR="006C63CA" w:rsidRPr="00E366D8">
        <w:rPr>
          <w:lang w:val="de-DE"/>
        </w:rPr>
        <w:t xml:space="preserve">on </w:t>
      </w:r>
      <w:r w:rsidRPr="008C6272">
        <w:rPr>
          <w:rFonts w:ascii="Brandon Grotesque Office Light" w:hAnsi="Brandon Grotesque Office Light"/>
          <w:lang w:val="de-DE"/>
        </w:rPr>
        <w:t xml:space="preserve">und sieht </w:t>
      </w:r>
      <w:r>
        <w:rPr>
          <w:rFonts w:ascii="Brandon Grotesque Office Light" w:hAnsi="Brandon Grotesque Office Light"/>
          <w:lang w:val="de-DE"/>
        </w:rPr>
        <w:t xml:space="preserve">den kommenden gemeinsamen Projekten </w:t>
      </w:r>
      <w:r w:rsidRPr="008C6272">
        <w:rPr>
          <w:rFonts w:ascii="Brandon Grotesque Office Light" w:hAnsi="Brandon Grotesque Office Light"/>
          <w:lang w:val="de-DE"/>
        </w:rPr>
        <w:t>positiv entgegen.</w:t>
      </w:r>
      <w:r>
        <w:rPr>
          <w:lang w:val="de-DE"/>
        </w:rPr>
        <w:t xml:space="preserve"> </w:t>
      </w:r>
    </w:p>
    <w:p w14:paraId="54CE7ACC" w14:textId="77777777" w:rsidR="00941B7D" w:rsidRDefault="00941B7D">
      <w:pPr>
        <w:rPr>
          <w:lang w:val="de-DE"/>
        </w:rPr>
      </w:pPr>
    </w:p>
    <w:p w14:paraId="23124768" w14:textId="33778004" w:rsidR="007D239D" w:rsidRDefault="00941B7D" w:rsidP="005B00FA">
      <w:pPr>
        <w:pStyle w:val="Untertitel"/>
        <w:spacing w:line="240" w:lineRule="auto"/>
        <w:rPr>
          <w:b/>
          <w:lang w:val="de-DE"/>
        </w:rPr>
      </w:pPr>
      <w:r w:rsidRPr="00941B7D">
        <w:rPr>
          <w:b/>
          <w:noProof/>
          <w:lang w:val="de-DE"/>
        </w:rPr>
        <mc:AlternateContent>
          <mc:Choice Requires="wps">
            <w:drawing>
              <wp:anchor distT="0" distB="0" distL="0" distR="0" simplePos="0" relativeHeight="251659264" behindDoc="0" locked="0" layoutInCell="1" allowOverlap="1" wp14:anchorId="0A76EB6E" wp14:editId="790796A0">
                <wp:simplePos x="0" y="0"/>
                <wp:positionH relativeFrom="column">
                  <wp:posOffset>3392805</wp:posOffset>
                </wp:positionH>
                <wp:positionV relativeFrom="paragraph">
                  <wp:posOffset>1240486</wp:posOffset>
                </wp:positionV>
                <wp:extent cx="2160000" cy="1404620"/>
                <wp:effectExtent l="0" t="0" r="0" b="0"/>
                <wp:wrapThrough wrapText="bothSides">
                  <wp:wrapPolygon edited="0">
                    <wp:start x="0" y="0"/>
                    <wp:lineTo x="0" y="21045"/>
                    <wp:lineTo x="21340" y="21045"/>
                    <wp:lineTo x="213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404620"/>
                        </a:xfrm>
                        <a:prstGeom prst="rect">
                          <a:avLst/>
                        </a:prstGeom>
                        <a:solidFill>
                          <a:srgbClr val="FFFFFF"/>
                        </a:solidFill>
                        <a:ln w="9525">
                          <a:noFill/>
                          <a:miter lim="800000"/>
                          <a:headEnd/>
                          <a:tailEnd/>
                        </a:ln>
                      </wps:spPr>
                      <wps:txbx>
                        <w:txbxContent>
                          <w:p w14:paraId="6B43BD1B" w14:textId="6FBEAE6F" w:rsidR="00941B7D" w:rsidRPr="00941B7D" w:rsidRDefault="00941B7D" w:rsidP="00941B7D">
                            <w:pPr>
                              <w:pStyle w:val="Untertitel"/>
                              <w:rPr>
                                <w:lang w:val="de-DE"/>
                              </w:rPr>
                            </w:pPr>
                            <w:r w:rsidRPr="00941B7D">
                              <w:rPr>
                                <w:b/>
                                <w:lang w:val="de-DE"/>
                              </w:rPr>
                              <w:t>Bild:</w:t>
                            </w:r>
                            <w:r w:rsidRPr="00941B7D">
                              <w:rPr>
                                <w:lang w:val="de-DE"/>
                              </w:rPr>
                              <w:t xml:space="preserve"> Dr. Gunther Wobser (links), Geschäftsführender Gesellschafter von LAUDA, überreichte gemeinsam mit Dr. Gerhard Wobser (rechts) die Dr.-Rudolf-Wobser-Medaille an Itzik Avni (Mitte) und bedankte sich für die langjährige, erfolgreiche Partnerschaft. © </w:t>
                            </w:r>
                            <w:r w:rsidR="00740C4C" w:rsidRPr="00740C4C">
                              <w:rPr>
                                <w:lang w:val="de-DE"/>
                              </w:rPr>
                              <w:t>Chris Rausch</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0A76EB6E" id="_x0000_t202" coordsize="21600,21600" o:spt="202" path="m,l,21600r21600,l21600,xe">
                <v:stroke joinstyle="miter"/>
                <v:path gradientshapeok="t" o:connecttype="rect"/>
              </v:shapetype>
              <v:shape id="Textfeld 2" o:spid="_x0000_s1026" type="#_x0000_t202" style="position:absolute;margin-left:267.15pt;margin-top:97.7pt;width:170.1pt;height:110.6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" stroked="f">
                <v:textbox style="mso-fit-shape-to-text:t">
                  <w:txbxContent>
                    <w:p w14:paraId="6B43BD1B" w14:textId="6FBEAE6F" w:rsidR="00941B7D" w:rsidRPr="00941B7D" w:rsidRDefault="00941B7D" w:rsidP="00941B7D">
                      <w:pPr>
                        <w:pStyle w:val="Untertitel"/>
                        <w:rPr>
                          <w:lang w:val="de-DE"/>
                        </w:rPr>
                      </w:pPr>
                      <w:r w:rsidRPr="00941B7D">
                        <w:rPr>
                          <w:b/>
                          <w:lang w:val="de-DE"/>
                        </w:rPr>
                        <w:t>Bild:</w:t>
                      </w:r>
                      <w:r w:rsidRPr="00941B7D">
                        <w:rPr>
                          <w:lang w:val="de-DE"/>
                        </w:rPr>
                        <w:t xml:space="preserve"> Dr. Gunther Wobser (links), Geschäftsführender Gesellschafter von LAUDA, überreichte gemeinsam mit Dr. Gerhard Wobser (rechts) die Dr.-Rudolf-Wobser-Medaille an Itzik Avni (Mitte) und bedankte sich für die langjährige, erfolgreiche Partnerschaft. © </w:t>
                      </w:r>
                      <w:r w:rsidR="00740C4C" w:rsidRPr="00740C4C">
                        <w:rPr>
                          <w:lang w:val="de-DE"/>
                        </w:rPr>
                        <w:t>Chris Rausch</w:t>
                      </w:r>
                    </w:p>
                  </w:txbxContent>
                </v:textbox>
                <w10:wrap type="through"/>
              </v:shape>
            </w:pict>
          </mc:Fallback>
        </mc:AlternateContent>
      </w:r>
      <w:r w:rsidR="00914FF5">
        <w:rPr>
          <w:b/>
          <w:noProof/>
          <w:lang w:val="de-DE"/>
        </w:rPr>
        <w:drawing>
          <wp:inline distT="0" distB="0" distL="0" distR="0" wp14:anchorId="2C087695" wp14:editId="332A5FE7">
            <wp:extent cx="3240000" cy="2160000"/>
            <wp:effectExtent l="0" t="0" r="0" b="0"/>
            <wp:docPr id="11891638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40000" cy="2160000"/>
                    </a:xfrm>
                    <a:prstGeom prst="rect">
                      <a:avLst/>
                    </a:prstGeom>
                    <a:noFill/>
                    <a:ln>
                      <a:noFill/>
                    </a:ln>
                  </pic:spPr>
                </pic:pic>
              </a:graphicData>
            </a:graphic>
          </wp:inline>
        </w:drawing>
      </w: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w:lastRenderedPageBreak/>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ascii="Calibri Light" w:hAnsi="Calibri Light"/>
        </w:rPr>
        <w:fldChar w:fldCharType="begin"/>
      </w:r>
      <w:r>
        <w:instrText>HYPERLINK "mailto:christoph.muhr@lauda.de"</w:instrText>
      </w:r>
      <w:r>
        <w:rPr>
          <w:rFonts w:ascii="Calibri Light" w:hAnsi="Calibri Light"/>
        </w:rPr>
      </w:r>
      <w:r>
        <w:rPr>
          <w:rFonts w:ascii="Calibri Light" w:hAnsi="Calibri Light"/>
        </w:rP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KG, Laudaplatz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Directors: Dr. Gunther Wobser (Vorsitzender/President &amp; CEO), Dr. Mario Englert (CFO), Dr. Ralf Hermann (CSO), Dr. Marc Stricker (COO)</w:t>
      </w:r>
    </w:p>
    <w:sectPr w:rsidR="00246D13" w:rsidRPr="008A1C31"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F83ED" w14:textId="77777777" w:rsidR="00520957" w:rsidRDefault="00520957" w:rsidP="001A7663">
      <w:pPr>
        <w:spacing w:line="240" w:lineRule="auto"/>
      </w:pPr>
      <w:r>
        <w:separator/>
      </w:r>
    </w:p>
  </w:endnote>
  <w:endnote w:type="continuationSeparator" w:id="0">
    <w:p w14:paraId="5E7EBA83" w14:textId="77777777" w:rsidR="00520957" w:rsidRDefault="0052095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B8286" w14:textId="77777777" w:rsidR="00520957" w:rsidRDefault="00520957" w:rsidP="001A7663">
      <w:pPr>
        <w:spacing w:line="240" w:lineRule="auto"/>
      </w:pPr>
      <w:r>
        <w:separator/>
      </w:r>
    </w:p>
  </w:footnote>
  <w:footnote w:type="continuationSeparator" w:id="0">
    <w:p w14:paraId="62F157B2" w14:textId="77777777" w:rsidR="00520957" w:rsidRDefault="0052095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52E63"/>
    <w:rsid w:val="00062200"/>
    <w:rsid w:val="00063EA0"/>
    <w:rsid w:val="00063F58"/>
    <w:rsid w:val="00072AB2"/>
    <w:rsid w:val="00074AEA"/>
    <w:rsid w:val="00076952"/>
    <w:rsid w:val="00080D14"/>
    <w:rsid w:val="00081610"/>
    <w:rsid w:val="000865AD"/>
    <w:rsid w:val="00086D9D"/>
    <w:rsid w:val="00087B84"/>
    <w:rsid w:val="0009212B"/>
    <w:rsid w:val="000923D3"/>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25313"/>
    <w:rsid w:val="00130549"/>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E6E9B"/>
    <w:rsid w:val="001F294F"/>
    <w:rsid w:val="001F2F66"/>
    <w:rsid w:val="001F3C22"/>
    <w:rsid w:val="001F4283"/>
    <w:rsid w:val="001F4E60"/>
    <w:rsid w:val="001F56E8"/>
    <w:rsid w:val="00201E1D"/>
    <w:rsid w:val="002042FD"/>
    <w:rsid w:val="002044ED"/>
    <w:rsid w:val="00204F8B"/>
    <w:rsid w:val="00213BBC"/>
    <w:rsid w:val="0021523D"/>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1D5E"/>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8616B"/>
    <w:rsid w:val="00390020"/>
    <w:rsid w:val="0039005D"/>
    <w:rsid w:val="003924BD"/>
    <w:rsid w:val="00392E8E"/>
    <w:rsid w:val="0039408C"/>
    <w:rsid w:val="003940B8"/>
    <w:rsid w:val="00395772"/>
    <w:rsid w:val="003A2372"/>
    <w:rsid w:val="003A52F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3FE1"/>
    <w:rsid w:val="004179ED"/>
    <w:rsid w:val="004179FE"/>
    <w:rsid w:val="0042186D"/>
    <w:rsid w:val="0042560D"/>
    <w:rsid w:val="0043253D"/>
    <w:rsid w:val="00432B2D"/>
    <w:rsid w:val="004336B6"/>
    <w:rsid w:val="00435102"/>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4295"/>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0957"/>
    <w:rsid w:val="005228E4"/>
    <w:rsid w:val="0052463D"/>
    <w:rsid w:val="00524AC4"/>
    <w:rsid w:val="00526842"/>
    <w:rsid w:val="00527B31"/>
    <w:rsid w:val="00530E2E"/>
    <w:rsid w:val="00532596"/>
    <w:rsid w:val="00533158"/>
    <w:rsid w:val="005337F1"/>
    <w:rsid w:val="00533FCC"/>
    <w:rsid w:val="00535B4D"/>
    <w:rsid w:val="00537AA7"/>
    <w:rsid w:val="00542623"/>
    <w:rsid w:val="00543B46"/>
    <w:rsid w:val="00544289"/>
    <w:rsid w:val="00544B71"/>
    <w:rsid w:val="00545425"/>
    <w:rsid w:val="00546F3B"/>
    <w:rsid w:val="00550F00"/>
    <w:rsid w:val="00551DA1"/>
    <w:rsid w:val="005536BB"/>
    <w:rsid w:val="00554B2F"/>
    <w:rsid w:val="00561F53"/>
    <w:rsid w:val="00562C93"/>
    <w:rsid w:val="00562ED5"/>
    <w:rsid w:val="005632EC"/>
    <w:rsid w:val="005649BF"/>
    <w:rsid w:val="00565116"/>
    <w:rsid w:val="00565C14"/>
    <w:rsid w:val="00566F58"/>
    <w:rsid w:val="005730F4"/>
    <w:rsid w:val="00575429"/>
    <w:rsid w:val="00575AD4"/>
    <w:rsid w:val="00576799"/>
    <w:rsid w:val="005805E2"/>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5642"/>
    <w:rsid w:val="005B59B8"/>
    <w:rsid w:val="005B622E"/>
    <w:rsid w:val="005C0DDC"/>
    <w:rsid w:val="005C5A31"/>
    <w:rsid w:val="005C6342"/>
    <w:rsid w:val="005C7514"/>
    <w:rsid w:val="005C7592"/>
    <w:rsid w:val="005D1331"/>
    <w:rsid w:val="005D1BBD"/>
    <w:rsid w:val="005D1F1E"/>
    <w:rsid w:val="005D2C5D"/>
    <w:rsid w:val="005D30CC"/>
    <w:rsid w:val="005D415E"/>
    <w:rsid w:val="005D51B9"/>
    <w:rsid w:val="005D567C"/>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17CB"/>
    <w:rsid w:val="00612B08"/>
    <w:rsid w:val="006131E8"/>
    <w:rsid w:val="0061351B"/>
    <w:rsid w:val="00613771"/>
    <w:rsid w:val="00620ACE"/>
    <w:rsid w:val="0062170A"/>
    <w:rsid w:val="00622E3C"/>
    <w:rsid w:val="006245DB"/>
    <w:rsid w:val="00624658"/>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B776F"/>
    <w:rsid w:val="006C3BED"/>
    <w:rsid w:val="006C63CA"/>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63D2"/>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0C4C"/>
    <w:rsid w:val="00741746"/>
    <w:rsid w:val="0074380B"/>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872AD"/>
    <w:rsid w:val="00790AE9"/>
    <w:rsid w:val="00792141"/>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D5EFE"/>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46A46"/>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0A3D"/>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381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B7D"/>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76843"/>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3F31"/>
    <w:rsid w:val="009A438C"/>
    <w:rsid w:val="009A5279"/>
    <w:rsid w:val="009A5967"/>
    <w:rsid w:val="009A5F2A"/>
    <w:rsid w:val="009B0194"/>
    <w:rsid w:val="009B41DD"/>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2B0F"/>
    <w:rsid w:val="00A03155"/>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87F24"/>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04E"/>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34F5"/>
    <w:rsid w:val="00BD4A6A"/>
    <w:rsid w:val="00BD677E"/>
    <w:rsid w:val="00BE27CE"/>
    <w:rsid w:val="00BE2AE9"/>
    <w:rsid w:val="00BE4210"/>
    <w:rsid w:val="00BE4611"/>
    <w:rsid w:val="00BE50CD"/>
    <w:rsid w:val="00BE671F"/>
    <w:rsid w:val="00BE750F"/>
    <w:rsid w:val="00BF0599"/>
    <w:rsid w:val="00BF433F"/>
    <w:rsid w:val="00BF6050"/>
    <w:rsid w:val="00BF6A09"/>
    <w:rsid w:val="00C00B6A"/>
    <w:rsid w:val="00C01021"/>
    <w:rsid w:val="00C0104E"/>
    <w:rsid w:val="00C0107F"/>
    <w:rsid w:val="00C020ED"/>
    <w:rsid w:val="00C04045"/>
    <w:rsid w:val="00C04EAB"/>
    <w:rsid w:val="00C0522C"/>
    <w:rsid w:val="00C065B6"/>
    <w:rsid w:val="00C12188"/>
    <w:rsid w:val="00C13CFF"/>
    <w:rsid w:val="00C1454D"/>
    <w:rsid w:val="00C1471D"/>
    <w:rsid w:val="00C15839"/>
    <w:rsid w:val="00C17AED"/>
    <w:rsid w:val="00C255B9"/>
    <w:rsid w:val="00C25CB8"/>
    <w:rsid w:val="00C26BFC"/>
    <w:rsid w:val="00C3207C"/>
    <w:rsid w:val="00C32E9E"/>
    <w:rsid w:val="00C338E5"/>
    <w:rsid w:val="00C3747A"/>
    <w:rsid w:val="00C409DE"/>
    <w:rsid w:val="00C4149C"/>
    <w:rsid w:val="00C45627"/>
    <w:rsid w:val="00C456FA"/>
    <w:rsid w:val="00C45D97"/>
    <w:rsid w:val="00C47443"/>
    <w:rsid w:val="00C47A35"/>
    <w:rsid w:val="00C5136A"/>
    <w:rsid w:val="00C52DC1"/>
    <w:rsid w:val="00C57367"/>
    <w:rsid w:val="00C57F5B"/>
    <w:rsid w:val="00C62F99"/>
    <w:rsid w:val="00C63C1C"/>
    <w:rsid w:val="00C64124"/>
    <w:rsid w:val="00C6448E"/>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8A6"/>
    <w:rsid w:val="00C91FFF"/>
    <w:rsid w:val="00C92643"/>
    <w:rsid w:val="00C94B41"/>
    <w:rsid w:val="00C954C5"/>
    <w:rsid w:val="00C9560E"/>
    <w:rsid w:val="00C96D78"/>
    <w:rsid w:val="00C97A7C"/>
    <w:rsid w:val="00CA075C"/>
    <w:rsid w:val="00CA295A"/>
    <w:rsid w:val="00CA462B"/>
    <w:rsid w:val="00CA5762"/>
    <w:rsid w:val="00CB1155"/>
    <w:rsid w:val="00CB120B"/>
    <w:rsid w:val="00CB2768"/>
    <w:rsid w:val="00CB3784"/>
    <w:rsid w:val="00CB432E"/>
    <w:rsid w:val="00CB4E9C"/>
    <w:rsid w:val="00CB52BE"/>
    <w:rsid w:val="00CB5FA6"/>
    <w:rsid w:val="00CB612F"/>
    <w:rsid w:val="00CB6347"/>
    <w:rsid w:val="00CC1A94"/>
    <w:rsid w:val="00CC242B"/>
    <w:rsid w:val="00CC4BB8"/>
    <w:rsid w:val="00CD1926"/>
    <w:rsid w:val="00CD1A7F"/>
    <w:rsid w:val="00CD1AC5"/>
    <w:rsid w:val="00CD2126"/>
    <w:rsid w:val="00CD3803"/>
    <w:rsid w:val="00CD4251"/>
    <w:rsid w:val="00CD546F"/>
    <w:rsid w:val="00CD5C96"/>
    <w:rsid w:val="00CD7AB8"/>
    <w:rsid w:val="00CE53A4"/>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59A5"/>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51E0"/>
    <w:rsid w:val="00D678AD"/>
    <w:rsid w:val="00D70127"/>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1C9C"/>
    <w:rsid w:val="00DD2ABC"/>
    <w:rsid w:val="00DD6109"/>
    <w:rsid w:val="00DD6DDF"/>
    <w:rsid w:val="00DE055B"/>
    <w:rsid w:val="00DE0999"/>
    <w:rsid w:val="00DE40D1"/>
    <w:rsid w:val="00DF0F46"/>
    <w:rsid w:val="00DF124A"/>
    <w:rsid w:val="00DF1B19"/>
    <w:rsid w:val="00DF233A"/>
    <w:rsid w:val="00DF291C"/>
    <w:rsid w:val="00DF606C"/>
    <w:rsid w:val="00DF6AF8"/>
    <w:rsid w:val="00DF747E"/>
    <w:rsid w:val="00DF79E1"/>
    <w:rsid w:val="00E000EB"/>
    <w:rsid w:val="00E00B91"/>
    <w:rsid w:val="00E014CA"/>
    <w:rsid w:val="00E01AF4"/>
    <w:rsid w:val="00E022BF"/>
    <w:rsid w:val="00E02D9D"/>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6D8"/>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67A4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08C9"/>
    <w:rsid w:val="00EC1849"/>
    <w:rsid w:val="00EC213A"/>
    <w:rsid w:val="00EC3EC3"/>
    <w:rsid w:val="00EC505C"/>
    <w:rsid w:val="00EC5096"/>
    <w:rsid w:val="00ED3C69"/>
    <w:rsid w:val="00ED3E0C"/>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48D6"/>
    <w:rsid w:val="00FD511D"/>
    <w:rsid w:val="00FE0F39"/>
    <w:rsid w:val="00FE198C"/>
    <w:rsid w:val="00FE33E1"/>
    <w:rsid w:val="00FE7DC7"/>
    <w:rsid w:val="00FF3498"/>
    <w:rsid w:val="00FF3EA6"/>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738866625">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Dr.-Rudolf-Wobser-Medaille Itzik Avni</vt:lpstr>
      <vt:lpstr/>
    </vt:vector>
  </TitlesOfParts>
  <Company>LAUDA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Dr.-Rudolf-Wobser-Medaille Itzik Avni</dc:title>
  <dc:subject>LAUDA Pressemitteilung</dc:subject>
  <dc:creator>Christoph Muhr</dc:creator>
  <cp:lastModifiedBy>Christoph Muhr</cp:lastModifiedBy>
  <cp:lastPrinted>2023-03-14T15:14:00Z</cp:lastPrinted>
  <dcterms:created xsi:type="dcterms:W3CDTF">2024-06-19T13:53:00Z</dcterms:created>
  <dcterms:modified xsi:type="dcterms:W3CDTF">2024-06-25T08:42:00Z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