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44F5" w14:textId="31D1EF79" w:rsidR="001A219C" w:rsidRDefault="00163167">
      <w:pPr>
        <w:pStyle w:val="NummerDatum"/>
        <w:rPr>
          <w:rFonts w:cs="Arial"/>
        </w:rPr>
      </w:pPr>
      <w:r>
        <w:rPr>
          <w:rFonts w:cs="Arial"/>
        </w:rPr>
        <w:t>0</w:t>
      </w:r>
      <w:r w:rsidR="00104720">
        <w:rPr>
          <w:rFonts w:cs="Arial"/>
        </w:rPr>
        <w:t>9</w:t>
      </w:r>
      <w:r w:rsidR="000C4CC1">
        <w:rPr>
          <w:rFonts w:cs="Arial"/>
        </w:rPr>
        <w:t>9</w:t>
      </w:r>
      <w:r>
        <w:rPr>
          <w:rFonts w:cs="Arial"/>
        </w:rPr>
        <w:t>/2023</w:t>
      </w:r>
      <w:r>
        <w:rPr>
          <w:rFonts w:cs="Arial"/>
        </w:rPr>
        <w:tab/>
      </w:r>
      <w:r w:rsidR="00FA7E0E">
        <w:rPr>
          <w:rFonts w:cs="Arial"/>
        </w:rPr>
        <w:t>2</w:t>
      </w:r>
      <w:r w:rsidR="000C4CC1">
        <w:rPr>
          <w:rFonts w:cs="Arial"/>
        </w:rPr>
        <w:t>7</w:t>
      </w:r>
      <w:r>
        <w:rPr>
          <w:rFonts w:cs="Arial"/>
        </w:rPr>
        <w:t>.1</w:t>
      </w:r>
      <w:r w:rsidR="005A12D0">
        <w:rPr>
          <w:rFonts w:cs="Arial"/>
        </w:rPr>
        <w:t>1</w:t>
      </w:r>
      <w:r>
        <w:rPr>
          <w:rFonts w:cs="Arial"/>
        </w:rPr>
        <w:t>.2023</w:t>
      </w:r>
    </w:p>
    <w:p w14:paraId="31712E38" w14:textId="7208BCC3" w:rsidR="00353D09" w:rsidRPr="00353D09" w:rsidRDefault="00353D09" w:rsidP="00104720">
      <w:pPr>
        <w:spacing w:before="100" w:beforeAutospacing="1" w:after="100" w:afterAutospacing="1" w:line="240" w:lineRule="auto"/>
        <w:outlineLvl w:val="2"/>
        <w:rPr>
          <w:rFonts w:cs="Arial"/>
          <w:b/>
          <w:bCs/>
        </w:rPr>
      </w:pPr>
      <w:bookmarkStart w:id="0" w:name="_Ref249518438"/>
      <w:bookmarkStart w:id="1" w:name="_Hlk250322"/>
      <w:bookmarkEnd w:id="0"/>
      <w:bookmarkEnd w:id="1"/>
      <w:r w:rsidRPr="00353D09">
        <w:rPr>
          <w:rFonts w:cs="Arial"/>
          <w:b/>
          <w:bCs/>
          <w:sz w:val="32"/>
          <w:szCs w:val="32"/>
        </w:rPr>
        <w:t>Große Ziele</w:t>
      </w:r>
      <w:r w:rsidRPr="00353D09">
        <w:rPr>
          <w:rFonts w:cs="Arial"/>
          <w:b/>
          <w:bCs/>
          <w:sz w:val="32"/>
          <w:szCs w:val="32"/>
        </w:rPr>
        <w:br/>
      </w:r>
      <w:r>
        <w:rPr>
          <w:rFonts w:cs="Arial"/>
          <w:b/>
          <w:bCs/>
        </w:rPr>
        <w:t xml:space="preserve">Uni Osnabrück: </w:t>
      </w:r>
      <w:proofErr w:type="spellStart"/>
      <w:r w:rsidRPr="00353D09">
        <w:rPr>
          <w:rFonts w:cs="Arial"/>
          <w:b/>
          <w:bCs/>
        </w:rPr>
        <w:t>Thays</w:t>
      </w:r>
      <w:proofErr w:type="spellEnd"/>
      <w:r w:rsidRPr="00353D09">
        <w:rPr>
          <w:rFonts w:cs="Arial"/>
          <w:b/>
          <w:bCs/>
        </w:rPr>
        <w:t xml:space="preserve"> Moreira erhält den DAAD-Preis für internationale Studierende 2023 </w:t>
      </w:r>
    </w:p>
    <w:p w14:paraId="5E06E066" w14:textId="12E0D937" w:rsidR="00353D09" w:rsidRPr="00353D09" w:rsidRDefault="00353D09" w:rsidP="00353D09">
      <w:pPr>
        <w:spacing w:before="100" w:beforeAutospacing="1" w:after="100" w:afterAutospacing="1" w:line="360" w:lineRule="auto"/>
        <w:rPr>
          <w:rFonts w:cs="Arial"/>
        </w:rPr>
      </w:pPr>
      <w:r w:rsidRPr="00353D09">
        <w:rPr>
          <w:rFonts w:cs="Arial"/>
        </w:rPr>
        <w:t xml:space="preserve">Die brasilianische Masterstudentin </w:t>
      </w:r>
      <w:proofErr w:type="spellStart"/>
      <w:r w:rsidRPr="00353D09">
        <w:rPr>
          <w:rFonts w:cs="Arial"/>
        </w:rPr>
        <w:t>Thays</w:t>
      </w:r>
      <w:proofErr w:type="spellEnd"/>
      <w:r w:rsidRPr="00353D09">
        <w:rPr>
          <w:rFonts w:cs="Arial"/>
        </w:rPr>
        <w:t xml:space="preserve"> Moreira von der Universität Osnabrück ist </w:t>
      </w:r>
      <w:r w:rsidR="0053240E">
        <w:rPr>
          <w:rFonts w:cs="Arial"/>
        </w:rPr>
        <w:t>am 2</w:t>
      </w:r>
      <w:r w:rsidR="009A1708">
        <w:rPr>
          <w:rFonts w:cs="Arial"/>
        </w:rPr>
        <w:t>3</w:t>
      </w:r>
      <w:r w:rsidR="0053240E">
        <w:rPr>
          <w:rFonts w:cs="Arial"/>
        </w:rPr>
        <w:t xml:space="preserve">. November im Rahmen der Vergabe der Deutschland-Stipendien </w:t>
      </w:r>
      <w:r w:rsidRPr="00353D09">
        <w:rPr>
          <w:rFonts w:cs="Arial"/>
        </w:rPr>
        <w:t>mit dem Preis</w:t>
      </w:r>
      <w:r w:rsidR="000A126A">
        <w:rPr>
          <w:rFonts w:cs="Arial"/>
        </w:rPr>
        <w:t xml:space="preserve"> des Deutschen Akademischen Austauschdienstes (DAAD)</w:t>
      </w:r>
      <w:r w:rsidRPr="00353D09">
        <w:rPr>
          <w:rFonts w:cs="Arial"/>
        </w:rPr>
        <w:t xml:space="preserve"> für internationale Studierende </w:t>
      </w:r>
      <w:r w:rsidR="000A126A">
        <w:rPr>
          <w:rFonts w:cs="Arial"/>
        </w:rPr>
        <w:t>geehrt</w:t>
      </w:r>
      <w:r w:rsidRPr="00353D09">
        <w:rPr>
          <w:rFonts w:cs="Arial"/>
        </w:rPr>
        <w:t xml:space="preserve"> worden. Die Auszeichnung würdigt internationale Studierende, die ihr Studium in Deutschland absolvieren und sich durch besondere akademische Leistungen und bemerkenswertes gesellschaftliches oder interkulturelles Engagement hervorheben. Verliehen wird der mit 1.000 Euro dotierte Preis einmal pro Jahr und Hochschule. </w:t>
      </w:r>
    </w:p>
    <w:p w14:paraId="3D66AF25" w14:textId="56F9CA80" w:rsidR="00073EE3" w:rsidRDefault="00353D09" w:rsidP="00353D09">
      <w:pPr>
        <w:spacing w:before="100" w:beforeAutospacing="1" w:after="100" w:afterAutospacing="1" w:line="360" w:lineRule="auto"/>
        <w:rPr>
          <w:rFonts w:cs="Arial"/>
        </w:rPr>
      </w:pPr>
      <w:proofErr w:type="spellStart"/>
      <w:r w:rsidRPr="00353D09">
        <w:rPr>
          <w:rFonts w:cs="Arial"/>
        </w:rPr>
        <w:t>Thays</w:t>
      </w:r>
      <w:proofErr w:type="spellEnd"/>
      <w:r w:rsidRPr="00353D09">
        <w:rPr>
          <w:rFonts w:cs="Arial"/>
        </w:rPr>
        <w:t xml:space="preserve"> Moreira verließ Brasilien zunächst für ihr Bachelor-Studium in Portugal, wo sie in Lissabon Internationale Beziehungen studierte. Nach einem Erasmus-Jahr in Lodz, Polen, kam sie 2021 schließlich nach Osnabrück, wo sie den Masterstudiengang Conflict Studies and </w:t>
      </w:r>
      <w:proofErr w:type="spellStart"/>
      <w:r w:rsidRPr="00353D09">
        <w:rPr>
          <w:rFonts w:cs="Arial"/>
        </w:rPr>
        <w:t>Peacebuildung</w:t>
      </w:r>
      <w:proofErr w:type="spellEnd"/>
      <w:r w:rsidRPr="00353D09">
        <w:rPr>
          <w:rFonts w:cs="Arial"/>
        </w:rPr>
        <w:t xml:space="preserve"> belegt. Die Friedrich-Naumann-Stipendiatin ist seit Studienbeginn durch Praktika und freiwilliges Engagement im Bereich Menschenrechte aktiv, sei es bei der UN in Brasilien, dem Center </w:t>
      </w:r>
      <w:proofErr w:type="spellStart"/>
      <w:r w:rsidRPr="00353D09">
        <w:rPr>
          <w:rFonts w:cs="Arial"/>
        </w:rPr>
        <w:t>for</w:t>
      </w:r>
      <w:proofErr w:type="spellEnd"/>
      <w:r w:rsidRPr="00353D09">
        <w:rPr>
          <w:rFonts w:cs="Arial"/>
        </w:rPr>
        <w:t xml:space="preserve"> Study </w:t>
      </w:r>
      <w:proofErr w:type="spellStart"/>
      <w:r w:rsidRPr="00353D09">
        <w:rPr>
          <w:rFonts w:cs="Arial"/>
        </w:rPr>
        <w:t>of</w:t>
      </w:r>
      <w:proofErr w:type="spellEnd"/>
      <w:r w:rsidRPr="00353D09">
        <w:rPr>
          <w:rFonts w:cs="Arial"/>
        </w:rPr>
        <w:t xml:space="preserve"> Democracy in Sofia, Bulgarien, der European </w:t>
      </w:r>
      <w:proofErr w:type="spellStart"/>
      <w:r w:rsidRPr="00353D09">
        <w:rPr>
          <w:rFonts w:cs="Arial"/>
        </w:rPr>
        <w:t>Foundation</w:t>
      </w:r>
      <w:proofErr w:type="spellEnd"/>
      <w:r w:rsidRPr="00353D09">
        <w:rPr>
          <w:rFonts w:cs="Arial"/>
        </w:rPr>
        <w:t xml:space="preserve"> </w:t>
      </w:r>
      <w:proofErr w:type="spellStart"/>
      <w:r w:rsidRPr="00353D09">
        <w:rPr>
          <w:rFonts w:cs="Arial"/>
        </w:rPr>
        <w:t>of</w:t>
      </w:r>
      <w:proofErr w:type="spellEnd"/>
      <w:r w:rsidRPr="00353D09">
        <w:rPr>
          <w:rFonts w:cs="Arial"/>
        </w:rPr>
        <w:t xml:space="preserve"> Human Rights in </w:t>
      </w:r>
      <w:proofErr w:type="spellStart"/>
      <w:r w:rsidRPr="00353D09">
        <w:rPr>
          <w:rFonts w:cs="Arial"/>
        </w:rPr>
        <w:t>Vilniua</w:t>
      </w:r>
      <w:proofErr w:type="spellEnd"/>
      <w:r w:rsidRPr="00353D09">
        <w:rPr>
          <w:rFonts w:cs="Arial"/>
        </w:rPr>
        <w:t>, Litauen</w:t>
      </w:r>
      <w:r w:rsidR="000A126A">
        <w:rPr>
          <w:rFonts w:cs="Arial"/>
        </w:rPr>
        <w:t>,</w:t>
      </w:r>
      <w:r w:rsidRPr="00353D09">
        <w:rPr>
          <w:rFonts w:cs="Arial"/>
        </w:rPr>
        <w:t xml:space="preserve"> oder bei </w:t>
      </w:r>
      <w:proofErr w:type="spellStart"/>
      <w:r w:rsidRPr="00353D09">
        <w:rPr>
          <w:rFonts w:cs="Arial"/>
        </w:rPr>
        <w:t>Rise</w:t>
      </w:r>
      <w:proofErr w:type="spellEnd"/>
      <w:r w:rsidRPr="00353D09">
        <w:rPr>
          <w:rFonts w:cs="Arial"/>
        </w:rPr>
        <w:t xml:space="preserve"> </w:t>
      </w:r>
      <w:proofErr w:type="spellStart"/>
      <w:r w:rsidRPr="00353D09">
        <w:rPr>
          <w:rFonts w:cs="Arial"/>
        </w:rPr>
        <w:t>to</w:t>
      </w:r>
      <w:proofErr w:type="spellEnd"/>
      <w:r w:rsidRPr="00353D09">
        <w:rPr>
          <w:rFonts w:cs="Arial"/>
        </w:rPr>
        <w:t xml:space="preserve"> Peace in Washington, USA. Daher verwundert es nicht, dass sie als Berufsziel „Menschenrechtsbeauftragte“ angibt. </w:t>
      </w:r>
    </w:p>
    <w:p w14:paraId="48DBA2E3" w14:textId="3B744080" w:rsidR="00353D09" w:rsidRPr="00353D09" w:rsidRDefault="00353D09" w:rsidP="00353D09">
      <w:pPr>
        <w:spacing w:before="100" w:beforeAutospacing="1" w:after="100" w:afterAutospacing="1" w:line="360" w:lineRule="auto"/>
        <w:rPr>
          <w:rFonts w:cs="Arial"/>
        </w:rPr>
      </w:pPr>
      <w:r w:rsidRPr="00353D09">
        <w:rPr>
          <w:rFonts w:cs="Arial"/>
        </w:rPr>
        <w:t>Doch auch in Osnabrück durften schon Studierende von ihrem interkulturellen Engagement profitieren, da sie sich im letzten Jahr als OSKA</w:t>
      </w:r>
      <w:r w:rsidR="000C4CC1">
        <w:rPr>
          <w:rFonts w:cs="Arial"/>
        </w:rPr>
        <w:t>-</w:t>
      </w:r>
      <w:r w:rsidRPr="00353D09">
        <w:rPr>
          <w:rFonts w:cs="Arial"/>
        </w:rPr>
        <w:t xml:space="preserve">Mentorin für </w:t>
      </w:r>
      <w:r w:rsidRPr="00353D09">
        <w:rPr>
          <w:rFonts w:cs="Arial"/>
        </w:rPr>
        <w:lastRenderedPageBreak/>
        <w:t xml:space="preserve">neue Studierende </w:t>
      </w:r>
      <w:r w:rsidR="000C4CC1">
        <w:rPr>
          <w:rFonts w:cs="Arial"/>
        </w:rPr>
        <w:t>d</w:t>
      </w:r>
      <w:r w:rsidRPr="00353D09">
        <w:rPr>
          <w:rFonts w:cs="Arial"/>
        </w:rPr>
        <w:t>er Universität eingesetzt hat. „Wir küren auch in diesem Jahr eine Preisträgerin, die auf beeindruckende Art und Weise verdeutlicht, dass das Land, die Region und die Universität in vielfacher Hinsicht von internationalen Studierenden profitieren. Ich wünsche Frau Moreira für ihre Zukunft viel Erfolg und auch persönlich alles Gute“, so Malte Paolo Benjamins, Leiter des International Office.</w:t>
      </w:r>
    </w:p>
    <w:p w14:paraId="2D04C5A5" w14:textId="7C8154C6" w:rsidR="00353D09" w:rsidRPr="00353D09" w:rsidRDefault="00353D09" w:rsidP="00353D09">
      <w:pPr>
        <w:spacing w:before="100" w:beforeAutospacing="1" w:after="100" w:afterAutospacing="1" w:line="360" w:lineRule="auto"/>
        <w:rPr>
          <w:rFonts w:cs="Arial"/>
        </w:rPr>
      </w:pPr>
      <w:r w:rsidRPr="00353D09">
        <w:rPr>
          <w:rFonts w:cs="Arial"/>
        </w:rPr>
        <w:t xml:space="preserve">Auf Basis ihrer herausragenden akademischen Leistungen und ihres großen interkulturellen Einsatzes wurde </w:t>
      </w:r>
      <w:proofErr w:type="spellStart"/>
      <w:r w:rsidRPr="00353D09">
        <w:rPr>
          <w:rFonts w:cs="Arial"/>
        </w:rPr>
        <w:t>Thays</w:t>
      </w:r>
      <w:proofErr w:type="spellEnd"/>
      <w:r w:rsidRPr="00353D09">
        <w:rPr>
          <w:rFonts w:cs="Arial"/>
        </w:rPr>
        <w:t xml:space="preserve"> Moreira von </w:t>
      </w:r>
      <w:r w:rsidR="00F84C32">
        <w:rPr>
          <w:rFonts w:cs="Arial"/>
        </w:rPr>
        <w:t>einer Auswa</w:t>
      </w:r>
      <w:r w:rsidR="000C4CC1">
        <w:rPr>
          <w:rFonts w:cs="Arial"/>
        </w:rPr>
        <w:t>h</w:t>
      </w:r>
      <w:r w:rsidR="00F84C32">
        <w:rPr>
          <w:rFonts w:cs="Arial"/>
        </w:rPr>
        <w:t>lkommission</w:t>
      </w:r>
      <w:r w:rsidRPr="00353D09">
        <w:rPr>
          <w:rFonts w:cs="Arial"/>
        </w:rPr>
        <w:t xml:space="preserve"> der Uni Osnabrück für den DAAD-Preis empfohlen. Laut </w:t>
      </w:r>
      <w:r w:rsidR="00F84C32">
        <w:rPr>
          <w:rFonts w:cs="Arial"/>
        </w:rPr>
        <w:t>deren Einschätzung</w:t>
      </w:r>
      <w:r w:rsidRPr="00353D09">
        <w:rPr>
          <w:rFonts w:cs="Arial"/>
        </w:rPr>
        <w:t xml:space="preserve"> ist </w:t>
      </w:r>
      <w:proofErr w:type="spellStart"/>
      <w:r w:rsidRPr="00353D09">
        <w:rPr>
          <w:rFonts w:cs="Arial"/>
        </w:rPr>
        <w:t>Thays</w:t>
      </w:r>
      <w:proofErr w:type="spellEnd"/>
      <w:r w:rsidRPr="00353D09">
        <w:rPr>
          <w:rFonts w:cs="Arial"/>
        </w:rPr>
        <w:t xml:space="preserve"> Moreira eine „hochqualifizierte Studierende mit einer aufgeschlossenen Persönlichkeit, die vorzügliche Leistungen aufzuweisen hat sowie jede Förderung und Anerkennung verdient.“ Dass sie sich für die Universität Osnabrück entschieden habe, spreche auch „für die Anziehungskraft und Attraktivität unserer Institution als Studienstandort insgesamt.“  </w:t>
      </w:r>
    </w:p>
    <w:p w14:paraId="2B1F02FD" w14:textId="12676BEF" w:rsidR="00353D09" w:rsidRPr="00353D09" w:rsidRDefault="00073EE3" w:rsidP="00F84C32">
      <w:pPr>
        <w:spacing w:before="100" w:beforeAutospacing="1" w:after="100" w:afterAutospacing="1" w:line="240" w:lineRule="auto"/>
        <w:rPr>
          <w:rFonts w:cs="Arial"/>
        </w:rPr>
      </w:pPr>
      <w:r>
        <w:rPr>
          <w:rFonts w:cs="Arial"/>
          <w:b/>
          <w:bCs/>
        </w:rPr>
        <w:t xml:space="preserve">Weitere </w:t>
      </w:r>
      <w:r w:rsidR="00353D09" w:rsidRPr="00353D09">
        <w:rPr>
          <w:rFonts w:cs="Arial"/>
          <w:b/>
          <w:bCs/>
        </w:rPr>
        <w:t>Informationen für die Redaktionen:</w:t>
      </w:r>
      <w:r w:rsidR="00353D09" w:rsidRPr="00353D09">
        <w:rPr>
          <w:rFonts w:cs="Arial"/>
        </w:rPr>
        <w:br/>
        <w:t>Annika Große, Universität Osnabrück</w:t>
      </w:r>
      <w:r w:rsidR="00353D09" w:rsidRPr="00353D09">
        <w:rPr>
          <w:rFonts w:cs="Arial"/>
        </w:rPr>
        <w:br/>
        <w:t>International Office</w:t>
      </w:r>
      <w:r w:rsidR="00353D09" w:rsidRPr="00353D09">
        <w:rPr>
          <w:rFonts w:cs="Arial"/>
        </w:rPr>
        <w:br/>
        <w:t>Tel.: +49 541 969</w:t>
      </w:r>
      <w:r>
        <w:rPr>
          <w:rFonts w:cs="Arial"/>
        </w:rPr>
        <w:t xml:space="preserve"> </w:t>
      </w:r>
      <w:r w:rsidR="00353D09" w:rsidRPr="00353D09">
        <w:rPr>
          <w:rFonts w:cs="Arial"/>
        </w:rPr>
        <w:t>4586</w:t>
      </w:r>
      <w:r w:rsidR="00353D09" w:rsidRPr="00353D09">
        <w:rPr>
          <w:rFonts w:cs="Arial"/>
        </w:rPr>
        <w:br/>
      </w:r>
      <w:r w:rsidR="00F84C32">
        <w:t xml:space="preserve">E-Mail: </w:t>
      </w:r>
      <w:hyperlink r:id="rId8" w:history="1">
        <w:r w:rsidR="00F84C32" w:rsidRPr="00D572D6">
          <w:rPr>
            <w:rStyle w:val="Hyperlink"/>
            <w:rFonts w:cs="Arial"/>
          </w:rPr>
          <w:t>annika.grosse@uni-osnabrueck.de</w:t>
        </w:r>
      </w:hyperlink>
    </w:p>
    <w:p w14:paraId="5432019C" w14:textId="77777777" w:rsidR="001A219C" w:rsidRDefault="001A219C" w:rsidP="001B1FFB">
      <w:pPr>
        <w:pStyle w:val="berschrift1"/>
        <w:rPr>
          <w:rFonts w:ascii="Arial" w:eastAsia="Times New Roman" w:hAnsi="Arial" w:cs="Times New Roman"/>
          <w:color w:val="auto"/>
        </w:rPr>
      </w:pPr>
    </w:p>
    <w:sectPr w:rsidR="001A219C">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B898" w14:textId="77777777" w:rsidR="002C4FD9" w:rsidRDefault="002C4FD9">
      <w:pPr>
        <w:spacing w:after="0" w:line="240" w:lineRule="auto"/>
      </w:pPr>
      <w:r>
        <w:separator/>
      </w:r>
    </w:p>
  </w:endnote>
  <w:endnote w:type="continuationSeparator" w:id="0">
    <w:p w14:paraId="585617C4" w14:textId="77777777" w:rsidR="002C4FD9" w:rsidRDefault="002C4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6A3B" w14:textId="77777777" w:rsidR="001A219C"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83E4" w14:textId="77777777" w:rsidR="002C4FD9" w:rsidRDefault="002C4FD9">
      <w:pPr>
        <w:spacing w:after="0" w:line="240" w:lineRule="auto"/>
      </w:pPr>
      <w:r>
        <w:separator/>
      </w:r>
    </w:p>
  </w:footnote>
  <w:footnote w:type="continuationSeparator" w:id="0">
    <w:p w14:paraId="776D55E3" w14:textId="77777777" w:rsidR="002C4FD9" w:rsidRDefault="002C4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E398" w14:textId="0825D526" w:rsidR="001A219C"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0A126A">
      <w:rPr>
        <w:noProof/>
      </w:rPr>
      <w:t>099/2023</w:t>
    </w:r>
    <w:r w:rsidR="000A126A">
      <w:rPr>
        <w:noProof/>
      </w:rPr>
      <w:tab/>
      <w:t>27.11.2023</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1385D7F2" wp14:editId="10BA104C">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77E91A33" w14:textId="77777777" w:rsidR="001A219C"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1385D7F2"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" stroked="f">
              <v:fill opacity="0"/>
              <v:textbox style="mso-fit-shape-to-text:t" inset="0,0,0,0">
                <w:txbxContent>
                  <w:p w14:paraId="77E91A33" w14:textId="77777777" w:rsidR="001A219C" w:rsidRDefault="00000000">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9E96" w14:textId="77777777" w:rsidR="001A219C" w:rsidRDefault="00000000">
    <w:pPr>
      <w:pStyle w:val="Kopfzeile"/>
    </w:pPr>
    <w:r>
      <w:rPr>
        <w:noProof/>
      </w:rPr>
      <w:drawing>
        <wp:anchor distT="0" distB="0" distL="114300" distR="114300" simplePos="0" relativeHeight="2" behindDoc="1" locked="0" layoutInCell="1" allowOverlap="1" wp14:anchorId="4D0FDB9F" wp14:editId="74693C73">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0440F1E1" wp14:editId="4A8C0002">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91099329">
    <w:abstractNumId w:val="0"/>
  </w:num>
  <w:num w:numId="2" w16cid:durableId="626199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1A219C"/>
    <w:rsid w:val="0004788E"/>
    <w:rsid w:val="00073EE3"/>
    <w:rsid w:val="000A126A"/>
    <w:rsid w:val="000C4CC1"/>
    <w:rsid w:val="00104720"/>
    <w:rsid w:val="00157D25"/>
    <w:rsid w:val="00163167"/>
    <w:rsid w:val="0017586E"/>
    <w:rsid w:val="001A219C"/>
    <w:rsid w:val="001B020D"/>
    <w:rsid w:val="001B1FFB"/>
    <w:rsid w:val="001C3BC7"/>
    <w:rsid w:val="002C4FD9"/>
    <w:rsid w:val="00353D09"/>
    <w:rsid w:val="0035437E"/>
    <w:rsid w:val="00370BC0"/>
    <w:rsid w:val="00386C00"/>
    <w:rsid w:val="003F406C"/>
    <w:rsid w:val="00460222"/>
    <w:rsid w:val="0053240E"/>
    <w:rsid w:val="005A12D0"/>
    <w:rsid w:val="005D501D"/>
    <w:rsid w:val="0065391D"/>
    <w:rsid w:val="00663240"/>
    <w:rsid w:val="006938C8"/>
    <w:rsid w:val="006C7763"/>
    <w:rsid w:val="00743F94"/>
    <w:rsid w:val="00760107"/>
    <w:rsid w:val="00807ACD"/>
    <w:rsid w:val="00816A1B"/>
    <w:rsid w:val="00853FCC"/>
    <w:rsid w:val="00927CA0"/>
    <w:rsid w:val="009A1708"/>
    <w:rsid w:val="009A468A"/>
    <w:rsid w:val="009D4EFB"/>
    <w:rsid w:val="00B62DF7"/>
    <w:rsid w:val="00B87275"/>
    <w:rsid w:val="00C714EE"/>
    <w:rsid w:val="00DB27FD"/>
    <w:rsid w:val="00E02C82"/>
    <w:rsid w:val="00E60CB2"/>
    <w:rsid w:val="00F84C32"/>
    <w:rsid w:val="00FA7E0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CBC16"/>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F8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857571919">
      <w:bodyDiv w:val="1"/>
      <w:marLeft w:val="0"/>
      <w:marRight w:val="0"/>
      <w:marTop w:val="0"/>
      <w:marBottom w:val="0"/>
      <w:divBdr>
        <w:top w:val="none" w:sz="0" w:space="0" w:color="auto"/>
        <w:left w:val="none" w:sz="0" w:space="0" w:color="auto"/>
        <w:bottom w:val="none" w:sz="0" w:space="0" w:color="auto"/>
        <w:right w:val="none" w:sz="0" w:space="0" w:color="auto"/>
      </w:divBdr>
      <w:divsChild>
        <w:div w:id="831481735">
          <w:marLeft w:val="-225"/>
          <w:marRight w:val="-225"/>
          <w:marTop w:val="0"/>
          <w:marBottom w:val="0"/>
          <w:divBdr>
            <w:top w:val="none" w:sz="0" w:space="0" w:color="auto"/>
            <w:left w:val="none" w:sz="0" w:space="0" w:color="auto"/>
            <w:bottom w:val="none" w:sz="0" w:space="0" w:color="auto"/>
            <w:right w:val="none" w:sz="0" w:space="0" w:color="auto"/>
          </w:divBdr>
          <w:divsChild>
            <w:div w:id="237709169">
              <w:marLeft w:val="0"/>
              <w:marRight w:val="0"/>
              <w:marTop w:val="0"/>
              <w:marBottom w:val="0"/>
              <w:divBdr>
                <w:top w:val="none" w:sz="0" w:space="0" w:color="auto"/>
                <w:left w:val="none" w:sz="0" w:space="0" w:color="auto"/>
                <w:bottom w:val="none" w:sz="0" w:space="0" w:color="auto"/>
                <w:right w:val="none" w:sz="0" w:space="0" w:color="auto"/>
              </w:divBdr>
            </w:div>
          </w:divsChild>
        </w:div>
        <w:div w:id="2136173615">
          <w:marLeft w:val="-225"/>
          <w:marRight w:val="-225"/>
          <w:marTop w:val="0"/>
          <w:marBottom w:val="0"/>
          <w:divBdr>
            <w:top w:val="none" w:sz="0" w:space="0" w:color="auto"/>
            <w:left w:val="none" w:sz="0" w:space="0" w:color="auto"/>
            <w:bottom w:val="none" w:sz="0" w:space="0" w:color="auto"/>
            <w:right w:val="none" w:sz="0" w:space="0" w:color="auto"/>
          </w:divBdr>
          <w:divsChild>
            <w:div w:id="14473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ka.grosse@uni-osnabrueck.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2FAA0-F8C7-4098-A7BA-6AE984B2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2376</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10</cp:revision>
  <cp:lastPrinted>2023-11-20T10:00:00Z</cp:lastPrinted>
  <dcterms:created xsi:type="dcterms:W3CDTF">2023-11-20T08:54:00Z</dcterms:created>
  <dcterms:modified xsi:type="dcterms:W3CDTF">2023-11-27T08:04:00Z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