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8A38" w14:textId="77777777" w:rsidR="00A70665" w:rsidRDefault="00A70665" w:rsidP="00A70665">
      <w:pPr>
        <w:rPr>
          <w:b/>
          <w:bCs/>
        </w:rPr>
      </w:pPr>
      <w:r>
        <w:rPr>
          <w:b/>
          <w:bCs/>
        </w:rPr>
        <w:t>Sicheres Arbeiten in der Pandemie: Rentokil Initial sorgt für virenfreie Raumluft</w:t>
      </w:r>
    </w:p>
    <w:p w14:paraId="4507419D" w14:textId="11BEA536" w:rsidR="00A70665" w:rsidRPr="006830D5" w:rsidRDefault="00A70665" w:rsidP="00A70665">
      <w:pPr>
        <w:rPr>
          <w:i/>
          <w:iCs/>
        </w:rPr>
      </w:pPr>
      <w:r>
        <w:rPr>
          <w:i/>
          <w:iCs/>
        </w:rPr>
        <w:t xml:space="preserve">Mobile Luftreiniger des </w:t>
      </w:r>
      <w:r w:rsidRPr="006830D5">
        <w:rPr>
          <w:i/>
          <w:iCs/>
        </w:rPr>
        <w:t>Marktführer</w:t>
      </w:r>
      <w:r>
        <w:rPr>
          <w:i/>
          <w:iCs/>
        </w:rPr>
        <w:t>s</w:t>
      </w:r>
      <w:r w:rsidRPr="006830D5">
        <w:rPr>
          <w:i/>
          <w:iCs/>
        </w:rPr>
        <w:t xml:space="preserve"> für </w:t>
      </w:r>
      <w:r>
        <w:rPr>
          <w:i/>
          <w:iCs/>
        </w:rPr>
        <w:t>Hygiene-Management</w:t>
      </w:r>
      <w:r w:rsidRPr="006830D5">
        <w:rPr>
          <w:i/>
          <w:iCs/>
        </w:rPr>
        <w:t xml:space="preserve"> </w:t>
      </w:r>
      <w:r>
        <w:rPr>
          <w:i/>
          <w:iCs/>
        </w:rPr>
        <w:t xml:space="preserve">unterstützen bei der Reduzierung des Infektionsrisikos </w:t>
      </w:r>
    </w:p>
    <w:p w14:paraId="426CF183" w14:textId="77777777" w:rsidR="00A70665" w:rsidRPr="009378F1" w:rsidRDefault="00A70665" w:rsidP="00A70665">
      <w:pPr>
        <w:spacing w:after="0"/>
      </w:pPr>
      <w:r>
        <w:t xml:space="preserve">Köln, 14.12.2020. Rentokil Initial hat mit </w:t>
      </w:r>
      <w:r w:rsidRPr="009378F1">
        <w:t xml:space="preserve">dem </w:t>
      </w:r>
      <w:proofErr w:type="spellStart"/>
      <w:r w:rsidRPr="009378F1">
        <w:t>InspireAir</w:t>
      </w:r>
      <w:proofErr w:type="spellEnd"/>
      <w:r w:rsidRPr="009378F1">
        <w:t xml:space="preserve"> 72 HEPA 13 einen hochwirksame</w:t>
      </w:r>
      <w:r>
        <w:t>n</w:t>
      </w:r>
      <w:r w:rsidRPr="009378F1">
        <w:t xml:space="preserve"> Luftreiniger mit medizinischen Filtern im Einsatz, d</w:t>
      </w:r>
      <w:r>
        <w:t>er</w:t>
      </w:r>
      <w:r w:rsidRPr="009378F1">
        <w:t xml:space="preserve"> luftgetragene Krankheitserreger und Schadstoffe entfern</w:t>
      </w:r>
      <w:r>
        <w:t>t</w:t>
      </w:r>
      <w:r w:rsidRPr="009378F1">
        <w:t xml:space="preserve"> und die Raumluft </w:t>
      </w:r>
      <w:r>
        <w:t>in</w:t>
      </w:r>
      <w:r w:rsidRPr="009378F1">
        <w:t xml:space="preserve"> Unternehmen </w:t>
      </w:r>
      <w:r>
        <w:t xml:space="preserve">für Mitarbeiter und Besucher </w:t>
      </w:r>
      <w:r w:rsidRPr="009378F1">
        <w:t>sicherer mach</w:t>
      </w:r>
      <w:r>
        <w:t>t</w:t>
      </w:r>
      <w:r w:rsidRPr="009378F1">
        <w:t xml:space="preserve">. </w:t>
      </w:r>
    </w:p>
    <w:p w14:paraId="687A0162" w14:textId="77777777" w:rsidR="00A70665" w:rsidRDefault="00A70665" w:rsidP="00A70665">
      <w:pPr>
        <w:spacing w:after="0"/>
      </w:pPr>
    </w:p>
    <w:p w14:paraId="2B9401CA" w14:textId="55EE63AB" w:rsidR="00A70665" w:rsidRPr="002300C5" w:rsidRDefault="00A70665" w:rsidP="00A70665">
      <w:pPr>
        <w:spacing w:after="0"/>
      </w:pPr>
      <w:r w:rsidRPr="002300C5">
        <w:t xml:space="preserve">Der Filter </w:t>
      </w:r>
      <w:r>
        <w:t>des</w:t>
      </w:r>
      <w:r w:rsidRPr="002300C5">
        <w:t xml:space="preserve"> </w:t>
      </w:r>
      <w:proofErr w:type="spellStart"/>
      <w:r w:rsidRPr="002300C5">
        <w:t>InspireAir</w:t>
      </w:r>
      <w:proofErr w:type="spellEnd"/>
      <w:r w:rsidRPr="002300C5">
        <w:t xml:space="preserve"> 72 HEPA 13 fängt über 99,95</w:t>
      </w:r>
      <w:r>
        <w:t xml:space="preserve"> </w:t>
      </w:r>
      <w:r w:rsidRPr="002300C5">
        <w:t>% der in der Luft befindlichen</w:t>
      </w:r>
      <w:r>
        <w:t xml:space="preserve"> </w:t>
      </w:r>
      <w:r w:rsidRPr="002300C5">
        <w:t>Partikel ab, die größer als 0,3 Mikrometer sind, einschließlich Bakterien und einiger</w:t>
      </w:r>
      <w:r>
        <w:t xml:space="preserve"> </w:t>
      </w:r>
      <w:r w:rsidRPr="002300C5">
        <w:t>Viren</w:t>
      </w:r>
      <w:r>
        <w:t>arten</w:t>
      </w:r>
      <w:r w:rsidRPr="002922E8">
        <w:t xml:space="preserve">. Das Coronavirus hat </w:t>
      </w:r>
      <w:r>
        <w:t xml:space="preserve">zwar </w:t>
      </w:r>
      <w:r w:rsidRPr="002922E8">
        <w:t xml:space="preserve">einen </w:t>
      </w:r>
      <w:r>
        <w:t xml:space="preserve">geringeren </w:t>
      </w:r>
      <w:r w:rsidRPr="002922E8">
        <w:t xml:space="preserve">Durchmesser, wird aber meist als Bestandteil </w:t>
      </w:r>
      <w:r>
        <w:t xml:space="preserve">eines </w:t>
      </w:r>
      <w:proofErr w:type="spellStart"/>
      <w:r>
        <w:t>Atemtröpfchens</w:t>
      </w:r>
      <w:proofErr w:type="spellEnd"/>
      <w:r>
        <w:t xml:space="preserve"> von 15 Mikrometern</w:t>
      </w:r>
      <w:r w:rsidRPr="002922E8">
        <w:t xml:space="preserve"> in die Luft abgelassen</w:t>
      </w:r>
      <w:r>
        <w:t>. Durch einen zusätzlichen</w:t>
      </w:r>
      <w:r w:rsidRPr="002300C5">
        <w:t xml:space="preserve"> Vorfilter und einen Kohlefilter</w:t>
      </w:r>
      <w:r>
        <w:t xml:space="preserve"> werden </w:t>
      </w:r>
      <w:r w:rsidRPr="002300C5">
        <w:t>auch</w:t>
      </w:r>
      <w:r>
        <w:t xml:space="preserve"> </w:t>
      </w:r>
      <w:r w:rsidRPr="002300C5">
        <w:t>gasförmige Schadstoffe, Schimmelpilzsporen, Allergene, Staub- und Rauchpartikel</w:t>
      </w:r>
    </w:p>
    <w:p w14:paraId="68157F84" w14:textId="33C521AA" w:rsidR="00A70665" w:rsidRPr="002300C5" w:rsidRDefault="00A70665" w:rsidP="00A70665">
      <w:pPr>
        <w:spacing w:after="0"/>
      </w:pPr>
      <w:r w:rsidRPr="002300C5">
        <w:t>sowie VOCs wie Formaldehyd auf</w:t>
      </w:r>
      <w:r>
        <w:t>ge</w:t>
      </w:r>
      <w:r w:rsidRPr="002300C5">
        <w:t>fangen.</w:t>
      </w:r>
      <w:r>
        <w:t xml:space="preserve"> </w:t>
      </w:r>
      <w:r w:rsidRPr="002300C5">
        <w:t>Der automatische Sensor und die dynamischen Betriebsarten reagieren sofort und</w:t>
      </w:r>
      <w:r>
        <w:t xml:space="preserve"> </w:t>
      </w:r>
      <w:r w:rsidRPr="002300C5">
        <w:t>intelligent auf wechselnde Luft</w:t>
      </w:r>
      <w:r w:rsidR="00D478A0">
        <w:t>q</w:t>
      </w:r>
      <w:r w:rsidRPr="002300C5">
        <w:t>ualität</w:t>
      </w:r>
      <w:r>
        <w:t xml:space="preserve"> und zeigen diese auch in Echtzeit an. E</w:t>
      </w:r>
      <w:r w:rsidRPr="002300C5">
        <w:t>in 36 m² große</w:t>
      </w:r>
      <w:r>
        <w:t>r</w:t>
      </w:r>
      <w:r w:rsidRPr="002300C5">
        <w:t xml:space="preserve"> Raum </w:t>
      </w:r>
      <w:r>
        <w:t xml:space="preserve">wird </w:t>
      </w:r>
      <w:r w:rsidRPr="002300C5">
        <w:t>in nur 10 Minuten</w:t>
      </w:r>
      <w:r>
        <w:t xml:space="preserve"> gereinigt.</w:t>
      </w:r>
    </w:p>
    <w:p w14:paraId="1BC9E2B1" w14:textId="77777777" w:rsidR="00A70665" w:rsidRDefault="00A70665" w:rsidP="00A70665">
      <w:pPr>
        <w:spacing w:after="0"/>
      </w:pPr>
    </w:p>
    <w:p w14:paraId="2B0A5DD2" w14:textId="77777777" w:rsidR="00A70665" w:rsidRPr="00650D2E" w:rsidRDefault="00A70665" w:rsidP="00A70665">
      <w:pPr>
        <w:rPr>
          <w:b/>
          <w:bCs/>
        </w:rPr>
      </w:pPr>
      <w:r w:rsidRPr="00650D2E">
        <w:rPr>
          <w:b/>
          <w:bCs/>
        </w:rPr>
        <w:t>Saubere Luft zur Eindämmung der Pandemie</w:t>
      </w:r>
    </w:p>
    <w:p w14:paraId="47BDF9A3" w14:textId="77777777" w:rsidR="00A70665" w:rsidRDefault="00A70665" w:rsidP="00A70665">
      <w:pPr>
        <w:spacing w:after="0"/>
      </w:pPr>
      <w:r w:rsidRPr="009378F1">
        <w:t>Da die Ausbreitung von COVID-19 mit infizierten Atempartikeln</w:t>
      </w:r>
      <w:r>
        <w:t xml:space="preserve"> (Aerosolen) </w:t>
      </w:r>
      <w:r w:rsidRPr="009378F1">
        <w:t xml:space="preserve">beginnt, </w:t>
      </w:r>
      <w:r>
        <w:t>ist ein regelmäßiger Luftaustausch unerlässlich. Doch besonders in der kalten Jahreszeit wird das regelmäßige Lüften durch niedrige Temperaturen erschwert. In Räumen ohne raumlufttechnische (RLT-) Anlage sorgt d</w:t>
      </w:r>
      <w:r w:rsidRPr="009378F1">
        <w:t>as Filtern von</w:t>
      </w:r>
      <w:r>
        <w:t xml:space="preserve"> </w:t>
      </w:r>
      <w:r w:rsidRPr="009378F1">
        <w:t>Krankheitserregern aus der Luft</w:t>
      </w:r>
      <w:r>
        <w:t xml:space="preserve"> durch den </w:t>
      </w:r>
      <w:proofErr w:type="spellStart"/>
      <w:r w:rsidRPr="002300C5">
        <w:t>InspireAir</w:t>
      </w:r>
      <w:proofErr w:type="spellEnd"/>
      <w:r w:rsidRPr="002300C5">
        <w:t xml:space="preserve"> 72 HEPA 13 </w:t>
      </w:r>
      <w:r>
        <w:t xml:space="preserve">von Rentokil Initial für eine stetige Reinigung ohne Wärmeverluste. Dies wird </w:t>
      </w:r>
      <w:r w:rsidRPr="009378F1">
        <w:t>als beruhigender und notwendiger erster Schritt angesehen,</w:t>
      </w:r>
      <w:r>
        <w:t xml:space="preserve"> </w:t>
      </w:r>
      <w:r w:rsidRPr="009378F1">
        <w:t>um Infektionen vorzubeugen und Krankheiten und Fehlzeiten zu verringern.</w:t>
      </w:r>
      <w:r>
        <w:t xml:space="preserve"> </w:t>
      </w:r>
    </w:p>
    <w:p w14:paraId="5E1EAC78" w14:textId="77777777" w:rsidR="00A70665" w:rsidRDefault="00A70665" w:rsidP="00A70665">
      <w:pPr>
        <w:spacing w:after="0"/>
      </w:pPr>
    </w:p>
    <w:p w14:paraId="59CB51A8" w14:textId="6D2EA84B" w:rsidR="00A70665" w:rsidRDefault="00A70665" w:rsidP="00A70665">
      <w:pPr>
        <w:spacing w:after="0"/>
      </w:pPr>
      <w:r>
        <w:t>Neben den Viren</w:t>
      </w:r>
      <w:r w:rsidRPr="009378F1">
        <w:t xml:space="preserve"> beeinträchtigt</w:t>
      </w:r>
      <w:r>
        <w:t xml:space="preserve"> aber</w:t>
      </w:r>
      <w:r w:rsidRPr="009378F1">
        <w:t xml:space="preserve"> </w:t>
      </w:r>
      <w:r>
        <w:t xml:space="preserve">auch </w:t>
      </w:r>
      <w:r w:rsidRPr="009378F1">
        <w:t>verschmutzte Luft im Freien die Luftqualität im Inneren und stellt</w:t>
      </w:r>
      <w:r>
        <w:t xml:space="preserve"> </w:t>
      </w:r>
      <w:r w:rsidRPr="009378F1">
        <w:t>eine Gefahr für die Lungengesundheit dar. Menschen werden anfälliger für ein Virus wie</w:t>
      </w:r>
      <w:r>
        <w:t xml:space="preserve"> </w:t>
      </w:r>
      <w:r w:rsidRPr="009378F1">
        <w:t xml:space="preserve">SARS-CoV-2, </w:t>
      </w:r>
      <w:r>
        <w:t>welches</w:t>
      </w:r>
      <w:r w:rsidRPr="009378F1">
        <w:t xml:space="preserve"> COVID-19 verursacht. </w:t>
      </w:r>
    </w:p>
    <w:p w14:paraId="31FB491F" w14:textId="77777777" w:rsidR="00335BD0" w:rsidRDefault="00335BD0" w:rsidP="00A70665">
      <w:pPr>
        <w:spacing w:after="0"/>
      </w:pPr>
    </w:p>
    <w:p w14:paraId="6808809B" w14:textId="77777777" w:rsidR="00A70665" w:rsidRDefault="00A70665" w:rsidP="00A70665">
      <w:pPr>
        <w:spacing w:after="0"/>
      </w:pPr>
      <w:r w:rsidRPr="009378F1">
        <w:t>Die Lufthygiene ist daher eine Schlüsselkomponente</w:t>
      </w:r>
      <w:r>
        <w:t xml:space="preserve"> </w:t>
      </w:r>
      <w:r w:rsidRPr="009378F1">
        <w:t>beim Schutz von Menschen am Arbeitsplatz</w:t>
      </w:r>
      <w:r>
        <w:t xml:space="preserve"> und daher</w:t>
      </w:r>
      <w:r w:rsidRPr="001102CE">
        <w:t xml:space="preserve"> ein wesentlicher Bestandteil eines integrierten Hygienekonzeptes</w:t>
      </w:r>
      <w:r>
        <w:t xml:space="preserve">, das </w:t>
      </w:r>
      <w:r w:rsidRPr="001102CE">
        <w:t>zur Verringerung der Ausbreitung von Infektionen bei</w:t>
      </w:r>
      <w:r>
        <w:t>trägt</w:t>
      </w:r>
      <w:r w:rsidRPr="001102CE">
        <w:t>.</w:t>
      </w:r>
      <w:r>
        <w:t xml:space="preserve"> Viele Beschäftigte sehen die Verantwortung dafür bei ihrem Arbeitgeber: Eine Umfrage von Rentokil Initial im Mai 2020 hat ergeben, dass</w:t>
      </w:r>
      <w:r w:rsidRPr="001102CE">
        <w:t xml:space="preserve"> </w:t>
      </w:r>
      <w:r w:rsidRPr="00960054">
        <w:t>49</w:t>
      </w:r>
      <w:r>
        <w:t xml:space="preserve"> </w:t>
      </w:r>
      <w:r w:rsidRPr="00960054">
        <w:t>% der Befragten</w:t>
      </w:r>
      <w:r>
        <w:t xml:space="preserve"> </w:t>
      </w:r>
      <w:r w:rsidRPr="00960054">
        <w:t xml:space="preserve">glauben, dass </w:t>
      </w:r>
      <w:r>
        <w:t xml:space="preserve">das Unternehmen dafür Sorge tragen muss, </w:t>
      </w:r>
      <w:r w:rsidRPr="00960054">
        <w:t xml:space="preserve">eine gute </w:t>
      </w:r>
      <w:r>
        <w:t>R</w:t>
      </w:r>
      <w:r w:rsidRPr="00960054">
        <w:t>aumluftqualität</w:t>
      </w:r>
      <w:r>
        <w:t xml:space="preserve"> sicherzustellen.</w:t>
      </w:r>
    </w:p>
    <w:p w14:paraId="293AADB3" w14:textId="77777777" w:rsidR="00A70665" w:rsidRDefault="00A70665" w:rsidP="00A70665">
      <w:pPr>
        <w:spacing w:after="0"/>
      </w:pPr>
    </w:p>
    <w:p w14:paraId="4B267B60" w14:textId="74D15FEC" w:rsidR="00A70665" w:rsidRPr="00960054" w:rsidRDefault="00A70665" w:rsidP="00A70665">
      <w:pPr>
        <w:spacing w:after="0"/>
      </w:pPr>
      <w:r>
        <w:t>„Mit unseren Luftfiltern bieten wir die Möglichkeit, einen wichtigen Beitrag zu einem integrierten Hygienekonzept und somit zur Eindämmung der Ausbreitung von COVID-19 zu leisten</w:t>
      </w:r>
      <w:r w:rsidR="005E5680">
        <w:t xml:space="preserve">“, sagt </w:t>
      </w:r>
      <w:r w:rsidR="006C48E0">
        <w:t xml:space="preserve">Nicola </w:t>
      </w:r>
      <w:proofErr w:type="spellStart"/>
      <w:r w:rsidR="006C48E0">
        <w:t>Cassanelli</w:t>
      </w:r>
      <w:proofErr w:type="spellEnd"/>
      <w:r w:rsidR="006C48E0">
        <w:t xml:space="preserve">, </w:t>
      </w:r>
      <w:proofErr w:type="spellStart"/>
      <w:r w:rsidR="006C48E0">
        <w:t>Director</w:t>
      </w:r>
      <w:proofErr w:type="spellEnd"/>
      <w:r w:rsidR="006C48E0">
        <w:t xml:space="preserve"> Business Development bei der Rentokil Initial GmbH &amp; Co. KG</w:t>
      </w:r>
      <w:r w:rsidR="006C48E0">
        <w:t>.</w:t>
      </w:r>
      <w:r w:rsidR="000B642F">
        <w:rPr>
          <w:color w:val="FF0000"/>
        </w:rPr>
        <w:t xml:space="preserve"> </w:t>
      </w:r>
      <w:r w:rsidR="002B6C96" w:rsidRPr="002B6C96">
        <w:t>„</w:t>
      </w:r>
      <w:r>
        <w:t xml:space="preserve">Werden am Arbeitsplatz zusätzlich die Regelungen zu Abständen, Desinfektion, Mund- und Nasenschutz sowie die Niesetikette eingehalten, sind die Mitarbeiter und Besucher bestmöglich vor dem Virus geschützt“, </w:t>
      </w:r>
      <w:r w:rsidR="000B642F">
        <w:t>so</w:t>
      </w:r>
      <w:r>
        <w:t xml:space="preserve"> </w:t>
      </w:r>
      <w:proofErr w:type="spellStart"/>
      <w:r w:rsidR="00076736" w:rsidRPr="00076736">
        <w:t>Cassanelli</w:t>
      </w:r>
      <w:proofErr w:type="spellEnd"/>
      <w:r w:rsidR="000B642F" w:rsidRPr="00076736">
        <w:t xml:space="preserve"> </w:t>
      </w:r>
      <w:r w:rsidR="000B642F">
        <w:t>weiter.</w:t>
      </w:r>
    </w:p>
    <w:p w14:paraId="1E57F96E" w14:textId="3B51E1F5" w:rsidR="00A70665" w:rsidRDefault="00A70665" w:rsidP="00A70665">
      <w:pPr>
        <w:spacing w:after="0"/>
      </w:pPr>
    </w:p>
    <w:p w14:paraId="3008A57D" w14:textId="77777777" w:rsidR="00A70665" w:rsidRPr="00D51B03" w:rsidRDefault="00A70665" w:rsidP="00A70665">
      <w:pPr>
        <w:rPr>
          <w:b/>
          <w:bCs/>
        </w:rPr>
      </w:pPr>
      <w:r w:rsidRPr="00D51B03">
        <w:rPr>
          <w:b/>
          <w:bCs/>
        </w:rPr>
        <w:lastRenderedPageBreak/>
        <w:t>„Wir sind Initial!“</w:t>
      </w:r>
    </w:p>
    <w:p w14:paraId="56C16C8C" w14:textId="77777777" w:rsidR="00A70665" w:rsidRDefault="00A70665" w:rsidP="00FF1B4A">
      <w:pPr>
        <w:spacing w:after="0"/>
        <w:rPr>
          <w:rFonts w:ascii="Verdana" w:hAnsi="Verdana" w:cs="Arial"/>
          <w:sz w:val="24"/>
          <w:szCs w:val="24"/>
        </w:rPr>
      </w:pPr>
      <w:r>
        <w:t xml:space="preserve">Erst vor kurzem hatte </w:t>
      </w:r>
      <w:r w:rsidRPr="009146ED">
        <w:t>Rentokil Initial</w:t>
      </w:r>
      <w:r w:rsidRPr="0041558B">
        <w:t xml:space="preserve"> </w:t>
      </w:r>
      <w:r>
        <w:t>seine Geschäftstätigkeiten</w:t>
      </w:r>
      <w:r w:rsidRPr="0041558B">
        <w:t xml:space="preserve"> </w:t>
      </w:r>
      <w:r>
        <w:t>unter der</w:t>
      </w:r>
      <w:r w:rsidRPr="0041558B">
        <w:t xml:space="preserve"> </w:t>
      </w:r>
      <w:r>
        <w:t xml:space="preserve">Marke „Initial“ erweitert und nach einer mehrjährigen Pause – aufgrund eines Joint Ventures – die Vertriebs- und Serviceaktivitäten im Bereich Waschraumservice in Deutschland wieder aufgenommen. Der Marktführer im Bereich Schädlingsbekämpfung und -prävention sowie Anbieter </w:t>
      </w:r>
      <w:r w:rsidRPr="00400C76">
        <w:t>professionelle</w:t>
      </w:r>
      <w:r>
        <w:t>r</w:t>
      </w:r>
      <w:r w:rsidRPr="00400C76">
        <w:t xml:space="preserve"> Hygiene</w:t>
      </w:r>
      <w:r>
        <w:t>services</w:t>
      </w:r>
      <w:r w:rsidRPr="00400C76">
        <w:t>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</w:t>
      </w:r>
      <w:r>
        <w:t xml:space="preserve"> komplettierte sein Portfolio um den Bereich Waschraum- und Raumluft-Hygiene</w:t>
      </w:r>
      <w:r w:rsidRPr="00203283">
        <w:t>.</w:t>
      </w:r>
      <w:r>
        <w:t xml:space="preserve"> </w:t>
      </w:r>
    </w:p>
    <w:p w14:paraId="556E2348" w14:textId="77777777" w:rsidR="00A70665" w:rsidRDefault="00A70665" w:rsidP="00FF1B4A">
      <w:pPr>
        <w:spacing w:after="0"/>
      </w:pPr>
    </w:p>
    <w:p w14:paraId="7D4C549F" w14:textId="77777777" w:rsidR="00A70665" w:rsidRDefault="00A70665" w:rsidP="00FF1B4A">
      <w:pPr>
        <w:spacing w:after="0"/>
      </w:pPr>
      <w:r w:rsidRPr="00FB6EB8">
        <w:t xml:space="preserve">Mit der Marke </w:t>
      </w:r>
      <w:r>
        <w:t>„</w:t>
      </w:r>
      <w:r w:rsidRPr="00FB6EB8">
        <w:t>Initial – Die Hygiene-Experten</w:t>
      </w:r>
      <w:r>
        <w:t>“</w:t>
      </w:r>
      <w:r w:rsidRPr="00FB6EB8">
        <w:t xml:space="preserve"> bietet Rentokil Initial innovative Produktlösungen und bedarfsgerechte Rundum-Versorgung im Hygienebereich. Als </w:t>
      </w:r>
      <w:r>
        <w:t xml:space="preserve">weltweite Nummer 1 im Hygiene-Management </w:t>
      </w:r>
      <w:r w:rsidRPr="00FB6EB8">
        <w:t xml:space="preserve">betreut Rentokil Initial </w:t>
      </w:r>
      <w:r>
        <w:t>weltweit mehr</w:t>
      </w:r>
      <w:r w:rsidRPr="00FB6EB8">
        <w:t xml:space="preserve"> Kunden als jedes andere Unternehmen </w:t>
      </w:r>
      <w:r>
        <w:t>in diesem Bereich</w:t>
      </w:r>
      <w:r w:rsidRPr="00FB6EB8">
        <w:t xml:space="preserve">. </w:t>
      </w:r>
      <w:r>
        <w:t>Die</w:t>
      </w:r>
      <w:r w:rsidRPr="00FB6EB8">
        <w:t xml:space="preserve"> hausinterne Forschungs- und Entwicklungsabteilung</w:t>
      </w:r>
      <w:r>
        <w:t xml:space="preserve"> garantiert eine </w:t>
      </w:r>
      <w:r w:rsidRPr="00FB6EB8">
        <w:t xml:space="preserve">hohe Qualität und Innovationskraft </w:t>
      </w:r>
      <w:r>
        <w:t>der</w:t>
      </w:r>
      <w:r w:rsidRPr="00FB6EB8">
        <w:t xml:space="preserve"> Produkte.</w:t>
      </w:r>
      <w:r>
        <w:t xml:space="preserve"> Durch seine 19 Niederlassungen in Deutschland bietet Rentokil Initial einen flächendeckenden Service und somit eine besondere Kundennähe. </w:t>
      </w:r>
    </w:p>
    <w:p w14:paraId="7457654C" w14:textId="77777777" w:rsidR="00A70665" w:rsidRDefault="00A70665" w:rsidP="00A70665">
      <w:pPr>
        <w:spacing w:after="0"/>
      </w:pPr>
    </w:p>
    <w:p w14:paraId="57D61975" w14:textId="77777777" w:rsidR="00A70665" w:rsidRDefault="00A70665" w:rsidP="00753E0B">
      <w:pPr>
        <w:spacing w:after="0"/>
      </w:pPr>
    </w:p>
    <w:p w14:paraId="4B9B794A" w14:textId="77777777" w:rsidR="00A70665" w:rsidRDefault="00A70665" w:rsidP="00753E0B">
      <w:pPr>
        <w:spacing w:after="0"/>
      </w:pPr>
      <w:r>
        <w:t>Über Rentokil Initial:</w:t>
      </w:r>
    </w:p>
    <w:p w14:paraId="2688F948" w14:textId="2942DF5B" w:rsidR="00A70665" w:rsidRDefault="00A70665" w:rsidP="00A70665">
      <w:pPr>
        <w:spacing w:after="0"/>
      </w:pPr>
      <w:r w:rsidRPr="005E5680">
        <w:rPr>
          <w:lang w:val="en-US"/>
        </w:rPr>
        <w:t xml:space="preserve">Die Rentokil Initial GmbH &amp; Co. </w:t>
      </w:r>
      <w:r w:rsidRPr="00400C76">
        <w:t>KG</w:t>
      </w:r>
      <w:r>
        <w:t xml:space="preserve"> </w:t>
      </w:r>
      <w:r w:rsidRPr="00400C76">
        <w:t>gehört zu einem der größten Service-Konzerne weltweit und setzt</w:t>
      </w:r>
      <w:r>
        <w:t xml:space="preserve"> </w:t>
      </w:r>
      <w:r w:rsidRPr="00400C76">
        <w:t xml:space="preserve">als Innovationsmarktführer seit </w:t>
      </w:r>
      <w:r>
        <w:t xml:space="preserve">mehr als </w:t>
      </w:r>
      <w:r w:rsidRPr="00400C76">
        <w:t>100 Jahren weltweit Maßstäbe im</w:t>
      </w:r>
      <w:r>
        <w:t xml:space="preserve"> </w:t>
      </w:r>
      <w:r w:rsidRPr="00400C76">
        <w:t>Bereich der Schädlingsbekämpfung,</w:t>
      </w:r>
      <w:r>
        <w:t xml:space="preserve"> </w:t>
      </w:r>
      <w:r w:rsidRPr="00400C76">
        <w:t>professionellen Hygienedienstleistung,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Innenraumbegrünung. Die Rentokil</w:t>
      </w:r>
      <w:r>
        <w:t xml:space="preserve"> </w:t>
      </w:r>
      <w:r w:rsidRPr="00400C76">
        <w:t xml:space="preserve">Initial Gruppe ist in über </w:t>
      </w:r>
      <w:r>
        <w:t>8</w:t>
      </w:r>
      <w:r w:rsidRPr="00400C76">
        <w:t>5 Ländern</w:t>
      </w:r>
      <w:r>
        <w:t xml:space="preserve"> </w:t>
      </w:r>
      <w:r w:rsidRPr="00400C76">
        <w:t>aktiv und beschäftigt mehr</w:t>
      </w:r>
      <w:r>
        <w:t xml:space="preserve"> </w:t>
      </w:r>
      <w:r w:rsidRPr="00400C76">
        <w:t>als 4</w:t>
      </w:r>
      <w:r>
        <w:t>4</w:t>
      </w:r>
      <w:r w:rsidRPr="00400C76">
        <w:t>.000 Menschen unterschiedlichster</w:t>
      </w:r>
      <w:r>
        <w:t xml:space="preserve"> </w:t>
      </w:r>
      <w:r w:rsidRPr="00400C76">
        <w:t xml:space="preserve">Kulturen </w:t>
      </w:r>
      <w:proofErr w:type="gramStart"/>
      <w:r w:rsidRPr="00400C76">
        <w:t>im Dienste</w:t>
      </w:r>
      <w:proofErr w:type="gramEnd"/>
      <w:r w:rsidRPr="00400C76">
        <w:t xml:space="preserve"> einer</w:t>
      </w:r>
      <w:r>
        <w:t xml:space="preserve"> </w:t>
      </w:r>
      <w:r w:rsidRPr="00400C76">
        <w:t>gemeinsamen Mission:</w:t>
      </w:r>
      <w:r>
        <w:t xml:space="preserve"> </w:t>
      </w:r>
      <w:r w:rsidRPr="00400C76">
        <w:t>Menschen</w:t>
      </w:r>
      <w:r>
        <w:t xml:space="preserve"> </w:t>
      </w:r>
      <w:r w:rsidRPr="00400C76">
        <w:t>schützen, Leben verbessern“. Mit</w:t>
      </w:r>
      <w:r>
        <w:t xml:space="preserve"> </w:t>
      </w:r>
      <w:r w:rsidRPr="00400C76">
        <w:t>Expertise und Leidenschaft. In</w:t>
      </w:r>
      <w:r>
        <w:t xml:space="preserve"> </w:t>
      </w:r>
      <w:r w:rsidRPr="00400C76">
        <w:t>Deutschland setzen sich jeden</w:t>
      </w:r>
      <w:r>
        <w:t xml:space="preserve"> </w:t>
      </w:r>
      <w:r w:rsidRPr="00400C76">
        <w:t>Tag mehr als 700 Mitarbeiter an</w:t>
      </w:r>
      <w:r>
        <w:t xml:space="preserve"> </w:t>
      </w:r>
      <w:r w:rsidRPr="00400C76">
        <w:t xml:space="preserve">19 Standorten dafür ein, </w:t>
      </w:r>
      <w:r>
        <w:t xml:space="preserve">den </w:t>
      </w:r>
      <w:r w:rsidRPr="00400C76">
        <w:t>mehr als 30.000 Kunden einen</w:t>
      </w:r>
      <w:r>
        <w:t xml:space="preserve"> </w:t>
      </w:r>
      <w:r w:rsidRPr="00400C76">
        <w:t>exzellenten Service zu bieten.</w:t>
      </w:r>
    </w:p>
    <w:p w14:paraId="057F817A" w14:textId="77777777" w:rsidR="00753E0B" w:rsidRDefault="00753E0B" w:rsidP="00A70665">
      <w:pPr>
        <w:spacing w:after="0"/>
      </w:pPr>
    </w:p>
    <w:p w14:paraId="6FCFFA1F" w14:textId="77777777" w:rsidR="00A70665" w:rsidRDefault="00A70665" w:rsidP="00A70665">
      <w:pPr>
        <w:spacing w:after="0"/>
      </w:pPr>
      <w:r>
        <w:t xml:space="preserve">Weitere Infos unter: </w:t>
      </w:r>
      <w:hyperlink r:id="rId7" w:history="1">
        <w:r w:rsidRPr="002256CB">
          <w:rPr>
            <w:rStyle w:val="Hyperlink"/>
          </w:rPr>
          <w:t>www.rentokil-initial.de</w:t>
        </w:r>
      </w:hyperlink>
    </w:p>
    <w:p w14:paraId="18BB7598" w14:textId="0796C984" w:rsidR="00A70665" w:rsidRDefault="00A70665" w:rsidP="00A70665">
      <w:pPr>
        <w:spacing w:after="0"/>
      </w:pPr>
    </w:p>
    <w:p w14:paraId="3EBD762A" w14:textId="77777777" w:rsidR="00753E0B" w:rsidRPr="008C323D" w:rsidRDefault="00753E0B" w:rsidP="00A70665">
      <w:pPr>
        <w:spacing w:after="0"/>
      </w:pPr>
    </w:p>
    <w:p w14:paraId="6A9B0548" w14:textId="77777777" w:rsidR="00A70665" w:rsidRPr="008C323D" w:rsidRDefault="00A70665" w:rsidP="00A70665">
      <w:pPr>
        <w:spacing w:after="0"/>
        <w:rPr>
          <w:b/>
          <w:bCs/>
        </w:rPr>
      </w:pPr>
      <w:r w:rsidRPr="008C323D">
        <w:rPr>
          <w:b/>
          <w:bCs/>
        </w:rPr>
        <w:t xml:space="preserve">Pressekontakt Rentokil Initial: </w:t>
      </w:r>
    </w:p>
    <w:p w14:paraId="58269CC8" w14:textId="77777777" w:rsidR="00A70665" w:rsidRPr="008C323D" w:rsidRDefault="00A70665" w:rsidP="00A70665">
      <w:pPr>
        <w:spacing w:after="0"/>
      </w:pPr>
      <w:r w:rsidRPr="008C323D">
        <w:t>Susann Piersig</w:t>
      </w:r>
    </w:p>
    <w:p w14:paraId="5C5987A3" w14:textId="77777777" w:rsidR="00A70665" w:rsidRPr="008C323D" w:rsidRDefault="00A70665" w:rsidP="00A70665">
      <w:pPr>
        <w:spacing w:after="0"/>
      </w:pPr>
      <w:r w:rsidRPr="008C323D">
        <w:t>Tel.: +49-177-236 15 27</w:t>
      </w:r>
    </w:p>
    <w:p w14:paraId="71B55007" w14:textId="14B6B4D4" w:rsidR="00A70665" w:rsidRPr="009A3E1B" w:rsidRDefault="00C00635" w:rsidP="00A70665">
      <w:pPr>
        <w:spacing w:after="0"/>
      </w:pPr>
      <w:r>
        <w:t>s</w:t>
      </w:r>
      <w:r w:rsidR="00A70665" w:rsidRPr="008C323D">
        <w:t>usann.piersig@pi-essenz.de</w:t>
      </w:r>
    </w:p>
    <w:p w14:paraId="53CC1840" w14:textId="77777777" w:rsidR="00A70665" w:rsidRDefault="00A70665" w:rsidP="00A70665"/>
    <w:p w14:paraId="57CB24E4" w14:textId="77777777" w:rsidR="00A70665" w:rsidRDefault="00A70665" w:rsidP="00A70665"/>
    <w:p w14:paraId="27533045" w14:textId="77777777" w:rsidR="00A70665" w:rsidRDefault="00A70665" w:rsidP="00A70665"/>
    <w:p w14:paraId="732C5937" w14:textId="6C0C282E" w:rsidR="00CA2A21" w:rsidRPr="00A70665" w:rsidRDefault="00CA2A21" w:rsidP="00A70665"/>
    <w:sectPr w:rsidR="00CA2A21" w:rsidRPr="00A70665" w:rsidSect="00F847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7620" w14:textId="77777777" w:rsidR="007925C8" w:rsidRDefault="007925C8" w:rsidP="00A214C9">
      <w:pPr>
        <w:spacing w:after="0" w:line="240" w:lineRule="auto"/>
      </w:pPr>
      <w:r>
        <w:separator/>
      </w:r>
    </w:p>
  </w:endnote>
  <w:endnote w:type="continuationSeparator" w:id="0">
    <w:p w14:paraId="2ABD6115" w14:textId="77777777" w:rsidR="007925C8" w:rsidRDefault="007925C8" w:rsidP="00A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F892" w14:textId="77777777" w:rsidR="007925C8" w:rsidRDefault="007925C8" w:rsidP="00A214C9">
      <w:pPr>
        <w:spacing w:after="0" w:line="240" w:lineRule="auto"/>
      </w:pPr>
      <w:r>
        <w:separator/>
      </w:r>
    </w:p>
  </w:footnote>
  <w:footnote w:type="continuationSeparator" w:id="0">
    <w:p w14:paraId="2B239837" w14:textId="77777777" w:rsidR="007925C8" w:rsidRDefault="007925C8" w:rsidP="00A2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3308" w14:textId="77777777" w:rsidR="00A214C9" w:rsidRDefault="00A214C9" w:rsidP="00A21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8FEBC4" wp14:editId="3A54A35B">
          <wp:extent cx="1385133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68" cy="58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89E8A" w14:textId="77777777" w:rsidR="00A214C9" w:rsidRDefault="00A214C9" w:rsidP="00A214C9">
    <w:pPr>
      <w:pStyle w:val="Kopfzeile"/>
      <w:jc w:val="right"/>
    </w:pPr>
  </w:p>
  <w:p w14:paraId="42E6C570" w14:textId="77777777" w:rsidR="00A214C9" w:rsidRDefault="00A214C9" w:rsidP="00A214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C12"/>
    <w:multiLevelType w:val="hybridMultilevel"/>
    <w:tmpl w:val="DA3CD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25F"/>
    <w:multiLevelType w:val="hybridMultilevel"/>
    <w:tmpl w:val="167A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5A2"/>
    <w:multiLevelType w:val="hybridMultilevel"/>
    <w:tmpl w:val="9D74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95"/>
    <w:multiLevelType w:val="hybridMultilevel"/>
    <w:tmpl w:val="59AE0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3F0"/>
    <w:multiLevelType w:val="hybridMultilevel"/>
    <w:tmpl w:val="DC6C951E"/>
    <w:lvl w:ilvl="0" w:tplc="4698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E75"/>
    <w:multiLevelType w:val="hybridMultilevel"/>
    <w:tmpl w:val="FCD6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85D"/>
    <w:multiLevelType w:val="hybridMultilevel"/>
    <w:tmpl w:val="89D8B3CC"/>
    <w:lvl w:ilvl="0" w:tplc="AF9C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C9"/>
    <w:rsid w:val="00001F83"/>
    <w:rsid w:val="00007691"/>
    <w:rsid w:val="00024DED"/>
    <w:rsid w:val="0003770B"/>
    <w:rsid w:val="00050114"/>
    <w:rsid w:val="00076736"/>
    <w:rsid w:val="000B642F"/>
    <w:rsid w:val="000D2587"/>
    <w:rsid w:val="000F3C99"/>
    <w:rsid w:val="00187AD6"/>
    <w:rsid w:val="001B1ED3"/>
    <w:rsid w:val="001B2680"/>
    <w:rsid w:val="001C0E1A"/>
    <w:rsid w:val="001D0F87"/>
    <w:rsid w:val="001D3121"/>
    <w:rsid w:val="002116E8"/>
    <w:rsid w:val="00273749"/>
    <w:rsid w:val="00290BD7"/>
    <w:rsid w:val="002B6C96"/>
    <w:rsid w:val="002C1CFD"/>
    <w:rsid w:val="002D3098"/>
    <w:rsid w:val="002E561E"/>
    <w:rsid w:val="00305B90"/>
    <w:rsid w:val="00306CD0"/>
    <w:rsid w:val="00335BD0"/>
    <w:rsid w:val="00342581"/>
    <w:rsid w:val="0036627D"/>
    <w:rsid w:val="00370FCA"/>
    <w:rsid w:val="00390A2D"/>
    <w:rsid w:val="003937FA"/>
    <w:rsid w:val="003A3732"/>
    <w:rsid w:val="003B5FCE"/>
    <w:rsid w:val="00400C76"/>
    <w:rsid w:val="0042520C"/>
    <w:rsid w:val="004354DC"/>
    <w:rsid w:val="004371EB"/>
    <w:rsid w:val="00447D79"/>
    <w:rsid w:val="00463AEB"/>
    <w:rsid w:val="004A6D06"/>
    <w:rsid w:val="004E36D3"/>
    <w:rsid w:val="004E4375"/>
    <w:rsid w:val="004F696D"/>
    <w:rsid w:val="00533771"/>
    <w:rsid w:val="00540DA6"/>
    <w:rsid w:val="0054678B"/>
    <w:rsid w:val="00584588"/>
    <w:rsid w:val="005A6099"/>
    <w:rsid w:val="005B4234"/>
    <w:rsid w:val="005B4ADC"/>
    <w:rsid w:val="005D28D3"/>
    <w:rsid w:val="005D70C2"/>
    <w:rsid w:val="005E5680"/>
    <w:rsid w:val="00603512"/>
    <w:rsid w:val="00603F01"/>
    <w:rsid w:val="00623C99"/>
    <w:rsid w:val="006565A4"/>
    <w:rsid w:val="006A15D1"/>
    <w:rsid w:val="006C48E0"/>
    <w:rsid w:val="006C6BF8"/>
    <w:rsid w:val="00736096"/>
    <w:rsid w:val="00743A58"/>
    <w:rsid w:val="00753E0B"/>
    <w:rsid w:val="00782A6B"/>
    <w:rsid w:val="007925C8"/>
    <w:rsid w:val="007C27B1"/>
    <w:rsid w:val="007C4C9A"/>
    <w:rsid w:val="007D0611"/>
    <w:rsid w:val="007F5917"/>
    <w:rsid w:val="00800268"/>
    <w:rsid w:val="00804112"/>
    <w:rsid w:val="00870354"/>
    <w:rsid w:val="00875A87"/>
    <w:rsid w:val="00881278"/>
    <w:rsid w:val="008843EF"/>
    <w:rsid w:val="008C7F9E"/>
    <w:rsid w:val="008E1A37"/>
    <w:rsid w:val="00927699"/>
    <w:rsid w:val="00941310"/>
    <w:rsid w:val="00944009"/>
    <w:rsid w:val="00953F97"/>
    <w:rsid w:val="00957F79"/>
    <w:rsid w:val="0098746D"/>
    <w:rsid w:val="009A3E1B"/>
    <w:rsid w:val="009A5B04"/>
    <w:rsid w:val="009A760C"/>
    <w:rsid w:val="009B7CCC"/>
    <w:rsid w:val="009C484F"/>
    <w:rsid w:val="009E1463"/>
    <w:rsid w:val="00A214C9"/>
    <w:rsid w:val="00A44202"/>
    <w:rsid w:val="00A673DF"/>
    <w:rsid w:val="00A70665"/>
    <w:rsid w:val="00AB7E1B"/>
    <w:rsid w:val="00AC3A05"/>
    <w:rsid w:val="00AC3F34"/>
    <w:rsid w:val="00AD589C"/>
    <w:rsid w:val="00AE2D75"/>
    <w:rsid w:val="00AE3594"/>
    <w:rsid w:val="00AF37D7"/>
    <w:rsid w:val="00B131BC"/>
    <w:rsid w:val="00B54136"/>
    <w:rsid w:val="00BA3BC6"/>
    <w:rsid w:val="00BC0D60"/>
    <w:rsid w:val="00BD094A"/>
    <w:rsid w:val="00C00635"/>
    <w:rsid w:val="00C01CE5"/>
    <w:rsid w:val="00C0663C"/>
    <w:rsid w:val="00C104DB"/>
    <w:rsid w:val="00C52A2C"/>
    <w:rsid w:val="00C73DCD"/>
    <w:rsid w:val="00C81C89"/>
    <w:rsid w:val="00CA1D6A"/>
    <w:rsid w:val="00CA2A21"/>
    <w:rsid w:val="00CC2A78"/>
    <w:rsid w:val="00D17024"/>
    <w:rsid w:val="00D478A0"/>
    <w:rsid w:val="00DA0D17"/>
    <w:rsid w:val="00DB0FFD"/>
    <w:rsid w:val="00DB365C"/>
    <w:rsid w:val="00DD7A7B"/>
    <w:rsid w:val="00DF607F"/>
    <w:rsid w:val="00E24B8E"/>
    <w:rsid w:val="00E3465F"/>
    <w:rsid w:val="00E378BE"/>
    <w:rsid w:val="00E65094"/>
    <w:rsid w:val="00E87A6D"/>
    <w:rsid w:val="00EC1181"/>
    <w:rsid w:val="00EC35F6"/>
    <w:rsid w:val="00EE5505"/>
    <w:rsid w:val="00EF096F"/>
    <w:rsid w:val="00EF4297"/>
    <w:rsid w:val="00F30095"/>
    <w:rsid w:val="00F51510"/>
    <w:rsid w:val="00F8471F"/>
    <w:rsid w:val="00F96FA1"/>
    <w:rsid w:val="00FA383C"/>
    <w:rsid w:val="00FD014A"/>
    <w:rsid w:val="00FE33D7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8200"/>
  <w15:docId w15:val="{0B0E0521-6EB6-43FF-83EC-201A35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C9"/>
  </w:style>
  <w:style w:type="paragraph" w:styleId="Fuzeile">
    <w:name w:val="footer"/>
    <w:basedOn w:val="Standard"/>
    <w:link w:val="Fu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okil-initi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 Piersig-Danker</dc:creator>
  <cp:lastModifiedBy>Susann Piersig</cp:lastModifiedBy>
  <cp:revision>17</cp:revision>
  <cp:lastPrinted>2019-12-19T13:41:00Z</cp:lastPrinted>
  <dcterms:created xsi:type="dcterms:W3CDTF">2020-12-09T12:46:00Z</dcterms:created>
  <dcterms:modified xsi:type="dcterms:W3CDTF">2020-12-09T13:18:00Z</dcterms:modified>
</cp:coreProperties>
</file>