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10B1" w14:textId="77777777" w:rsidR="000779F7" w:rsidRDefault="00816C6A" w:rsidP="008F2F85">
      <w:pPr>
        <w:spacing w:line="276" w:lineRule="auto"/>
        <w:rPr>
          <w:rFonts w:ascii="Verdana" w:hAnsi="Verdana"/>
          <w:sz w:val="20"/>
          <w:szCs w:val="20"/>
        </w:rPr>
      </w:pPr>
      <w:r>
        <w:rPr>
          <w:rFonts w:ascii="Verdana" w:hAnsi="Verdana"/>
          <w:noProof/>
          <w:sz w:val="20"/>
          <w:szCs w:val="20"/>
        </w:rPr>
        <mc:AlternateContent>
          <mc:Choice Requires="wps">
            <w:drawing>
              <wp:anchor distT="0" distB="0" distL="114299" distR="114299" simplePos="0" relativeHeight="251658752" behindDoc="0" locked="0" layoutInCell="1" allowOverlap="1" wp14:anchorId="7DD9EE7F" wp14:editId="2C9F7280">
                <wp:simplePos x="0" y="0"/>
                <wp:positionH relativeFrom="column">
                  <wp:posOffset>7727314</wp:posOffset>
                </wp:positionH>
                <wp:positionV relativeFrom="paragraph">
                  <wp:posOffset>-1069340</wp:posOffset>
                </wp:positionV>
                <wp:extent cx="0" cy="9144000"/>
                <wp:effectExtent l="0" t="0" r="19050" b="0"/>
                <wp:wrapNone/>
                <wp:docPr id="3"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E7DB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881B" id="Gerade Verbindung 1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8.45pt,-84.2pt" to="608.45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" strokecolor="#e7dbcc" strokeweight=".5pt">
                <v:stroke joinstyle="miter"/>
              </v:line>
            </w:pict>
          </mc:Fallback>
        </mc:AlternateContent>
      </w:r>
    </w:p>
    <w:p w14:paraId="334519AA" w14:textId="77777777" w:rsidR="000779F7" w:rsidRDefault="000779F7" w:rsidP="008F2F85">
      <w:pPr>
        <w:spacing w:line="276" w:lineRule="auto"/>
        <w:rPr>
          <w:rFonts w:ascii="Verdana" w:hAnsi="Verdana"/>
          <w:sz w:val="20"/>
          <w:szCs w:val="20"/>
        </w:rPr>
      </w:pPr>
    </w:p>
    <w:p w14:paraId="7CF64D8B" w14:textId="77777777" w:rsidR="000779F7" w:rsidRDefault="00816C6A" w:rsidP="008F2F85">
      <w:pPr>
        <w:spacing w:line="276"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728" behindDoc="0" locked="0" layoutInCell="1" allowOverlap="1" wp14:anchorId="7BF875C8" wp14:editId="05CB7F55">
                <wp:simplePos x="0" y="0"/>
                <wp:positionH relativeFrom="column">
                  <wp:posOffset>-2754630</wp:posOffset>
                </wp:positionH>
                <wp:positionV relativeFrom="paragraph">
                  <wp:posOffset>298450</wp:posOffset>
                </wp:positionV>
                <wp:extent cx="532765" cy="532765"/>
                <wp:effectExtent l="0" t="0" r="0" b="0"/>
                <wp:wrapNone/>
                <wp:docPr id="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532765"/>
                        </a:xfrm>
                        <a:prstGeom prst="rect">
                          <a:avLst/>
                        </a:prstGeom>
                        <a:solidFill>
                          <a:srgbClr val="E7DBC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A6B87B" id="Rechteck 12" o:spid="_x0000_s1026" style="position:absolute;margin-left:-216.9pt;margin-top:23.5pt;width:41.9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" fillcolor="#e7dbcc" stroked="f" strokeweight="1pt"/>
            </w:pict>
          </mc:Fallback>
        </mc:AlternateContent>
      </w:r>
    </w:p>
    <w:p w14:paraId="1009D5F2" w14:textId="77777777" w:rsidR="008F2F85" w:rsidRPr="002A73E4" w:rsidRDefault="008F2F85" w:rsidP="008F2F85">
      <w:pPr>
        <w:spacing w:line="276" w:lineRule="auto"/>
        <w:rPr>
          <w:rFonts w:ascii="Verdana" w:hAnsi="Verdana"/>
          <w:sz w:val="20"/>
          <w:szCs w:val="20"/>
        </w:rPr>
      </w:pPr>
    </w:p>
    <w:p w14:paraId="64614F8C" w14:textId="77777777" w:rsidR="008F2F85" w:rsidRPr="002A73E4" w:rsidRDefault="00892ED7" w:rsidP="008F2F85">
      <w:pPr>
        <w:spacing w:line="276" w:lineRule="auto"/>
        <w:rPr>
          <w:rFonts w:ascii="Verdana" w:hAnsi="Verdana"/>
          <w:sz w:val="20"/>
          <w:szCs w:val="20"/>
        </w:rPr>
      </w:pPr>
      <w:r w:rsidRPr="002A73E4">
        <w:rPr>
          <w:rFonts w:ascii="Verdana" w:hAnsi="Verdana"/>
          <w:noProof/>
          <w:sz w:val="20"/>
          <w:szCs w:val="20"/>
        </w:rPr>
        <mc:AlternateContent>
          <mc:Choice Requires="wps">
            <w:drawing>
              <wp:anchor distT="0" distB="0" distL="114300" distR="114300" simplePos="0" relativeHeight="251660800" behindDoc="0" locked="0" layoutInCell="1" allowOverlap="1" wp14:anchorId="745BAE1E" wp14:editId="7C33B6AC">
                <wp:simplePos x="0" y="0"/>
                <wp:positionH relativeFrom="column">
                  <wp:posOffset>4615132</wp:posOffset>
                </wp:positionH>
                <wp:positionV relativeFrom="page">
                  <wp:posOffset>2647327</wp:posOffset>
                </wp:positionV>
                <wp:extent cx="1257300" cy="311785"/>
                <wp:effectExtent l="0" t="0" r="0"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11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14C5A" w14:textId="2852B69E" w:rsidR="00892ED7" w:rsidRPr="00892ED7" w:rsidRDefault="00892ED7" w:rsidP="00892ED7">
                            <w:pPr>
                              <w:rPr>
                                <w:sz w:val="20"/>
                                <w:szCs w:val="20"/>
                              </w:rPr>
                            </w:pPr>
                            <w:r w:rsidRPr="00892ED7">
                              <w:rPr>
                                <w:sz w:val="20"/>
                                <w:szCs w:val="20"/>
                              </w:rPr>
                              <w:fldChar w:fldCharType="begin"/>
                            </w:r>
                            <w:r w:rsidRPr="00892ED7">
                              <w:rPr>
                                <w:sz w:val="20"/>
                                <w:szCs w:val="20"/>
                              </w:rPr>
                              <w:instrText xml:space="preserve"> DATE  \@ "d. MMMM yyyy"  \* MERGEFORMAT </w:instrText>
                            </w:r>
                            <w:r w:rsidRPr="00892ED7">
                              <w:rPr>
                                <w:sz w:val="20"/>
                                <w:szCs w:val="20"/>
                              </w:rPr>
                              <w:fldChar w:fldCharType="separate"/>
                            </w:r>
                            <w:r w:rsidR="00AE2F12">
                              <w:rPr>
                                <w:noProof/>
                                <w:sz w:val="20"/>
                                <w:szCs w:val="20"/>
                              </w:rPr>
                              <w:t xml:space="preserve">30. </w:t>
                            </w:r>
                            <w:r w:rsidR="00AE2F12" w:rsidRPr="00AE2F12">
                              <w:rPr>
                                <w:noProof/>
                                <w:szCs w:val="22"/>
                              </w:rPr>
                              <w:t>April</w:t>
                            </w:r>
                            <w:r w:rsidR="00AE2F12">
                              <w:rPr>
                                <w:noProof/>
                                <w:sz w:val="20"/>
                                <w:szCs w:val="20"/>
                              </w:rPr>
                              <w:t xml:space="preserve"> 2020</w:t>
                            </w:r>
                            <w:r w:rsidRPr="00892ED7">
                              <w:rPr>
                                <w:sz w:val="20"/>
                                <w:szCs w:val="20"/>
                              </w:rPr>
                              <w:fldChar w:fldCharType="end"/>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5BAE1E" id="_x0000_t202" coordsize="21600,21600" o:spt="202" path="m,l,21600r21600,l21600,xe">
                <v:stroke joinstyle="miter"/>
                <v:path gradientshapeok="t" o:connecttype="rect"/>
              </v:shapetype>
              <v:shape id="Textfeld 11" o:spid="_x0000_s1026" type="#_x0000_t202" style="position:absolute;margin-left:363.4pt;margin-top:208.45pt;width:99pt;height:2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" filled="f" stroked="f">
                <v:textbox inset="0,0,0">
                  <w:txbxContent>
                    <w:p w14:paraId="41E14C5A" w14:textId="2852B69E" w:rsidR="00892ED7" w:rsidRPr="00892ED7" w:rsidRDefault="00892ED7" w:rsidP="00892ED7">
                      <w:pPr>
                        <w:rPr>
                          <w:sz w:val="20"/>
                          <w:szCs w:val="20"/>
                        </w:rPr>
                      </w:pPr>
                      <w:r w:rsidRPr="00892ED7">
                        <w:rPr>
                          <w:sz w:val="20"/>
                          <w:szCs w:val="20"/>
                        </w:rPr>
                        <w:fldChar w:fldCharType="begin"/>
                      </w:r>
                      <w:r w:rsidRPr="00892ED7">
                        <w:rPr>
                          <w:sz w:val="20"/>
                          <w:szCs w:val="20"/>
                        </w:rPr>
                        <w:instrText xml:space="preserve"> DATE  \@ "d. MMMM yyyy"  \* MERGEFORMAT </w:instrText>
                      </w:r>
                      <w:r w:rsidRPr="00892ED7">
                        <w:rPr>
                          <w:sz w:val="20"/>
                          <w:szCs w:val="20"/>
                        </w:rPr>
                        <w:fldChar w:fldCharType="separate"/>
                      </w:r>
                      <w:r w:rsidR="00AE2F12">
                        <w:rPr>
                          <w:noProof/>
                          <w:sz w:val="20"/>
                          <w:szCs w:val="20"/>
                        </w:rPr>
                        <w:t xml:space="preserve">30. </w:t>
                      </w:r>
                      <w:r w:rsidR="00AE2F12" w:rsidRPr="00AE2F12">
                        <w:rPr>
                          <w:noProof/>
                          <w:szCs w:val="22"/>
                        </w:rPr>
                        <w:t>April</w:t>
                      </w:r>
                      <w:r w:rsidR="00AE2F12">
                        <w:rPr>
                          <w:noProof/>
                          <w:sz w:val="20"/>
                          <w:szCs w:val="20"/>
                        </w:rPr>
                        <w:t xml:space="preserve"> 2020</w:t>
                      </w:r>
                      <w:r w:rsidRPr="00892ED7">
                        <w:rPr>
                          <w:sz w:val="20"/>
                          <w:szCs w:val="20"/>
                        </w:rPr>
                        <w:fldChar w:fldCharType="end"/>
                      </w:r>
                    </w:p>
                  </w:txbxContent>
                </v:textbox>
                <w10:wrap type="square" anchory="page"/>
              </v:shape>
            </w:pict>
          </mc:Fallback>
        </mc:AlternateContent>
      </w:r>
    </w:p>
    <w:p w14:paraId="04359544" w14:textId="6BC83469" w:rsidR="002A73E4" w:rsidRDefault="002A73E4" w:rsidP="002A73E4">
      <w:pPr>
        <w:spacing w:line="276" w:lineRule="auto"/>
        <w:rPr>
          <w:rFonts w:ascii="Verdana" w:hAnsi="Verdana"/>
          <w:sz w:val="20"/>
          <w:szCs w:val="20"/>
        </w:rPr>
      </w:pPr>
    </w:p>
    <w:p w14:paraId="7A8F9900" w14:textId="77777777" w:rsidR="00CB477E" w:rsidRPr="002A73E4" w:rsidRDefault="00CB477E" w:rsidP="002A73E4">
      <w:pPr>
        <w:spacing w:line="276" w:lineRule="auto"/>
        <w:rPr>
          <w:rFonts w:ascii="Verdana" w:hAnsi="Verdana"/>
          <w:sz w:val="20"/>
          <w:szCs w:val="20"/>
        </w:rPr>
      </w:pPr>
    </w:p>
    <w:p w14:paraId="16ABF84B" w14:textId="77777777" w:rsidR="00865A3E" w:rsidRPr="000F3F65" w:rsidRDefault="00865A3E" w:rsidP="00865A3E">
      <w:pPr>
        <w:spacing w:line="360" w:lineRule="auto"/>
        <w:rPr>
          <w:rFonts w:cs="Arial"/>
          <w:szCs w:val="22"/>
          <w:u w:val="single"/>
        </w:rPr>
      </w:pPr>
      <w:r>
        <w:rPr>
          <w:rFonts w:cs="Arial"/>
          <w:szCs w:val="22"/>
          <w:u w:val="single"/>
        </w:rPr>
        <w:t xml:space="preserve">Xella </w:t>
      </w:r>
      <w:r w:rsidR="008451FC">
        <w:rPr>
          <w:rFonts w:cs="Arial"/>
          <w:szCs w:val="22"/>
          <w:u w:val="single"/>
        </w:rPr>
        <w:t>lockert Maßnahmen und stellt Produktverfügbarkeit sicher</w:t>
      </w:r>
    </w:p>
    <w:p w14:paraId="5E611DA0" w14:textId="77777777" w:rsidR="00865A3E" w:rsidRDefault="00865A3E" w:rsidP="00865A3E">
      <w:pPr>
        <w:autoSpaceDE w:val="0"/>
        <w:autoSpaceDN w:val="0"/>
        <w:adjustRightInd w:val="0"/>
        <w:spacing w:line="360" w:lineRule="auto"/>
        <w:rPr>
          <w:rFonts w:cs="Arial"/>
          <w:szCs w:val="22"/>
        </w:rPr>
      </w:pPr>
    </w:p>
    <w:p w14:paraId="4EBA6ECC" w14:textId="77777777" w:rsidR="00186A82" w:rsidRPr="00865A3E" w:rsidRDefault="00F6700B" w:rsidP="008F2F85">
      <w:pPr>
        <w:tabs>
          <w:tab w:val="left" w:pos="2787"/>
        </w:tabs>
        <w:spacing w:line="276" w:lineRule="auto"/>
        <w:rPr>
          <w:rFonts w:cs="Arial"/>
          <w:b/>
          <w:sz w:val="36"/>
          <w:szCs w:val="36"/>
        </w:rPr>
      </w:pPr>
      <w:r w:rsidRPr="00865A3E">
        <w:rPr>
          <w:b/>
          <w:sz w:val="36"/>
          <w:szCs w:val="36"/>
        </w:rPr>
        <w:t xml:space="preserve">Xella </w:t>
      </w:r>
      <w:r w:rsidR="008451FC">
        <w:rPr>
          <w:b/>
          <w:sz w:val="36"/>
          <w:szCs w:val="36"/>
        </w:rPr>
        <w:t>lockert Restriktionen</w:t>
      </w:r>
    </w:p>
    <w:p w14:paraId="6139629F" w14:textId="77777777" w:rsidR="00F6700B" w:rsidRPr="002A73E4" w:rsidRDefault="00F6700B" w:rsidP="002A73E4">
      <w:pPr>
        <w:autoSpaceDE w:val="0"/>
        <w:autoSpaceDN w:val="0"/>
        <w:adjustRightInd w:val="0"/>
        <w:spacing w:line="360" w:lineRule="auto"/>
        <w:rPr>
          <w:rFonts w:cs="Arial"/>
          <w:szCs w:val="22"/>
        </w:rPr>
      </w:pPr>
    </w:p>
    <w:p w14:paraId="718957C8" w14:textId="77777777" w:rsidR="008451FC" w:rsidRPr="008451FC" w:rsidRDefault="008451FC" w:rsidP="00F6700B">
      <w:pPr>
        <w:spacing w:line="360" w:lineRule="auto"/>
        <w:rPr>
          <w:rFonts w:cs="Arial"/>
          <w:b/>
          <w:color w:val="303030"/>
          <w:spacing w:val="3"/>
          <w:shd w:val="clear" w:color="auto" w:fill="FFFFFF"/>
        </w:rPr>
      </w:pPr>
      <w:r w:rsidRPr="008451FC">
        <w:rPr>
          <w:rFonts w:cs="Arial"/>
          <w:b/>
          <w:color w:val="303030"/>
          <w:spacing w:val="3"/>
          <w:shd w:val="clear" w:color="auto" w:fill="FFFFFF"/>
        </w:rPr>
        <w:t>Xella ist früher als viele andere Unternehmen in einen umfassenden Lock-down gegangen. In der Zwischenzeit sind die Infektionsraten deutlich gesunken. Dies hat die Regierung veranlasst, die Maßnahmen anzupassen und Alltagsbeschränkungen schrittweise aufzuheben. Deshalb lockert auch Xella Deutschland im Einklang mit den Bestimmungen und Empfehlungen von Bund und Länder</w:t>
      </w:r>
      <w:r w:rsidR="00FD3D87">
        <w:rPr>
          <w:rFonts w:cs="Arial"/>
          <w:b/>
          <w:color w:val="303030"/>
          <w:spacing w:val="3"/>
          <w:shd w:val="clear" w:color="auto" w:fill="FFFFFF"/>
        </w:rPr>
        <w:t>n</w:t>
      </w:r>
      <w:r w:rsidRPr="008451FC">
        <w:rPr>
          <w:rFonts w:cs="Arial"/>
          <w:b/>
          <w:color w:val="303030"/>
          <w:spacing w:val="3"/>
          <w:shd w:val="clear" w:color="auto" w:fill="FFFFFF"/>
        </w:rPr>
        <w:t xml:space="preserve"> die Restriktionen.</w:t>
      </w:r>
    </w:p>
    <w:p w14:paraId="3CF994AF" w14:textId="77777777" w:rsidR="008451FC" w:rsidRDefault="008451FC" w:rsidP="00F6700B">
      <w:pPr>
        <w:spacing w:line="360" w:lineRule="auto"/>
        <w:rPr>
          <w:rFonts w:cs="Arial"/>
          <w:color w:val="303030"/>
          <w:spacing w:val="3"/>
          <w:shd w:val="clear" w:color="auto" w:fill="FFFFFF"/>
        </w:rPr>
      </w:pPr>
    </w:p>
    <w:p w14:paraId="4DC9CF52" w14:textId="671AFAC0" w:rsidR="008451FC" w:rsidRDefault="008451FC" w:rsidP="00F6700B">
      <w:pPr>
        <w:spacing w:line="360" w:lineRule="auto"/>
      </w:pPr>
      <w:r>
        <w:rPr>
          <w:rFonts w:cs="Arial"/>
          <w:color w:val="303030"/>
          <w:spacing w:val="3"/>
          <w:shd w:val="clear" w:color="auto" w:fill="FFFFFF"/>
        </w:rPr>
        <w:t>Xella</w:t>
      </w:r>
      <w:r w:rsidR="00FD3D87">
        <w:rPr>
          <w:rFonts w:cs="Arial"/>
          <w:color w:val="303030"/>
          <w:spacing w:val="3"/>
          <w:shd w:val="clear" w:color="auto" w:fill="FFFFFF"/>
        </w:rPr>
        <w:t>-</w:t>
      </w:r>
      <w:r>
        <w:rPr>
          <w:rFonts w:cs="Arial"/>
          <w:color w:val="303030"/>
          <w:spacing w:val="3"/>
          <w:shd w:val="clear" w:color="auto" w:fill="FFFFFF"/>
        </w:rPr>
        <w:t>Mitarbeiter</w:t>
      </w:r>
      <w:r w:rsidRPr="00C7738C">
        <w:rPr>
          <w:rFonts w:cs="Arial"/>
          <w:color w:val="303030"/>
          <w:spacing w:val="3"/>
          <w:shd w:val="clear" w:color="auto" w:fill="FFFFFF"/>
        </w:rPr>
        <w:t xml:space="preserve"> </w:t>
      </w:r>
      <w:r w:rsidR="00AE2F12">
        <w:rPr>
          <w:rFonts w:cs="Arial"/>
          <w:color w:val="303030"/>
          <w:spacing w:val="3"/>
          <w:shd w:val="clear" w:color="auto" w:fill="FFFFFF"/>
        </w:rPr>
        <w:t>dürfen</w:t>
      </w:r>
      <w:r w:rsidR="00AE2F12" w:rsidRPr="00C7738C">
        <w:rPr>
          <w:rFonts w:cs="Arial"/>
          <w:color w:val="303030"/>
          <w:spacing w:val="3"/>
          <w:shd w:val="clear" w:color="auto" w:fill="FFFFFF"/>
        </w:rPr>
        <w:t xml:space="preserve"> </w:t>
      </w:r>
      <w:r w:rsidR="00A92AF3">
        <w:rPr>
          <w:rFonts w:cs="Arial"/>
          <w:color w:val="303030"/>
          <w:spacing w:val="3"/>
          <w:shd w:val="clear" w:color="auto" w:fill="FFFFFF"/>
        </w:rPr>
        <w:t xml:space="preserve">in Abstimmung </w:t>
      </w:r>
      <w:r w:rsidR="00AE2F12">
        <w:rPr>
          <w:rFonts w:cs="Arial"/>
          <w:color w:val="303030"/>
          <w:spacing w:val="3"/>
          <w:shd w:val="clear" w:color="auto" w:fill="FFFFFF"/>
        </w:rPr>
        <w:t xml:space="preserve">mit </w:t>
      </w:r>
      <w:r w:rsidR="00353B06">
        <w:rPr>
          <w:rFonts w:cs="Arial"/>
          <w:color w:val="303030"/>
          <w:spacing w:val="3"/>
          <w:shd w:val="clear" w:color="auto" w:fill="FFFFFF"/>
        </w:rPr>
        <w:t xml:space="preserve">ihren </w:t>
      </w:r>
      <w:r w:rsidR="00AE2F12">
        <w:rPr>
          <w:rFonts w:cs="Arial"/>
          <w:color w:val="303030"/>
          <w:spacing w:val="3"/>
          <w:shd w:val="clear" w:color="auto" w:fill="FFFFFF"/>
        </w:rPr>
        <w:t xml:space="preserve">Vorgesetzten </w:t>
      </w:r>
      <w:r w:rsidR="00A92AF3">
        <w:rPr>
          <w:rFonts w:cs="Arial"/>
          <w:color w:val="303030"/>
          <w:spacing w:val="3"/>
          <w:shd w:val="clear" w:color="auto" w:fill="FFFFFF"/>
        </w:rPr>
        <w:t xml:space="preserve">wieder </w:t>
      </w:r>
      <w:r>
        <w:rPr>
          <w:rFonts w:cs="Arial"/>
          <w:color w:val="303030"/>
          <w:spacing w:val="3"/>
          <w:shd w:val="clear" w:color="auto" w:fill="FFFFFF"/>
        </w:rPr>
        <w:t xml:space="preserve">an </w:t>
      </w:r>
      <w:r w:rsidR="00AE2F12">
        <w:rPr>
          <w:rFonts w:cs="Arial"/>
          <w:color w:val="303030"/>
          <w:spacing w:val="3"/>
          <w:shd w:val="clear" w:color="auto" w:fill="FFFFFF"/>
        </w:rPr>
        <w:t>i</w:t>
      </w:r>
      <w:r>
        <w:rPr>
          <w:rFonts w:cs="Arial"/>
          <w:color w:val="303030"/>
          <w:spacing w:val="3"/>
          <w:shd w:val="clear" w:color="auto" w:fill="FFFFFF"/>
        </w:rPr>
        <w:t xml:space="preserve">hren Arbeitsplatz </w:t>
      </w:r>
      <w:r w:rsidRPr="00C7738C">
        <w:rPr>
          <w:rFonts w:cs="Arial"/>
          <w:color w:val="303030"/>
          <w:spacing w:val="3"/>
          <w:shd w:val="clear" w:color="auto" w:fill="FFFFFF"/>
        </w:rPr>
        <w:t>in d</w:t>
      </w:r>
      <w:r>
        <w:rPr>
          <w:rFonts w:cs="Arial"/>
          <w:color w:val="303030"/>
          <w:spacing w:val="3"/>
          <w:shd w:val="clear" w:color="auto" w:fill="FFFFFF"/>
        </w:rPr>
        <w:t>er</w:t>
      </w:r>
      <w:r w:rsidRPr="00C7738C">
        <w:rPr>
          <w:rFonts w:cs="Arial"/>
          <w:color w:val="303030"/>
          <w:spacing w:val="3"/>
          <w:shd w:val="clear" w:color="auto" w:fill="FFFFFF"/>
        </w:rPr>
        <w:t xml:space="preserve"> Zentrale </w:t>
      </w:r>
      <w:r>
        <w:rPr>
          <w:rFonts w:cs="Arial"/>
          <w:color w:val="303030"/>
          <w:spacing w:val="3"/>
          <w:shd w:val="clear" w:color="auto" w:fill="FFFFFF"/>
        </w:rPr>
        <w:t xml:space="preserve">in Duisburg </w:t>
      </w:r>
      <w:r w:rsidRPr="00C7738C">
        <w:rPr>
          <w:rFonts w:cs="Arial"/>
          <w:color w:val="303030"/>
          <w:spacing w:val="3"/>
          <w:shd w:val="clear" w:color="auto" w:fill="FFFFFF"/>
        </w:rPr>
        <w:t>zurückk</w:t>
      </w:r>
      <w:r>
        <w:rPr>
          <w:rFonts w:cs="Arial"/>
          <w:color w:val="303030"/>
          <w:spacing w:val="3"/>
          <w:shd w:val="clear" w:color="auto" w:fill="FFFFFF"/>
        </w:rPr>
        <w:t xml:space="preserve">ehren, der Außendienst </w:t>
      </w:r>
      <w:r w:rsidR="00AE2F12">
        <w:rPr>
          <w:rFonts w:cs="Arial"/>
          <w:color w:val="303030"/>
          <w:spacing w:val="3"/>
          <w:shd w:val="clear" w:color="auto" w:fill="FFFFFF"/>
        </w:rPr>
        <w:t xml:space="preserve">kann </w:t>
      </w:r>
      <w:r w:rsidR="0027644C">
        <w:rPr>
          <w:rFonts w:cs="Arial"/>
          <w:color w:val="303030"/>
          <w:spacing w:val="3"/>
          <w:shd w:val="clear" w:color="auto" w:fill="FFFFFF"/>
        </w:rPr>
        <w:t xml:space="preserve">zwingend notwendige </w:t>
      </w:r>
      <w:r>
        <w:rPr>
          <w:rFonts w:cs="Arial"/>
          <w:color w:val="303030"/>
          <w:spacing w:val="3"/>
          <w:shd w:val="clear" w:color="auto" w:fill="FFFFFF"/>
        </w:rPr>
        <w:t>Kundenbesuche wahrnehmen</w:t>
      </w:r>
      <w:r w:rsidRPr="00C7738C">
        <w:rPr>
          <w:rFonts w:cs="Arial"/>
          <w:color w:val="303030"/>
          <w:spacing w:val="3"/>
          <w:shd w:val="clear" w:color="auto" w:fill="FFFFFF"/>
        </w:rPr>
        <w:t>.</w:t>
      </w:r>
      <w:r w:rsidRPr="00062E24">
        <w:rPr>
          <w:rFonts w:cs="Arial"/>
          <w:color w:val="303030"/>
          <w:spacing w:val="3"/>
          <w:shd w:val="clear" w:color="auto" w:fill="FFFFFF"/>
        </w:rPr>
        <w:t xml:space="preserve"> </w:t>
      </w:r>
      <w:bookmarkStart w:id="0" w:name="_Hlk39130232"/>
      <w:r>
        <w:rPr>
          <w:rFonts w:cs="Arial"/>
          <w:color w:val="303030"/>
          <w:spacing w:val="3"/>
          <w:shd w:val="clear" w:color="auto" w:fill="FFFFFF"/>
        </w:rPr>
        <w:t>Die</w:t>
      </w:r>
      <w:r w:rsidRPr="003D23D4">
        <w:rPr>
          <w:rFonts w:cs="Arial"/>
          <w:color w:val="303030"/>
          <w:spacing w:val="3"/>
          <w:shd w:val="clear" w:color="auto" w:fill="FFFFFF"/>
        </w:rPr>
        <w:t xml:space="preserve"> Sicherheit hat </w:t>
      </w:r>
      <w:r>
        <w:rPr>
          <w:rFonts w:cs="Arial"/>
          <w:color w:val="303030"/>
          <w:spacing w:val="3"/>
          <w:shd w:val="clear" w:color="auto" w:fill="FFFFFF"/>
        </w:rPr>
        <w:t xml:space="preserve">dabei </w:t>
      </w:r>
      <w:r w:rsidRPr="003D23D4">
        <w:rPr>
          <w:rFonts w:cs="Arial"/>
          <w:color w:val="303030"/>
          <w:spacing w:val="3"/>
          <w:shd w:val="clear" w:color="auto" w:fill="FFFFFF"/>
        </w:rPr>
        <w:t>oberste Priorität, entsprechend</w:t>
      </w:r>
      <w:r>
        <w:rPr>
          <w:rFonts w:cs="Arial"/>
          <w:color w:val="303030"/>
          <w:spacing w:val="3"/>
          <w:shd w:val="clear" w:color="auto" w:fill="FFFFFF"/>
        </w:rPr>
        <w:t xml:space="preserve"> wird</w:t>
      </w:r>
      <w:r w:rsidRPr="003D23D4">
        <w:rPr>
          <w:rFonts w:cs="Arial"/>
          <w:color w:val="303030"/>
          <w:spacing w:val="3"/>
          <w:shd w:val="clear" w:color="auto" w:fill="FFFFFF"/>
        </w:rPr>
        <w:t xml:space="preserve"> </w:t>
      </w:r>
      <w:r w:rsidRPr="00C7738C">
        <w:rPr>
          <w:rFonts w:cs="Arial"/>
          <w:color w:val="303030"/>
          <w:spacing w:val="3"/>
          <w:shd w:val="clear" w:color="auto" w:fill="FFFFFF"/>
        </w:rPr>
        <w:t>verstärkt</w:t>
      </w:r>
      <w:r>
        <w:rPr>
          <w:rFonts w:cs="Arial"/>
          <w:color w:val="303030"/>
          <w:spacing w:val="3"/>
          <w:shd w:val="clear" w:color="auto" w:fill="FFFFFF"/>
        </w:rPr>
        <w:t xml:space="preserve"> auf </w:t>
      </w:r>
      <w:r w:rsidRPr="00C7738C">
        <w:rPr>
          <w:rFonts w:cs="Arial"/>
          <w:color w:val="303030"/>
          <w:spacing w:val="3"/>
          <w:shd w:val="clear" w:color="auto" w:fill="FFFFFF"/>
        </w:rPr>
        <w:t>Hygiene- und umfangreiche Vorsichtsmaßnahmen</w:t>
      </w:r>
      <w:r>
        <w:rPr>
          <w:rFonts w:cs="Arial"/>
          <w:color w:val="303030"/>
          <w:spacing w:val="3"/>
          <w:shd w:val="clear" w:color="auto" w:fill="FFFFFF"/>
        </w:rPr>
        <w:t xml:space="preserve"> gesetzt</w:t>
      </w:r>
      <w:r w:rsidRPr="003D23D4">
        <w:rPr>
          <w:rFonts w:cs="Arial"/>
          <w:color w:val="303030"/>
          <w:spacing w:val="3"/>
          <w:shd w:val="clear" w:color="auto" w:fill="FFFFFF"/>
        </w:rPr>
        <w:t xml:space="preserve">. Dazu gehören unter anderem </w:t>
      </w:r>
      <w:r w:rsidR="00A92AF3">
        <w:rPr>
          <w:rFonts w:cs="Arial"/>
          <w:color w:val="303030"/>
          <w:spacing w:val="3"/>
          <w:shd w:val="clear" w:color="auto" w:fill="FFFFFF"/>
        </w:rPr>
        <w:t xml:space="preserve">die </w:t>
      </w:r>
      <w:r w:rsidRPr="003D23D4">
        <w:rPr>
          <w:rFonts w:cs="Arial"/>
          <w:color w:val="303030"/>
          <w:spacing w:val="3"/>
          <w:shd w:val="clear" w:color="auto" w:fill="FFFFFF"/>
        </w:rPr>
        <w:t xml:space="preserve">strikte </w:t>
      </w:r>
      <w:r w:rsidR="00A92AF3">
        <w:rPr>
          <w:rFonts w:cs="Arial"/>
          <w:color w:val="303030"/>
          <w:spacing w:val="3"/>
          <w:shd w:val="clear" w:color="auto" w:fill="FFFFFF"/>
        </w:rPr>
        <w:t xml:space="preserve">Einhaltung und Einforderung von </w:t>
      </w:r>
      <w:r w:rsidRPr="003D23D4">
        <w:rPr>
          <w:rFonts w:cs="Arial"/>
          <w:color w:val="303030"/>
          <w:spacing w:val="3"/>
          <w:shd w:val="clear" w:color="auto" w:fill="FFFFFF"/>
        </w:rPr>
        <w:t xml:space="preserve">Abstandsregeln, Schutzmasken </w:t>
      </w:r>
      <w:r w:rsidR="00A92AF3">
        <w:rPr>
          <w:rFonts w:cs="Arial"/>
          <w:color w:val="303030"/>
          <w:spacing w:val="3"/>
          <w:shd w:val="clear" w:color="auto" w:fill="FFFFFF"/>
        </w:rPr>
        <w:t xml:space="preserve">je nach </w:t>
      </w:r>
      <w:r w:rsidR="00AE2F12">
        <w:rPr>
          <w:rFonts w:cs="Arial"/>
          <w:color w:val="303030"/>
          <w:spacing w:val="3"/>
          <w:shd w:val="clear" w:color="auto" w:fill="FFFFFF"/>
        </w:rPr>
        <w:t>Erfordern</w:t>
      </w:r>
      <w:bookmarkStart w:id="1" w:name="_GoBack"/>
      <w:bookmarkEnd w:id="1"/>
      <w:r w:rsidR="00AE2F12">
        <w:rPr>
          <w:rFonts w:cs="Arial"/>
          <w:color w:val="303030"/>
          <w:spacing w:val="3"/>
          <w:shd w:val="clear" w:color="auto" w:fill="FFFFFF"/>
        </w:rPr>
        <w:t>is</w:t>
      </w:r>
      <w:r w:rsidR="00A92AF3">
        <w:rPr>
          <w:rFonts w:cs="Arial"/>
          <w:color w:val="303030"/>
          <w:spacing w:val="3"/>
          <w:shd w:val="clear" w:color="auto" w:fill="FFFFFF"/>
        </w:rPr>
        <w:t xml:space="preserve"> der Situation </w:t>
      </w:r>
      <w:r>
        <w:rPr>
          <w:rFonts w:cs="Arial"/>
          <w:color w:val="303030"/>
          <w:spacing w:val="3"/>
          <w:shd w:val="clear" w:color="auto" w:fill="FFFFFF"/>
        </w:rPr>
        <w:t xml:space="preserve">und </w:t>
      </w:r>
      <w:r w:rsidR="00FD3D87">
        <w:rPr>
          <w:rFonts w:cs="Arial"/>
          <w:color w:val="303030"/>
          <w:spacing w:val="3"/>
          <w:shd w:val="clear" w:color="auto" w:fill="FFFFFF"/>
        </w:rPr>
        <w:t>das r</w:t>
      </w:r>
      <w:r w:rsidRPr="003D23D4">
        <w:rPr>
          <w:rFonts w:cs="Arial"/>
          <w:color w:val="303030"/>
          <w:spacing w:val="3"/>
          <w:shd w:val="clear" w:color="auto" w:fill="FFFFFF"/>
        </w:rPr>
        <w:t>egelmäßige</w:t>
      </w:r>
      <w:r w:rsidR="00A92AF3">
        <w:rPr>
          <w:rFonts w:cs="Arial"/>
          <w:color w:val="303030"/>
          <w:spacing w:val="3"/>
          <w:shd w:val="clear" w:color="auto" w:fill="FFFFFF"/>
        </w:rPr>
        <w:t xml:space="preserve"> </w:t>
      </w:r>
      <w:r w:rsidR="00AE2F12">
        <w:rPr>
          <w:rFonts w:cs="Arial"/>
          <w:color w:val="303030"/>
          <w:spacing w:val="3"/>
          <w:shd w:val="clear" w:color="auto" w:fill="FFFFFF"/>
        </w:rPr>
        <w:t>Reinigen</w:t>
      </w:r>
      <w:r w:rsidRPr="003D23D4">
        <w:rPr>
          <w:rFonts w:cs="Arial"/>
          <w:color w:val="303030"/>
          <w:spacing w:val="3"/>
          <w:shd w:val="clear" w:color="auto" w:fill="FFFFFF"/>
        </w:rPr>
        <w:t xml:space="preserve"> </w:t>
      </w:r>
      <w:r w:rsidR="00FD3D87">
        <w:rPr>
          <w:rFonts w:cs="Arial"/>
          <w:color w:val="303030"/>
          <w:spacing w:val="3"/>
          <w:shd w:val="clear" w:color="auto" w:fill="FFFFFF"/>
        </w:rPr>
        <w:t>der</w:t>
      </w:r>
      <w:r w:rsidRPr="003D23D4">
        <w:rPr>
          <w:rFonts w:cs="Arial"/>
          <w:color w:val="303030"/>
          <w:spacing w:val="3"/>
          <w:shd w:val="clear" w:color="auto" w:fill="FFFFFF"/>
        </w:rPr>
        <w:t xml:space="preserve"> Hände.</w:t>
      </w:r>
      <w:bookmarkEnd w:id="0"/>
    </w:p>
    <w:p w14:paraId="52235D25" w14:textId="77777777" w:rsidR="008451FC" w:rsidRDefault="008451FC" w:rsidP="00F6700B">
      <w:pPr>
        <w:spacing w:line="360" w:lineRule="auto"/>
      </w:pPr>
    </w:p>
    <w:p w14:paraId="31B944E9" w14:textId="5D988E32" w:rsidR="002A73E4" w:rsidRDefault="008451FC" w:rsidP="008451FC">
      <w:pPr>
        <w:spacing w:line="360" w:lineRule="auto"/>
        <w:ind w:right="253"/>
        <w:rPr>
          <w:rFonts w:cs="Arial"/>
          <w:color w:val="303030"/>
          <w:spacing w:val="3"/>
          <w:shd w:val="clear" w:color="auto" w:fill="FFFFFF"/>
        </w:rPr>
      </w:pPr>
      <w:r>
        <w:rPr>
          <w:rFonts w:cs="Arial"/>
          <w:color w:val="303030"/>
          <w:spacing w:val="3"/>
          <w:shd w:val="clear" w:color="auto" w:fill="FFFFFF"/>
        </w:rPr>
        <w:t>Patrik Polakovic, CEO von Xella Deutschland</w:t>
      </w:r>
      <w:r w:rsidR="00FD3D87">
        <w:rPr>
          <w:rFonts w:cs="Arial"/>
          <w:color w:val="303030"/>
          <w:spacing w:val="3"/>
          <w:shd w:val="clear" w:color="auto" w:fill="FFFFFF"/>
        </w:rPr>
        <w:t>,</w:t>
      </w:r>
      <w:r>
        <w:rPr>
          <w:rFonts w:cs="Arial"/>
          <w:color w:val="303030"/>
          <w:spacing w:val="3"/>
          <w:shd w:val="clear" w:color="auto" w:fill="FFFFFF"/>
        </w:rPr>
        <w:t xml:space="preserve"> sagt: „Unsere Produktion lief während der Lock-down</w:t>
      </w:r>
      <w:r w:rsidR="00FD3D87">
        <w:rPr>
          <w:rFonts w:cs="Arial"/>
          <w:color w:val="303030"/>
          <w:spacing w:val="3"/>
          <w:shd w:val="clear" w:color="auto" w:fill="FFFFFF"/>
        </w:rPr>
        <w:t>-</w:t>
      </w:r>
      <w:r>
        <w:rPr>
          <w:rFonts w:cs="Arial"/>
          <w:color w:val="303030"/>
          <w:spacing w:val="3"/>
          <w:shd w:val="clear" w:color="auto" w:fill="FFFFFF"/>
        </w:rPr>
        <w:t xml:space="preserve">Zeit weiter. </w:t>
      </w:r>
      <w:r w:rsidRPr="00C7738C">
        <w:rPr>
          <w:rFonts w:cs="Arial"/>
          <w:color w:val="303030"/>
          <w:spacing w:val="3"/>
          <w:shd w:val="clear" w:color="auto" w:fill="FFFFFF"/>
        </w:rPr>
        <w:t xml:space="preserve">Die Xella-Kollegen </w:t>
      </w:r>
      <w:r>
        <w:rPr>
          <w:rFonts w:cs="Arial"/>
          <w:color w:val="303030"/>
          <w:spacing w:val="3"/>
          <w:shd w:val="clear" w:color="auto" w:fill="FFFFFF"/>
        </w:rPr>
        <w:t xml:space="preserve">in den Werken </w:t>
      </w:r>
      <w:r w:rsidRPr="00C7738C">
        <w:rPr>
          <w:rFonts w:cs="Arial"/>
          <w:color w:val="303030"/>
          <w:spacing w:val="3"/>
          <w:shd w:val="clear" w:color="auto" w:fill="FFFFFF"/>
        </w:rPr>
        <w:t xml:space="preserve">haben in den letzten Wochen </w:t>
      </w:r>
      <w:r w:rsidR="00FD3D87">
        <w:rPr>
          <w:rFonts w:cs="Arial"/>
          <w:color w:val="303030"/>
          <w:spacing w:val="3"/>
          <w:shd w:val="clear" w:color="auto" w:fill="FFFFFF"/>
        </w:rPr>
        <w:t>U</w:t>
      </w:r>
      <w:r w:rsidRPr="00C7738C">
        <w:rPr>
          <w:rFonts w:cs="Arial"/>
          <w:color w:val="303030"/>
          <w:spacing w:val="3"/>
          <w:shd w:val="clear" w:color="auto" w:fill="FFFFFF"/>
        </w:rPr>
        <w:t xml:space="preserve">nglaubliches geleistet. Unsere Lieferketten sind überwiegend lokal und intakt. Wir </w:t>
      </w:r>
      <w:r>
        <w:rPr>
          <w:rFonts w:cs="Arial"/>
          <w:color w:val="303030"/>
          <w:spacing w:val="3"/>
          <w:shd w:val="clear" w:color="auto" w:fill="FFFFFF"/>
        </w:rPr>
        <w:t xml:space="preserve">haben </w:t>
      </w:r>
      <w:r w:rsidRPr="00C7738C">
        <w:rPr>
          <w:rFonts w:cs="Arial"/>
          <w:color w:val="303030"/>
          <w:spacing w:val="3"/>
          <w:shd w:val="clear" w:color="auto" w:fill="FFFFFF"/>
        </w:rPr>
        <w:t xml:space="preserve">die Produktverfügbarkeit und Zuverlässigkeit für unsere Kunden auch in diesen schwierigen Zeiten </w:t>
      </w:r>
      <w:r>
        <w:rPr>
          <w:rFonts w:cs="Arial"/>
          <w:color w:val="303030"/>
          <w:spacing w:val="3"/>
          <w:shd w:val="clear" w:color="auto" w:fill="FFFFFF"/>
        </w:rPr>
        <w:t xml:space="preserve">ohne Einschränkungen sichergestellt </w:t>
      </w:r>
      <w:r w:rsidRPr="00C7738C">
        <w:rPr>
          <w:rFonts w:cs="Arial"/>
          <w:color w:val="303030"/>
          <w:spacing w:val="3"/>
          <w:shd w:val="clear" w:color="auto" w:fill="FFFFFF"/>
        </w:rPr>
        <w:t xml:space="preserve">und bieten </w:t>
      </w:r>
      <w:r>
        <w:rPr>
          <w:rFonts w:cs="Arial"/>
          <w:color w:val="303030"/>
          <w:spacing w:val="3"/>
          <w:shd w:val="clear" w:color="auto" w:fill="FFFFFF"/>
        </w:rPr>
        <w:t xml:space="preserve">Ihnen </w:t>
      </w:r>
      <w:r w:rsidRPr="00C7738C">
        <w:rPr>
          <w:rFonts w:cs="Arial"/>
          <w:color w:val="303030"/>
          <w:spacing w:val="3"/>
          <w:shd w:val="clear" w:color="auto" w:fill="FFFFFF"/>
        </w:rPr>
        <w:t xml:space="preserve">weiterhin qualitativ hochwertige, effektive und nachhaltige </w:t>
      </w:r>
      <w:r>
        <w:rPr>
          <w:rFonts w:cs="Arial"/>
          <w:color w:val="303030"/>
          <w:spacing w:val="3"/>
          <w:shd w:val="clear" w:color="auto" w:fill="FFFFFF"/>
        </w:rPr>
        <w:t>Produkt</w:t>
      </w:r>
      <w:r w:rsidRPr="00C7738C">
        <w:rPr>
          <w:rFonts w:cs="Arial"/>
          <w:color w:val="303030"/>
          <w:spacing w:val="3"/>
          <w:shd w:val="clear" w:color="auto" w:fill="FFFFFF"/>
        </w:rPr>
        <w:t>lösungen an.</w:t>
      </w:r>
      <w:r>
        <w:rPr>
          <w:rFonts w:cs="Arial"/>
          <w:color w:val="303030"/>
          <w:spacing w:val="3"/>
          <w:shd w:val="clear" w:color="auto" w:fill="FFFFFF"/>
        </w:rPr>
        <w:t>“</w:t>
      </w:r>
    </w:p>
    <w:p w14:paraId="2B956AC6" w14:textId="77777777" w:rsidR="008451FC" w:rsidRDefault="008451FC" w:rsidP="008451FC">
      <w:pPr>
        <w:spacing w:line="360" w:lineRule="auto"/>
        <w:ind w:right="253"/>
        <w:rPr>
          <w:rFonts w:cs="Arial"/>
          <w:color w:val="303030"/>
          <w:spacing w:val="3"/>
          <w:shd w:val="clear" w:color="auto" w:fill="FFFFFF"/>
        </w:rPr>
      </w:pPr>
    </w:p>
    <w:p w14:paraId="1E2DF663" w14:textId="175ECFBA" w:rsidR="008451FC" w:rsidRDefault="008451FC" w:rsidP="0065599F">
      <w:pPr>
        <w:pStyle w:val="StandardWeb"/>
        <w:shd w:val="clear" w:color="auto" w:fill="FFFFFF"/>
        <w:spacing w:before="0" w:beforeAutospacing="0" w:after="375" w:afterAutospacing="0" w:line="360" w:lineRule="auto"/>
        <w:textAlignment w:val="baseline"/>
        <w:rPr>
          <w:rFonts w:ascii="Arial" w:hAnsi="Arial" w:cs="Arial"/>
          <w:color w:val="303030"/>
          <w:spacing w:val="3"/>
          <w:sz w:val="22"/>
          <w:shd w:val="clear" w:color="auto" w:fill="FFFFFF"/>
        </w:rPr>
      </w:pPr>
      <w:r>
        <w:rPr>
          <w:rFonts w:ascii="Arial" w:hAnsi="Arial" w:cs="Arial"/>
          <w:color w:val="303030"/>
          <w:spacing w:val="3"/>
          <w:sz w:val="22"/>
          <w:shd w:val="clear" w:color="auto" w:fill="FFFFFF"/>
        </w:rPr>
        <w:t xml:space="preserve">In </w:t>
      </w:r>
      <w:r w:rsidR="00A92AF3">
        <w:rPr>
          <w:rFonts w:ascii="Arial" w:hAnsi="Arial" w:cs="Arial"/>
          <w:color w:val="303030"/>
          <w:spacing w:val="3"/>
          <w:sz w:val="22"/>
          <w:shd w:val="clear" w:color="auto" w:fill="FFFFFF"/>
        </w:rPr>
        <w:t xml:space="preserve">besonders gefährdeten </w:t>
      </w:r>
      <w:r>
        <w:rPr>
          <w:rFonts w:ascii="Arial" w:hAnsi="Arial" w:cs="Arial"/>
          <w:color w:val="303030"/>
          <w:spacing w:val="3"/>
          <w:sz w:val="22"/>
          <w:shd w:val="clear" w:color="auto" w:fill="FFFFFF"/>
        </w:rPr>
        <w:t xml:space="preserve">Produktionsstätten wurden </w:t>
      </w:r>
      <w:r w:rsidRPr="008451FC">
        <w:rPr>
          <w:rFonts w:ascii="Arial" w:hAnsi="Arial" w:cs="Arial"/>
          <w:color w:val="303030"/>
          <w:spacing w:val="3"/>
          <w:sz w:val="22"/>
          <w:shd w:val="clear" w:color="auto" w:fill="FFFFFF"/>
        </w:rPr>
        <w:t>Schichtpläne erstellt, die eine Überschneidung der Arbeitsteams ausschl</w:t>
      </w:r>
      <w:r>
        <w:rPr>
          <w:rFonts w:ascii="Arial" w:hAnsi="Arial" w:cs="Arial"/>
          <w:color w:val="303030"/>
          <w:spacing w:val="3"/>
          <w:sz w:val="22"/>
          <w:shd w:val="clear" w:color="auto" w:fill="FFFFFF"/>
        </w:rPr>
        <w:t xml:space="preserve">ießen. </w:t>
      </w:r>
      <w:r w:rsidRPr="008451FC">
        <w:rPr>
          <w:rFonts w:ascii="Arial" w:hAnsi="Arial" w:cs="Arial"/>
          <w:color w:val="303030"/>
          <w:spacing w:val="3"/>
          <w:sz w:val="22"/>
          <w:shd w:val="clear" w:color="auto" w:fill="FFFFFF"/>
        </w:rPr>
        <w:t>Zusätzliche Reinigungs-</w:t>
      </w:r>
      <w:r>
        <w:rPr>
          <w:rFonts w:ascii="Arial" w:hAnsi="Arial" w:cs="Arial"/>
          <w:color w:val="303030"/>
          <w:spacing w:val="3"/>
          <w:sz w:val="22"/>
          <w:shd w:val="clear" w:color="auto" w:fill="FFFFFF"/>
        </w:rPr>
        <w:t xml:space="preserve"> </w:t>
      </w:r>
      <w:r w:rsidRPr="008451FC">
        <w:rPr>
          <w:rFonts w:ascii="Arial" w:hAnsi="Arial" w:cs="Arial"/>
          <w:color w:val="303030"/>
          <w:spacing w:val="3"/>
          <w:sz w:val="22"/>
          <w:shd w:val="clear" w:color="auto" w:fill="FFFFFF"/>
        </w:rPr>
        <w:t xml:space="preserve">und Desinfektionspläne vervollständigen die </w:t>
      </w:r>
      <w:r w:rsidR="00AE2F12">
        <w:rPr>
          <w:rFonts w:ascii="Arial" w:hAnsi="Arial" w:cs="Arial"/>
          <w:color w:val="303030"/>
          <w:spacing w:val="3"/>
          <w:sz w:val="22"/>
          <w:shd w:val="clear" w:color="auto" w:fill="FFFFFF"/>
        </w:rPr>
        <w:t>ohnehin üblichen</w:t>
      </w:r>
      <w:r w:rsidR="00A92AF3">
        <w:rPr>
          <w:rFonts w:ascii="Arial" w:hAnsi="Arial" w:cs="Arial"/>
          <w:color w:val="303030"/>
          <w:spacing w:val="3"/>
          <w:sz w:val="22"/>
          <w:shd w:val="clear" w:color="auto" w:fill="FFFFFF"/>
        </w:rPr>
        <w:t xml:space="preserve"> </w:t>
      </w:r>
      <w:r w:rsidR="0065599F">
        <w:rPr>
          <w:rFonts w:ascii="Arial" w:hAnsi="Arial" w:cs="Arial"/>
          <w:color w:val="303030"/>
          <w:spacing w:val="3"/>
          <w:sz w:val="22"/>
          <w:shd w:val="clear" w:color="auto" w:fill="FFFFFF"/>
        </w:rPr>
        <w:t>Sicherheitsm</w:t>
      </w:r>
      <w:r w:rsidRPr="008451FC">
        <w:rPr>
          <w:rFonts w:ascii="Arial" w:hAnsi="Arial" w:cs="Arial"/>
          <w:color w:val="303030"/>
          <w:spacing w:val="3"/>
          <w:sz w:val="22"/>
          <w:shd w:val="clear" w:color="auto" w:fill="FFFFFF"/>
        </w:rPr>
        <w:t>aßnahmen.</w:t>
      </w:r>
      <w:r>
        <w:rPr>
          <w:rFonts w:ascii="Arial" w:hAnsi="Arial" w:cs="Arial"/>
          <w:color w:val="303030"/>
          <w:spacing w:val="3"/>
          <w:sz w:val="22"/>
          <w:shd w:val="clear" w:color="auto" w:fill="FFFFFF"/>
        </w:rPr>
        <w:t xml:space="preserve"> So k</w:t>
      </w:r>
      <w:r w:rsidR="00FD3D87">
        <w:rPr>
          <w:rFonts w:ascii="Arial" w:hAnsi="Arial" w:cs="Arial"/>
          <w:color w:val="303030"/>
          <w:spacing w:val="3"/>
          <w:sz w:val="22"/>
          <w:shd w:val="clear" w:color="auto" w:fill="FFFFFF"/>
        </w:rPr>
        <w:t>önn</w:t>
      </w:r>
      <w:r>
        <w:rPr>
          <w:rFonts w:ascii="Arial" w:hAnsi="Arial" w:cs="Arial"/>
          <w:color w:val="303030"/>
          <w:spacing w:val="3"/>
          <w:sz w:val="22"/>
          <w:shd w:val="clear" w:color="auto" w:fill="FFFFFF"/>
        </w:rPr>
        <w:t>en die Werke weiter unter voller Auslastung tätig sein.</w:t>
      </w:r>
    </w:p>
    <w:p w14:paraId="38E020EB" w14:textId="77777777" w:rsidR="0065599F" w:rsidRDefault="008451FC" w:rsidP="0065599F">
      <w:pPr>
        <w:spacing w:line="360" w:lineRule="auto"/>
      </w:pPr>
      <w:r>
        <w:rPr>
          <w:rFonts w:cs="Arial"/>
          <w:color w:val="303030"/>
          <w:spacing w:val="3"/>
          <w:shd w:val="clear" w:color="auto" w:fill="FFFFFF"/>
        </w:rPr>
        <w:lastRenderedPageBreak/>
        <w:t xml:space="preserve">Xella wird </w:t>
      </w:r>
      <w:r w:rsidRPr="008451FC">
        <w:rPr>
          <w:rFonts w:cs="Arial"/>
          <w:color w:val="303030"/>
          <w:spacing w:val="3"/>
          <w:shd w:val="clear" w:color="auto" w:fill="FFFFFF"/>
        </w:rPr>
        <w:t xml:space="preserve">die aktuelle Lage natürlich weiterhin kontinuierlich bewerten und </w:t>
      </w:r>
      <w:r w:rsidR="0065599F">
        <w:rPr>
          <w:rFonts w:cs="Arial"/>
          <w:color w:val="303030"/>
          <w:spacing w:val="3"/>
          <w:shd w:val="clear" w:color="auto" w:fill="FFFFFF"/>
        </w:rPr>
        <w:t>sich a</w:t>
      </w:r>
      <w:r w:rsidRPr="008451FC">
        <w:rPr>
          <w:rFonts w:cs="Arial"/>
          <w:color w:val="303030"/>
          <w:spacing w:val="3"/>
          <w:shd w:val="clear" w:color="auto" w:fill="FFFFFF"/>
        </w:rPr>
        <w:t>n den Empfehlungen der Bundesregierung orientieren</w:t>
      </w:r>
      <w:r w:rsidR="0065599F">
        <w:t>.</w:t>
      </w:r>
    </w:p>
    <w:p w14:paraId="095B9B69" w14:textId="77777777" w:rsidR="0065599F" w:rsidRDefault="0065599F" w:rsidP="0065599F">
      <w:pPr>
        <w:spacing w:line="360" w:lineRule="auto"/>
      </w:pPr>
    </w:p>
    <w:p w14:paraId="1A65BBED" w14:textId="77777777" w:rsidR="0065599F" w:rsidRPr="00A038AF" w:rsidRDefault="0065599F" w:rsidP="0065599F">
      <w:pPr>
        <w:autoSpaceDE w:val="0"/>
        <w:autoSpaceDN w:val="0"/>
        <w:adjustRightInd w:val="0"/>
        <w:spacing w:line="360" w:lineRule="auto"/>
        <w:rPr>
          <w:rFonts w:cs="Arial"/>
          <w:szCs w:val="22"/>
        </w:rPr>
      </w:pPr>
      <w:r w:rsidRPr="00A038AF">
        <w:rPr>
          <w:rFonts w:cs="Arial"/>
          <w:b/>
          <w:szCs w:val="22"/>
        </w:rPr>
        <w:t>Kontakt für die Redaktion:</w:t>
      </w:r>
    </w:p>
    <w:p w14:paraId="4BE73017" w14:textId="77777777" w:rsidR="0065599F" w:rsidRPr="00A038AF" w:rsidRDefault="0065599F" w:rsidP="0065599F">
      <w:pPr>
        <w:pStyle w:val="Textkrper2"/>
        <w:rPr>
          <w:szCs w:val="22"/>
        </w:rPr>
      </w:pPr>
      <w:r w:rsidRPr="00A038AF">
        <w:rPr>
          <w:szCs w:val="22"/>
        </w:rPr>
        <w:t>Xella Deutschland GmbH</w:t>
      </w:r>
    </w:p>
    <w:p w14:paraId="7F2CB6A5" w14:textId="77777777" w:rsidR="0065599F" w:rsidRDefault="0065599F" w:rsidP="0065599F">
      <w:pPr>
        <w:pStyle w:val="Textkrper2"/>
      </w:pPr>
      <w:r>
        <w:t>Olaf Kruse - Pressesprecher Xella Deutschland GmbH</w:t>
      </w:r>
    </w:p>
    <w:p w14:paraId="7167E567" w14:textId="77777777" w:rsidR="0065599F" w:rsidRDefault="0065599F" w:rsidP="0065599F">
      <w:pPr>
        <w:pStyle w:val="Textkrper2"/>
      </w:pPr>
      <w:r>
        <w:t>Düsseldorfer Landstraße 395</w:t>
      </w:r>
    </w:p>
    <w:p w14:paraId="39D89E39" w14:textId="77777777" w:rsidR="0065599F" w:rsidRDefault="0065599F" w:rsidP="0065599F">
      <w:pPr>
        <w:pStyle w:val="Textkrper2"/>
      </w:pPr>
      <w:r>
        <w:t>47259 Duisburg</w:t>
      </w:r>
    </w:p>
    <w:p w14:paraId="463AC9A6" w14:textId="77777777" w:rsidR="0065599F" w:rsidRDefault="0065599F" w:rsidP="0065599F">
      <w:pPr>
        <w:pStyle w:val="Textkrper2"/>
      </w:pPr>
      <w:r>
        <w:t>Tel.: +49 (0)203 60880-7560</w:t>
      </w:r>
    </w:p>
    <w:p w14:paraId="5856B015" w14:textId="77777777" w:rsidR="0065599F" w:rsidRPr="001811F5" w:rsidRDefault="0065599F" w:rsidP="0065599F">
      <w:pPr>
        <w:pStyle w:val="Textkrper2"/>
      </w:pPr>
      <w:r w:rsidRPr="001811F5">
        <w:t>Mobil: +49 (0)170 3312288</w:t>
      </w:r>
    </w:p>
    <w:p w14:paraId="10ADFA1C" w14:textId="77777777" w:rsidR="006A4E24" w:rsidRPr="0065599F" w:rsidRDefault="001D5109" w:rsidP="0065599F">
      <w:pPr>
        <w:autoSpaceDE w:val="0"/>
        <w:autoSpaceDN w:val="0"/>
        <w:adjustRightInd w:val="0"/>
        <w:spacing w:line="360" w:lineRule="auto"/>
        <w:rPr>
          <w:rFonts w:cs="Arial"/>
          <w:szCs w:val="20"/>
          <w:lang w:val="fr-FR"/>
        </w:rPr>
      </w:pPr>
      <w:hyperlink r:id="rId7" w:history="1">
        <w:r w:rsidR="0065599F" w:rsidRPr="009C14D8">
          <w:rPr>
            <w:rStyle w:val="Hyperlink"/>
            <w:rFonts w:cs="Arial"/>
            <w:szCs w:val="20"/>
          </w:rPr>
          <w:t>olaf.kruse@xella.com</w:t>
        </w:r>
      </w:hyperlink>
    </w:p>
    <w:sectPr w:rsidR="006A4E24" w:rsidRPr="0065599F" w:rsidSect="00E80875">
      <w:headerReference w:type="default" r:id="rId8"/>
      <w:footerReference w:type="default" r:id="rId9"/>
      <w:headerReference w:type="first" r:id="rId10"/>
      <w:footerReference w:type="first" r:id="rId11"/>
      <w:pgSz w:w="11906" w:h="16838" w:code="9"/>
      <w:pgMar w:top="2883" w:right="839" w:bottom="839" w:left="1418" w:header="127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1775" w14:textId="77777777" w:rsidR="001B61D4" w:rsidRDefault="001B61D4">
      <w:r>
        <w:separator/>
      </w:r>
    </w:p>
  </w:endnote>
  <w:endnote w:type="continuationSeparator" w:id="0">
    <w:p w14:paraId="05DA874C" w14:textId="77777777" w:rsidR="001B61D4" w:rsidRDefault="001B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ourier New"/>
    <w:charset w:val="00"/>
    <w:family w:val="auto"/>
    <w:pitch w:val="variable"/>
    <w:sig w:usb0="00000003" w:usb1="00000000" w:usb2="00000000" w:usb3="00000000" w:csb0="00000001" w:csb1="00000000"/>
  </w:font>
  <w:font w:name="Jennifer's Hand Writing">
    <w:altName w:val="Courier New"/>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CB5D" w14:textId="77777777" w:rsidR="00176603" w:rsidRDefault="00816C6A">
    <w:pPr>
      <w:pStyle w:val="Fuzeile"/>
    </w:pPr>
    <w:r>
      <w:rPr>
        <w:noProof/>
        <w:sz w:val="20"/>
      </w:rPr>
      <mc:AlternateContent>
        <mc:Choice Requires="wps">
          <w:drawing>
            <wp:anchor distT="0" distB="0" distL="114300" distR="114300" simplePos="0" relativeHeight="251656192" behindDoc="0" locked="1" layoutInCell="1" allowOverlap="1" wp14:anchorId="1B715BDA" wp14:editId="66DD78FC">
              <wp:simplePos x="0" y="0"/>
              <wp:positionH relativeFrom="column">
                <wp:posOffset>4626610</wp:posOffset>
              </wp:positionH>
              <wp:positionV relativeFrom="margin">
                <wp:align>bottom</wp:align>
              </wp:positionV>
              <wp:extent cx="942975" cy="2000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25CF"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sz w:val="14"/>
                              <w:szCs w:val="14"/>
                            </w:rPr>
                            <w:fldChar w:fldCharType="separate"/>
                          </w:r>
                          <w:r w:rsidR="00D70BCB">
                            <w:rPr>
                              <w:rFonts w:cs="Arial"/>
                              <w:noProof/>
                              <w:sz w:val="14"/>
                              <w:szCs w:val="14"/>
                            </w:rPr>
                            <w:t>2</w:t>
                          </w:r>
                          <w:r w:rsidR="0006755D" w:rsidRPr="00186A82">
                            <w:rPr>
                              <w:rFonts w:cs="Arial"/>
                              <w:sz w:val="14"/>
                              <w:szCs w:val="14"/>
                            </w:rPr>
                            <w:fldChar w:fldCharType="end"/>
                          </w:r>
                          <w:r w:rsidRPr="00186A82">
                            <w:rPr>
                              <w:rFonts w:cs="Arial"/>
                              <w:sz w:val="14"/>
                              <w:szCs w:val="14"/>
                            </w:rPr>
                            <w:t xml:space="preserve"> von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sz w:val="14"/>
                              <w:szCs w:val="14"/>
                            </w:rPr>
                            <w:fldChar w:fldCharType="separate"/>
                          </w:r>
                          <w:r w:rsidR="00034E71">
                            <w:rPr>
                              <w:rFonts w:cs="Arial"/>
                              <w:noProof/>
                              <w:sz w:val="14"/>
                              <w:szCs w:val="14"/>
                            </w:rPr>
                            <w:t>1</w:t>
                          </w:r>
                          <w:r w:rsidR="0006755D" w:rsidRPr="00186A82">
                            <w:rPr>
                              <w:rFonts w:cs="Aria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15BDA" id="_x0000_t202" coordsize="21600,21600" o:spt="202" path="m,l,21600r21600,l21600,xe">
              <v:stroke joinstyle="miter"/>
              <v:path gradientshapeok="t" o:connecttype="rect"/>
            </v:shapetype>
            <v:shape id="Text Box 12" o:spid="_x0000_s1027" type="#_x0000_t202" style="position:absolute;margin-left:364.3pt;margin-top:0;width:74.25pt;height:15.75pt;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SerAIAAKk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" filled="f" stroked="f">
              <v:textbox inset="0,0,0,0">
                <w:txbxContent>
                  <w:p w14:paraId="60E525CF"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sz w:val="14"/>
                        <w:szCs w:val="14"/>
                      </w:rPr>
                      <w:fldChar w:fldCharType="separate"/>
                    </w:r>
                    <w:r w:rsidR="00D70BCB">
                      <w:rPr>
                        <w:rFonts w:cs="Arial"/>
                        <w:noProof/>
                        <w:sz w:val="14"/>
                        <w:szCs w:val="14"/>
                      </w:rPr>
                      <w:t>2</w:t>
                    </w:r>
                    <w:r w:rsidR="0006755D" w:rsidRPr="00186A82">
                      <w:rPr>
                        <w:rFonts w:cs="Arial"/>
                        <w:sz w:val="14"/>
                        <w:szCs w:val="14"/>
                      </w:rPr>
                      <w:fldChar w:fldCharType="end"/>
                    </w:r>
                    <w:r w:rsidRPr="00186A82">
                      <w:rPr>
                        <w:rFonts w:cs="Arial"/>
                        <w:sz w:val="14"/>
                        <w:szCs w:val="14"/>
                      </w:rPr>
                      <w:t xml:space="preserve"> von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sz w:val="14"/>
                        <w:szCs w:val="14"/>
                      </w:rPr>
                      <w:fldChar w:fldCharType="separate"/>
                    </w:r>
                    <w:r w:rsidR="00034E71">
                      <w:rPr>
                        <w:rFonts w:cs="Arial"/>
                        <w:noProof/>
                        <w:sz w:val="14"/>
                        <w:szCs w:val="14"/>
                      </w:rPr>
                      <w:t>1</w:t>
                    </w:r>
                    <w:r w:rsidR="0006755D" w:rsidRPr="00186A82">
                      <w:rPr>
                        <w:rFonts w:cs="Arial"/>
                        <w:sz w:val="14"/>
                        <w:szCs w:val="14"/>
                      </w:rPr>
                      <w:fldChar w:fldCharType="end"/>
                    </w:r>
                  </w:p>
                </w:txbxContent>
              </v:textbox>
              <w10:wrap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243F" w14:textId="77777777" w:rsidR="00E91FD5" w:rsidRDefault="00E91FD5">
    <w:pPr>
      <w:pStyle w:val="Fuzeile"/>
    </w:pPr>
  </w:p>
  <w:p w14:paraId="14135C08" w14:textId="77777777" w:rsidR="00515336" w:rsidRDefault="00816C6A">
    <w:pPr>
      <w:pStyle w:val="Fuzeile"/>
    </w:pPr>
    <w:r>
      <w:rPr>
        <w:noProof/>
        <w:sz w:val="20"/>
      </w:rPr>
      <mc:AlternateContent>
        <mc:Choice Requires="wps">
          <w:drawing>
            <wp:anchor distT="0" distB="0" distL="114300" distR="114300" simplePos="0" relativeHeight="251659264" behindDoc="0" locked="0" layoutInCell="1" allowOverlap="1" wp14:anchorId="3CF60E94" wp14:editId="469A14D7">
              <wp:simplePos x="0" y="0"/>
              <wp:positionH relativeFrom="margin">
                <wp:posOffset>4649470</wp:posOffset>
              </wp:positionH>
              <wp:positionV relativeFrom="paragraph">
                <wp:posOffset>9525</wp:posOffset>
              </wp:positionV>
              <wp:extent cx="942975" cy="125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87DA"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0E94" id="_x0000_t202" coordsize="21600,21600" o:spt="202" path="m,l,21600r21600,l21600,xe">
              <v:stroke joinstyle="miter"/>
              <v:path gradientshapeok="t" o:connecttype="rect"/>
            </v:shapetype>
            <v:shape id="Text Box 4" o:spid="_x0000_s1029" type="#_x0000_t202" style="position:absolute;margin-left:366.1pt;margin-top:.75pt;width:74.25pt;height: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3ArQIAAK8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" filled="f" stroked="f">
              <v:textbox inset="0,0,0,0">
                <w:txbxContent>
                  <w:p w14:paraId="3C0387DA"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201E441D" wp14:editId="4427D55E">
              <wp:simplePos x="0" y="0"/>
              <wp:positionH relativeFrom="column">
                <wp:posOffset>4363720</wp:posOffset>
              </wp:positionH>
              <wp:positionV relativeFrom="paragraph">
                <wp:posOffset>375920</wp:posOffset>
              </wp:positionV>
              <wp:extent cx="1885950" cy="839470"/>
              <wp:effectExtent l="0" t="0" r="0" b="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839470"/>
                      </a:xfrm>
                      <a:prstGeom prst="rect">
                        <a:avLst/>
                      </a:prstGeom>
                      <a:noFill/>
                      <a:ln>
                        <a:noFill/>
                      </a:ln>
                      <a:effectLst/>
                    </wps:spPr>
                    <wps:txbx>
                      <w:txbxContent>
                        <w:p w14:paraId="2BD45CD4"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0CF9E997" w14:textId="77777777" w:rsidR="00173506" w:rsidRPr="00E91FD5" w:rsidRDefault="00173506" w:rsidP="00173506">
                          <w:pPr>
                            <w:pStyle w:val="Fuzeile"/>
                            <w:suppressOverlap/>
                            <w:rPr>
                              <w:rFonts w:cs="Arial"/>
                              <w:sz w:val="14"/>
                              <w:szCs w:val="14"/>
                            </w:rPr>
                          </w:pPr>
                        </w:p>
                        <w:p w14:paraId="6A82FEA6" w14:textId="77777777" w:rsidR="00173506" w:rsidRPr="00E91FD5" w:rsidRDefault="00173506" w:rsidP="00173506">
                          <w:pPr>
                            <w:pStyle w:val="Fuzeile"/>
                            <w:suppressOverlap/>
                            <w:rPr>
                              <w:rFonts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E441D" id="Textfeld 18" o:spid="_x0000_s1030" type="#_x0000_t202" style="position:absolute;margin-left:343.6pt;margin-top:29.6pt;width:148.5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" filled="f" stroked="f">
              <v:textbox inset="0,0">
                <w:txbxContent>
                  <w:p w14:paraId="2BD45CD4"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0CF9E997" w14:textId="77777777" w:rsidR="00173506" w:rsidRPr="00E91FD5" w:rsidRDefault="00173506" w:rsidP="00173506">
                    <w:pPr>
                      <w:pStyle w:val="Fuzeile"/>
                      <w:suppressOverlap/>
                      <w:rPr>
                        <w:rFonts w:cs="Arial"/>
                        <w:sz w:val="14"/>
                        <w:szCs w:val="14"/>
                      </w:rPr>
                    </w:pPr>
                  </w:p>
                  <w:p w14:paraId="6A82FEA6" w14:textId="77777777" w:rsidR="00173506" w:rsidRPr="00E91FD5" w:rsidRDefault="00173506" w:rsidP="00173506">
                    <w:pPr>
                      <w:pStyle w:val="Fuzeile"/>
                      <w:suppressOverlap/>
                      <w:rPr>
                        <w:rFonts w:cs="Arial"/>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F818" w14:textId="77777777" w:rsidR="001B61D4" w:rsidRDefault="001B61D4">
      <w:r>
        <w:separator/>
      </w:r>
    </w:p>
  </w:footnote>
  <w:footnote w:type="continuationSeparator" w:id="0">
    <w:p w14:paraId="2C1E5967" w14:textId="77777777" w:rsidR="001B61D4" w:rsidRDefault="001B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6FD9" w14:textId="77777777" w:rsidR="00D70BCB" w:rsidRDefault="00D70BCB">
    <w:pPr>
      <w:pStyle w:val="Kopfzeile"/>
    </w:pPr>
    <w:r>
      <w:rPr>
        <w:noProof/>
      </w:rPr>
      <w:drawing>
        <wp:anchor distT="0" distB="0" distL="114300" distR="114300" simplePos="0" relativeHeight="251661312" behindDoc="0" locked="0" layoutInCell="1" allowOverlap="1" wp14:anchorId="6AE09527" wp14:editId="44C6D8A0">
          <wp:simplePos x="0" y="0"/>
          <wp:positionH relativeFrom="margin">
            <wp:posOffset>4572000</wp:posOffset>
          </wp:positionH>
          <wp:positionV relativeFrom="page">
            <wp:posOffset>492760</wp:posOffset>
          </wp:positionV>
          <wp:extent cx="1558925" cy="5327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268D" w14:textId="77777777" w:rsidR="00A6081F" w:rsidRPr="00A6081F" w:rsidRDefault="00D70BCB" w:rsidP="00A6081F">
    <w:pPr>
      <w:pStyle w:val="Kopfzeile"/>
      <w:rPr>
        <w:b/>
        <w:color w:val="7F7F7F"/>
        <w:sz w:val="28"/>
        <w:szCs w:val="28"/>
      </w:rPr>
    </w:pPr>
    <w:r w:rsidRPr="00892ED7">
      <w:rPr>
        <w:b/>
        <w:noProof/>
        <w:color w:val="7F7F7F"/>
        <w:sz w:val="28"/>
        <w:szCs w:val="28"/>
      </w:rPr>
      <w:drawing>
        <wp:anchor distT="0" distB="0" distL="114300" distR="114300" simplePos="0" relativeHeight="251663360" behindDoc="0" locked="0" layoutInCell="1" allowOverlap="1" wp14:anchorId="59773DA0" wp14:editId="4E841A69">
          <wp:simplePos x="0" y="0"/>
          <wp:positionH relativeFrom="margin">
            <wp:posOffset>4584700</wp:posOffset>
          </wp:positionH>
          <wp:positionV relativeFrom="page">
            <wp:posOffset>505460</wp:posOffset>
          </wp:positionV>
          <wp:extent cx="1558925" cy="532765"/>
          <wp:effectExtent l="0" t="0" r="0" b="63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r w:rsidR="002A1184">
      <w:rPr>
        <w:b/>
        <w:noProof/>
        <w:color w:val="7F7F7F"/>
        <w:sz w:val="28"/>
        <w:szCs w:val="28"/>
      </w:rPr>
      <w:t>Pressemitteilung</w:t>
    </w:r>
  </w:p>
  <w:p w14:paraId="1DCAE1DE" w14:textId="77777777" w:rsidR="008F2F85" w:rsidRPr="004C66CC" w:rsidRDefault="00892ED7" w:rsidP="00E80875">
    <w:pPr>
      <w:pStyle w:val="Kopfzeile"/>
      <w:rPr>
        <w:b/>
        <w:color w:val="7F7F7F"/>
        <w:sz w:val="28"/>
        <w:szCs w:val="28"/>
      </w:rPr>
    </w:pPr>
    <w:r>
      <w:rPr>
        <w:rFonts w:ascii="Verdana" w:hAnsi="Verdana"/>
        <w:noProof/>
        <w:sz w:val="20"/>
        <w:szCs w:val="20"/>
      </w:rPr>
      <mc:AlternateContent>
        <mc:Choice Requires="wps">
          <w:drawing>
            <wp:anchor distT="0" distB="0" distL="114300" distR="114300" simplePos="0" relativeHeight="251665408" behindDoc="0" locked="0" layoutInCell="1" allowOverlap="1" wp14:anchorId="71C04A31" wp14:editId="78EB2372">
              <wp:simplePos x="0" y="0"/>
              <wp:positionH relativeFrom="column">
                <wp:posOffset>4502988</wp:posOffset>
              </wp:positionH>
              <wp:positionV relativeFrom="page">
                <wp:posOffset>1319194</wp:posOffset>
              </wp:positionV>
              <wp:extent cx="1887855" cy="125539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125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CE4DB4"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7187D119" w14:textId="77777777" w:rsidR="00892ED7" w:rsidRPr="00892ED7" w:rsidRDefault="00F6700B" w:rsidP="00892ED7">
                          <w:pPr>
                            <w:spacing w:line="190" w:lineRule="exact"/>
                            <w:rPr>
                              <w:rFonts w:cs="Arial"/>
                              <w:sz w:val="16"/>
                            </w:rPr>
                          </w:pPr>
                          <w:r>
                            <w:rPr>
                              <w:rFonts w:cs="Arial"/>
                              <w:sz w:val="16"/>
                            </w:rPr>
                            <w:t>Olaf Kruse</w:t>
                          </w:r>
                        </w:p>
                        <w:p w14:paraId="026D9CB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4221592B"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14668DCF" w14:textId="77777777" w:rsidR="00892ED7" w:rsidRPr="00F6700B" w:rsidRDefault="00F6700B" w:rsidP="00892ED7">
                          <w:pPr>
                            <w:spacing w:line="190" w:lineRule="exact"/>
                            <w:rPr>
                              <w:sz w:val="16"/>
                            </w:rPr>
                          </w:pPr>
                          <w:r>
                            <w:rPr>
                              <w:rFonts w:cs="Arial"/>
                              <w:sz w:val="16"/>
                            </w:rPr>
                            <w:t>laf.kruse</w:t>
                          </w:r>
                          <w:r w:rsidR="00892ED7" w:rsidRPr="00F6700B">
                            <w:rPr>
                              <w:rFonts w:cs="Arial"/>
                              <w:sz w:val="16"/>
                            </w:rPr>
                            <w:t>@xella.com</w:t>
                          </w:r>
                        </w:p>
                        <w:p w14:paraId="3D5AF7BF" w14:textId="77777777" w:rsidR="00892ED7" w:rsidRPr="00F6700B" w:rsidRDefault="00892ED7" w:rsidP="00892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4A31" id="_x0000_t202" coordsize="21600,21600" o:spt="202" path="m,l,21600r21600,l21600,xe">
              <v:stroke joinstyle="miter"/>
              <v:path gradientshapeok="t" o:connecttype="rect"/>
            </v:shapetype>
            <v:shape id="Textfeld 5" o:spid="_x0000_s1028" type="#_x0000_t202" style="position:absolute;margin-left:354.55pt;margin-top:103.85pt;width:148.65pt;height:9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" filled="f" stroked="f">
              <v:textbox>
                <w:txbxContent>
                  <w:p w14:paraId="5CCE4DB4"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7187D119" w14:textId="77777777" w:rsidR="00892ED7" w:rsidRPr="00892ED7" w:rsidRDefault="00F6700B" w:rsidP="00892ED7">
                    <w:pPr>
                      <w:spacing w:line="190" w:lineRule="exact"/>
                      <w:rPr>
                        <w:rFonts w:cs="Arial"/>
                        <w:sz w:val="16"/>
                      </w:rPr>
                    </w:pPr>
                    <w:r>
                      <w:rPr>
                        <w:rFonts w:cs="Arial"/>
                        <w:sz w:val="16"/>
                      </w:rPr>
                      <w:t>Olaf Kruse</w:t>
                    </w:r>
                  </w:p>
                  <w:p w14:paraId="026D9CB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4221592B"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14668DCF" w14:textId="77777777" w:rsidR="00892ED7" w:rsidRPr="00F6700B" w:rsidRDefault="00F6700B" w:rsidP="00892ED7">
                    <w:pPr>
                      <w:spacing w:line="190" w:lineRule="exact"/>
                      <w:rPr>
                        <w:sz w:val="16"/>
                      </w:rPr>
                    </w:pPr>
                    <w:r>
                      <w:rPr>
                        <w:rFonts w:cs="Arial"/>
                        <w:sz w:val="16"/>
                      </w:rPr>
                      <w:t>laf.kruse</w:t>
                    </w:r>
                    <w:r w:rsidR="00892ED7" w:rsidRPr="00F6700B">
                      <w:rPr>
                        <w:rFonts w:cs="Arial"/>
                        <w:sz w:val="16"/>
                      </w:rPr>
                      <w:t>@xella.com</w:t>
                    </w:r>
                  </w:p>
                  <w:p w14:paraId="3D5AF7BF" w14:textId="77777777" w:rsidR="00892ED7" w:rsidRPr="00F6700B" w:rsidRDefault="00892ED7" w:rsidP="00892ED7"/>
                </w:txbxContent>
              </v:textbox>
              <w10:wrap type="squar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6A"/>
    <w:rsid w:val="00000D96"/>
    <w:rsid w:val="0001002B"/>
    <w:rsid w:val="00030E81"/>
    <w:rsid w:val="00032F6C"/>
    <w:rsid w:val="00034E71"/>
    <w:rsid w:val="00054FB2"/>
    <w:rsid w:val="0006755D"/>
    <w:rsid w:val="000779F7"/>
    <w:rsid w:val="000D3F57"/>
    <w:rsid w:val="000F63C7"/>
    <w:rsid w:val="001009AB"/>
    <w:rsid w:val="00107A53"/>
    <w:rsid w:val="00115A39"/>
    <w:rsid w:val="00141AD9"/>
    <w:rsid w:val="00145224"/>
    <w:rsid w:val="00146EF2"/>
    <w:rsid w:val="00152B81"/>
    <w:rsid w:val="00173506"/>
    <w:rsid w:val="00176603"/>
    <w:rsid w:val="0017705C"/>
    <w:rsid w:val="00180F5D"/>
    <w:rsid w:val="00186A82"/>
    <w:rsid w:val="00196D08"/>
    <w:rsid w:val="001B61D4"/>
    <w:rsid w:val="001C456D"/>
    <w:rsid w:val="001D5109"/>
    <w:rsid w:val="001E4E84"/>
    <w:rsid w:val="00232EE8"/>
    <w:rsid w:val="00255FBE"/>
    <w:rsid w:val="0027644C"/>
    <w:rsid w:val="002805DE"/>
    <w:rsid w:val="00284B31"/>
    <w:rsid w:val="002A1184"/>
    <w:rsid w:val="002A33F7"/>
    <w:rsid w:val="002A73E4"/>
    <w:rsid w:val="002B260A"/>
    <w:rsid w:val="002B3E0D"/>
    <w:rsid w:val="002B6337"/>
    <w:rsid w:val="00310F87"/>
    <w:rsid w:val="00321573"/>
    <w:rsid w:val="00353B06"/>
    <w:rsid w:val="00390925"/>
    <w:rsid w:val="003C0656"/>
    <w:rsid w:val="003C2542"/>
    <w:rsid w:val="003E5FE8"/>
    <w:rsid w:val="003F010A"/>
    <w:rsid w:val="004274CD"/>
    <w:rsid w:val="00450A7C"/>
    <w:rsid w:val="00491E81"/>
    <w:rsid w:val="004A637E"/>
    <w:rsid w:val="004C66CC"/>
    <w:rsid w:val="004F100B"/>
    <w:rsid w:val="00515336"/>
    <w:rsid w:val="00546122"/>
    <w:rsid w:val="005D7A8D"/>
    <w:rsid w:val="005E7BD2"/>
    <w:rsid w:val="0060090A"/>
    <w:rsid w:val="00612244"/>
    <w:rsid w:val="0061277D"/>
    <w:rsid w:val="00626125"/>
    <w:rsid w:val="00632E5E"/>
    <w:rsid w:val="006360BC"/>
    <w:rsid w:val="0065599F"/>
    <w:rsid w:val="00682923"/>
    <w:rsid w:val="006A4E24"/>
    <w:rsid w:val="006C6461"/>
    <w:rsid w:val="006D3C84"/>
    <w:rsid w:val="006E67F9"/>
    <w:rsid w:val="006F4BFD"/>
    <w:rsid w:val="007141E1"/>
    <w:rsid w:val="00714996"/>
    <w:rsid w:val="00714A37"/>
    <w:rsid w:val="00775E98"/>
    <w:rsid w:val="00793F8D"/>
    <w:rsid w:val="00796BE8"/>
    <w:rsid w:val="007A38EE"/>
    <w:rsid w:val="007A470E"/>
    <w:rsid w:val="007B536C"/>
    <w:rsid w:val="007C6E69"/>
    <w:rsid w:val="007D0C24"/>
    <w:rsid w:val="007F28B1"/>
    <w:rsid w:val="00801AAE"/>
    <w:rsid w:val="0081036F"/>
    <w:rsid w:val="00816C6A"/>
    <w:rsid w:val="008451FC"/>
    <w:rsid w:val="00864860"/>
    <w:rsid w:val="00865A3E"/>
    <w:rsid w:val="008863F7"/>
    <w:rsid w:val="00892ED7"/>
    <w:rsid w:val="00897ED6"/>
    <w:rsid w:val="008B33A1"/>
    <w:rsid w:val="008B55C3"/>
    <w:rsid w:val="008C0CF0"/>
    <w:rsid w:val="008F2F85"/>
    <w:rsid w:val="00914BE0"/>
    <w:rsid w:val="009155A4"/>
    <w:rsid w:val="009479E5"/>
    <w:rsid w:val="009700E1"/>
    <w:rsid w:val="009B109F"/>
    <w:rsid w:val="009B28F2"/>
    <w:rsid w:val="009B4848"/>
    <w:rsid w:val="00A00716"/>
    <w:rsid w:val="00A026F0"/>
    <w:rsid w:val="00A02DAE"/>
    <w:rsid w:val="00A6081F"/>
    <w:rsid w:val="00A64E31"/>
    <w:rsid w:val="00A75361"/>
    <w:rsid w:val="00A83683"/>
    <w:rsid w:val="00A85DBE"/>
    <w:rsid w:val="00A92AF3"/>
    <w:rsid w:val="00AA3047"/>
    <w:rsid w:val="00AE1BFA"/>
    <w:rsid w:val="00AE2F12"/>
    <w:rsid w:val="00AF7F04"/>
    <w:rsid w:val="00B054D8"/>
    <w:rsid w:val="00B07D0E"/>
    <w:rsid w:val="00B22D48"/>
    <w:rsid w:val="00B319EC"/>
    <w:rsid w:val="00B3602D"/>
    <w:rsid w:val="00B37D63"/>
    <w:rsid w:val="00B61EF2"/>
    <w:rsid w:val="00BA08A6"/>
    <w:rsid w:val="00BB3ADE"/>
    <w:rsid w:val="00BE5428"/>
    <w:rsid w:val="00C23464"/>
    <w:rsid w:val="00C2599C"/>
    <w:rsid w:val="00C30CAA"/>
    <w:rsid w:val="00C43687"/>
    <w:rsid w:val="00C446FF"/>
    <w:rsid w:val="00C543E1"/>
    <w:rsid w:val="00C6550E"/>
    <w:rsid w:val="00C80F5B"/>
    <w:rsid w:val="00CB477E"/>
    <w:rsid w:val="00CB58A8"/>
    <w:rsid w:val="00CE5CC6"/>
    <w:rsid w:val="00D36A8F"/>
    <w:rsid w:val="00D56795"/>
    <w:rsid w:val="00D636FF"/>
    <w:rsid w:val="00D70BCB"/>
    <w:rsid w:val="00D773E9"/>
    <w:rsid w:val="00D86352"/>
    <w:rsid w:val="00D8657A"/>
    <w:rsid w:val="00DC412E"/>
    <w:rsid w:val="00DE3F1F"/>
    <w:rsid w:val="00E05AB7"/>
    <w:rsid w:val="00E111A7"/>
    <w:rsid w:val="00E13C99"/>
    <w:rsid w:val="00E46CFB"/>
    <w:rsid w:val="00E80875"/>
    <w:rsid w:val="00E876EB"/>
    <w:rsid w:val="00E91FD5"/>
    <w:rsid w:val="00E97C38"/>
    <w:rsid w:val="00EA4526"/>
    <w:rsid w:val="00ED76AB"/>
    <w:rsid w:val="00EE31EC"/>
    <w:rsid w:val="00EE3D6C"/>
    <w:rsid w:val="00EF3B7F"/>
    <w:rsid w:val="00F010EC"/>
    <w:rsid w:val="00F115E3"/>
    <w:rsid w:val="00F15C13"/>
    <w:rsid w:val="00F46D66"/>
    <w:rsid w:val="00F62DE1"/>
    <w:rsid w:val="00F66C95"/>
    <w:rsid w:val="00F6700B"/>
    <w:rsid w:val="00FA3236"/>
    <w:rsid w:val="00FA401F"/>
    <w:rsid w:val="00FA4C6C"/>
    <w:rsid w:val="00FC73C2"/>
    <w:rsid w:val="00FD3D87"/>
    <w:rsid w:val="00FD58E7"/>
    <w:rsid w:val="00FD7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3B4D5"/>
  <w15:docId w15:val="{BE583BA6-53B7-4C65-ACB3-2BFF304C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B6337"/>
    <w:rPr>
      <w:rFonts w:ascii="Arial" w:hAnsi="Arial"/>
      <w:sz w:val="22"/>
      <w:szCs w:val="24"/>
    </w:rPr>
  </w:style>
  <w:style w:type="paragraph" w:styleId="berschrift1">
    <w:name w:val="heading 1"/>
    <w:basedOn w:val="Standard"/>
    <w:next w:val="Standard"/>
    <w:link w:val="berschrift1Zchn"/>
    <w:qFormat/>
    <w:rsid w:val="002B6337"/>
    <w:pPr>
      <w:keepNext/>
      <w:outlineLvl w:val="0"/>
    </w:pPr>
    <w:rPr>
      <w:rFonts w:ascii="DIN" w:hAnsi="DIN" w:cs="Arial"/>
      <w:b/>
      <w:bCs/>
      <w:color w:val="000099"/>
      <w:sz w:val="16"/>
    </w:rPr>
  </w:style>
  <w:style w:type="paragraph" w:styleId="berschrift2">
    <w:name w:val="heading 2"/>
    <w:basedOn w:val="Standard"/>
    <w:next w:val="Standard"/>
    <w:qFormat/>
    <w:rsid w:val="002B6337"/>
    <w:pPr>
      <w:keepNext/>
      <w:outlineLvl w:val="1"/>
    </w:pPr>
    <w:rPr>
      <w:b/>
      <w:bCs/>
    </w:rPr>
  </w:style>
  <w:style w:type="paragraph" w:styleId="berschrift3">
    <w:name w:val="heading 3"/>
    <w:basedOn w:val="Standard"/>
    <w:next w:val="Standard"/>
    <w:qFormat/>
    <w:rsid w:val="002B6337"/>
    <w:pPr>
      <w:keepNext/>
      <w:outlineLvl w:val="2"/>
    </w:pPr>
    <w:rPr>
      <w:rFonts w:ascii="Jennifer's Hand Writing" w:hAnsi="Jennifer's Hand Writing"/>
      <w:color w:val="0000FF"/>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6337"/>
    <w:pPr>
      <w:tabs>
        <w:tab w:val="center" w:pos="4536"/>
        <w:tab w:val="right" w:pos="9072"/>
      </w:tabs>
    </w:pPr>
  </w:style>
  <w:style w:type="paragraph" w:styleId="Fuzeile">
    <w:name w:val="footer"/>
    <w:basedOn w:val="Standard"/>
    <w:link w:val="FuzeileZchn"/>
    <w:rsid w:val="002B6337"/>
    <w:pPr>
      <w:tabs>
        <w:tab w:val="center" w:pos="4536"/>
        <w:tab w:val="right" w:pos="9072"/>
      </w:tabs>
    </w:pPr>
  </w:style>
  <w:style w:type="character" w:styleId="Seitenzahl">
    <w:name w:val="page number"/>
    <w:basedOn w:val="Absatz-Standardschriftart"/>
    <w:rsid w:val="002B6337"/>
  </w:style>
  <w:style w:type="character" w:customStyle="1" w:styleId="FuzeileZchn">
    <w:name w:val="Fußzeile Zchn"/>
    <w:link w:val="Fuzeile"/>
    <w:rsid w:val="00515336"/>
    <w:rPr>
      <w:rFonts w:ascii="Arial" w:hAnsi="Arial"/>
      <w:sz w:val="22"/>
      <w:szCs w:val="24"/>
    </w:rPr>
  </w:style>
  <w:style w:type="character" w:styleId="Hyperlink">
    <w:name w:val="Hyperlink"/>
    <w:unhideWhenUsed/>
    <w:rsid w:val="00BE5428"/>
    <w:rPr>
      <w:color w:val="0000FF"/>
      <w:u w:val="single"/>
    </w:rPr>
  </w:style>
  <w:style w:type="paragraph" w:customStyle="1" w:styleId="KeinAbsatzformat">
    <w:name w:val="[Kein Absatzformat]"/>
    <w:rsid w:val="000779F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erschrift1Zchn">
    <w:name w:val="Überschrift 1 Zchn"/>
    <w:link w:val="berschrift1"/>
    <w:rsid w:val="000779F7"/>
    <w:rPr>
      <w:rFonts w:ascii="DIN" w:hAnsi="DIN" w:cs="Arial"/>
      <w:b/>
      <w:bCs/>
      <w:color w:val="000099"/>
      <w:sz w:val="16"/>
      <w:szCs w:val="24"/>
    </w:rPr>
  </w:style>
  <w:style w:type="paragraph" w:customStyle="1" w:styleId="EinfAbs">
    <w:name w:val="[Einf. Abs.]"/>
    <w:basedOn w:val="KeinAbsatzformat"/>
    <w:uiPriority w:val="99"/>
    <w:rsid w:val="00E97C38"/>
  </w:style>
  <w:style w:type="paragraph" w:styleId="Dokumentstruktur">
    <w:name w:val="Document Map"/>
    <w:basedOn w:val="Standard"/>
    <w:link w:val="DokumentstrukturZchn"/>
    <w:semiHidden/>
    <w:unhideWhenUsed/>
    <w:rsid w:val="008B33A1"/>
    <w:rPr>
      <w:rFonts w:ascii="Times New Roman" w:hAnsi="Times New Roman"/>
      <w:sz w:val="24"/>
    </w:rPr>
  </w:style>
  <w:style w:type="character" w:customStyle="1" w:styleId="DokumentstrukturZchn">
    <w:name w:val="Dokumentstruktur Zchn"/>
    <w:link w:val="Dokumentstruktur"/>
    <w:semiHidden/>
    <w:rsid w:val="008B33A1"/>
    <w:rPr>
      <w:sz w:val="24"/>
      <w:szCs w:val="24"/>
    </w:rPr>
  </w:style>
  <w:style w:type="table" w:styleId="Tabellenraster">
    <w:name w:val="Table Grid"/>
    <w:basedOn w:val="NormaleTabelle"/>
    <w:rsid w:val="00E9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rsid w:val="0017705C"/>
    <w:rPr>
      <w:color w:val="808080"/>
      <w:shd w:val="clear" w:color="auto" w:fill="E6E6E6"/>
    </w:rPr>
  </w:style>
  <w:style w:type="paragraph" w:styleId="Sprechblasentext">
    <w:name w:val="Balloon Text"/>
    <w:basedOn w:val="Standard"/>
    <w:link w:val="SprechblasentextZchn"/>
    <w:semiHidden/>
    <w:unhideWhenUsed/>
    <w:rsid w:val="007C6E69"/>
    <w:rPr>
      <w:rFonts w:ascii="Segoe UI" w:hAnsi="Segoe UI" w:cs="Segoe UI"/>
      <w:sz w:val="18"/>
      <w:szCs w:val="18"/>
    </w:rPr>
  </w:style>
  <w:style w:type="character" w:customStyle="1" w:styleId="SprechblasentextZchn">
    <w:name w:val="Sprechblasentext Zchn"/>
    <w:link w:val="Sprechblasentext"/>
    <w:semiHidden/>
    <w:rsid w:val="007C6E69"/>
    <w:rPr>
      <w:rFonts w:ascii="Segoe UI" w:hAnsi="Segoe UI" w:cs="Segoe UI"/>
      <w:sz w:val="18"/>
      <w:szCs w:val="18"/>
    </w:rPr>
  </w:style>
  <w:style w:type="table" w:customStyle="1" w:styleId="Rastertabelle41">
    <w:name w:val="Rastertabelle 41"/>
    <w:basedOn w:val="NormaleTabelle"/>
    <w:uiPriority w:val="49"/>
    <w:rsid w:val="00F62DE1"/>
    <w:tblPr>
      <w:tblStyleRowBandSize w:val="1"/>
      <w:tblStyleColBandSize w:val="1"/>
      <w:tblBorders>
        <w:top w:val="single" w:sz="4" w:space="0" w:color="3590F0"/>
        <w:left w:val="single" w:sz="4" w:space="0" w:color="3590F0"/>
        <w:bottom w:val="single" w:sz="4" w:space="0" w:color="3590F0"/>
        <w:right w:val="single" w:sz="4" w:space="0" w:color="3590F0"/>
        <w:insideH w:val="single" w:sz="4" w:space="0" w:color="3590F0"/>
        <w:insideV w:val="single" w:sz="4" w:space="0" w:color="3590F0"/>
      </w:tblBorders>
    </w:tblPr>
    <w:tblStylePr w:type="firstRow">
      <w:rPr>
        <w:b/>
        <w:bCs/>
        <w:color w:val="FFFFFF"/>
      </w:rPr>
      <w:tblPr/>
      <w:tcPr>
        <w:tcBorders>
          <w:top w:val="single" w:sz="4" w:space="0" w:color="0A4A8D"/>
          <w:left w:val="single" w:sz="4" w:space="0" w:color="0A4A8D"/>
          <w:bottom w:val="single" w:sz="4" w:space="0" w:color="0A4A8D"/>
          <w:right w:val="single" w:sz="4" w:space="0" w:color="0A4A8D"/>
          <w:insideH w:val="nil"/>
          <w:insideV w:val="nil"/>
        </w:tcBorders>
        <w:shd w:val="clear" w:color="auto" w:fill="0A4A8D"/>
      </w:tcPr>
    </w:tblStylePr>
    <w:tblStylePr w:type="lastRow">
      <w:rPr>
        <w:b/>
        <w:bCs/>
      </w:rPr>
      <w:tblPr/>
      <w:tcPr>
        <w:tcBorders>
          <w:top w:val="double" w:sz="4" w:space="0" w:color="0A4A8D"/>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Listentabelle3-Akzent21">
    <w:name w:val="Listentabelle 3 - Akzent 21"/>
    <w:basedOn w:val="NormaleTabelle"/>
    <w:uiPriority w:val="48"/>
    <w:rsid w:val="00AE1BFA"/>
    <w:tblPr>
      <w:tblStyleRowBandSize w:val="1"/>
      <w:tblStyleColBandSize w:val="1"/>
      <w:tblBorders>
        <w:top w:val="single" w:sz="4" w:space="0" w:color="FFBB00"/>
        <w:left w:val="single" w:sz="4" w:space="0" w:color="FFBB00"/>
        <w:bottom w:val="single" w:sz="4" w:space="0" w:color="FFBB00"/>
        <w:right w:val="single" w:sz="4" w:space="0" w:color="FFBB00"/>
      </w:tblBorders>
    </w:tblPr>
    <w:tblStylePr w:type="firstRow">
      <w:rPr>
        <w:b/>
        <w:bCs/>
        <w:color w:val="FFFFFF"/>
      </w:rPr>
      <w:tblPr/>
      <w:tcPr>
        <w:shd w:val="clear" w:color="auto" w:fill="FFBB00"/>
      </w:tcPr>
    </w:tblStylePr>
    <w:tblStylePr w:type="lastRow">
      <w:rPr>
        <w:b/>
        <w:bCs/>
      </w:rPr>
      <w:tblPr/>
      <w:tcPr>
        <w:tcBorders>
          <w:top w:val="double" w:sz="4" w:space="0" w:color="FFBB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B00"/>
          <w:right w:val="single" w:sz="4" w:space="0" w:color="FFBB00"/>
        </w:tcBorders>
      </w:tcPr>
    </w:tblStylePr>
    <w:tblStylePr w:type="band1Horz">
      <w:tblPr/>
      <w:tcPr>
        <w:tcBorders>
          <w:top w:val="single" w:sz="4" w:space="0" w:color="FFBB00"/>
          <w:bottom w:val="single" w:sz="4" w:space="0" w:color="FFBB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B00"/>
          <w:left w:val="nil"/>
        </w:tcBorders>
      </w:tcPr>
    </w:tblStylePr>
    <w:tblStylePr w:type="swCell">
      <w:tblPr/>
      <w:tcPr>
        <w:tcBorders>
          <w:top w:val="double" w:sz="4" w:space="0" w:color="FFBB00"/>
          <w:right w:val="nil"/>
        </w:tcBorders>
      </w:tcPr>
    </w:tblStylePr>
  </w:style>
  <w:style w:type="table" w:customStyle="1" w:styleId="Listentabelle4-Akzent31">
    <w:name w:val="Listentabelle 4 - Akzent 31"/>
    <w:basedOn w:val="NormaleTabelle"/>
    <w:uiPriority w:val="49"/>
    <w:rsid w:val="00AE1BFA"/>
    <w:tblPr>
      <w:tblStyleRowBandSize w:val="1"/>
      <w:tblStyleColBandSize w:val="1"/>
      <w:tblBorders>
        <w:top w:val="single" w:sz="4" w:space="0" w:color="FF9C66"/>
        <w:left w:val="single" w:sz="4" w:space="0" w:color="FF9C66"/>
        <w:bottom w:val="single" w:sz="4" w:space="0" w:color="FF9C66"/>
        <w:right w:val="single" w:sz="4" w:space="0" w:color="FF9C66"/>
        <w:insideH w:val="single" w:sz="4" w:space="0" w:color="FF9C66"/>
      </w:tblBorders>
    </w:tblPr>
    <w:tblStylePr w:type="firstRow">
      <w:rPr>
        <w:b/>
        <w:bCs/>
        <w:color w:val="FFFFFF"/>
      </w:rPr>
      <w:tblPr/>
      <w:tcPr>
        <w:tcBorders>
          <w:top w:val="single" w:sz="4" w:space="0" w:color="FF5A00"/>
          <w:left w:val="single" w:sz="4" w:space="0" w:color="FF5A00"/>
          <w:bottom w:val="single" w:sz="4" w:space="0" w:color="FF5A00"/>
          <w:right w:val="single" w:sz="4" w:space="0" w:color="FF5A00"/>
          <w:insideH w:val="nil"/>
        </w:tcBorders>
        <w:shd w:val="clear" w:color="auto" w:fill="FF5A00"/>
      </w:tcPr>
    </w:tblStylePr>
    <w:tblStylePr w:type="lastRow">
      <w:rPr>
        <w:b/>
        <w:bCs/>
      </w:rPr>
      <w:tblPr/>
      <w:tcPr>
        <w:tcBorders>
          <w:top w:val="double" w:sz="4" w:space="0" w:color="FF9C66"/>
        </w:tcBorders>
      </w:tcPr>
    </w:tblStylePr>
    <w:tblStylePr w:type="firstCol">
      <w:rPr>
        <w:b/>
        <w:bCs/>
      </w:rPr>
    </w:tblStylePr>
    <w:tblStylePr w:type="lastCol">
      <w:rPr>
        <w:b/>
        <w:bCs/>
      </w:rPr>
    </w:tblStylePr>
    <w:tblStylePr w:type="band1Vert">
      <w:tblPr/>
      <w:tcPr>
        <w:shd w:val="clear" w:color="auto" w:fill="FFDECC"/>
      </w:tcPr>
    </w:tblStylePr>
    <w:tblStylePr w:type="band1Horz">
      <w:tblPr/>
      <w:tcPr>
        <w:shd w:val="clear" w:color="auto" w:fill="FFDECC"/>
      </w:tcPr>
    </w:tblStylePr>
  </w:style>
  <w:style w:type="table" w:customStyle="1" w:styleId="Rastertabelle5dunkel-Akzent21">
    <w:name w:val="Rastertabelle 5 dunkel - Akzent 2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B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B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B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B00"/>
      </w:tcPr>
    </w:tblStylePr>
    <w:tblStylePr w:type="band1Vert">
      <w:tblPr/>
      <w:tcPr>
        <w:shd w:val="clear" w:color="auto" w:fill="FFE399"/>
      </w:tcPr>
    </w:tblStylePr>
    <w:tblStylePr w:type="band1Horz">
      <w:tblPr/>
      <w:tcPr>
        <w:shd w:val="clear" w:color="auto" w:fill="FFE399"/>
      </w:tcPr>
    </w:tblStylePr>
  </w:style>
  <w:style w:type="table" w:customStyle="1" w:styleId="EinfacheTabelle21">
    <w:name w:val="Einfache Tabelle 21"/>
    <w:basedOn w:val="NormaleTabelle"/>
    <w:uiPriority w:val="42"/>
    <w:rsid w:val="00AE1BFA"/>
    <w:tblPr>
      <w:tblStyleRowBandSize w:val="1"/>
      <w:tblStyleColBandSize w:val="1"/>
      <w:tblBorders>
        <w:top w:val="single" w:sz="4" w:space="0" w:color="56A2F3"/>
        <w:bottom w:val="single" w:sz="4" w:space="0" w:color="56A2F3"/>
      </w:tblBorders>
    </w:tblPr>
    <w:tblStylePr w:type="firstRow">
      <w:rPr>
        <w:b/>
        <w:bCs/>
      </w:rPr>
      <w:tblPr/>
      <w:tcPr>
        <w:tcBorders>
          <w:bottom w:val="single" w:sz="4" w:space="0" w:color="56A2F3"/>
        </w:tcBorders>
      </w:tcPr>
    </w:tblStylePr>
    <w:tblStylePr w:type="lastRow">
      <w:rPr>
        <w:b/>
        <w:bCs/>
      </w:rPr>
      <w:tblPr/>
      <w:tcPr>
        <w:tcBorders>
          <w:top w:val="single" w:sz="4" w:space="0" w:color="56A2F3"/>
        </w:tcBorders>
      </w:tcPr>
    </w:tblStylePr>
    <w:tblStylePr w:type="firstCol">
      <w:rPr>
        <w:b/>
        <w:bCs/>
      </w:rPr>
    </w:tblStylePr>
    <w:tblStylePr w:type="lastCol">
      <w:rPr>
        <w:b/>
        <w:bCs/>
      </w:rPr>
    </w:tblStylePr>
    <w:tblStylePr w:type="band1Vert">
      <w:tblPr/>
      <w:tcPr>
        <w:tcBorders>
          <w:left w:val="single" w:sz="4" w:space="0" w:color="56A2F3"/>
          <w:right w:val="single" w:sz="4" w:space="0" w:color="56A2F3"/>
        </w:tcBorders>
      </w:tcPr>
    </w:tblStylePr>
    <w:tblStylePr w:type="band2Vert">
      <w:tblPr/>
      <w:tcPr>
        <w:tcBorders>
          <w:left w:val="single" w:sz="4" w:space="0" w:color="56A2F3"/>
          <w:right w:val="single" w:sz="4" w:space="0" w:color="56A2F3"/>
        </w:tcBorders>
      </w:tcPr>
    </w:tblStylePr>
    <w:tblStylePr w:type="band1Horz">
      <w:tblPr/>
      <w:tcPr>
        <w:tcBorders>
          <w:top w:val="single" w:sz="4" w:space="0" w:color="56A2F3"/>
          <w:bottom w:val="single" w:sz="4" w:space="0" w:color="56A2F3"/>
        </w:tcBorders>
      </w:tcPr>
    </w:tblStylePr>
  </w:style>
  <w:style w:type="table" w:customStyle="1" w:styleId="Listentabelle1hell1">
    <w:name w:val="Listentabelle 1 hell1"/>
    <w:basedOn w:val="NormaleTabelle"/>
    <w:uiPriority w:val="46"/>
    <w:rsid w:val="00AE1BFA"/>
    <w:tblPr>
      <w:tblStyleRowBandSize w:val="1"/>
      <w:tblStyleColBandSize w:val="1"/>
    </w:tblPr>
    <w:tblStylePr w:type="firstRow">
      <w:rPr>
        <w:b/>
        <w:bCs/>
      </w:rPr>
      <w:tblPr/>
      <w:tcPr>
        <w:tcBorders>
          <w:bottom w:val="single" w:sz="4" w:space="0" w:color="3590F0"/>
        </w:tcBorders>
      </w:tcPr>
    </w:tblStylePr>
    <w:tblStylePr w:type="lastRow">
      <w:rPr>
        <w:b/>
        <w:bCs/>
      </w:rPr>
      <w:tblPr/>
      <w:tcPr>
        <w:tcBorders>
          <w:top w:val="single" w:sz="4" w:space="0" w:color="3590F0"/>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Rastertabelle5dunkel1">
    <w:name w:val="Rastertabelle 5 dunkel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BDA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A4A8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A4A8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A4A8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A4A8D"/>
      </w:tcPr>
    </w:tblStylePr>
    <w:tblStylePr w:type="band1Vert">
      <w:tblPr/>
      <w:tcPr>
        <w:shd w:val="clear" w:color="auto" w:fill="78B5F5"/>
      </w:tcPr>
    </w:tblStylePr>
    <w:tblStylePr w:type="band1Horz">
      <w:tblPr/>
      <w:tcPr>
        <w:shd w:val="clear" w:color="auto" w:fill="78B5F5"/>
      </w:tcPr>
    </w:tblStylePr>
  </w:style>
  <w:style w:type="character" w:styleId="NichtaufgelsteErwhnung">
    <w:name w:val="Unresolved Mention"/>
    <w:basedOn w:val="Absatz-Standardschriftart"/>
    <w:uiPriority w:val="99"/>
    <w:semiHidden/>
    <w:unhideWhenUsed/>
    <w:rsid w:val="008F2F85"/>
    <w:rPr>
      <w:color w:val="605E5C"/>
      <w:shd w:val="clear" w:color="auto" w:fill="E1DFDD"/>
    </w:rPr>
  </w:style>
  <w:style w:type="character" w:customStyle="1" w:styleId="KopfzeileZchn">
    <w:name w:val="Kopfzeile Zchn"/>
    <w:basedOn w:val="Absatz-Standardschriftart"/>
    <w:link w:val="Kopfzeile"/>
    <w:rsid w:val="00714996"/>
    <w:rPr>
      <w:rFonts w:ascii="Arial" w:hAnsi="Arial"/>
      <w:sz w:val="22"/>
      <w:szCs w:val="24"/>
    </w:rPr>
  </w:style>
  <w:style w:type="paragraph" w:styleId="StandardWeb">
    <w:name w:val="Normal (Web)"/>
    <w:basedOn w:val="Standard"/>
    <w:uiPriority w:val="99"/>
    <w:unhideWhenUsed/>
    <w:rsid w:val="00A6081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6081F"/>
    <w:rPr>
      <w:b/>
      <w:bCs/>
    </w:rPr>
  </w:style>
  <w:style w:type="paragraph" w:styleId="Textkrper2">
    <w:name w:val="Body Text 2"/>
    <w:basedOn w:val="Standard"/>
    <w:link w:val="Textkrper2Zchn"/>
    <w:rsid w:val="00F6700B"/>
    <w:pPr>
      <w:autoSpaceDE w:val="0"/>
      <w:autoSpaceDN w:val="0"/>
      <w:adjustRightInd w:val="0"/>
      <w:spacing w:line="360" w:lineRule="auto"/>
    </w:pPr>
    <w:rPr>
      <w:rFonts w:cs="Arial"/>
      <w:szCs w:val="20"/>
    </w:rPr>
  </w:style>
  <w:style w:type="character" w:customStyle="1" w:styleId="Textkrper2Zchn">
    <w:name w:val="Textkörper 2 Zchn"/>
    <w:basedOn w:val="Absatz-Standardschriftart"/>
    <w:link w:val="Textkrper2"/>
    <w:rsid w:val="00F6700B"/>
    <w:rPr>
      <w:rFonts w:ascii="Arial" w:hAnsi="Arial" w:cs="Arial"/>
      <w:sz w:val="22"/>
    </w:rPr>
  </w:style>
  <w:style w:type="character" w:styleId="Kommentarzeichen">
    <w:name w:val="annotation reference"/>
    <w:basedOn w:val="Absatz-Standardschriftart"/>
    <w:semiHidden/>
    <w:unhideWhenUsed/>
    <w:rsid w:val="00A92AF3"/>
    <w:rPr>
      <w:sz w:val="16"/>
      <w:szCs w:val="16"/>
    </w:rPr>
  </w:style>
  <w:style w:type="paragraph" w:styleId="Kommentartext">
    <w:name w:val="annotation text"/>
    <w:basedOn w:val="Standard"/>
    <w:link w:val="KommentartextZchn"/>
    <w:semiHidden/>
    <w:unhideWhenUsed/>
    <w:rsid w:val="00A92AF3"/>
    <w:rPr>
      <w:sz w:val="20"/>
      <w:szCs w:val="20"/>
    </w:rPr>
  </w:style>
  <w:style w:type="character" w:customStyle="1" w:styleId="KommentartextZchn">
    <w:name w:val="Kommentartext Zchn"/>
    <w:basedOn w:val="Absatz-Standardschriftart"/>
    <w:link w:val="Kommentartext"/>
    <w:semiHidden/>
    <w:rsid w:val="00A92AF3"/>
    <w:rPr>
      <w:rFonts w:ascii="Arial" w:hAnsi="Arial"/>
    </w:rPr>
  </w:style>
  <w:style w:type="paragraph" w:styleId="Kommentarthema">
    <w:name w:val="annotation subject"/>
    <w:basedOn w:val="Kommentartext"/>
    <w:next w:val="Kommentartext"/>
    <w:link w:val="KommentarthemaZchn"/>
    <w:semiHidden/>
    <w:unhideWhenUsed/>
    <w:rsid w:val="00A92AF3"/>
    <w:rPr>
      <w:b/>
      <w:bCs/>
    </w:rPr>
  </w:style>
  <w:style w:type="character" w:customStyle="1" w:styleId="KommentarthemaZchn">
    <w:name w:val="Kommentarthema Zchn"/>
    <w:basedOn w:val="KommentartextZchn"/>
    <w:link w:val="Kommentarthema"/>
    <w:semiHidden/>
    <w:rsid w:val="00A92AF3"/>
    <w:rPr>
      <w:rFonts w:ascii="Arial" w:hAnsi="Arial"/>
      <w:b/>
      <w:bCs/>
    </w:rPr>
  </w:style>
  <w:style w:type="paragraph" w:styleId="berarbeitung">
    <w:name w:val="Revision"/>
    <w:hidden/>
    <w:uiPriority w:val="99"/>
    <w:semiHidden/>
    <w:rsid w:val="00A92AF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105078976">
      <w:bodyDiv w:val="1"/>
      <w:marLeft w:val="0"/>
      <w:marRight w:val="0"/>
      <w:marTop w:val="0"/>
      <w:marBottom w:val="0"/>
      <w:divBdr>
        <w:top w:val="none" w:sz="0" w:space="0" w:color="auto"/>
        <w:left w:val="none" w:sz="0" w:space="0" w:color="auto"/>
        <w:bottom w:val="none" w:sz="0" w:space="0" w:color="auto"/>
        <w:right w:val="none" w:sz="0" w:space="0" w:color="auto"/>
      </w:divBdr>
    </w:div>
    <w:div w:id="197399538">
      <w:bodyDiv w:val="1"/>
      <w:marLeft w:val="0"/>
      <w:marRight w:val="0"/>
      <w:marTop w:val="0"/>
      <w:marBottom w:val="0"/>
      <w:divBdr>
        <w:top w:val="none" w:sz="0" w:space="0" w:color="auto"/>
        <w:left w:val="none" w:sz="0" w:space="0" w:color="auto"/>
        <w:bottom w:val="none" w:sz="0" w:space="0" w:color="auto"/>
        <w:right w:val="none" w:sz="0" w:space="0" w:color="auto"/>
      </w:divBdr>
    </w:div>
    <w:div w:id="466355701">
      <w:bodyDiv w:val="1"/>
      <w:marLeft w:val="0"/>
      <w:marRight w:val="0"/>
      <w:marTop w:val="0"/>
      <w:marBottom w:val="0"/>
      <w:divBdr>
        <w:top w:val="none" w:sz="0" w:space="0" w:color="auto"/>
        <w:left w:val="none" w:sz="0" w:space="0" w:color="auto"/>
        <w:bottom w:val="none" w:sz="0" w:space="0" w:color="auto"/>
        <w:right w:val="none" w:sz="0" w:space="0" w:color="auto"/>
      </w:divBdr>
    </w:div>
    <w:div w:id="500514362">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
    <w:div w:id="502866753">
      <w:bodyDiv w:val="1"/>
      <w:marLeft w:val="0"/>
      <w:marRight w:val="0"/>
      <w:marTop w:val="0"/>
      <w:marBottom w:val="0"/>
      <w:divBdr>
        <w:top w:val="none" w:sz="0" w:space="0" w:color="auto"/>
        <w:left w:val="none" w:sz="0" w:space="0" w:color="auto"/>
        <w:bottom w:val="none" w:sz="0" w:space="0" w:color="auto"/>
        <w:right w:val="none" w:sz="0" w:space="0" w:color="auto"/>
      </w:divBdr>
    </w:div>
    <w:div w:id="891816243">
      <w:bodyDiv w:val="1"/>
      <w:marLeft w:val="0"/>
      <w:marRight w:val="0"/>
      <w:marTop w:val="0"/>
      <w:marBottom w:val="0"/>
      <w:divBdr>
        <w:top w:val="none" w:sz="0" w:space="0" w:color="auto"/>
        <w:left w:val="none" w:sz="0" w:space="0" w:color="auto"/>
        <w:bottom w:val="none" w:sz="0" w:space="0" w:color="auto"/>
        <w:right w:val="none" w:sz="0" w:space="0" w:color="auto"/>
      </w:divBdr>
    </w:div>
    <w:div w:id="955328691">
      <w:bodyDiv w:val="1"/>
      <w:marLeft w:val="0"/>
      <w:marRight w:val="0"/>
      <w:marTop w:val="0"/>
      <w:marBottom w:val="0"/>
      <w:divBdr>
        <w:top w:val="none" w:sz="0" w:space="0" w:color="auto"/>
        <w:left w:val="none" w:sz="0" w:space="0" w:color="auto"/>
        <w:bottom w:val="none" w:sz="0" w:space="0" w:color="auto"/>
        <w:right w:val="none" w:sz="0" w:space="0" w:color="auto"/>
      </w:divBdr>
    </w:div>
    <w:div w:id="988024484">
      <w:bodyDiv w:val="1"/>
      <w:marLeft w:val="0"/>
      <w:marRight w:val="0"/>
      <w:marTop w:val="0"/>
      <w:marBottom w:val="0"/>
      <w:divBdr>
        <w:top w:val="none" w:sz="0" w:space="0" w:color="auto"/>
        <w:left w:val="none" w:sz="0" w:space="0" w:color="auto"/>
        <w:bottom w:val="none" w:sz="0" w:space="0" w:color="auto"/>
        <w:right w:val="none" w:sz="0" w:space="0" w:color="auto"/>
      </w:divBdr>
    </w:div>
    <w:div w:id="1023701523">
      <w:bodyDiv w:val="1"/>
      <w:marLeft w:val="0"/>
      <w:marRight w:val="0"/>
      <w:marTop w:val="0"/>
      <w:marBottom w:val="0"/>
      <w:divBdr>
        <w:top w:val="none" w:sz="0" w:space="0" w:color="auto"/>
        <w:left w:val="none" w:sz="0" w:space="0" w:color="auto"/>
        <w:bottom w:val="none" w:sz="0" w:space="0" w:color="auto"/>
        <w:right w:val="none" w:sz="0" w:space="0" w:color="auto"/>
      </w:divBdr>
    </w:div>
    <w:div w:id="1034575050">
      <w:bodyDiv w:val="1"/>
      <w:marLeft w:val="0"/>
      <w:marRight w:val="0"/>
      <w:marTop w:val="0"/>
      <w:marBottom w:val="0"/>
      <w:divBdr>
        <w:top w:val="none" w:sz="0" w:space="0" w:color="auto"/>
        <w:left w:val="none" w:sz="0" w:space="0" w:color="auto"/>
        <w:bottom w:val="none" w:sz="0" w:space="0" w:color="auto"/>
        <w:right w:val="none" w:sz="0" w:space="0" w:color="auto"/>
      </w:divBdr>
    </w:div>
    <w:div w:id="1050031936">
      <w:bodyDiv w:val="1"/>
      <w:marLeft w:val="0"/>
      <w:marRight w:val="0"/>
      <w:marTop w:val="0"/>
      <w:marBottom w:val="0"/>
      <w:divBdr>
        <w:top w:val="none" w:sz="0" w:space="0" w:color="auto"/>
        <w:left w:val="none" w:sz="0" w:space="0" w:color="auto"/>
        <w:bottom w:val="none" w:sz="0" w:space="0" w:color="auto"/>
        <w:right w:val="none" w:sz="0" w:space="0" w:color="auto"/>
      </w:divBdr>
    </w:div>
    <w:div w:id="1110197812">
      <w:bodyDiv w:val="1"/>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
        <w:div w:id="1664162239">
          <w:marLeft w:val="0"/>
          <w:marRight w:val="0"/>
          <w:marTop w:val="0"/>
          <w:marBottom w:val="0"/>
          <w:divBdr>
            <w:top w:val="none" w:sz="0" w:space="0" w:color="auto"/>
            <w:left w:val="none" w:sz="0" w:space="0" w:color="auto"/>
            <w:bottom w:val="none" w:sz="0" w:space="0" w:color="auto"/>
            <w:right w:val="none" w:sz="0" w:space="0" w:color="auto"/>
          </w:divBdr>
        </w:div>
      </w:divsChild>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75727706">
      <w:bodyDiv w:val="1"/>
      <w:marLeft w:val="0"/>
      <w:marRight w:val="0"/>
      <w:marTop w:val="0"/>
      <w:marBottom w:val="0"/>
      <w:divBdr>
        <w:top w:val="none" w:sz="0" w:space="0" w:color="auto"/>
        <w:left w:val="none" w:sz="0" w:space="0" w:color="auto"/>
        <w:bottom w:val="none" w:sz="0" w:space="0" w:color="auto"/>
        <w:right w:val="none" w:sz="0" w:space="0" w:color="auto"/>
      </w:divBdr>
    </w:div>
    <w:div w:id="1180465723">
      <w:bodyDiv w:val="1"/>
      <w:marLeft w:val="0"/>
      <w:marRight w:val="0"/>
      <w:marTop w:val="0"/>
      <w:marBottom w:val="0"/>
      <w:divBdr>
        <w:top w:val="none" w:sz="0" w:space="0" w:color="auto"/>
        <w:left w:val="none" w:sz="0" w:space="0" w:color="auto"/>
        <w:bottom w:val="none" w:sz="0" w:space="0" w:color="auto"/>
        <w:right w:val="none" w:sz="0" w:space="0" w:color="auto"/>
      </w:divBdr>
    </w:div>
    <w:div w:id="1247113200">
      <w:bodyDiv w:val="1"/>
      <w:marLeft w:val="0"/>
      <w:marRight w:val="0"/>
      <w:marTop w:val="0"/>
      <w:marBottom w:val="0"/>
      <w:divBdr>
        <w:top w:val="none" w:sz="0" w:space="0" w:color="auto"/>
        <w:left w:val="none" w:sz="0" w:space="0" w:color="auto"/>
        <w:bottom w:val="none" w:sz="0" w:space="0" w:color="auto"/>
        <w:right w:val="none" w:sz="0" w:space="0" w:color="auto"/>
      </w:divBdr>
    </w:div>
    <w:div w:id="1273634148">
      <w:bodyDiv w:val="1"/>
      <w:marLeft w:val="0"/>
      <w:marRight w:val="0"/>
      <w:marTop w:val="0"/>
      <w:marBottom w:val="0"/>
      <w:divBdr>
        <w:top w:val="none" w:sz="0" w:space="0" w:color="auto"/>
        <w:left w:val="none" w:sz="0" w:space="0" w:color="auto"/>
        <w:bottom w:val="none" w:sz="0" w:space="0" w:color="auto"/>
        <w:right w:val="none" w:sz="0" w:space="0" w:color="auto"/>
      </w:divBdr>
    </w:div>
    <w:div w:id="1407074504">
      <w:bodyDiv w:val="1"/>
      <w:marLeft w:val="0"/>
      <w:marRight w:val="0"/>
      <w:marTop w:val="0"/>
      <w:marBottom w:val="0"/>
      <w:divBdr>
        <w:top w:val="none" w:sz="0" w:space="0" w:color="auto"/>
        <w:left w:val="none" w:sz="0" w:space="0" w:color="auto"/>
        <w:bottom w:val="none" w:sz="0" w:space="0" w:color="auto"/>
        <w:right w:val="none" w:sz="0" w:space="0" w:color="auto"/>
      </w:divBdr>
    </w:div>
    <w:div w:id="1417482589">
      <w:bodyDiv w:val="1"/>
      <w:marLeft w:val="0"/>
      <w:marRight w:val="0"/>
      <w:marTop w:val="0"/>
      <w:marBottom w:val="0"/>
      <w:divBdr>
        <w:top w:val="none" w:sz="0" w:space="0" w:color="auto"/>
        <w:left w:val="none" w:sz="0" w:space="0" w:color="auto"/>
        <w:bottom w:val="none" w:sz="0" w:space="0" w:color="auto"/>
        <w:right w:val="none" w:sz="0" w:space="0" w:color="auto"/>
      </w:divBdr>
    </w:div>
    <w:div w:id="1536118584">
      <w:bodyDiv w:val="1"/>
      <w:marLeft w:val="0"/>
      <w:marRight w:val="0"/>
      <w:marTop w:val="0"/>
      <w:marBottom w:val="0"/>
      <w:divBdr>
        <w:top w:val="none" w:sz="0" w:space="0" w:color="auto"/>
        <w:left w:val="none" w:sz="0" w:space="0" w:color="auto"/>
        <w:bottom w:val="none" w:sz="0" w:space="0" w:color="auto"/>
        <w:right w:val="none" w:sz="0" w:space="0" w:color="auto"/>
      </w:divBdr>
    </w:div>
    <w:div w:id="1711106235">
      <w:bodyDiv w:val="1"/>
      <w:marLeft w:val="0"/>
      <w:marRight w:val="0"/>
      <w:marTop w:val="0"/>
      <w:marBottom w:val="0"/>
      <w:divBdr>
        <w:top w:val="none" w:sz="0" w:space="0" w:color="auto"/>
        <w:left w:val="none" w:sz="0" w:space="0" w:color="auto"/>
        <w:bottom w:val="none" w:sz="0" w:space="0" w:color="auto"/>
        <w:right w:val="none" w:sz="0" w:space="0" w:color="auto"/>
      </w:divBdr>
    </w:div>
    <w:div w:id="1768234793">
      <w:bodyDiv w:val="1"/>
      <w:marLeft w:val="0"/>
      <w:marRight w:val="0"/>
      <w:marTop w:val="0"/>
      <w:marBottom w:val="0"/>
      <w:divBdr>
        <w:top w:val="none" w:sz="0" w:space="0" w:color="auto"/>
        <w:left w:val="none" w:sz="0" w:space="0" w:color="auto"/>
        <w:bottom w:val="none" w:sz="0" w:space="0" w:color="auto"/>
        <w:right w:val="none" w:sz="0" w:space="0" w:color="auto"/>
      </w:divBdr>
    </w:div>
    <w:div w:id="1803496842">
      <w:bodyDiv w:val="1"/>
      <w:marLeft w:val="0"/>
      <w:marRight w:val="0"/>
      <w:marTop w:val="0"/>
      <w:marBottom w:val="0"/>
      <w:divBdr>
        <w:top w:val="none" w:sz="0" w:space="0" w:color="auto"/>
        <w:left w:val="none" w:sz="0" w:space="0" w:color="auto"/>
        <w:bottom w:val="none" w:sz="0" w:space="0" w:color="auto"/>
        <w:right w:val="none" w:sz="0" w:space="0" w:color="auto"/>
      </w:divBdr>
    </w:div>
    <w:div w:id="1829470147">
      <w:bodyDiv w:val="1"/>
      <w:marLeft w:val="0"/>
      <w:marRight w:val="0"/>
      <w:marTop w:val="0"/>
      <w:marBottom w:val="0"/>
      <w:divBdr>
        <w:top w:val="none" w:sz="0" w:space="0" w:color="auto"/>
        <w:left w:val="none" w:sz="0" w:space="0" w:color="auto"/>
        <w:bottom w:val="none" w:sz="0" w:space="0" w:color="auto"/>
        <w:right w:val="none" w:sz="0" w:space="0" w:color="auto"/>
      </w:divBdr>
    </w:div>
    <w:div w:id="1849906235">
      <w:bodyDiv w:val="1"/>
      <w:marLeft w:val="0"/>
      <w:marRight w:val="0"/>
      <w:marTop w:val="0"/>
      <w:marBottom w:val="0"/>
      <w:divBdr>
        <w:top w:val="none" w:sz="0" w:space="0" w:color="auto"/>
        <w:left w:val="none" w:sz="0" w:space="0" w:color="auto"/>
        <w:bottom w:val="none" w:sz="0" w:space="0" w:color="auto"/>
        <w:right w:val="none" w:sz="0" w:space="0" w:color="auto"/>
      </w:divBdr>
    </w:div>
    <w:div w:id="1888954955">
      <w:bodyDiv w:val="1"/>
      <w:marLeft w:val="0"/>
      <w:marRight w:val="0"/>
      <w:marTop w:val="0"/>
      <w:marBottom w:val="0"/>
      <w:divBdr>
        <w:top w:val="none" w:sz="0" w:space="0" w:color="auto"/>
        <w:left w:val="none" w:sz="0" w:space="0" w:color="auto"/>
        <w:bottom w:val="none" w:sz="0" w:space="0" w:color="auto"/>
        <w:right w:val="none" w:sz="0" w:space="0" w:color="auto"/>
      </w:divBdr>
    </w:div>
    <w:div w:id="2013490082">
      <w:bodyDiv w:val="1"/>
      <w:marLeft w:val="0"/>
      <w:marRight w:val="0"/>
      <w:marTop w:val="0"/>
      <w:marBottom w:val="0"/>
      <w:divBdr>
        <w:top w:val="none" w:sz="0" w:space="0" w:color="auto"/>
        <w:left w:val="none" w:sz="0" w:space="0" w:color="auto"/>
        <w:bottom w:val="none" w:sz="0" w:space="0" w:color="auto"/>
        <w:right w:val="none" w:sz="0" w:space="0" w:color="auto"/>
      </w:divBdr>
    </w:div>
    <w:div w:id="2063089019">
      <w:bodyDiv w:val="1"/>
      <w:marLeft w:val="0"/>
      <w:marRight w:val="0"/>
      <w:marTop w:val="0"/>
      <w:marBottom w:val="0"/>
      <w:divBdr>
        <w:top w:val="none" w:sz="0" w:space="0" w:color="auto"/>
        <w:left w:val="none" w:sz="0" w:space="0" w:color="auto"/>
        <w:bottom w:val="none" w:sz="0" w:space="0" w:color="auto"/>
        <w:right w:val="none" w:sz="0" w:space="0" w:color="auto"/>
      </w:divBdr>
    </w:div>
    <w:div w:id="2076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f.kruse@xell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EFD61-244B-4410-B95A-484F6333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Vorlage Agenda Protokoll Xella Deutschland</vt:lpstr>
    </vt:vector>
  </TitlesOfParts>
  <Company>Xella International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Agenda Protokoll Xella Deutschland</dc:title>
  <dc:creator>Kruse, Olaf</dc:creator>
  <cp:lastModifiedBy>Kruse, Olaf</cp:lastModifiedBy>
  <cp:revision>4</cp:revision>
  <cp:lastPrinted>2019-07-24T12:07:00Z</cp:lastPrinted>
  <dcterms:created xsi:type="dcterms:W3CDTF">2020-04-30T06:53:00Z</dcterms:created>
  <dcterms:modified xsi:type="dcterms:W3CDTF">2020-04-30T07:15:00Z</dcterms:modified>
</cp:coreProperties>
</file>