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DB" w:rsidRPr="0030505D" w:rsidRDefault="00E95AD3" w:rsidP="00E95AD3">
      <w:pPr>
        <w:pStyle w:val="berschrift1"/>
        <w:rPr>
          <w:sz w:val="44"/>
          <w:szCs w:val="44"/>
          <w:lang w:val="en-US"/>
        </w:rPr>
      </w:pPr>
      <w:r w:rsidRPr="0030505D">
        <w:rPr>
          <w:sz w:val="44"/>
          <w:szCs w:val="44"/>
          <w:lang w:val="en-US"/>
        </w:rPr>
        <w:t xml:space="preserve">Noreen hat </w:t>
      </w:r>
      <w:proofErr w:type="spellStart"/>
      <w:r w:rsidRPr="0030505D">
        <w:rPr>
          <w:sz w:val="44"/>
          <w:szCs w:val="44"/>
          <w:lang w:val="en-US"/>
        </w:rPr>
        <w:t>beide</w:t>
      </w:r>
      <w:proofErr w:type="spellEnd"/>
      <w:r w:rsidRPr="0030505D">
        <w:rPr>
          <w:sz w:val="44"/>
          <w:szCs w:val="44"/>
          <w:lang w:val="en-US"/>
        </w:rPr>
        <w:t xml:space="preserve"> </w:t>
      </w:r>
      <w:proofErr w:type="spellStart"/>
      <w:r w:rsidRPr="0030505D">
        <w:rPr>
          <w:sz w:val="44"/>
          <w:szCs w:val="44"/>
          <w:lang w:val="en-US"/>
        </w:rPr>
        <w:t>Hände</w:t>
      </w:r>
      <w:proofErr w:type="spellEnd"/>
      <w:r w:rsidRPr="0030505D">
        <w:rPr>
          <w:sz w:val="44"/>
          <w:szCs w:val="44"/>
          <w:lang w:val="en-US"/>
        </w:rPr>
        <w:t xml:space="preserve"> </w:t>
      </w:r>
      <w:proofErr w:type="spellStart"/>
      <w:r w:rsidRPr="0030505D">
        <w:rPr>
          <w:sz w:val="44"/>
          <w:szCs w:val="44"/>
          <w:lang w:val="en-US"/>
        </w:rPr>
        <w:t>frei</w:t>
      </w:r>
      <w:proofErr w:type="spellEnd"/>
    </w:p>
    <w:p w:rsidR="008F15DB" w:rsidRPr="0001468E" w:rsidRDefault="0030505D" w:rsidP="00755394">
      <w:pPr>
        <w:pStyle w:val="02Date"/>
        <w:numPr>
          <w:ilvl w:val="0"/>
          <w:numId w:val="8"/>
        </w:numPr>
      </w:pPr>
      <w:proofErr w:type="spellStart"/>
      <w:r>
        <w:t>Dezember</w:t>
      </w:r>
      <w:proofErr w:type="spellEnd"/>
      <w:r w:rsidR="00797B24" w:rsidRPr="00460471">
        <w:t xml:space="preserve"> 201</w:t>
      </w:r>
      <w:r w:rsidR="00267408">
        <w:t>7</w:t>
      </w:r>
    </w:p>
    <w:p w:rsidR="008F15DB" w:rsidRPr="0001468E" w:rsidRDefault="008F15DB" w:rsidP="00E95AD3">
      <w:pPr>
        <w:rPr>
          <w:lang w:val="en-US"/>
        </w:rPr>
      </w:pPr>
    </w:p>
    <w:p w:rsidR="00E95AD3" w:rsidRPr="001C048C" w:rsidRDefault="00E95AD3" w:rsidP="00E95AD3">
      <w:pPr>
        <w:pStyle w:val="berschrift2"/>
      </w:pPr>
      <w:r>
        <w:t xml:space="preserve">17 </w:t>
      </w:r>
      <w:proofErr w:type="spellStart"/>
      <w:r w:rsidRPr="001C048C">
        <w:t>Jahre</w:t>
      </w:r>
      <w:proofErr w:type="spellEnd"/>
      <w:r w:rsidRPr="001C048C">
        <w:t xml:space="preserve"> </w:t>
      </w:r>
      <w:proofErr w:type="spellStart"/>
      <w:r w:rsidRPr="001C048C">
        <w:t>nach</w:t>
      </w:r>
      <w:proofErr w:type="spellEnd"/>
      <w:r w:rsidRPr="001C048C">
        <w:t xml:space="preserve"> der </w:t>
      </w:r>
      <w:r>
        <w:t>A</w:t>
      </w:r>
      <w:r w:rsidRPr="001C048C">
        <w:t xml:space="preserve">mputation </w:t>
      </w:r>
      <w:proofErr w:type="spellStart"/>
      <w:r w:rsidRPr="001C048C">
        <w:t>bekommt</w:t>
      </w:r>
      <w:proofErr w:type="spellEnd"/>
      <w:r w:rsidRPr="001C048C">
        <w:t xml:space="preserve"> </w:t>
      </w:r>
      <w:r>
        <w:br/>
      </w:r>
      <w:proofErr w:type="spellStart"/>
      <w:r w:rsidRPr="001C048C">
        <w:t>junge</w:t>
      </w:r>
      <w:proofErr w:type="spellEnd"/>
      <w:r w:rsidRPr="001C048C">
        <w:t xml:space="preserve"> Frau </w:t>
      </w:r>
      <w:proofErr w:type="spellStart"/>
      <w:proofErr w:type="gramStart"/>
      <w:r w:rsidRPr="001C048C">
        <w:t>aus</w:t>
      </w:r>
      <w:proofErr w:type="spellEnd"/>
      <w:proofErr w:type="gramEnd"/>
      <w:r w:rsidRPr="001C048C">
        <w:t xml:space="preserve"> Uganda </w:t>
      </w:r>
      <w:proofErr w:type="spellStart"/>
      <w:r w:rsidRPr="001C048C">
        <w:t>ihre</w:t>
      </w:r>
      <w:proofErr w:type="spellEnd"/>
      <w:r w:rsidRPr="001C048C">
        <w:t xml:space="preserve"> </w:t>
      </w:r>
      <w:proofErr w:type="spellStart"/>
      <w:r w:rsidRPr="001C048C">
        <w:t>erste</w:t>
      </w:r>
      <w:proofErr w:type="spellEnd"/>
      <w:r w:rsidRPr="001C048C">
        <w:t xml:space="preserve"> </w:t>
      </w:r>
      <w:proofErr w:type="spellStart"/>
      <w:r w:rsidRPr="001C048C">
        <w:t>Prothese</w:t>
      </w:r>
      <w:proofErr w:type="spellEnd"/>
    </w:p>
    <w:p w:rsidR="008F15DB" w:rsidRPr="0001468E" w:rsidRDefault="008F15DB" w:rsidP="00E95AD3">
      <w:pPr>
        <w:rPr>
          <w:lang w:val="en-US" w:eastAsia="en-US"/>
        </w:rPr>
      </w:pPr>
    </w:p>
    <w:p w:rsidR="00E95AD3" w:rsidRDefault="00E95AD3" w:rsidP="00E95AD3">
      <w:proofErr w:type="spellStart"/>
      <w:r w:rsidRPr="001C048C">
        <w:t>Nach</w:t>
      </w:r>
      <w:proofErr w:type="spellEnd"/>
      <w:r w:rsidRPr="001C048C">
        <w:t xml:space="preserve"> </w:t>
      </w:r>
      <w:r>
        <w:t>17</w:t>
      </w:r>
      <w:r w:rsidRPr="001C048C">
        <w:t xml:space="preserve"> </w:t>
      </w:r>
      <w:proofErr w:type="spellStart"/>
      <w:r w:rsidRPr="001C048C">
        <w:t>Jahren</w:t>
      </w:r>
      <w:proofErr w:type="spellEnd"/>
      <w:r w:rsidRPr="001C048C">
        <w:t xml:space="preserve"> </w:t>
      </w:r>
      <w:proofErr w:type="spellStart"/>
      <w:r>
        <w:t>mit</w:t>
      </w:r>
      <w:proofErr w:type="spellEnd"/>
      <w:r w:rsidRPr="001C048C">
        <w:t xml:space="preserve"> </w:t>
      </w:r>
      <w:proofErr w:type="spellStart"/>
      <w:r w:rsidRPr="001C048C">
        <w:t>einem</w:t>
      </w:r>
      <w:proofErr w:type="spellEnd"/>
      <w:r w:rsidRPr="001C048C">
        <w:t xml:space="preserve"> </w:t>
      </w:r>
      <w:proofErr w:type="spellStart"/>
      <w:r w:rsidRPr="001C048C">
        <w:t>Bein</w:t>
      </w:r>
      <w:proofErr w:type="spellEnd"/>
      <w:r w:rsidRPr="001C048C">
        <w:t xml:space="preserve"> und </w:t>
      </w:r>
      <w:proofErr w:type="spellStart"/>
      <w:r w:rsidRPr="001C048C">
        <w:t>zwei</w:t>
      </w:r>
      <w:proofErr w:type="spellEnd"/>
      <w:r w:rsidRPr="001C048C">
        <w:t xml:space="preserve"> </w:t>
      </w:r>
      <w:proofErr w:type="spellStart"/>
      <w:r w:rsidRPr="001C048C">
        <w:t>Gehstützen</w:t>
      </w:r>
      <w:proofErr w:type="spellEnd"/>
      <w:r w:rsidRPr="001C048C">
        <w:t xml:space="preserve"> </w:t>
      </w:r>
      <w:proofErr w:type="spellStart"/>
      <w:proofErr w:type="gramStart"/>
      <w:r>
        <w:t>sind</w:t>
      </w:r>
      <w:proofErr w:type="spellEnd"/>
      <w:proofErr w:type="gramEnd"/>
      <w:r w:rsidRPr="001C048C">
        <w:t xml:space="preserve"> die </w:t>
      </w:r>
      <w:proofErr w:type="spellStart"/>
      <w:r w:rsidRPr="001C048C">
        <w:t>ersten</w:t>
      </w:r>
      <w:proofErr w:type="spellEnd"/>
      <w:r w:rsidRPr="001C048C">
        <w:t xml:space="preserve"> </w:t>
      </w:r>
      <w:proofErr w:type="spellStart"/>
      <w:r w:rsidRPr="001C048C">
        <w:t>Schritte</w:t>
      </w:r>
      <w:proofErr w:type="spellEnd"/>
      <w:r w:rsidRPr="001C048C">
        <w:t xml:space="preserve"> </w:t>
      </w:r>
      <w:proofErr w:type="spellStart"/>
      <w:r w:rsidRPr="001C048C">
        <w:t>mit</w:t>
      </w:r>
      <w:proofErr w:type="spellEnd"/>
      <w:r w:rsidRPr="001C048C">
        <w:t xml:space="preserve"> </w:t>
      </w:r>
      <w:proofErr w:type="spellStart"/>
      <w:r w:rsidRPr="001C048C">
        <w:t>Prothese</w:t>
      </w:r>
      <w:proofErr w:type="spellEnd"/>
      <w:r w:rsidRPr="001C048C"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Mutprobe</w:t>
      </w:r>
      <w:proofErr w:type="spellEnd"/>
      <w:r w:rsidRPr="001C048C">
        <w:t xml:space="preserve">. Noreen </w:t>
      </w:r>
      <w:r>
        <w:t xml:space="preserve">(28) </w:t>
      </w:r>
      <w:proofErr w:type="spellStart"/>
      <w:r>
        <w:t>besteht</w:t>
      </w:r>
      <w:proofErr w:type="spellEnd"/>
      <w:r w:rsidRPr="001C048C">
        <w:t xml:space="preserve"> </w:t>
      </w:r>
      <w:proofErr w:type="spellStart"/>
      <w:r w:rsidRPr="001C048C">
        <w:t>sie</w:t>
      </w:r>
      <w:proofErr w:type="spellEnd"/>
      <w:r w:rsidRPr="001C048C">
        <w:t xml:space="preserve"> und </w:t>
      </w:r>
      <w:proofErr w:type="spellStart"/>
      <w:r w:rsidRPr="001C048C">
        <w:t>weiß</w:t>
      </w:r>
      <w:proofErr w:type="spellEnd"/>
      <w:r w:rsidRPr="001C048C">
        <w:t xml:space="preserve">: der Rest </w:t>
      </w:r>
      <w:proofErr w:type="spellStart"/>
      <w:proofErr w:type="gramStart"/>
      <w:r w:rsidRPr="001C048C">
        <w:t>ist</w:t>
      </w:r>
      <w:proofErr w:type="spellEnd"/>
      <w:proofErr w:type="gramEnd"/>
      <w:r w:rsidRPr="001C048C">
        <w:t xml:space="preserve"> </w:t>
      </w:r>
      <w:proofErr w:type="spellStart"/>
      <w:r w:rsidRPr="001C048C">
        <w:t>Üben</w:t>
      </w:r>
      <w:proofErr w:type="spellEnd"/>
      <w:r w:rsidRPr="001C048C">
        <w:t xml:space="preserve">. </w:t>
      </w:r>
      <w:proofErr w:type="spellStart"/>
      <w:r w:rsidRPr="001C048C">
        <w:t>Sich</w:t>
      </w:r>
      <w:proofErr w:type="spellEnd"/>
      <w:r w:rsidRPr="001C048C">
        <w:t xml:space="preserve"> auf </w:t>
      </w:r>
      <w:proofErr w:type="spellStart"/>
      <w:r w:rsidRPr="001C048C">
        <w:t>zwei</w:t>
      </w:r>
      <w:proofErr w:type="spellEnd"/>
      <w:r w:rsidRPr="001C048C">
        <w:t xml:space="preserve"> </w:t>
      </w:r>
      <w:proofErr w:type="spellStart"/>
      <w:r w:rsidRPr="001C048C">
        <w:t>Beinen</w:t>
      </w:r>
      <w:proofErr w:type="spellEnd"/>
      <w:r w:rsidRPr="001C048C">
        <w:t xml:space="preserve"> </w:t>
      </w:r>
      <w:proofErr w:type="spellStart"/>
      <w:r>
        <w:t>mehr</w:t>
      </w:r>
      <w:proofErr w:type="spellEnd"/>
      <w:r>
        <w:t xml:space="preserve"> und </w:t>
      </w:r>
      <w:proofErr w:type="spellStart"/>
      <w:r>
        <w:t>natürlicher</w:t>
      </w:r>
      <w:proofErr w:type="spellEnd"/>
      <w:r w:rsidRPr="001C048C">
        <w:t xml:space="preserve"> </w:t>
      </w:r>
      <w:proofErr w:type="spellStart"/>
      <w:r w:rsidRPr="001C048C">
        <w:t>bewegen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können</w:t>
      </w:r>
      <w:proofErr w:type="spellEnd"/>
      <w:r w:rsidRPr="001C048C">
        <w:t xml:space="preserve">, </w:t>
      </w:r>
      <w:proofErr w:type="spellStart"/>
      <w:proofErr w:type="gramStart"/>
      <w:r w:rsidRPr="001C048C">
        <w:t>ist</w:t>
      </w:r>
      <w:proofErr w:type="spellEnd"/>
      <w:proofErr w:type="gramEnd"/>
      <w:r w:rsidRPr="001C048C">
        <w:t xml:space="preserve"> das </w:t>
      </w:r>
      <w:proofErr w:type="spellStart"/>
      <w:r w:rsidRPr="001C048C">
        <w:t>eine</w:t>
      </w:r>
      <w:proofErr w:type="spellEnd"/>
      <w:r w:rsidRPr="001C048C">
        <w:t xml:space="preserve">. Das </w:t>
      </w:r>
      <w:proofErr w:type="spellStart"/>
      <w:r w:rsidRPr="001C048C">
        <w:t>andere</w:t>
      </w:r>
      <w:proofErr w:type="spellEnd"/>
      <w:r w:rsidRPr="001C048C">
        <w:t>: „</w:t>
      </w:r>
      <w:proofErr w:type="spellStart"/>
      <w:r>
        <w:t>Wenn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in der </w:t>
      </w:r>
      <w:proofErr w:type="spellStart"/>
      <w:r>
        <w:t>Küche</w:t>
      </w:r>
      <w:proofErr w:type="spellEnd"/>
      <w:r>
        <w:t xml:space="preserve"> </w:t>
      </w:r>
      <w:proofErr w:type="spellStart"/>
      <w:r>
        <w:t>stehe</w:t>
      </w:r>
      <w:proofErr w:type="spellEnd"/>
      <w:r>
        <w:t xml:space="preserve">,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Kochen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Hände</w:t>
      </w:r>
      <w:proofErr w:type="spellEnd"/>
      <w:r>
        <w:t xml:space="preserve"> </w:t>
      </w:r>
      <w:proofErr w:type="spellStart"/>
      <w:r>
        <w:t>frei</w:t>
      </w:r>
      <w:proofErr w:type="spellEnd"/>
      <w:r>
        <w:t>.”</w:t>
      </w:r>
      <w:r w:rsidRPr="001C048C">
        <w:t xml:space="preserve">  </w:t>
      </w:r>
    </w:p>
    <w:p w:rsidR="00E95AD3" w:rsidRPr="001C048C" w:rsidRDefault="00E95AD3" w:rsidP="00E95AD3">
      <w:r>
        <w:t xml:space="preserve">Noreen </w:t>
      </w:r>
      <w:proofErr w:type="spellStart"/>
      <w:proofErr w:type="gramStart"/>
      <w:r w:rsidRPr="001C048C">
        <w:t>ist</w:t>
      </w:r>
      <w:proofErr w:type="spellEnd"/>
      <w:proofErr w:type="gramEnd"/>
      <w:r w:rsidRPr="001C048C">
        <w:t xml:space="preserve"> elf, </w:t>
      </w:r>
      <w:proofErr w:type="spellStart"/>
      <w:r w:rsidRPr="001C048C">
        <w:t>als</w:t>
      </w:r>
      <w:proofErr w:type="spellEnd"/>
      <w:r w:rsidRPr="001C048C">
        <w:t xml:space="preserve"> </w:t>
      </w:r>
      <w:proofErr w:type="spellStart"/>
      <w:r w:rsidRPr="001C048C">
        <w:t>sie</w:t>
      </w:r>
      <w:proofErr w:type="spellEnd"/>
      <w:r w:rsidRPr="001C048C">
        <w:t xml:space="preserve"> </w:t>
      </w:r>
      <w:proofErr w:type="spellStart"/>
      <w:r w:rsidRPr="001C048C">
        <w:t>beim</w:t>
      </w:r>
      <w:proofErr w:type="spellEnd"/>
      <w:r w:rsidRPr="001C048C">
        <w:t xml:space="preserve"> </w:t>
      </w:r>
      <w:proofErr w:type="spellStart"/>
      <w:r w:rsidRPr="001C048C">
        <w:t>Herumtoben</w:t>
      </w:r>
      <w:proofErr w:type="spellEnd"/>
      <w:r w:rsidRPr="001C048C">
        <w:t xml:space="preserve"> </w:t>
      </w:r>
      <w:proofErr w:type="spellStart"/>
      <w:r w:rsidRPr="001C048C">
        <w:t>mit</w:t>
      </w:r>
      <w:proofErr w:type="spellEnd"/>
      <w:r w:rsidRPr="001C048C">
        <w:t xml:space="preserve"> </w:t>
      </w:r>
      <w:proofErr w:type="spellStart"/>
      <w:r w:rsidRPr="001C048C">
        <w:t>dem</w:t>
      </w:r>
      <w:proofErr w:type="spellEnd"/>
      <w:r w:rsidRPr="001C048C">
        <w:t xml:space="preserve"> </w:t>
      </w:r>
      <w:proofErr w:type="spellStart"/>
      <w:r w:rsidRPr="001C048C">
        <w:t>Fuß</w:t>
      </w:r>
      <w:proofErr w:type="spellEnd"/>
      <w:r w:rsidRPr="001C048C">
        <w:t xml:space="preserve"> in </w:t>
      </w:r>
      <w:proofErr w:type="spellStart"/>
      <w:r w:rsidRPr="001C048C">
        <w:t>ein</w:t>
      </w:r>
      <w:proofErr w:type="spellEnd"/>
      <w:r w:rsidRPr="001C048C">
        <w:t xml:space="preserve"> </w:t>
      </w:r>
      <w:proofErr w:type="spellStart"/>
      <w:r w:rsidRPr="001C048C">
        <w:t>Pflanzloch</w:t>
      </w:r>
      <w:proofErr w:type="spellEnd"/>
      <w:r w:rsidRPr="001C048C">
        <w:t xml:space="preserve"> </w:t>
      </w:r>
      <w:proofErr w:type="spellStart"/>
      <w:r w:rsidRPr="001C048C">
        <w:t>gerät</w:t>
      </w:r>
      <w:proofErr w:type="spellEnd"/>
      <w:r w:rsidRPr="001C048C">
        <w:t xml:space="preserve"> und </w:t>
      </w:r>
      <w:proofErr w:type="spellStart"/>
      <w:r w:rsidRPr="001C048C">
        <w:t>stürzt</w:t>
      </w:r>
      <w:proofErr w:type="spellEnd"/>
      <w:r w:rsidRPr="001C048C">
        <w:t xml:space="preserve">. Das </w:t>
      </w:r>
      <w:proofErr w:type="spellStart"/>
      <w:r w:rsidRPr="001C048C">
        <w:t>gebrochene</w:t>
      </w:r>
      <w:proofErr w:type="spellEnd"/>
      <w:r w:rsidRPr="001C048C">
        <w:t xml:space="preserve"> </w:t>
      </w:r>
      <w:proofErr w:type="spellStart"/>
      <w:r w:rsidRPr="001C048C">
        <w:t>Bein</w:t>
      </w:r>
      <w:proofErr w:type="spellEnd"/>
      <w:r w:rsidRPr="001C048C">
        <w:t xml:space="preserve"> </w:t>
      </w:r>
      <w:proofErr w:type="spellStart"/>
      <w:r w:rsidRPr="001C048C">
        <w:t>entzündet</w:t>
      </w:r>
      <w:proofErr w:type="spellEnd"/>
      <w:r w:rsidRPr="001C048C">
        <w:t xml:space="preserve"> </w:t>
      </w:r>
      <w:proofErr w:type="spellStart"/>
      <w:r w:rsidRPr="001C048C">
        <w:t>sich</w:t>
      </w:r>
      <w:proofErr w:type="spellEnd"/>
      <w:r w:rsidRPr="001C048C">
        <w:t xml:space="preserve"> </w:t>
      </w:r>
      <w:proofErr w:type="spellStart"/>
      <w:r w:rsidRPr="001C048C">
        <w:t>schwer</w:t>
      </w:r>
      <w:proofErr w:type="spellEnd"/>
      <w:r>
        <w:t xml:space="preserve">, das </w:t>
      </w:r>
      <w:proofErr w:type="spellStart"/>
      <w:r>
        <w:t>Knie</w:t>
      </w:r>
      <w:proofErr w:type="spellEnd"/>
      <w:r>
        <w:t xml:space="preserve"> </w:t>
      </w:r>
      <w:proofErr w:type="spellStart"/>
      <w:r>
        <w:t>schwillt</w:t>
      </w:r>
      <w:proofErr w:type="spellEnd"/>
      <w:r>
        <w:t xml:space="preserve"> stark </w:t>
      </w:r>
      <w:r w:rsidRPr="001C048C">
        <w:t xml:space="preserve">an. Die </w:t>
      </w:r>
      <w:proofErr w:type="spellStart"/>
      <w:r w:rsidRPr="001C048C">
        <w:t>Ärzte</w:t>
      </w:r>
      <w:proofErr w:type="spellEnd"/>
      <w:r w:rsidRPr="001C048C">
        <w:t xml:space="preserve"> </w:t>
      </w:r>
      <w:proofErr w:type="spellStart"/>
      <w:r w:rsidRPr="001C048C">
        <w:t>sehen</w:t>
      </w:r>
      <w:proofErr w:type="spellEnd"/>
      <w:r w:rsidRPr="001C048C">
        <w:t xml:space="preserve"> </w:t>
      </w:r>
      <w:proofErr w:type="spellStart"/>
      <w:r w:rsidRPr="001C048C">
        <w:t>keine</w:t>
      </w:r>
      <w:proofErr w:type="spellEnd"/>
      <w:r w:rsidRPr="001C048C">
        <w:t xml:space="preserve"> Alternative </w:t>
      </w:r>
      <w:proofErr w:type="spellStart"/>
      <w:r w:rsidRPr="001C048C">
        <w:t>zur</w:t>
      </w:r>
      <w:proofErr w:type="spellEnd"/>
      <w:r w:rsidRPr="001C048C">
        <w:t xml:space="preserve"> Amputation, und das </w:t>
      </w:r>
      <w:proofErr w:type="spellStart"/>
      <w:r w:rsidRPr="001C048C">
        <w:t>recht</w:t>
      </w:r>
      <w:proofErr w:type="spellEnd"/>
      <w:r w:rsidRPr="001C048C">
        <w:t xml:space="preserve"> </w:t>
      </w:r>
      <w:proofErr w:type="spellStart"/>
      <w:proofErr w:type="gramStart"/>
      <w:r w:rsidRPr="001C048C">
        <w:t>hoch</w:t>
      </w:r>
      <w:proofErr w:type="spellEnd"/>
      <w:proofErr w:type="gramEnd"/>
      <w:r w:rsidRPr="001C048C">
        <w:t xml:space="preserve"> am </w:t>
      </w:r>
      <w:proofErr w:type="spellStart"/>
      <w:r w:rsidRPr="001C048C">
        <w:t>linken</w:t>
      </w:r>
      <w:proofErr w:type="spellEnd"/>
      <w:r w:rsidRPr="001C048C">
        <w:t xml:space="preserve"> </w:t>
      </w:r>
      <w:proofErr w:type="spellStart"/>
      <w:r w:rsidRPr="001C048C">
        <w:t>Oberschenkel</w:t>
      </w:r>
      <w:proofErr w:type="spellEnd"/>
      <w:r w:rsidRPr="001C048C">
        <w:t xml:space="preserve">. So </w:t>
      </w:r>
      <w:proofErr w:type="spellStart"/>
      <w:proofErr w:type="gramStart"/>
      <w:r w:rsidRPr="001C048C">
        <w:t>hoch</w:t>
      </w:r>
      <w:proofErr w:type="spellEnd"/>
      <w:proofErr w:type="gramEnd"/>
      <w:r w:rsidRPr="001C048C">
        <w:t xml:space="preserve">, </w:t>
      </w:r>
      <w:proofErr w:type="spellStart"/>
      <w:r w:rsidRPr="001C048C">
        <w:t>dass</w:t>
      </w:r>
      <w:proofErr w:type="spellEnd"/>
      <w:r w:rsidRPr="001C048C">
        <w:t xml:space="preserve"> </w:t>
      </w:r>
      <w:proofErr w:type="spellStart"/>
      <w:r w:rsidRPr="001C048C">
        <w:t>eine</w:t>
      </w:r>
      <w:proofErr w:type="spellEnd"/>
      <w:r w:rsidRPr="001C048C">
        <w:t xml:space="preserve"> </w:t>
      </w:r>
      <w:proofErr w:type="spellStart"/>
      <w:r w:rsidRPr="001C048C">
        <w:t>übliche</w:t>
      </w:r>
      <w:proofErr w:type="spellEnd"/>
      <w:r w:rsidRPr="001C048C">
        <w:t xml:space="preserve"> </w:t>
      </w:r>
      <w:proofErr w:type="spellStart"/>
      <w:r w:rsidRPr="001C048C">
        <w:t>Schaftkonstruktion</w:t>
      </w:r>
      <w:proofErr w:type="spellEnd"/>
      <w:r w:rsidRPr="001C048C"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Prothese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genug</w:t>
      </w:r>
      <w:proofErr w:type="spellEnd"/>
      <w:r>
        <w:t xml:space="preserve"> Halt </w:t>
      </w:r>
      <w:proofErr w:type="spellStart"/>
      <w:r>
        <w:t>geben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. </w:t>
      </w:r>
      <w:proofErr w:type="spellStart"/>
      <w:r w:rsidRPr="001C048C">
        <w:t>Damit</w:t>
      </w:r>
      <w:proofErr w:type="spellEnd"/>
      <w:r w:rsidRPr="001C048C">
        <w:t xml:space="preserve"> </w:t>
      </w:r>
      <w:proofErr w:type="spellStart"/>
      <w:proofErr w:type="gramStart"/>
      <w:r w:rsidRPr="001C048C">
        <w:t>ist</w:t>
      </w:r>
      <w:proofErr w:type="spellEnd"/>
      <w:proofErr w:type="gramEnd"/>
      <w:r w:rsidRPr="001C048C">
        <w:t xml:space="preserve"> </w:t>
      </w:r>
      <w:proofErr w:type="spellStart"/>
      <w:r w:rsidRPr="001C048C">
        <w:t>eine</w:t>
      </w:r>
      <w:proofErr w:type="spellEnd"/>
      <w:r w:rsidRPr="001C048C">
        <w:t xml:space="preserve"> </w:t>
      </w:r>
      <w:proofErr w:type="spellStart"/>
      <w:r w:rsidRPr="001C048C">
        <w:t>prothetische</w:t>
      </w:r>
      <w:proofErr w:type="spellEnd"/>
      <w:r w:rsidRPr="001C048C">
        <w:t xml:space="preserve"> </w:t>
      </w:r>
      <w:proofErr w:type="spellStart"/>
      <w:r w:rsidRPr="001C048C">
        <w:t>Versorgung</w:t>
      </w:r>
      <w:proofErr w:type="spellEnd"/>
      <w:r w:rsidRPr="001C048C">
        <w:t xml:space="preserve"> </w:t>
      </w:r>
      <w:proofErr w:type="spellStart"/>
      <w:r w:rsidRPr="001C048C">
        <w:t>mit</w:t>
      </w:r>
      <w:proofErr w:type="spellEnd"/>
      <w:r w:rsidRPr="001C048C">
        <w:t xml:space="preserve"> de</w:t>
      </w:r>
      <w:r>
        <w:t>r</w:t>
      </w:r>
      <w:r w:rsidRPr="001C048C">
        <w:t xml:space="preserve"> i</w:t>
      </w:r>
      <w:r>
        <w:t>n</w:t>
      </w:r>
      <w:r w:rsidRPr="001C048C">
        <w:t xml:space="preserve"> </w:t>
      </w:r>
      <w:r>
        <w:t>Uganda</w:t>
      </w:r>
      <w:r w:rsidRPr="001C048C">
        <w:t xml:space="preserve"> </w:t>
      </w:r>
      <w:proofErr w:type="spellStart"/>
      <w:r w:rsidRPr="001C048C">
        <w:t>verfügbaren</w:t>
      </w:r>
      <w:proofErr w:type="spellEnd"/>
      <w:r w:rsidRPr="001C048C">
        <w:t xml:space="preserve"> </w:t>
      </w:r>
      <w:proofErr w:type="spellStart"/>
      <w:r>
        <w:t>Medizintechnik</w:t>
      </w:r>
      <w:proofErr w:type="spellEnd"/>
      <w:r>
        <w:t xml:space="preserve"> </w:t>
      </w:r>
      <w:proofErr w:type="spellStart"/>
      <w:r w:rsidRPr="001C048C">
        <w:t>praktisch</w:t>
      </w:r>
      <w:proofErr w:type="spellEnd"/>
      <w:r w:rsidRPr="001C048C">
        <w:t xml:space="preserve"> </w:t>
      </w:r>
      <w:proofErr w:type="spellStart"/>
      <w:r w:rsidRPr="001C048C">
        <w:t>ausgeschlossen</w:t>
      </w:r>
      <w:proofErr w:type="spellEnd"/>
      <w:r w:rsidRPr="001C048C">
        <w:t>.</w:t>
      </w:r>
    </w:p>
    <w:p w:rsidR="00E95AD3" w:rsidRDefault="00E95AD3" w:rsidP="00E95AD3">
      <w:r w:rsidRPr="001C048C">
        <w:t xml:space="preserve">Kingsley Diores </w:t>
      </w:r>
      <w:proofErr w:type="spellStart"/>
      <w:r w:rsidRPr="001C048C">
        <w:t>begegnet</w:t>
      </w:r>
      <w:proofErr w:type="spellEnd"/>
      <w:r w:rsidRPr="001C048C">
        <w:t xml:space="preserve"> Noreen auf </w:t>
      </w:r>
      <w:proofErr w:type="spellStart"/>
      <w:r w:rsidRPr="001C048C">
        <w:t>einer</w:t>
      </w:r>
      <w:proofErr w:type="spellEnd"/>
      <w:r w:rsidRPr="001C048C">
        <w:t xml:space="preserve"> </w:t>
      </w:r>
      <w:proofErr w:type="spellStart"/>
      <w:r w:rsidRPr="001C048C">
        <w:t>Dienstreise</w:t>
      </w:r>
      <w:proofErr w:type="spellEnd"/>
      <w:r w:rsidRPr="001C048C">
        <w:t xml:space="preserve">. </w:t>
      </w:r>
      <w:proofErr w:type="spellStart"/>
      <w:r w:rsidRPr="001C048C">
        <w:t>Er</w:t>
      </w:r>
      <w:proofErr w:type="spellEnd"/>
      <w:r w:rsidRPr="001C048C">
        <w:t xml:space="preserve"> </w:t>
      </w:r>
      <w:proofErr w:type="spellStart"/>
      <w:proofErr w:type="gramStart"/>
      <w:r w:rsidRPr="001C048C">
        <w:t>ist</w:t>
      </w:r>
      <w:proofErr w:type="spellEnd"/>
      <w:proofErr w:type="gramEnd"/>
      <w:r w:rsidRPr="001C048C">
        <w:t xml:space="preserve"> </w:t>
      </w:r>
      <w:proofErr w:type="spellStart"/>
      <w:r w:rsidRPr="001C048C">
        <w:t>Afrika-Experte</w:t>
      </w:r>
      <w:proofErr w:type="spellEnd"/>
      <w:r w:rsidRPr="001C048C">
        <w:t xml:space="preserve"> </w:t>
      </w:r>
      <w:proofErr w:type="spellStart"/>
      <w:r>
        <w:t>beim</w:t>
      </w:r>
      <w:proofErr w:type="spellEnd"/>
      <w:r w:rsidRPr="001C048C">
        <w:t xml:space="preserve"> </w:t>
      </w:r>
      <w:proofErr w:type="spellStart"/>
      <w:r w:rsidRPr="001C048C">
        <w:t>Prothetik-Weltmarkt</w:t>
      </w:r>
      <w:r>
        <w:t>führer</w:t>
      </w:r>
      <w:proofErr w:type="spellEnd"/>
      <w:r w:rsidRPr="001C048C">
        <w:t xml:space="preserve"> Ottobock. </w:t>
      </w:r>
      <w:proofErr w:type="spellStart"/>
      <w:r w:rsidRPr="001C048C">
        <w:t>Sie</w:t>
      </w:r>
      <w:proofErr w:type="spellEnd"/>
      <w:r w:rsidRPr="001C048C">
        <w:t xml:space="preserve"> </w:t>
      </w:r>
      <w:proofErr w:type="spellStart"/>
      <w:r>
        <w:t>arbeitet</w:t>
      </w:r>
      <w:proofErr w:type="spellEnd"/>
      <w:r w:rsidRPr="001C048C"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Büro</w:t>
      </w:r>
      <w:proofErr w:type="spellEnd"/>
      <w:r w:rsidRPr="001C048C">
        <w:t xml:space="preserve"> </w:t>
      </w:r>
      <w:proofErr w:type="spellStart"/>
      <w:r w:rsidRPr="001C048C">
        <w:t>eine</w:t>
      </w:r>
      <w:r>
        <w:t>r</w:t>
      </w:r>
      <w:proofErr w:type="spellEnd"/>
      <w:r w:rsidRPr="001C048C">
        <w:t xml:space="preserve"> </w:t>
      </w:r>
      <w:proofErr w:type="spellStart"/>
      <w:r>
        <w:t>Behinderteneinrichtung</w:t>
      </w:r>
      <w:proofErr w:type="spellEnd"/>
      <w:r>
        <w:t xml:space="preserve"> in K</w:t>
      </w:r>
      <w:r w:rsidRPr="001C048C">
        <w:t xml:space="preserve">ampala.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spricht</w:t>
      </w:r>
      <w:proofErr w:type="spellEnd"/>
      <w:r>
        <w:t xml:space="preserve"> Diores das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Prothese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an. </w:t>
      </w:r>
      <w:proofErr w:type="spellStart"/>
      <w:r>
        <w:t>Sie</w:t>
      </w:r>
      <w:proofErr w:type="spellEnd"/>
      <w:r>
        <w:t xml:space="preserve"> hat die </w:t>
      </w:r>
      <w:proofErr w:type="spellStart"/>
      <w:r>
        <w:t>Hoffnung</w:t>
      </w:r>
      <w:proofErr w:type="spellEnd"/>
      <w:r>
        <w:t xml:space="preserve"> </w:t>
      </w:r>
      <w:proofErr w:type="spellStart"/>
      <w:r>
        <w:t>ohnehin</w:t>
      </w:r>
      <w:proofErr w:type="spellEnd"/>
      <w:r>
        <w:t xml:space="preserve"> </w:t>
      </w:r>
      <w:proofErr w:type="spellStart"/>
      <w:r>
        <w:t>längst</w:t>
      </w:r>
      <w:proofErr w:type="spellEnd"/>
      <w:r>
        <w:t xml:space="preserve"> </w:t>
      </w:r>
      <w:proofErr w:type="spellStart"/>
      <w:r>
        <w:t>aufgegeben</w:t>
      </w:r>
      <w:proofErr w:type="spellEnd"/>
      <w:r>
        <w:t>: „</w:t>
      </w:r>
      <w:proofErr w:type="spellStart"/>
      <w:r>
        <w:t>Ich</w:t>
      </w:r>
      <w:proofErr w:type="spellEnd"/>
      <w:r>
        <w:t xml:space="preserve"> </w:t>
      </w:r>
      <w:proofErr w:type="spellStart"/>
      <w:r>
        <w:t>hätte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so </w:t>
      </w:r>
      <w:proofErr w:type="spellStart"/>
      <w:r>
        <w:t>etwas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gar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leisten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.”</w:t>
      </w:r>
    </w:p>
    <w:p w:rsidR="009120F1" w:rsidRDefault="00B65216" w:rsidP="00B65216">
      <w:r>
        <w:t xml:space="preserve">2014 </w:t>
      </w:r>
      <w:proofErr w:type="spellStart"/>
      <w:r>
        <w:t>erhielten</w:t>
      </w:r>
      <w:proofErr w:type="spellEnd"/>
      <w:r>
        <w:t xml:space="preserve"> in Ghana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Mädchen</w:t>
      </w:r>
      <w:proofErr w:type="spellEnd"/>
      <w:r>
        <w:t xml:space="preserve">, das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Arme</w:t>
      </w:r>
      <w:proofErr w:type="spellEnd"/>
      <w:r>
        <w:t xml:space="preserve"> und </w:t>
      </w:r>
      <w:proofErr w:type="spellStart"/>
      <w:r>
        <w:t>Beine</w:t>
      </w:r>
      <w:proofErr w:type="spellEnd"/>
      <w:r>
        <w:t xml:space="preserve"> </w:t>
      </w:r>
      <w:proofErr w:type="spellStart"/>
      <w:r>
        <w:t>geboren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Spezialrollstuhl</w:t>
      </w:r>
      <w:proofErr w:type="spellEnd"/>
      <w:r>
        <w:t xml:space="preserve"> von Ottobock und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Heimkinder</w:t>
      </w:r>
      <w:proofErr w:type="spellEnd"/>
      <w:r>
        <w:t xml:space="preserve"> </w:t>
      </w:r>
      <w:proofErr w:type="spellStart"/>
      <w:r>
        <w:t>Prothesen</w:t>
      </w:r>
      <w:proofErr w:type="spellEnd"/>
      <w:r>
        <w:t xml:space="preserve">,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Bauteile</w:t>
      </w:r>
      <w:proofErr w:type="spellEnd"/>
      <w:r>
        <w:t xml:space="preserve"> </w:t>
      </w:r>
      <w:proofErr w:type="spellStart"/>
      <w:r>
        <w:t>ebenfalls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Deutschland </w:t>
      </w:r>
      <w:proofErr w:type="spellStart"/>
      <w:r>
        <w:t>geliefert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. </w:t>
      </w:r>
      <w:r w:rsidR="00E95AD3" w:rsidRPr="00E95AD3">
        <w:t xml:space="preserve">Die </w:t>
      </w:r>
      <w:proofErr w:type="spellStart"/>
      <w:r w:rsidR="00E95AD3" w:rsidRPr="00E95AD3">
        <w:t>Versorgung</w:t>
      </w:r>
      <w:proofErr w:type="spellEnd"/>
      <w:r w:rsidR="00E95AD3" w:rsidRPr="00E95AD3">
        <w:t xml:space="preserve"> </w:t>
      </w:r>
      <w:proofErr w:type="spellStart"/>
      <w:r w:rsidR="00E95AD3" w:rsidRPr="00E95AD3">
        <w:t>leistete</w:t>
      </w:r>
      <w:proofErr w:type="spellEnd"/>
      <w:r w:rsidR="00E95AD3" w:rsidRPr="00E95AD3">
        <w:t xml:space="preserve"> das </w:t>
      </w:r>
      <w:r w:rsidR="00E95AD3" w:rsidRPr="00E95AD3">
        <w:rPr>
          <w:rStyle w:val="Hervorhebung"/>
          <w:rFonts w:cs="OBO Office Serif"/>
          <w:i w:val="0"/>
        </w:rPr>
        <w:t>Hope</w:t>
      </w:r>
      <w:r w:rsidR="00E95AD3" w:rsidRPr="00E95AD3">
        <w:rPr>
          <w:rStyle w:val="st"/>
          <w:rFonts w:cs="OBO Office Serif"/>
          <w:i/>
        </w:rPr>
        <w:t xml:space="preserve"> </w:t>
      </w:r>
      <w:r w:rsidR="00E95AD3" w:rsidRPr="00E95AD3">
        <w:rPr>
          <w:rStyle w:val="st"/>
          <w:rFonts w:cs="OBO Office Serif"/>
        </w:rPr>
        <w:t>for Children and Aged</w:t>
      </w:r>
      <w:r w:rsidR="00E95AD3" w:rsidRPr="00E95AD3">
        <w:rPr>
          <w:rStyle w:val="st"/>
          <w:rFonts w:cs="OBO Office Serif"/>
          <w:i/>
        </w:rPr>
        <w:t xml:space="preserve"> </w:t>
      </w:r>
      <w:r w:rsidR="00E95AD3" w:rsidRPr="00E95AD3">
        <w:rPr>
          <w:rStyle w:val="Hervorhebung"/>
          <w:rFonts w:cs="OBO Office Serif"/>
          <w:i w:val="0"/>
        </w:rPr>
        <w:t>Rehabilitation</w:t>
      </w:r>
      <w:r w:rsidR="00E95AD3" w:rsidRPr="00E95AD3">
        <w:rPr>
          <w:rStyle w:val="st"/>
          <w:rFonts w:cs="OBO Office Serif"/>
          <w:i/>
        </w:rPr>
        <w:t xml:space="preserve"> </w:t>
      </w:r>
      <w:proofErr w:type="spellStart"/>
      <w:r w:rsidR="00E95AD3" w:rsidRPr="00E95AD3">
        <w:rPr>
          <w:rStyle w:val="st"/>
          <w:rFonts w:cs="OBO Office Serif"/>
        </w:rPr>
        <w:t>Center</w:t>
      </w:r>
      <w:proofErr w:type="spellEnd"/>
      <w:r w:rsidR="00E95AD3" w:rsidRPr="00E95AD3">
        <w:rPr>
          <w:rStyle w:val="st"/>
          <w:rFonts w:cs="OBO Office Serif"/>
        </w:rPr>
        <w:t xml:space="preserve"> in Sunyani. </w:t>
      </w:r>
      <w:proofErr w:type="spellStart"/>
      <w:r w:rsidR="00E95AD3" w:rsidRPr="00E95AD3">
        <w:rPr>
          <w:rStyle w:val="st"/>
          <w:rFonts w:cs="OBO Office Serif"/>
        </w:rPr>
        <w:t>Finanziert</w:t>
      </w:r>
      <w:proofErr w:type="spellEnd"/>
      <w:r w:rsidR="00E95AD3" w:rsidRPr="00E95AD3">
        <w:rPr>
          <w:rStyle w:val="st"/>
          <w:rFonts w:cs="OBO Office Serif"/>
        </w:rPr>
        <w:t xml:space="preserve"> </w:t>
      </w:r>
      <w:proofErr w:type="spellStart"/>
      <w:r w:rsidR="00E95AD3" w:rsidRPr="00E95AD3">
        <w:rPr>
          <w:rStyle w:val="st"/>
          <w:rFonts w:cs="OBO Office Serif"/>
        </w:rPr>
        <w:t>wurde</w:t>
      </w:r>
      <w:proofErr w:type="spellEnd"/>
      <w:r w:rsidR="00E95AD3" w:rsidRPr="00E95AD3">
        <w:rPr>
          <w:rStyle w:val="st"/>
          <w:rFonts w:cs="OBO Office Serif"/>
        </w:rPr>
        <w:t xml:space="preserve"> </w:t>
      </w:r>
      <w:proofErr w:type="spellStart"/>
      <w:r w:rsidR="00E95AD3" w:rsidRPr="00E95AD3">
        <w:rPr>
          <w:rStyle w:val="st"/>
          <w:rFonts w:cs="OBO Office Serif"/>
        </w:rPr>
        <w:t>alles</w:t>
      </w:r>
      <w:proofErr w:type="spellEnd"/>
      <w:r w:rsidR="00E95AD3" w:rsidRPr="00E95AD3">
        <w:rPr>
          <w:rStyle w:val="st"/>
          <w:rFonts w:cs="OBO Office Serif"/>
        </w:rPr>
        <w:t xml:space="preserve"> von der</w:t>
      </w:r>
      <w:r w:rsidR="00E95AD3" w:rsidRPr="00E95AD3">
        <w:rPr>
          <w:rStyle w:val="st"/>
          <w:rFonts w:cs="OBO Office Serif"/>
          <w:i/>
        </w:rPr>
        <w:t xml:space="preserve"> </w:t>
      </w:r>
      <w:r w:rsidR="00E95AD3" w:rsidRPr="00E95AD3">
        <w:t xml:space="preserve">Hans und </w:t>
      </w:r>
      <w:proofErr w:type="spellStart"/>
      <w:r w:rsidR="00E95AD3" w:rsidRPr="00E95AD3">
        <w:t>Elfriede</w:t>
      </w:r>
      <w:proofErr w:type="spellEnd"/>
      <w:r w:rsidR="00E95AD3" w:rsidRPr="00E95AD3">
        <w:t xml:space="preserve"> </w:t>
      </w:r>
      <w:proofErr w:type="spellStart"/>
      <w:r w:rsidR="00E95AD3" w:rsidRPr="00E95AD3">
        <w:t>Westphal</w:t>
      </w:r>
      <w:proofErr w:type="spellEnd"/>
      <w:r w:rsidR="00E95AD3" w:rsidRPr="00E95AD3">
        <w:t xml:space="preserve"> </w:t>
      </w:r>
      <w:proofErr w:type="spellStart"/>
      <w:r w:rsidR="00E95AD3" w:rsidRPr="00E95AD3">
        <w:t>Stiftung</w:t>
      </w:r>
      <w:proofErr w:type="spellEnd"/>
      <w:r w:rsidR="00E95AD3" w:rsidRPr="00E95AD3">
        <w:t xml:space="preserve"> in Hannover. </w:t>
      </w:r>
    </w:p>
    <w:p w:rsidR="00B65216" w:rsidRDefault="00E95AD3" w:rsidP="00E95AD3">
      <w:proofErr w:type="spellStart"/>
      <w:r w:rsidRPr="00E95AD3">
        <w:t>Zurück</w:t>
      </w:r>
      <w:proofErr w:type="spellEnd"/>
      <w:r w:rsidRPr="00E95AD3">
        <w:t xml:space="preserve"> in Deutschland </w:t>
      </w:r>
      <w:proofErr w:type="spellStart"/>
      <w:r w:rsidR="00B65216">
        <w:t>wendet</w:t>
      </w:r>
      <w:proofErr w:type="spellEnd"/>
      <w:r w:rsidR="00B65216">
        <w:t xml:space="preserve"> </w:t>
      </w:r>
      <w:proofErr w:type="spellStart"/>
      <w:proofErr w:type="gramStart"/>
      <w:r w:rsidR="00B65216">
        <w:t>sich</w:t>
      </w:r>
      <w:proofErr w:type="spellEnd"/>
      <w:r w:rsidR="00B65216">
        <w:t xml:space="preserve">  Diores</w:t>
      </w:r>
      <w:proofErr w:type="gramEnd"/>
      <w:r w:rsidR="00B65216">
        <w:t xml:space="preserve"> an </w:t>
      </w:r>
      <w:proofErr w:type="spellStart"/>
      <w:r w:rsidR="00B65216">
        <w:t>diese</w:t>
      </w:r>
      <w:proofErr w:type="spellEnd"/>
      <w:r w:rsidR="00B65216">
        <w:t xml:space="preserve"> </w:t>
      </w:r>
      <w:proofErr w:type="spellStart"/>
      <w:r w:rsidR="00B65216">
        <w:t>Stiftung</w:t>
      </w:r>
      <w:proofErr w:type="spellEnd"/>
      <w:r w:rsidR="00B65216">
        <w:t xml:space="preserve"> und Noreen </w:t>
      </w:r>
      <w:proofErr w:type="spellStart"/>
      <w:r w:rsidR="00B65216">
        <w:t>schreibt</w:t>
      </w:r>
      <w:proofErr w:type="spellEnd"/>
      <w:r w:rsidR="00B65216">
        <w:t xml:space="preserve"> </w:t>
      </w:r>
      <w:proofErr w:type="spellStart"/>
      <w:r w:rsidR="00B65216">
        <w:t>ihr</w:t>
      </w:r>
      <w:proofErr w:type="spellEnd"/>
      <w:r w:rsidR="00B65216">
        <w:t xml:space="preserve"> </w:t>
      </w:r>
      <w:proofErr w:type="spellStart"/>
      <w:r w:rsidR="00B65216">
        <w:t>einen</w:t>
      </w:r>
      <w:proofErr w:type="spellEnd"/>
      <w:r w:rsidR="00B65216">
        <w:t xml:space="preserve"> Brief, in </w:t>
      </w:r>
      <w:proofErr w:type="spellStart"/>
      <w:r w:rsidR="00B65216">
        <w:t>dem</w:t>
      </w:r>
      <w:proofErr w:type="spellEnd"/>
      <w:r w:rsidR="00B65216">
        <w:t xml:space="preserve"> </w:t>
      </w:r>
      <w:proofErr w:type="spellStart"/>
      <w:r w:rsidR="00B65216">
        <w:t>sie</w:t>
      </w:r>
      <w:proofErr w:type="spellEnd"/>
      <w:r w:rsidR="00B65216">
        <w:t xml:space="preserve"> </w:t>
      </w:r>
      <w:proofErr w:type="spellStart"/>
      <w:r w:rsidR="00B65216">
        <w:t>ihre</w:t>
      </w:r>
      <w:proofErr w:type="spellEnd"/>
      <w:r w:rsidR="00B65216">
        <w:t xml:space="preserve"> </w:t>
      </w:r>
      <w:proofErr w:type="spellStart"/>
      <w:r w:rsidR="00B65216">
        <w:t>Lebensgeschichte</w:t>
      </w:r>
      <w:proofErr w:type="spellEnd"/>
      <w:r w:rsidR="00B65216">
        <w:t xml:space="preserve"> </w:t>
      </w:r>
      <w:bookmarkStart w:id="0" w:name="_GoBack"/>
      <w:bookmarkEnd w:id="0"/>
      <w:proofErr w:type="spellStart"/>
      <w:r w:rsidR="00057E21">
        <w:t>schildert</w:t>
      </w:r>
      <w:proofErr w:type="spellEnd"/>
      <w:r w:rsidR="00B65216">
        <w:t xml:space="preserve">. </w:t>
      </w:r>
      <w:r w:rsidR="00142C2C">
        <w:t>„</w:t>
      </w:r>
      <w:proofErr w:type="spellStart"/>
      <w:r w:rsidR="00057E21">
        <w:t>Daraufhin</w:t>
      </w:r>
      <w:proofErr w:type="spellEnd"/>
      <w:r w:rsidR="00057E21">
        <w:t xml:space="preserve"> hat </w:t>
      </w:r>
      <w:proofErr w:type="spellStart"/>
      <w:r w:rsidR="00057E21">
        <w:t>unser</w:t>
      </w:r>
      <w:proofErr w:type="spellEnd"/>
      <w:r w:rsidR="00057E21">
        <w:t xml:space="preserve"> </w:t>
      </w:r>
      <w:proofErr w:type="spellStart"/>
      <w:r w:rsidR="00057E21">
        <w:lastRenderedPageBreak/>
        <w:t>Vorstand</w:t>
      </w:r>
      <w:proofErr w:type="spellEnd"/>
      <w:r w:rsidR="00057E21">
        <w:t xml:space="preserve"> </w:t>
      </w:r>
      <w:proofErr w:type="spellStart"/>
      <w:r w:rsidR="00057E21">
        <w:t>beschlossen</w:t>
      </w:r>
      <w:proofErr w:type="spellEnd"/>
      <w:r w:rsidR="00057E21">
        <w:t xml:space="preserve">, die </w:t>
      </w:r>
      <w:proofErr w:type="spellStart"/>
      <w:r w:rsidR="00057E21">
        <w:t>Kosten</w:t>
      </w:r>
      <w:proofErr w:type="spellEnd"/>
      <w:r w:rsidR="00057E21">
        <w:t xml:space="preserve"> der </w:t>
      </w:r>
      <w:proofErr w:type="spellStart"/>
      <w:r w:rsidR="00057E21">
        <w:t>Prothese</w:t>
      </w:r>
      <w:proofErr w:type="spellEnd"/>
      <w:r w:rsidR="00057E21">
        <w:t xml:space="preserve">, der </w:t>
      </w:r>
      <w:proofErr w:type="spellStart"/>
      <w:r w:rsidR="00057E21">
        <w:t>Anpassung</w:t>
      </w:r>
      <w:proofErr w:type="spellEnd"/>
      <w:r w:rsidR="00057E21">
        <w:t xml:space="preserve"> </w:t>
      </w:r>
      <w:proofErr w:type="spellStart"/>
      <w:r w:rsidR="00057E21">
        <w:t>sowie</w:t>
      </w:r>
      <w:proofErr w:type="spellEnd"/>
      <w:r w:rsidR="00057E21">
        <w:t xml:space="preserve"> des </w:t>
      </w:r>
      <w:proofErr w:type="spellStart"/>
      <w:r w:rsidR="00057E21">
        <w:t>therapeutischen</w:t>
      </w:r>
      <w:proofErr w:type="spellEnd"/>
      <w:r w:rsidR="00057E21">
        <w:t xml:space="preserve"> Trainings </w:t>
      </w:r>
      <w:proofErr w:type="spellStart"/>
      <w:r w:rsidR="00057E21">
        <w:t>zu</w:t>
      </w:r>
      <w:proofErr w:type="spellEnd"/>
      <w:r w:rsidR="00057E21">
        <w:t xml:space="preserve"> </w:t>
      </w:r>
      <w:proofErr w:type="spellStart"/>
      <w:r w:rsidR="00057E21">
        <w:t>übernehmen</w:t>
      </w:r>
      <w:proofErr w:type="spellEnd"/>
      <w:r w:rsidR="00057E21">
        <w:t xml:space="preserve">”, so die </w:t>
      </w:r>
      <w:proofErr w:type="spellStart"/>
      <w:r w:rsidR="00057E21">
        <w:t>Stiftungsvorsitzende</w:t>
      </w:r>
      <w:proofErr w:type="spellEnd"/>
      <w:r w:rsidR="00057E21">
        <w:t xml:space="preserve"> Gisela </w:t>
      </w:r>
      <w:proofErr w:type="spellStart"/>
      <w:r w:rsidR="00057E21">
        <w:t>Heinzerling</w:t>
      </w:r>
      <w:proofErr w:type="spellEnd"/>
      <w:r w:rsidR="00057E21">
        <w:t xml:space="preserve">. </w:t>
      </w:r>
      <w:r w:rsidR="00B65216">
        <w:t xml:space="preserve"> </w:t>
      </w:r>
    </w:p>
    <w:p w:rsidR="00E95AD3" w:rsidRPr="001C048C" w:rsidRDefault="00E95AD3" w:rsidP="00E95AD3">
      <w:r>
        <w:t>D</w:t>
      </w:r>
      <w:r w:rsidRPr="001C048C">
        <w:t xml:space="preserve">ie Ottobock Global Foundation </w:t>
      </w:r>
      <w:proofErr w:type="spellStart"/>
      <w:r w:rsidRPr="001C048C">
        <w:t>steigt</w:t>
      </w:r>
      <w:proofErr w:type="spellEnd"/>
      <w:r w:rsidRPr="001C048C">
        <w:t xml:space="preserve"> </w:t>
      </w:r>
      <w:r>
        <w:t xml:space="preserve">in das </w:t>
      </w:r>
      <w:proofErr w:type="spellStart"/>
      <w:r>
        <w:t>Projekt</w:t>
      </w:r>
      <w:proofErr w:type="spellEnd"/>
      <w:r w:rsidRPr="001C048C">
        <w:t xml:space="preserve"> </w:t>
      </w:r>
      <w:proofErr w:type="spellStart"/>
      <w:r w:rsidRPr="001C048C">
        <w:t>ein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finanziert</w:t>
      </w:r>
      <w:proofErr w:type="spellEnd"/>
      <w:r>
        <w:t xml:space="preserve"> </w:t>
      </w:r>
      <w:proofErr w:type="spellStart"/>
      <w:r>
        <w:t>Noreens</w:t>
      </w:r>
      <w:proofErr w:type="spellEnd"/>
      <w:r>
        <w:t xml:space="preserve"> </w:t>
      </w:r>
      <w:proofErr w:type="spellStart"/>
      <w:r>
        <w:t>mehrwöchigen</w:t>
      </w:r>
      <w:proofErr w:type="spellEnd"/>
      <w:r>
        <w:t xml:space="preserve"> </w:t>
      </w:r>
      <w:proofErr w:type="spellStart"/>
      <w:r>
        <w:t>Aufenthalt</w:t>
      </w:r>
      <w:proofErr w:type="spellEnd"/>
      <w:r>
        <w:t xml:space="preserve"> in </w:t>
      </w:r>
      <w:proofErr w:type="spellStart"/>
      <w:r>
        <w:t>Duderstadt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</w:t>
      </w:r>
      <w:r w:rsidRPr="001C048C">
        <w:t>ine</w:t>
      </w:r>
      <w:proofErr w:type="spellEnd"/>
      <w:r w:rsidRPr="001C048C">
        <w:t xml:space="preserve"> </w:t>
      </w:r>
      <w:proofErr w:type="spellStart"/>
      <w:r w:rsidRPr="001C048C">
        <w:t>Frage</w:t>
      </w:r>
      <w:proofErr w:type="spellEnd"/>
      <w:r w:rsidRPr="001C048C">
        <w:t xml:space="preserve"> </w:t>
      </w:r>
      <w:proofErr w:type="spellStart"/>
      <w:r w:rsidRPr="001C048C">
        <w:t>bleibt</w:t>
      </w:r>
      <w:proofErr w:type="spellEnd"/>
      <w:r w:rsidRPr="001C048C"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 w:rsidRPr="001C048C">
        <w:t>offen</w:t>
      </w:r>
      <w:proofErr w:type="spellEnd"/>
      <w:r w:rsidRPr="001C048C">
        <w:t xml:space="preserve">: Die </w:t>
      </w:r>
      <w:proofErr w:type="spellStart"/>
      <w:r w:rsidRPr="001C048C">
        <w:t>Flugreise</w:t>
      </w:r>
      <w:proofErr w:type="spellEnd"/>
      <w:r w:rsidRPr="001C048C">
        <w:t xml:space="preserve">. </w:t>
      </w:r>
    </w:p>
    <w:p w:rsidR="00E95AD3" w:rsidRPr="001C048C" w:rsidRDefault="00E95AD3" w:rsidP="00E95AD3">
      <w:r w:rsidRPr="001C048C">
        <w:t xml:space="preserve">Kingsley Diores </w:t>
      </w:r>
      <w:proofErr w:type="spellStart"/>
      <w:proofErr w:type="gramStart"/>
      <w:r w:rsidRPr="001C048C">
        <w:t>ist</w:t>
      </w:r>
      <w:proofErr w:type="spellEnd"/>
      <w:proofErr w:type="gramEnd"/>
      <w:r w:rsidRPr="001C048C">
        <w:t xml:space="preserve"> </w:t>
      </w:r>
      <w:proofErr w:type="spellStart"/>
      <w:r w:rsidRPr="001C048C">
        <w:t>wieder</w:t>
      </w:r>
      <w:proofErr w:type="spellEnd"/>
      <w:r w:rsidRPr="001C048C">
        <w:t xml:space="preserve"> </w:t>
      </w:r>
      <w:proofErr w:type="spellStart"/>
      <w:r w:rsidRPr="001C048C">
        <w:t>unterwegs</w:t>
      </w:r>
      <w:proofErr w:type="spellEnd"/>
      <w:r w:rsidRPr="001C048C">
        <w:t xml:space="preserve"> in Uganda</w:t>
      </w:r>
      <w:r>
        <w:t xml:space="preserve">. Da Ottobock </w:t>
      </w:r>
      <w:proofErr w:type="spellStart"/>
      <w:r>
        <w:t>seit</w:t>
      </w:r>
      <w:proofErr w:type="spellEnd"/>
      <w:r>
        <w:t xml:space="preserve"> 1988 den </w:t>
      </w:r>
      <w:proofErr w:type="spellStart"/>
      <w:r>
        <w:t>internationalen</w:t>
      </w:r>
      <w:proofErr w:type="spellEnd"/>
      <w:r>
        <w:t xml:space="preserve"> </w:t>
      </w:r>
      <w:proofErr w:type="spellStart"/>
      <w:r>
        <w:t>Behindertensport</w:t>
      </w:r>
      <w:proofErr w:type="spellEnd"/>
      <w:r>
        <w:t xml:space="preserve"> </w:t>
      </w:r>
      <w:proofErr w:type="spellStart"/>
      <w:r>
        <w:t>fördert</w:t>
      </w:r>
      <w:proofErr w:type="spellEnd"/>
      <w:r>
        <w:t xml:space="preserve">, hat </w:t>
      </w:r>
      <w:proofErr w:type="spellStart"/>
      <w:r>
        <w:t>er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Kontakte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 w:rsidR="001A3BD9">
        <w:t>dortigen</w:t>
      </w:r>
      <w:proofErr w:type="spellEnd"/>
      <w:r w:rsidR="001A3BD9">
        <w:t xml:space="preserve"> </w:t>
      </w:r>
      <w:proofErr w:type="spellStart"/>
      <w:r>
        <w:t>Paralympischen</w:t>
      </w:r>
      <w:proofErr w:type="spellEnd"/>
      <w:r>
        <w:t xml:space="preserve"> </w:t>
      </w:r>
      <w:proofErr w:type="spellStart"/>
      <w:r>
        <w:t>Komitee</w:t>
      </w:r>
      <w:proofErr w:type="spellEnd"/>
      <w:r>
        <w:t xml:space="preserve">.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r w:rsidRPr="001C048C">
        <w:t xml:space="preserve">Menschen, die </w:t>
      </w:r>
      <w:proofErr w:type="spellStart"/>
      <w:r w:rsidRPr="001C048C">
        <w:t>sich</w:t>
      </w:r>
      <w:proofErr w:type="spellEnd"/>
      <w:r w:rsidRPr="001C048C">
        <w:t xml:space="preserve"> </w:t>
      </w:r>
      <w:proofErr w:type="spellStart"/>
      <w:r w:rsidRPr="001C048C">
        <w:t>für</w:t>
      </w:r>
      <w:proofErr w:type="spellEnd"/>
      <w:r w:rsidRPr="001C048C">
        <w:t xml:space="preserve"> Noreen </w:t>
      </w:r>
      <w:proofErr w:type="spellStart"/>
      <w:r w:rsidRPr="001C048C">
        <w:t>einsetzen</w:t>
      </w:r>
      <w:proofErr w:type="spellEnd"/>
      <w:r w:rsidRPr="001C048C">
        <w:t xml:space="preserve">. Die </w:t>
      </w:r>
      <w:proofErr w:type="spellStart"/>
      <w:r w:rsidRPr="001C048C">
        <w:t>Reisekosten</w:t>
      </w:r>
      <w:proofErr w:type="spellEnd"/>
      <w:r w:rsidRPr="001C048C">
        <w:t xml:space="preserve"> </w:t>
      </w:r>
      <w:proofErr w:type="spellStart"/>
      <w:r w:rsidRPr="001C048C">
        <w:t>sammelt</w:t>
      </w:r>
      <w:proofErr w:type="spellEnd"/>
      <w:r w:rsidRPr="001C048C">
        <w:t xml:space="preserve"> die </w:t>
      </w:r>
      <w:proofErr w:type="spellStart"/>
      <w:r w:rsidRPr="001C048C">
        <w:t>Sportorganisation</w:t>
      </w:r>
      <w:proofErr w:type="spellEnd"/>
      <w:r w:rsidRPr="001C048C">
        <w:t xml:space="preserve"> </w:t>
      </w:r>
      <w:proofErr w:type="spellStart"/>
      <w:r w:rsidRPr="001C048C">
        <w:t>bei</w:t>
      </w:r>
      <w:proofErr w:type="spellEnd"/>
      <w:r w:rsidRPr="001C048C">
        <w:t xml:space="preserve"> </w:t>
      </w:r>
      <w:proofErr w:type="spellStart"/>
      <w:r w:rsidRPr="001C048C">
        <w:t>privaten</w:t>
      </w:r>
      <w:proofErr w:type="spellEnd"/>
      <w:r w:rsidRPr="001C048C">
        <w:t xml:space="preserve"> </w:t>
      </w:r>
      <w:proofErr w:type="spellStart"/>
      <w:r w:rsidRPr="001C048C">
        <w:t>Geldgebern</w:t>
      </w:r>
      <w:proofErr w:type="spellEnd"/>
      <w:r w:rsidRPr="001C048C">
        <w:t xml:space="preserve"> </w:t>
      </w:r>
      <w:proofErr w:type="spellStart"/>
      <w:r w:rsidRPr="001C048C">
        <w:t>ein</w:t>
      </w:r>
      <w:proofErr w:type="spellEnd"/>
      <w:r w:rsidRPr="001C048C">
        <w:t xml:space="preserve">. </w:t>
      </w:r>
    </w:p>
    <w:p w:rsidR="00E95AD3" w:rsidRDefault="00D53CD2" w:rsidP="00E95AD3">
      <w:r>
        <w:t xml:space="preserve">In </w:t>
      </w:r>
      <w:proofErr w:type="spellStart"/>
      <w:r>
        <w:t>Duderstadt</w:t>
      </w:r>
      <w:proofErr w:type="spellEnd"/>
      <w:r>
        <w:t xml:space="preserve"> </w:t>
      </w:r>
      <w:proofErr w:type="spellStart"/>
      <w:r>
        <w:t>löst</w:t>
      </w:r>
      <w:proofErr w:type="spellEnd"/>
      <w:r>
        <w:t xml:space="preserve"> der </w:t>
      </w:r>
      <w:proofErr w:type="spellStart"/>
      <w:r w:rsidR="00E95AD3" w:rsidRPr="001C048C">
        <w:t>Orthopädie</w:t>
      </w:r>
      <w:r w:rsidR="00E95AD3">
        <w:t>techniker</w:t>
      </w:r>
      <w:proofErr w:type="spellEnd"/>
      <w:r>
        <w:t xml:space="preserve"> Sascha Grebestein </w:t>
      </w:r>
      <w:r w:rsidR="00E95AD3" w:rsidRPr="001C048C">
        <w:t xml:space="preserve">das </w:t>
      </w:r>
      <w:proofErr w:type="spellStart"/>
      <w:r w:rsidR="00E95AD3" w:rsidRPr="001C048C">
        <w:t>Schaftproblem</w:t>
      </w:r>
      <w:proofErr w:type="spellEnd"/>
      <w:r w:rsidR="00E95AD3" w:rsidRPr="001C048C">
        <w:t xml:space="preserve"> </w:t>
      </w:r>
      <w:proofErr w:type="spellStart"/>
      <w:r w:rsidR="00E95AD3" w:rsidRPr="001C048C">
        <w:t>mit</w:t>
      </w:r>
      <w:proofErr w:type="spellEnd"/>
      <w:r w:rsidR="00E95AD3" w:rsidRPr="001C048C">
        <w:t xml:space="preserve"> </w:t>
      </w:r>
      <w:proofErr w:type="spellStart"/>
      <w:r w:rsidR="00E95AD3" w:rsidRPr="001C048C">
        <w:t>einer</w:t>
      </w:r>
      <w:proofErr w:type="spellEnd"/>
      <w:r w:rsidR="00E95AD3" w:rsidRPr="001C048C">
        <w:t xml:space="preserve"> </w:t>
      </w:r>
      <w:proofErr w:type="spellStart"/>
      <w:r w:rsidR="00E95AD3" w:rsidRPr="001C048C">
        <w:t>individuell</w:t>
      </w:r>
      <w:proofErr w:type="spellEnd"/>
      <w:r w:rsidR="00E95AD3">
        <w:t xml:space="preserve"> </w:t>
      </w:r>
      <w:proofErr w:type="spellStart"/>
      <w:r w:rsidR="00E95AD3">
        <w:t>gefertigt</w:t>
      </w:r>
      <w:r w:rsidR="00E95AD3" w:rsidRPr="001C048C">
        <w:t>en</w:t>
      </w:r>
      <w:proofErr w:type="spellEnd"/>
      <w:r w:rsidR="00E95AD3" w:rsidRPr="001C048C">
        <w:t xml:space="preserve"> </w:t>
      </w:r>
      <w:proofErr w:type="spellStart"/>
      <w:r w:rsidR="00E95AD3" w:rsidRPr="001C048C">
        <w:t>Beckengurt-Halterung</w:t>
      </w:r>
      <w:proofErr w:type="spellEnd"/>
      <w:r w:rsidR="00E95AD3" w:rsidRPr="001C048C">
        <w:t xml:space="preserve">. </w:t>
      </w:r>
      <w:r w:rsidR="00E95AD3">
        <w:t xml:space="preserve"> Das Training </w:t>
      </w:r>
      <w:proofErr w:type="spellStart"/>
      <w:r w:rsidR="00E95AD3">
        <w:t>im</w:t>
      </w:r>
      <w:proofErr w:type="spellEnd"/>
      <w:r w:rsidR="00E95AD3">
        <w:t xml:space="preserve"> Competence </w:t>
      </w:r>
      <w:proofErr w:type="spellStart"/>
      <w:r w:rsidR="00E95AD3">
        <w:t>Center</w:t>
      </w:r>
      <w:proofErr w:type="spellEnd"/>
      <w:r w:rsidR="00E95AD3">
        <w:t xml:space="preserve"> </w:t>
      </w:r>
      <w:proofErr w:type="spellStart"/>
      <w:r w:rsidR="00E95AD3">
        <w:t>übernimmt</w:t>
      </w:r>
      <w:proofErr w:type="spellEnd"/>
      <w:r w:rsidR="00E95AD3">
        <w:t xml:space="preserve"> </w:t>
      </w:r>
      <w:proofErr w:type="spellStart"/>
      <w:r w:rsidR="00E95AD3">
        <w:t>Physiotherapeutin</w:t>
      </w:r>
      <w:proofErr w:type="spellEnd"/>
      <w:r w:rsidR="00E95AD3">
        <w:t xml:space="preserve"> Hanna Brandt, von der Noreen </w:t>
      </w:r>
      <w:proofErr w:type="spellStart"/>
      <w:r w:rsidR="00E95AD3">
        <w:t>sagt</w:t>
      </w:r>
      <w:proofErr w:type="spellEnd"/>
      <w:r w:rsidR="00E95AD3">
        <w:t xml:space="preserve">: „Am </w:t>
      </w:r>
      <w:proofErr w:type="spellStart"/>
      <w:r w:rsidR="00E95AD3">
        <w:t>Anfang</w:t>
      </w:r>
      <w:proofErr w:type="spellEnd"/>
      <w:r w:rsidR="00E95AD3">
        <w:t xml:space="preserve"> </w:t>
      </w:r>
      <w:proofErr w:type="spellStart"/>
      <w:r w:rsidR="00E95AD3">
        <w:t>fühlte</w:t>
      </w:r>
      <w:proofErr w:type="spellEnd"/>
      <w:r w:rsidR="00E95AD3">
        <w:t xml:space="preserve"> </w:t>
      </w:r>
      <w:proofErr w:type="spellStart"/>
      <w:r w:rsidR="00E95AD3">
        <w:t>ich</w:t>
      </w:r>
      <w:proofErr w:type="spellEnd"/>
      <w:r w:rsidR="00E95AD3">
        <w:t xml:space="preserve"> </w:t>
      </w:r>
      <w:proofErr w:type="spellStart"/>
      <w:r w:rsidR="00E95AD3">
        <w:t>mich</w:t>
      </w:r>
      <w:proofErr w:type="spellEnd"/>
      <w:r w:rsidR="00E95AD3">
        <w:t xml:space="preserve"> </w:t>
      </w:r>
      <w:proofErr w:type="spellStart"/>
      <w:r w:rsidR="00E95AD3">
        <w:t>sehr</w:t>
      </w:r>
      <w:proofErr w:type="spellEnd"/>
      <w:r w:rsidR="00E95AD3">
        <w:t xml:space="preserve"> </w:t>
      </w:r>
      <w:proofErr w:type="spellStart"/>
      <w:r w:rsidR="00E95AD3">
        <w:t>unsicher</w:t>
      </w:r>
      <w:proofErr w:type="spellEnd"/>
      <w:r w:rsidR="00E95AD3">
        <w:t xml:space="preserve">, </w:t>
      </w:r>
      <w:proofErr w:type="spellStart"/>
      <w:r w:rsidR="00E95AD3">
        <w:t>aber</w:t>
      </w:r>
      <w:proofErr w:type="spellEnd"/>
      <w:r w:rsidR="00E95AD3">
        <w:t xml:space="preserve"> </w:t>
      </w:r>
      <w:proofErr w:type="spellStart"/>
      <w:r w:rsidR="00E95AD3">
        <w:t>dann</w:t>
      </w:r>
      <w:proofErr w:type="spellEnd"/>
      <w:r w:rsidR="00E95AD3">
        <w:t xml:space="preserve"> hat </w:t>
      </w:r>
      <w:proofErr w:type="spellStart"/>
      <w:r w:rsidR="00E95AD3">
        <w:t>mir</w:t>
      </w:r>
      <w:proofErr w:type="spellEnd"/>
      <w:r w:rsidR="00E95AD3">
        <w:t xml:space="preserve"> Hanna </w:t>
      </w:r>
      <w:proofErr w:type="spellStart"/>
      <w:r w:rsidR="00E95AD3">
        <w:t>Mut</w:t>
      </w:r>
      <w:proofErr w:type="spellEnd"/>
      <w:r w:rsidR="00E95AD3">
        <w:t xml:space="preserve"> </w:t>
      </w:r>
      <w:proofErr w:type="spellStart"/>
      <w:r w:rsidR="00E95AD3">
        <w:t>gemacht</w:t>
      </w:r>
      <w:proofErr w:type="spellEnd"/>
      <w:r w:rsidR="00E95AD3">
        <w:t xml:space="preserve"> und </w:t>
      </w:r>
      <w:proofErr w:type="spellStart"/>
      <w:r w:rsidR="00E95AD3">
        <w:t>viel</w:t>
      </w:r>
      <w:proofErr w:type="spellEnd"/>
      <w:r w:rsidR="00E95AD3">
        <w:t xml:space="preserve"> </w:t>
      </w:r>
      <w:proofErr w:type="spellStart"/>
      <w:r w:rsidR="00E95AD3">
        <w:t>mit</w:t>
      </w:r>
      <w:proofErr w:type="spellEnd"/>
      <w:r w:rsidR="00E95AD3">
        <w:t xml:space="preserve"> </w:t>
      </w:r>
      <w:proofErr w:type="spellStart"/>
      <w:r w:rsidR="00E95AD3">
        <w:t>mir</w:t>
      </w:r>
      <w:proofErr w:type="spellEnd"/>
      <w:r w:rsidR="00E95AD3">
        <w:t xml:space="preserve"> </w:t>
      </w:r>
      <w:proofErr w:type="spellStart"/>
      <w:r w:rsidR="00E95AD3">
        <w:t>geübt</w:t>
      </w:r>
      <w:proofErr w:type="spellEnd"/>
      <w:r w:rsidR="00E95AD3">
        <w:t>.”</w:t>
      </w:r>
    </w:p>
    <w:p w:rsidR="00E95AD3" w:rsidRDefault="00E95AD3" w:rsidP="00E95AD3">
      <w:r>
        <w:t xml:space="preserve">Noreen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dankbar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Hilfen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Deutschland und Uganda, </w:t>
      </w:r>
      <w:proofErr w:type="spellStart"/>
      <w:r>
        <w:t>speziell</w:t>
      </w:r>
      <w:proofErr w:type="spellEnd"/>
      <w:r>
        <w:t xml:space="preserve"> Kingsley Diores, „</w:t>
      </w:r>
      <w:proofErr w:type="spellStart"/>
      <w:r>
        <w:t>weil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gefunden</w:t>
      </w:r>
      <w:proofErr w:type="spellEnd"/>
      <w:r>
        <w:t xml:space="preserve"> hat“. 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denkt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Vorfreude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den </w:t>
      </w:r>
      <w:proofErr w:type="spellStart"/>
      <w:r>
        <w:t>Rückflug</w:t>
      </w:r>
      <w:proofErr w:type="spellEnd"/>
      <w:r>
        <w:t xml:space="preserve"> und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, die </w:t>
      </w:r>
      <w:proofErr w:type="spellStart"/>
      <w:r>
        <w:t>sie</w:t>
      </w:r>
      <w:proofErr w:type="spellEnd"/>
      <w:r>
        <w:t xml:space="preserve"> am Airport </w:t>
      </w:r>
      <w:proofErr w:type="spellStart"/>
      <w:r>
        <w:t>erwarten</w:t>
      </w:r>
      <w:proofErr w:type="spellEnd"/>
      <w:r>
        <w:t xml:space="preserve">: „Die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staunen</w:t>
      </w:r>
      <w:proofErr w:type="spellEnd"/>
      <w:r>
        <w:t xml:space="preserve">!” </w:t>
      </w:r>
    </w:p>
    <w:p w:rsidR="00E95AD3" w:rsidRDefault="00E95AD3" w:rsidP="00E95AD3">
      <w:r>
        <w:t>„</w:t>
      </w:r>
      <w:proofErr w:type="spellStart"/>
      <w:r w:rsidR="00FE0422">
        <w:t>Wir</w:t>
      </w:r>
      <w:proofErr w:type="spellEnd"/>
      <w:r w:rsidR="00FE0422">
        <w:t xml:space="preserve"> </w:t>
      </w:r>
      <w:proofErr w:type="spellStart"/>
      <w:r w:rsidR="00FE0422">
        <w:t>haben</w:t>
      </w:r>
      <w:proofErr w:type="spellEnd"/>
      <w:r w:rsidR="00FE0422">
        <w:t xml:space="preserve"> </w:t>
      </w:r>
      <w:proofErr w:type="spellStart"/>
      <w:r w:rsidR="00F14E19">
        <w:t>uns</w:t>
      </w:r>
      <w:proofErr w:type="spellEnd"/>
      <w:r w:rsidR="00F14E19">
        <w:t xml:space="preserve"> </w:t>
      </w:r>
      <w:proofErr w:type="spellStart"/>
      <w:r>
        <w:t>gern</w:t>
      </w:r>
      <w:proofErr w:type="spellEnd"/>
      <w:r w:rsidR="00F14E19">
        <w:t xml:space="preserve"> </w:t>
      </w:r>
      <w:proofErr w:type="spellStart"/>
      <w:r w:rsidR="00FE0422">
        <w:t>für</w:t>
      </w:r>
      <w:proofErr w:type="spellEnd"/>
      <w:r w:rsidR="00FE0422">
        <w:t xml:space="preserve"> Noreen </w:t>
      </w:r>
      <w:proofErr w:type="spellStart"/>
      <w:r w:rsidR="00F14E19">
        <w:t>eingesetzt</w:t>
      </w:r>
      <w:proofErr w:type="spellEnd"/>
      <w:r>
        <w:t xml:space="preserve">“, </w:t>
      </w:r>
      <w:proofErr w:type="spellStart"/>
      <w:r>
        <w:t>erklärt</w:t>
      </w:r>
      <w:proofErr w:type="spellEnd"/>
      <w:r>
        <w:t xml:space="preserve"> Karl Heinz Burghardt </w:t>
      </w:r>
      <w:proofErr w:type="spellStart"/>
      <w:r>
        <w:t>vom</w:t>
      </w:r>
      <w:proofErr w:type="spellEnd"/>
      <w:r>
        <w:t xml:space="preserve"> </w:t>
      </w:r>
      <w:proofErr w:type="spellStart"/>
      <w:r>
        <w:t>Vorstand</w:t>
      </w:r>
      <w:proofErr w:type="spellEnd"/>
      <w:r>
        <w:t xml:space="preserve"> der Ottobock Global Foundation. </w:t>
      </w:r>
      <w:proofErr w:type="spellStart"/>
      <w:r w:rsidR="00776C41">
        <w:t>Ihre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in der Regel </w:t>
      </w:r>
      <w:proofErr w:type="spellStart"/>
      <w:r>
        <w:t>komplexerer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. </w:t>
      </w:r>
      <w:proofErr w:type="spellStart"/>
      <w:r w:rsidRPr="001C048C">
        <w:t>Ein</w:t>
      </w:r>
      <w:proofErr w:type="spellEnd"/>
      <w:r w:rsidRPr="001C048C">
        <w:t xml:space="preserve"> </w:t>
      </w:r>
      <w:proofErr w:type="spellStart"/>
      <w:r w:rsidRPr="001C048C">
        <w:t>Schwerpunkt</w:t>
      </w:r>
      <w:proofErr w:type="spellEnd"/>
      <w:r w:rsidRPr="001C048C">
        <w:t xml:space="preserve"> </w:t>
      </w:r>
      <w:proofErr w:type="spellStart"/>
      <w:proofErr w:type="gramStart"/>
      <w:r w:rsidRPr="001C048C">
        <w:t>ist</w:t>
      </w:r>
      <w:proofErr w:type="spellEnd"/>
      <w:proofErr w:type="gramEnd"/>
      <w:r>
        <w:t xml:space="preserve">, Kinder </w:t>
      </w:r>
      <w:proofErr w:type="spellStart"/>
      <w:r>
        <w:t>nahe</w:t>
      </w:r>
      <w:proofErr w:type="spellEnd"/>
      <w:r>
        <w:t xml:space="preserve"> der </w:t>
      </w:r>
      <w:proofErr w:type="spellStart"/>
      <w:r>
        <w:t>syrischen</w:t>
      </w:r>
      <w:proofErr w:type="spellEnd"/>
      <w:r>
        <w:t xml:space="preserve"> </w:t>
      </w:r>
      <w:proofErr w:type="spellStart"/>
      <w:r>
        <w:t>Grenze</w:t>
      </w:r>
      <w:proofErr w:type="spellEnd"/>
      <w:r>
        <w:t xml:space="preserve"> in </w:t>
      </w:r>
      <w:proofErr w:type="spellStart"/>
      <w:r>
        <w:t>Flüchtlingsunterkünften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in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Einrichtungen</w:t>
      </w:r>
      <w:proofErr w:type="spellEnd"/>
      <w:r>
        <w:t xml:space="preserve">, in </w:t>
      </w:r>
      <w:proofErr w:type="spellStart"/>
      <w:r>
        <w:t>denen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Hilfe</w:t>
      </w:r>
      <w:proofErr w:type="spellEnd"/>
      <w:r>
        <w:t xml:space="preserve"> </w:t>
      </w:r>
      <w:proofErr w:type="spellStart"/>
      <w:r>
        <w:t>erwarten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medizintechnisch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versorgen</w:t>
      </w:r>
      <w:proofErr w:type="spellEnd"/>
      <w:r>
        <w:t>.</w:t>
      </w:r>
    </w:p>
    <w:p w:rsidR="00E95AD3" w:rsidRDefault="00E95AD3" w:rsidP="00E95AD3">
      <w:r>
        <w:t xml:space="preserve">„In den </w:t>
      </w:r>
      <w:proofErr w:type="spellStart"/>
      <w:r>
        <w:t>vergangenen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100 </w:t>
      </w:r>
      <w:proofErr w:type="gramStart"/>
      <w:r>
        <w:t>Kinder</w:t>
      </w:r>
      <w:proofErr w:type="gramEnd"/>
      <w:r>
        <w:t xml:space="preserve"> auf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Hilfsmittel</w:t>
      </w:r>
      <w:proofErr w:type="spellEnd"/>
      <w:r>
        <w:t xml:space="preserve"> </w:t>
      </w:r>
      <w:proofErr w:type="spellStart"/>
      <w:r>
        <w:t>bekommen</w:t>
      </w:r>
      <w:proofErr w:type="spellEnd"/>
      <w:r>
        <w:t xml:space="preserve">“, so Burghardt.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wachstumsbedingt</w:t>
      </w:r>
      <w:proofErr w:type="spellEnd"/>
      <w:r>
        <w:t xml:space="preserve"> </w:t>
      </w:r>
      <w:proofErr w:type="spellStart"/>
      <w:r>
        <w:t>Folgeversorgungen</w:t>
      </w:r>
      <w:proofErr w:type="spellEnd"/>
      <w:r>
        <w:t xml:space="preserve"> </w:t>
      </w:r>
      <w:proofErr w:type="spellStart"/>
      <w:r>
        <w:t>anfallen</w:t>
      </w:r>
      <w:proofErr w:type="spellEnd"/>
      <w:r>
        <w:t xml:space="preserve">, und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Opfer</w:t>
      </w:r>
      <w:proofErr w:type="spellEnd"/>
      <w:r>
        <w:t xml:space="preserve"> des </w:t>
      </w:r>
      <w:proofErr w:type="spellStart"/>
      <w:r>
        <w:t>Bürgerkriegs</w:t>
      </w:r>
      <w:proofErr w:type="spellEnd"/>
      <w:r>
        <w:t xml:space="preserve"> </w:t>
      </w:r>
      <w:proofErr w:type="spellStart"/>
      <w:r>
        <w:t>hinzu</w:t>
      </w:r>
      <w:proofErr w:type="spellEnd"/>
      <w:r>
        <w:t xml:space="preserve">.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brauchen</w:t>
      </w:r>
      <w:proofErr w:type="spellEnd"/>
      <w:r>
        <w:t xml:space="preserve"> </w:t>
      </w:r>
      <w:proofErr w:type="spellStart"/>
      <w:r>
        <w:t>Glück</w:t>
      </w:r>
      <w:proofErr w:type="spellEnd"/>
      <w:r>
        <w:t xml:space="preserve"> und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Helfer</w:t>
      </w:r>
      <w:proofErr w:type="spellEnd"/>
      <w:r>
        <w:t xml:space="preserve">. </w:t>
      </w:r>
    </w:p>
    <w:p w:rsidR="00C075E4" w:rsidRDefault="00E95AD3" w:rsidP="00E95AD3">
      <w:proofErr w:type="spellStart"/>
      <w:r w:rsidRPr="00C85DAD">
        <w:rPr>
          <w:bCs/>
        </w:rPr>
        <w:t>Spendenkonto</w:t>
      </w:r>
      <w:proofErr w:type="spellEnd"/>
      <w:r w:rsidRPr="00C85DAD">
        <w:rPr>
          <w:bCs/>
        </w:rPr>
        <w:t>:</w:t>
      </w:r>
      <w:r w:rsidRPr="001C048C">
        <w:rPr>
          <w:b/>
          <w:bCs/>
        </w:rPr>
        <w:t xml:space="preserve"> </w:t>
      </w:r>
      <w:r w:rsidRPr="001C048C">
        <w:t>Ottobock Global Foundation, Deutsche Bank, IBAN: DE55</w:t>
      </w:r>
      <w:r w:rsidRPr="001C048C">
        <w:rPr>
          <w:rFonts w:ascii="Times New Roman" w:hAnsi="Times New Roman"/>
        </w:rPr>
        <w:t> </w:t>
      </w:r>
      <w:r w:rsidRPr="001C048C">
        <w:t>1007</w:t>
      </w:r>
      <w:r w:rsidRPr="001C048C">
        <w:rPr>
          <w:rFonts w:ascii="Times New Roman" w:hAnsi="Times New Roman"/>
        </w:rPr>
        <w:t> </w:t>
      </w:r>
      <w:r w:rsidRPr="001C048C">
        <w:t>0000</w:t>
      </w:r>
      <w:r w:rsidRPr="001C048C">
        <w:rPr>
          <w:rFonts w:ascii="Times New Roman" w:hAnsi="Times New Roman"/>
        </w:rPr>
        <w:t> </w:t>
      </w:r>
      <w:r w:rsidRPr="001C048C">
        <w:t>0937</w:t>
      </w:r>
      <w:r w:rsidRPr="001C048C">
        <w:rPr>
          <w:rFonts w:ascii="Times New Roman" w:hAnsi="Times New Roman"/>
        </w:rPr>
        <w:t> </w:t>
      </w:r>
      <w:r w:rsidRPr="001C048C">
        <w:t>0370</w:t>
      </w:r>
      <w:r w:rsidRPr="001C048C">
        <w:rPr>
          <w:rFonts w:ascii="Times New Roman" w:hAnsi="Times New Roman"/>
        </w:rPr>
        <w:t> </w:t>
      </w:r>
      <w:r w:rsidRPr="001C048C">
        <w:t>00, BIC: DEUTDEBBXXX</w:t>
      </w:r>
    </w:p>
    <w:p w:rsidR="00957141" w:rsidRDefault="00957141" w:rsidP="00E95AD3"/>
    <w:p w:rsidR="00704564" w:rsidRDefault="009120F1" w:rsidP="00E95AD3">
      <w:proofErr w:type="spellStart"/>
      <w:r>
        <w:t>Bildunterschrift</w:t>
      </w:r>
      <w:proofErr w:type="spellEnd"/>
      <w:r w:rsidR="00957141">
        <w:t xml:space="preserve">: </w:t>
      </w:r>
    </w:p>
    <w:p w:rsidR="00957141" w:rsidRDefault="00704564" w:rsidP="00E95AD3">
      <w:pPr>
        <w:rPr>
          <w:rFonts w:ascii="Calibri" w:eastAsiaTheme="minorHAnsi" w:hAnsi="Calibri" w:cs="Calibri"/>
          <w:lang w:val="de-DE" w:eastAsia="en-US"/>
        </w:rPr>
      </w:pPr>
      <w:proofErr w:type="spellStart"/>
      <w:r>
        <w:t>Erfolgserlebnis</w:t>
      </w:r>
      <w:proofErr w:type="spellEnd"/>
      <w:r>
        <w:t xml:space="preserve"> auf der </w:t>
      </w:r>
      <w:proofErr w:type="spellStart"/>
      <w:r>
        <w:t>Treppe</w:t>
      </w:r>
      <w:proofErr w:type="spellEnd"/>
      <w:r>
        <w:t xml:space="preserve">: </w:t>
      </w:r>
      <w:r w:rsidR="00957141">
        <w:t xml:space="preserve">Noreen </w:t>
      </w:r>
      <w:proofErr w:type="spellStart"/>
      <w:r>
        <w:t>beim</w:t>
      </w:r>
      <w:proofErr w:type="spellEnd"/>
      <w:r>
        <w:t xml:space="preserve"> Training </w:t>
      </w:r>
      <w:proofErr w:type="spellStart"/>
      <w:r w:rsidR="00957141">
        <w:t>mit</w:t>
      </w:r>
      <w:proofErr w:type="spellEnd"/>
      <w:r>
        <w:t xml:space="preserve"> </w:t>
      </w:r>
      <w:proofErr w:type="spellStart"/>
      <w:r>
        <w:t>Physiotherapeutin</w:t>
      </w:r>
      <w:proofErr w:type="spellEnd"/>
      <w:r>
        <w:t xml:space="preserve"> Hanna Brandt. </w:t>
      </w:r>
      <w:proofErr w:type="spellStart"/>
      <w:r>
        <w:t>Foto</w:t>
      </w:r>
      <w:proofErr w:type="spellEnd"/>
      <w:r>
        <w:t xml:space="preserve">: Arne </w:t>
      </w:r>
      <w:proofErr w:type="spellStart"/>
      <w:r>
        <w:t>Bänsch</w:t>
      </w:r>
      <w:proofErr w:type="spellEnd"/>
    </w:p>
    <w:p w:rsidR="00E95AD3" w:rsidRDefault="00E95AD3" w:rsidP="00E95AD3">
      <w:pPr>
        <w:pStyle w:val="03Texblock"/>
        <w:rPr>
          <w:lang w:val="de-DE"/>
        </w:rPr>
      </w:pPr>
    </w:p>
    <w:p w:rsidR="009120F1" w:rsidRDefault="009120F1" w:rsidP="00E95AD3">
      <w:pPr>
        <w:pStyle w:val="03Texblock"/>
        <w:rPr>
          <w:lang w:val="de-DE"/>
        </w:rPr>
      </w:pPr>
    </w:p>
    <w:p w:rsidR="009120F1" w:rsidRDefault="009120F1" w:rsidP="00E95AD3">
      <w:pPr>
        <w:pStyle w:val="03Texblock"/>
        <w:rPr>
          <w:lang w:val="de-DE"/>
        </w:rPr>
      </w:pPr>
    </w:p>
    <w:p w:rsidR="009120F1" w:rsidRDefault="009120F1" w:rsidP="00E95AD3">
      <w:pPr>
        <w:pStyle w:val="03Texblock"/>
        <w:rPr>
          <w:lang w:val="de-DE"/>
        </w:rPr>
      </w:pPr>
    </w:p>
    <w:p w:rsidR="009120F1" w:rsidRDefault="009120F1" w:rsidP="00E95AD3">
      <w:pPr>
        <w:pStyle w:val="03Texblock"/>
        <w:rPr>
          <w:lang w:val="de-DE"/>
        </w:rPr>
      </w:pPr>
    </w:p>
    <w:p w:rsidR="008F15DB" w:rsidRPr="000A2229" w:rsidRDefault="00460471" w:rsidP="00E95AD3">
      <w:pPr>
        <w:pStyle w:val="03Texblock"/>
        <w:rPr>
          <w:lang w:val="de-DE"/>
        </w:rPr>
      </w:pPr>
      <w:r>
        <w:rPr>
          <w:lang w:val="de-DE"/>
        </w:rPr>
        <w:t>Ansprechpartner für die Medien</w:t>
      </w:r>
      <w:r w:rsidR="008F15DB" w:rsidRPr="000A2229">
        <w:rPr>
          <w:lang w:val="de-DE"/>
        </w:rPr>
        <w:t>:</w:t>
      </w:r>
    </w:p>
    <w:p w:rsidR="008F15DB" w:rsidRPr="00267408" w:rsidRDefault="008F15DB" w:rsidP="00E95AD3">
      <w:pPr>
        <w:pStyle w:val="03Texblock"/>
        <w:rPr>
          <w:lang w:val="de-DE"/>
        </w:rPr>
      </w:pPr>
      <w:r w:rsidRPr="00267408">
        <w:rPr>
          <w:lang w:val="de-DE"/>
        </w:rPr>
        <w:t xml:space="preserve">Unternehmenskommunikation </w:t>
      </w:r>
    </w:p>
    <w:p w:rsidR="00054C58" w:rsidRPr="00267408" w:rsidRDefault="00267408" w:rsidP="00E95AD3">
      <w:pPr>
        <w:pStyle w:val="03Texblock"/>
        <w:rPr>
          <w:lang w:val="de-DE"/>
        </w:rPr>
      </w:pPr>
      <w:r w:rsidRPr="00267408">
        <w:rPr>
          <w:lang w:val="de-DE"/>
        </w:rPr>
        <w:t>Rüdiger Herzog</w:t>
      </w:r>
    </w:p>
    <w:p w:rsidR="008F15DB" w:rsidRPr="00267408" w:rsidRDefault="008F15DB" w:rsidP="00E95AD3">
      <w:pPr>
        <w:pStyle w:val="03Texblock"/>
        <w:rPr>
          <w:lang w:val="de-DE"/>
        </w:rPr>
      </w:pPr>
      <w:r w:rsidRPr="00267408">
        <w:rPr>
          <w:lang w:val="en-US"/>
        </w:rPr>
        <w:t xml:space="preserve">Otto Bock HealthCare GmbH, Max-Näder-Str. </w:t>
      </w:r>
      <w:r w:rsidRPr="00267408">
        <w:rPr>
          <w:lang w:val="de-DE"/>
        </w:rPr>
        <w:t>15, 37115 Duderstadt</w:t>
      </w:r>
    </w:p>
    <w:p w:rsidR="00385249" w:rsidRDefault="008F15DB" w:rsidP="00E95AD3">
      <w:pPr>
        <w:pStyle w:val="03Texblock"/>
        <w:rPr>
          <w:lang w:val="de-DE"/>
        </w:rPr>
      </w:pPr>
      <w:r w:rsidRPr="00267408">
        <w:rPr>
          <w:lang w:val="de-DE"/>
        </w:rPr>
        <w:t>Tel</w:t>
      </w:r>
      <w:r w:rsidR="00B6748F">
        <w:rPr>
          <w:lang w:val="de-DE"/>
        </w:rPr>
        <w:t>.</w:t>
      </w:r>
      <w:r w:rsidRPr="00267408">
        <w:rPr>
          <w:lang w:val="de-DE"/>
        </w:rPr>
        <w:t>: (05527) 848-</w:t>
      </w:r>
      <w:r w:rsidR="00267408" w:rsidRPr="00267408">
        <w:rPr>
          <w:lang w:val="de-DE"/>
        </w:rPr>
        <w:t>1859</w:t>
      </w:r>
      <w:r w:rsidR="00E95AD3">
        <w:rPr>
          <w:lang w:val="de-DE"/>
        </w:rPr>
        <w:t xml:space="preserve">, </w:t>
      </w:r>
      <w:r w:rsidRPr="00267408">
        <w:rPr>
          <w:lang w:val="de-DE"/>
        </w:rPr>
        <w:t xml:space="preserve">E-Mail: </w:t>
      </w:r>
      <w:hyperlink r:id="rId8" w:history="1">
        <w:r w:rsidR="00B6748F" w:rsidRPr="009C1C6D">
          <w:rPr>
            <w:rStyle w:val="Hyperlink"/>
            <w:lang w:val="de-DE"/>
          </w:rPr>
          <w:t>presse@ottobock.de</w:t>
        </w:r>
      </w:hyperlink>
      <w:r w:rsidR="00B6748F">
        <w:rPr>
          <w:lang w:val="de-DE"/>
        </w:rPr>
        <w:t xml:space="preserve">, </w:t>
      </w:r>
      <w:r w:rsidRPr="000A2229">
        <w:rPr>
          <w:lang w:val="de-DE"/>
        </w:rPr>
        <w:t xml:space="preserve">Internet: </w:t>
      </w:r>
      <w:hyperlink r:id="rId9" w:history="1">
        <w:r w:rsidR="00B6748F" w:rsidRPr="009C1C6D">
          <w:rPr>
            <w:rStyle w:val="Hyperlink"/>
            <w:lang w:val="de-DE"/>
          </w:rPr>
          <w:t>www.ottobock.com</w:t>
        </w:r>
      </w:hyperlink>
    </w:p>
    <w:sectPr w:rsidR="00385249" w:rsidSect="00DC4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10" w:right="2550" w:bottom="170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2A" w:rsidRDefault="00FD7D2A" w:rsidP="00E95AD3">
      <w:r>
        <w:separator/>
      </w:r>
    </w:p>
    <w:p w:rsidR="00FD7D2A" w:rsidRDefault="00FD7D2A" w:rsidP="00E95AD3"/>
    <w:p w:rsidR="00FC158C" w:rsidRDefault="00FC158C" w:rsidP="00E95AD3"/>
  </w:endnote>
  <w:endnote w:type="continuationSeparator" w:id="0">
    <w:p w:rsidR="00FD7D2A" w:rsidRDefault="00FD7D2A" w:rsidP="00E95AD3">
      <w:r>
        <w:continuationSeparator/>
      </w:r>
    </w:p>
    <w:p w:rsidR="00FD7D2A" w:rsidRDefault="00FD7D2A" w:rsidP="00E95AD3"/>
    <w:p w:rsidR="00FC158C" w:rsidRDefault="00FC158C" w:rsidP="00E95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BO Office Serif">
    <w:panose1 w:val="02010504050101020102"/>
    <w:charset w:val="00"/>
    <w:family w:val="auto"/>
    <w:pitch w:val="variable"/>
    <w:sig w:usb0="A00002FF" w:usb1="4000207B" w:usb2="00000008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BO Office Sans">
    <w:panose1 w:val="02000503000000020003"/>
    <w:charset w:val="00"/>
    <w:family w:val="auto"/>
    <w:pitch w:val="variable"/>
    <w:sig w:usb0="80002AAF" w:usb1="D00020CA" w:usb2="00000008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169"/>
      <w:gridCol w:w="2099"/>
      <w:gridCol w:w="3170"/>
    </w:tblGrid>
    <w:tr w:rsidR="00784EC3" w:rsidTr="00DD198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4EC3" w:rsidRPr="00DD1981" w:rsidRDefault="00FF029C" w:rsidP="00E95AD3"/>
      </w:tc>
      <w:tc>
        <w:tcPr>
          <w:tcW w:w="500" w:type="pct"/>
          <w:vMerge w:val="restart"/>
          <w:noWrap/>
          <w:vAlign w:val="center"/>
        </w:tcPr>
        <w:p w:rsidR="00784EC3" w:rsidRPr="00DD1981" w:rsidRDefault="00BC0C9C" w:rsidP="00E95AD3">
          <w:pPr>
            <w:rPr>
              <w:rFonts w:ascii="Calibri" w:hAnsi="Calibri"/>
            </w:rPr>
          </w:pPr>
          <w:r w:rsidRPr="00DD1981">
            <w:t>[</w:t>
          </w:r>
          <w:proofErr w:type="spellStart"/>
          <w:r w:rsidRPr="00DD1981">
            <w:t>Geben</w:t>
          </w:r>
          <w:proofErr w:type="spellEnd"/>
          <w:r w:rsidRPr="00DD1981">
            <w:t xml:space="preserve"> </w:t>
          </w:r>
          <w:proofErr w:type="spellStart"/>
          <w:r w:rsidRPr="00DD1981">
            <w:t>Sie</w:t>
          </w:r>
          <w:proofErr w:type="spellEnd"/>
          <w:r w:rsidRPr="00DD1981">
            <w:t xml:space="preserve"> Text </w:t>
          </w:r>
          <w:proofErr w:type="spellStart"/>
          <w:r w:rsidRPr="00DD1981">
            <w:t>ein</w:t>
          </w:r>
          <w:proofErr w:type="spellEnd"/>
          <w:r w:rsidRPr="00DD1981"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4EC3" w:rsidRPr="00DD1981" w:rsidRDefault="00FF029C" w:rsidP="00E95AD3"/>
      </w:tc>
    </w:tr>
    <w:tr w:rsidR="00784EC3" w:rsidTr="00DD1981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4EC3" w:rsidRPr="00DD1981" w:rsidRDefault="00FF029C" w:rsidP="00E95AD3"/>
      </w:tc>
      <w:tc>
        <w:tcPr>
          <w:tcW w:w="0" w:type="auto"/>
          <w:vMerge/>
          <w:vAlign w:val="center"/>
        </w:tcPr>
        <w:p w:rsidR="00784EC3" w:rsidRPr="00DD1981" w:rsidRDefault="00FF029C" w:rsidP="00E95AD3"/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4EC3" w:rsidRPr="00DD1981" w:rsidRDefault="00FF029C" w:rsidP="00E95AD3"/>
      </w:tc>
    </w:tr>
  </w:tbl>
  <w:p w:rsidR="00784EC3" w:rsidRDefault="00FF029C" w:rsidP="00E95AD3"/>
  <w:p w:rsidR="00784EC3" w:rsidRDefault="00FF029C" w:rsidP="00E95AD3"/>
  <w:p w:rsidR="00D41168" w:rsidRDefault="00FF029C" w:rsidP="00E95AD3"/>
  <w:p w:rsidR="00D41168" w:rsidRDefault="00FF029C" w:rsidP="00E95AD3"/>
  <w:p w:rsidR="008B66F1" w:rsidRDefault="008B66F1" w:rsidP="00E95AD3"/>
  <w:p w:rsidR="00FC158C" w:rsidRDefault="00FC158C" w:rsidP="00E95A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C3" w:rsidRPr="008F2BE0" w:rsidRDefault="00BC0C9C" w:rsidP="00E95AD3">
    <w:r w:rsidRPr="008F2BE0">
      <w:fldChar w:fldCharType="begin"/>
    </w:r>
    <w:r w:rsidRPr="008F2BE0">
      <w:instrText xml:space="preserve"> PAGE </w:instrText>
    </w:r>
    <w:r w:rsidRPr="008F2BE0">
      <w:fldChar w:fldCharType="separate"/>
    </w:r>
    <w:r w:rsidR="00FF029C">
      <w:rPr>
        <w:noProof/>
      </w:rPr>
      <w:t>3</w:t>
    </w:r>
    <w:r w:rsidRPr="008F2BE0">
      <w:fldChar w:fldCharType="end"/>
    </w:r>
    <w:r w:rsidRPr="008F2BE0">
      <w:t xml:space="preserve"> / </w:t>
    </w:r>
    <w:r w:rsidRPr="008F2BE0">
      <w:fldChar w:fldCharType="begin"/>
    </w:r>
    <w:r w:rsidRPr="008F2BE0">
      <w:instrText xml:space="preserve"> NUMPAGES </w:instrText>
    </w:r>
    <w:r w:rsidRPr="008F2BE0">
      <w:fldChar w:fldCharType="separate"/>
    </w:r>
    <w:r w:rsidR="00FF029C">
      <w:rPr>
        <w:noProof/>
      </w:rPr>
      <w:t>3</w:t>
    </w:r>
    <w:r w:rsidRPr="008F2BE0">
      <w:fldChar w:fldCharType="end"/>
    </w:r>
  </w:p>
  <w:p w:rsidR="00784EC3" w:rsidRDefault="00FF029C" w:rsidP="00E95AD3"/>
  <w:p w:rsidR="00D41168" w:rsidRDefault="00FF029C" w:rsidP="00E95AD3"/>
  <w:p w:rsidR="00D41168" w:rsidRDefault="00FF029C" w:rsidP="00E95AD3"/>
  <w:p w:rsidR="008B66F1" w:rsidRDefault="008B66F1" w:rsidP="00E95AD3"/>
  <w:p w:rsidR="00FC158C" w:rsidRDefault="00FC158C" w:rsidP="00E95AD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EE" w:rsidRDefault="00DC41EE" w:rsidP="00E95AD3"/>
  <w:p w:rsidR="00DC41EE" w:rsidRDefault="00DC41EE" w:rsidP="00E95AD3"/>
  <w:p w:rsidR="00DC41EE" w:rsidRDefault="00DC41EE" w:rsidP="00E95AD3"/>
  <w:p w:rsidR="00784EC3" w:rsidRPr="008F2BE0" w:rsidRDefault="00BC0C9C" w:rsidP="00E95AD3">
    <w:r w:rsidRPr="008F2BE0">
      <w:fldChar w:fldCharType="begin"/>
    </w:r>
    <w:r w:rsidRPr="008F2BE0">
      <w:instrText xml:space="preserve"> PAGE </w:instrText>
    </w:r>
    <w:r w:rsidRPr="008F2BE0">
      <w:fldChar w:fldCharType="separate"/>
    </w:r>
    <w:r w:rsidR="00142C2C">
      <w:rPr>
        <w:noProof/>
      </w:rPr>
      <w:t>1</w:t>
    </w:r>
    <w:r w:rsidRPr="008F2BE0">
      <w:fldChar w:fldCharType="end"/>
    </w:r>
    <w:r w:rsidRPr="008F2BE0">
      <w:t xml:space="preserve"> / </w:t>
    </w:r>
    <w:r w:rsidRPr="008F2BE0">
      <w:fldChar w:fldCharType="begin"/>
    </w:r>
    <w:r w:rsidRPr="008F2BE0">
      <w:instrText xml:space="preserve"> NUMPAGES </w:instrText>
    </w:r>
    <w:r w:rsidRPr="008F2BE0">
      <w:fldChar w:fldCharType="separate"/>
    </w:r>
    <w:r w:rsidR="00142C2C">
      <w:rPr>
        <w:noProof/>
      </w:rPr>
      <w:t>3</w:t>
    </w:r>
    <w:r w:rsidRPr="008F2BE0">
      <w:fldChar w:fldCharType="end"/>
    </w:r>
  </w:p>
  <w:p w:rsidR="00784EC3" w:rsidRDefault="00FF029C" w:rsidP="00E95AD3"/>
  <w:p w:rsidR="00D41168" w:rsidRDefault="00FF029C" w:rsidP="00E95AD3"/>
  <w:p w:rsidR="00D41168" w:rsidRDefault="00FF029C" w:rsidP="00E95AD3"/>
  <w:p w:rsidR="008B66F1" w:rsidRDefault="008B66F1" w:rsidP="00E95AD3"/>
  <w:p w:rsidR="00FC158C" w:rsidRDefault="00FC158C" w:rsidP="00E95A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2A" w:rsidRDefault="00FD7D2A" w:rsidP="00E95AD3">
      <w:r>
        <w:separator/>
      </w:r>
    </w:p>
    <w:p w:rsidR="00FD7D2A" w:rsidRDefault="00FD7D2A" w:rsidP="00E95AD3"/>
    <w:p w:rsidR="00FC158C" w:rsidRDefault="00FC158C" w:rsidP="00E95AD3"/>
  </w:footnote>
  <w:footnote w:type="continuationSeparator" w:id="0">
    <w:p w:rsidR="00FD7D2A" w:rsidRDefault="00FD7D2A" w:rsidP="00E95AD3">
      <w:r>
        <w:continuationSeparator/>
      </w:r>
    </w:p>
    <w:p w:rsidR="00FD7D2A" w:rsidRDefault="00FD7D2A" w:rsidP="00E95AD3"/>
    <w:p w:rsidR="00FC158C" w:rsidRDefault="00FC158C" w:rsidP="00E95A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C3" w:rsidRDefault="00FF029C" w:rsidP="00E95AD3">
    <w:pPr>
      <w:pStyle w:val="Kopfzeile"/>
    </w:pPr>
  </w:p>
  <w:p w:rsidR="00784EC3" w:rsidRDefault="00FF029C" w:rsidP="00E95AD3"/>
  <w:p w:rsidR="00D41168" w:rsidRDefault="00FF029C" w:rsidP="00E95AD3"/>
  <w:p w:rsidR="00D41168" w:rsidRDefault="00FF029C" w:rsidP="00E95AD3"/>
  <w:p w:rsidR="008B66F1" w:rsidRDefault="008B66F1" w:rsidP="00E95AD3"/>
  <w:p w:rsidR="00FC158C" w:rsidRDefault="00FC158C" w:rsidP="00E95A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C3" w:rsidRDefault="00BC0C9C" w:rsidP="00E95AD3"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4D27F671" wp14:editId="11263128">
          <wp:simplePos x="0" y="0"/>
          <wp:positionH relativeFrom="page">
            <wp:posOffset>5562600</wp:posOffset>
          </wp:positionH>
          <wp:positionV relativeFrom="page">
            <wp:posOffset>540385</wp:posOffset>
          </wp:positionV>
          <wp:extent cx="1440180" cy="241300"/>
          <wp:effectExtent l="0" t="0" r="7620" b="6350"/>
          <wp:wrapThrough wrapText="bothSides">
            <wp:wrapPolygon edited="0">
              <wp:start x="2571" y="0"/>
              <wp:lineTo x="0" y="3411"/>
              <wp:lineTo x="0" y="15347"/>
              <wp:lineTo x="286" y="20463"/>
              <wp:lineTo x="21429" y="20463"/>
              <wp:lineTo x="21429" y="15347"/>
              <wp:lineTo x="19714" y="3411"/>
              <wp:lineTo x="18571" y="0"/>
              <wp:lineTo x="2571" y="0"/>
            </wp:wrapPolygon>
          </wp:wrapThrough>
          <wp:docPr id="3" name="Grafik 3" descr="Beschreibung: Beschreibung: ottobock_blue_RGB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Beschreibung: ottobock_blue_RGB-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4EC3" w:rsidRDefault="00FF029C" w:rsidP="00E95AD3"/>
  <w:p w:rsidR="00D41168" w:rsidRDefault="00FF029C" w:rsidP="00E95AD3"/>
  <w:p w:rsidR="00D41168" w:rsidRDefault="00FF029C" w:rsidP="00E95AD3"/>
  <w:p w:rsidR="008B66F1" w:rsidRDefault="008B66F1" w:rsidP="00E95AD3"/>
  <w:p w:rsidR="00FC158C" w:rsidRDefault="00FC158C" w:rsidP="00E95A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C3" w:rsidRPr="0066104C" w:rsidRDefault="00BC0C9C" w:rsidP="00E95AD3">
    <w:r>
      <w:rPr>
        <w:noProof/>
        <w:lang w:val="de-DE"/>
      </w:rPr>
      <w:drawing>
        <wp:anchor distT="0" distB="0" distL="114300" distR="114300" simplePos="0" relativeHeight="251655168" behindDoc="1" locked="0" layoutInCell="1" allowOverlap="1" wp14:anchorId="535A33D1" wp14:editId="4682CD24">
          <wp:simplePos x="0" y="0"/>
          <wp:positionH relativeFrom="page">
            <wp:posOffset>6232525</wp:posOffset>
          </wp:positionH>
          <wp:positionV relativeFrom="page">
            <wp:posOffset>1800225</wp:posOffset>
          </wp:positionV>
          <wp:extent cx="1328420" cy="2336165"/>
          <wp:effectExtent l="0" t="0" r="5080" b="6985"/>
          <wp:wrapNone/>
          <wp:docPr id="2" name="Grafik 2" descr="Beschreibung: Beschreibung: Beschreibung: Beschreibung: OttoBock_JointElements_half-down-lef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Beschreibung: Beschreibung: Beschreibung: OttoBock_JointElements_half-down-lef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233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2304AD5B" wp14:editId="057B3648">
          <wp:simplePos x="0" y="0"/>
          <wp:positionH relativeFrom="page">
            <wp:posOffset>5562600</wp:posOffset>
          </wp:positionH>
          <wp:positionV relativeFrom="page">
            <wp:posOffset>540385</wp:posOffset>
          </wp:positionV>
          <wp:extent cx="1440180" cy="241300"/>
          <wp:effectExtent l="0" t="0" r="7620" b="6350"/>
          <wp:wrapThrough wrapText="bothSides">
            <wp:wrapPolygon edited="0">
              <wp:start x="2571" y="0"/>
              <wp:lineTo x="0" y="3411"/>
              <wp:lineTo x="0" y="15347"/>
              <wp:lineTo x="286" y="20463"/>
              <wp:lineTo x="21429" y="20463"/>
              <wp:lineTo x="21429" y="15347"/>
              <wp:lineTo x="19714" y="3411"/>
              <wp:lineTo x="18571" y="0"/>
              <wp:lineTo x="2571" y="0"/>
            </wp:wrapPolygon>
          </wp:wrapThrough>
          <wp:docPr id="1" name="Grafik 1" descr="Beschreibung: Beschreibung: ottobock_blue_RGB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Beschreibung: ottobock_blue_RGB-Mas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168" w:rsidRDefault="00FF029C" w:rsidP="00E95AD3"/>
  <w:p w:rsidR="00D41168" w:rsidRDefault="00FF029C" w:rsidP="00E95AD3"/>
  <w:p w:rsidR="008B66F1" w:rsidRDefault="008B66F1" w:rsidP="00E95AD3"/>
  <w:p w:rsidR="00FC158C" w:rsidRDefault="00FC158C" w:rsidP="00E95A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6C7"/>
    <w:multiLevelType w:val="hybridMultilevel"/>
    <w:tmpl w:val="8828E604"/>
    <w:lvl w:ilvl="0" w:tplc="0407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C81"/>
    <w:multiLevelType w:val="hybridMultilevel"/>
    <w:tmpl w:val="2DEAB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5001"/>
    <w:multiLevelType w:val="hybridMultilevel"/>
    <w:tmpl w:val="4052FBEE"/>
    <w:lvl w:ilvl="0" w:tplc="E0B64A5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701D"/>
    <w:multiLevelType w:val="hybridMultilevel"/>
    <w:tmpl w:val="3A88C8BC"/>
    <w:lvl w:ilvl="0" w:tplc="0407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582B"/>
    <w:multiLevelType w:val="hybridMultilevel"/>
    <w:tmpl w:val="6F50A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7D2C"/>
    <w:multiLevelType w:val="hybridMultilevel"/>
    <w:tmpl w:val="E30CFB1E"/>
    <w:lvl w:ilvl="0" w:tplc="6F6E6A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311EB"/>
    <w:multiLevelType w:val="hybridMultilevel"/>
    <w:tmpl w:val="0AC443D8"/>
    <w:lvl w:ilvl="0" w:tplc="93F4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CB6654"/>
    <w:multiLevelType w:val="hybridMultilevel"/>
    <w:tmpl w:val="9D2C2530"/>
    <w:lvl w:ilvl="0" w:tplc="D56658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DB"/>
    <w:rsid w:val="0001468E"/>
    <w:rsid w:val="00015308"/>
    <w:rsid w:val="00017C3A"/>
    <w:rsid w:val="0004076E"/>
    <w:rsid w:val="00045FD9"/>
    <w:rsid w:val="00054C58"/>
    <w:rsid w:val="00057E21"/>
    <w:rsid w:val="0009304D"/>
    <w:rsid w:val="000A2229"/>
    <w:rsid w:val="000C23E5"/>
    <w:rsid w:val="00142C2C"/>
    <w:rsid w:val="001A3BD9"/>
    <w:rsid w:val="00267408"/>
    <w:rsid w:val="00297A52"/>
    <w:rsid w:val="002A04E3"/>
    <w:rsid w:val="002B770A"/>
    <w:rsid w:val="002D2264"/>
    <w:rsid w:val="002D3B47"/>
    <w:rsid w:val="0030505D"/>
    <w:rsid w:val="00362627"/>
    <w:rsid w:val="003904E3"/>
    <w:rsid w:val="003A3EFB"/>
    <w:rsid w:val="003B24A9"/>
    <w:rsid w:val="003B4689"/>
    <w:rsid w:val="003C0378"/>
    <w:rsid w:val="00460471"/>
    <w:rsid w:val="00465E1D"/>
    <w:rsid w:val="004A1346"/>
    <w:rsid w:val="004A769F"/>
    <w:rsid w:val="004C400A"/>
    <w:rsid w:val="005434F3"/>
    <w:rsid w:val="005451FD"/>
    <w:rsid w:val="005B4932"/>
    <w:rsid w:val="005C7875"/>
    <w:rsid w:val="00650A8C"/>
    <w:rsid w:val="0065405C"/>
    <w:rsid w:val="006B4F16"/>
    <w:rsid w:val="006B7A7E"/>
    <w:rsid w:val="00704564"/>
    <w:rsid w:val="00706F72"/>
    <w:rsid w:val="007260AC"/>
    <w:rsid w:val="00755394"/>
    <w:rsid w:val="00776C41"/>
    <w:rsid w:val="00781FBE"/>
    <w:rsid w:val="00797B24"/>
    <w:rsid w:val="007A08AC"/>
    <w:rsid w:val="007B5A0E"/>
    <w:rsid w:val="007D7A6B"/>
    <w:rsid w:val="0085357B"/>
    <w:rsid w:val="008B66F1"/>
    <w:rsid w:val="008D2909"/>
    <w:rsid w:val="008F15DB"/>
    <w:rsid w:val="009120F1"/>
    <w:rsid w:val="00930559"/>
    <w:rsid w:val="00942427"/>
    <w:rsid w:val="00957141"/>
    <w:rsid w:val="009924E9"/>
    <w:rsid w:val="00993C16"/>
    <w:rsid w:val="009A1DCF"/>
    <w:rsid w:val="009B76CA"/>
    <w:rsid w:val="009D0932"/>
    <w:rsid w:val="009D2D68"/>
    <w:rsid w:val="00A00FDE"/>
    <w:rsid w:val="00A26CA1"/>
    <w:rsid w:val="00A46CFE"/>
    <w:rsid w:val="00A52166"/>
    <w:rsid w:val="00A56529"/>
    <w:rsid w:val="00A804B5"/>
    <w:rsid w:val="00B40DD4"/>
    <w:rsid w:val="00B65216"/>
    <w:rsid w:val="00B6748F"/>
    <w:rsid w:val="00B71E68"/>
    <w:rsid w:val="00B904B6"/>
    <w:rsid w:val="00B9398B"/>
    <w:rsid w:val="00BC0C9C"/>
    <w:rsid w:val="00BE4FFE"/>
    <w:rsid w:val="00C075E4"/>
    <w:rsid w:val="00C82D8C"/>
    <w:rsid w:val="00CA61ED"/>
    <w:rsid w:val="00D53CD2"/>
    <w:rsid w:val="00DC41EE"/>
    <w:rsid w:val="00DD6AFC"/>
    <w:rsid w:val="00DF279A"/>
    <w:rsid w:val="00E05FDD"/>
    <w:rsid w:val="00E35AFE"/>
    <w:rsid w:val="00E94D01"/>
    <w:rsid w:val="00E95AD3"/>
    <w:rsid w:val="00EE4E10"/>
    <w:rsid w:val="00EF6F24"/>
    <w:rsid w:val="00F14E19"/>
    <w:rsid w:val="00FC158C"/>
    <w:rsid w:val="00FD7D2A"/>
    <w:rsid w:val="00FE0422"/>
    <w:rsid w:val="00FF029C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A06D563"/>
  <w15:docId w15:val="{C4C394EF-5080-4D47-B630-DA727B2E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E95AD3"/>
    <w:pPr>
      <w:autoSpaceDE w:val="0"/>
      <w:autoSpaceDN w:val="0"/>
      <w:adjustRightInd w:val="0"/>
      <w:spacing w:after="120" w:line="240" w:lineRule="auto"/>
    </w:pPr>
    <w:rPr>
      <w:rFonts w:ascii="OBO Office Serif" w:eastAsia="Batang" w:hAnsi="OBO Office Serif" w:cs="Times New Roman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57B"/>
    <w:pPr>
      <w:keepNext/>
      <w:keepLines/>
      <w:spacing w:before="480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405C"/>
    <w:pPr>
      <w:keepNext/>
      <w:keepLines/>
      <w:spacing w:before="200"/>
      <w:outlineLvl w:val="1"/>
    </w:pPr>
    <w:rPr>
      <w:rFonts w:eastAsiaTheme="majorEastAsia" w:cstheme="majorBidi"/>
      <w:bCs/>
      <w:sz w:val="3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Date">
    <w:name w:val="02_Date"/>
    <w:basedOn w:val="Standard"/>
    <w:next w:val="Datum"/>
    <w:qFormat/>
    <w:rsid w:val="00942427"/>
    <w:pPr>
      <w:widowControl w:val="0"/>
      <w:pBdr>
        <w:bottom w:val="single" w:sz="4" w:space="17" w:color="auto"/>
      </w:pBdr>
      <w:spacing w:before="120"/>
    </w:pPr>
    <w:rPr>
      <w:rFonts w:ascii="OBO Office Sans" w:hAnsi="OBO Office Sans"/>
      <w:sz w:val="18"/>
      <w:lang w:val="en-US"/>
    </w:rPr>
  </w:style>
  <w:style w:type="paragraph" w:styleId="Kopfzeile">
    <w:name w:val="header"/>
    <w:basedOn w:val="Standard"/>
    <w:link w:val="KopfzeileZchn"/>
    <w:uiPriority w:val="99"/>
    <w:semiHidden/>
    <w:rsid w:val="008F15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15DB"/>
    <w:rPr>
      <w:rFonts w:ascii="OBO Office Serif" w:eastAsia="Batang" w:hAnsi="OBO Office Serif" w:cs="Times New Roman"/>
      <w:szCs w:val="20"/>
      <w:lang w:val="en-GB" w:eastAsia="de-DE"/>
    </w:rPr>
  </w:style>
  <w:style w:type="paragraph" w:customStyle="1" w:styleId="03Texblock">
    <w:name w:val="03_Texblock"/>
    <w:basedOn w:val="Standard"/>
    <w:link w:val="03TexblockZchnZchn"/>
    <w:rsid w:val="008F15DB"/>
    <w:pPr>
      <w:widowControl w:val="0"/>
      <w:spacing w:before="120" w:line="270" w:lineRule="exact"/>
      <w:ind w:right="357"/>
    </w:pPr>
    <w:rPr>
      <w:rFonts w:ascii="OBO Office Sans" w:hAnsi="OBO Office Sans"/>
      <w:sz w:val="21"/>
      <w:szCs w:val="24"/>
      <w:lang w:eastAsia="ko-KR"/>
    </w:rPr>
  </w:style>
  <w:style w:type="character" w:customStyle="1" w:styleId="03TexblockZchnZchn">
    <w:name w:val="03_Texblock Zchn Zchn"/>
    <w:link w:val="03Texblock"/>
    <w:rsid w:val="008F15DB"/>
    <w:rPr>
      <w:rFonts w:ascii="OBO Office Sans" w:eastAsia="Batang" w:hAnsi="OBO Office Sans" w:cs="Times New Roman"/>
      <w:sz w:val="21"/>
      <w:szCs w:val="24"/>
      <w:lang w:val="en-GB"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C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C9C"/>
    <w:rPr>
      <w:rFonts w:ascii="Tahoma" w:eastAsia="Batang" w:hAnsi="Tahoma" w:cs="Tahoma"/>
      <w:sz w:val="16"/>
      <w:szCs w:val="16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405C"/>
    <w:rPr>
      <w:rFonts w:ascii="OBO Office Serif" w:eastAsiaTheme="majorEastAsia" w:hAnsi="OBO Office Serif" w:cstheme="majorBidi"/>
      <w:bCs/>
      <w:sz w:val="34"/>
      <w:szCs w:val="26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357B"/>
    <w:rPr>
      <w:rFonts w:ascii="OBO Office Serif" w:eastAsiaTheme="majorEastAsia" w:hAnsi="OBO Office Serif" w:cstheme="majorBidi"/>
      <w:bCs/>
      <w:sz w:val="40"/>
      <w:szCs w:val="28"/>
      <w:lang w:val="en-GB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904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90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2427"/>
  </w:style>
  <w:style w:type="character" w:customStyle="1" w:styleId="DatumZchn">
    <w:name w:val="Datum Zchn"/>
    <w:basedOn w:val="Absatz-Standardschriftart"/>
    <w:link w:val="Datum"/>
    <w:uiPriority w:val="99"/>
    <w:semiHidden/>
    <w:rsid w:val="00942427"/>
    <w:rPr>
      <w:rFonts w:ascii="OBO Office Serif" w:eastAsia="Batang" w:hAnsi="OBO Office Serif" w:cs="Times New Roman"/>
      <w:szCs w:val="20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650A8C"/>
    <w:rPr>
      <w:color w:val="0000FF"/>
      <w:u w:val="single"/>
    </w:rPr>
  </w:style>
  <w:style w:type="character" w:customStyle="1" w:styleId="st">
    <w:name w:val="st"/>
    <w:basedOn w:val="Absatz-Standardschriftart"/>
    <w:rsid w:val="00E95AD3"/>
  </w:style>
  <w:style w:type="character" w:styleId="Hervorhebung">
    <w:name w:val="Emphasis"/>
    <w:basedOn w:val="Absatz-Standardschriftart"/>
    <w:uiPriority w:val="20"/>
    <w:qFormat/>
    <w:rsid w:val="00E95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ottobock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ttoboc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0689-2241-4C81-ACB5-971A1117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 Bock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Behrens, Anke</dc:creator>
  <cp:lastModifiedBy>Herzog, Rüdiger</cp:lastModifiedBy>
  <cp:revision>11</cp:revision>
  <cp:lastPrinted>2015-12-11T16:16:00Z</cp:lastPrinted>
  <dcterms:created xsi:type="dcterms:W3CDTF">2017-12-05T13:28:00Z</dcterms:created>
  <dcterms:modified xsi:type="dcterms:W3CDTF">2017-12-19T12:14:00Z</dcterms:modified>
</cp:coreProperties>
</file>