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927" w:type="dxa"/>
        <w:tblInd w:w="-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50"/>
        <w:gridCol w:w="2477"/>
      </w:tblGrid>
      <w:tr w:rsidR="002B0F5C" w14:paraId="6046AAA2" w14:textId="77777777" w:rsidTr="002B0F5C">
        <w:trPr>
          <w:gridAfter w:val="1"/>
          <w:wAfter w:w="2477" w:type="dxa"/>
          <w:trHeight w:val="560"/>
        </w:trPr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96" w:type="dxa"/>
            </w:tcMar>
          </w:tcPr>
          <w:p w14:paraId="2011A72A" w14:textId="77777777" w:rsidR="002B0F5C" w:rsidRDefault="002B0F5C" w:rsidP="00464E79">
            <w:pPr>
              <w:pStyle w:val="TopTitle"/>
              <w:ind w:right="516"/>
            </w:pPr>
            <w:proofErr w:type="spellStart"/>
            <w:r>
              <w:rPr>
                <w:b/>
              </w:rPr>
              <w:t>Pressemitteilung</w:t>
            </w:r>
            <w:proofErr w:type="spellEnd"/>
          </w:p>
        </w:tc>
      </w:tr>
      <w:tr w:rsidR="002B0F5C" w:rsidRPr="002B0F5C" w14:paraId="1330942D" w14:textId="77777777" w:rsidTr="002B0F5C">
        <w:trPr>
          <w:trHeight w:val="1400"/>
        </w:trPr>
        <w:tc>
          <w:tcPr>
            <w:tcW w:w="7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CE16C" w14:textId="77777777" w:rsidR="002B0F5C" w:rsidRPr="00794CBF" w:rsidRDefault="002B0F5C" w:rsidP="00464E79">
            <w:pPr>
              <w:pStyle w:val="Text"/>
            </w:pPr>
            <w:r w:rsidRPr="007073CD">
              <w:rPr>
                <w:rFonts w:ascii="Georgia" w:hAnsi="Georgia"/>
                <w:b/>
                <w:spacing w:val="6"/>
                <w:sz w:val="28"/>
                <w:szCs w:val="28"/>
              </w:rPr>
              <w:t xml:space="preserve">Chubb ernennt Andrea Krüger zur </w:t>
            </w:r>
            <w:proofErr w:type="spellStart"/>
            <w:r w:rsidRPr="007073CD">
              <w:rPr>
                <w:rFonts w:ascii="Georgia" w:hAnsi="Georgia"/>
                <w:b/>
                <w:spacing w:val="6"/>
                <w:sz w:val="28"/>
                <w:szCs w:val="28"/>
              </w:rPr>
              <w:t>Underwriting</w:t>
            </w:r>
            <w:proofErr w:type="spellEnd"/>
            <w:r w:rsidRPr="007073CD">
              <w:rPr>
                <w:rFonts w:ascii="Georgia" w:hAnsi="Georgia"/>
                <w:b/>
                <w:spacing w:val="6"/>
                <w:sz w:val="28"/>
                <w:szCs w:val="28"/>
              </w:rPr>
              <w:t xml:space="preserve"> Managerin </w:t>
            </w:r>
            <w:r>
              <w:rPr>
                <w:rFonts w:ascii="Georgia" w:hAnsi="Georgia"/>
                <w:b/>
                <w:spacing w:val="6"/>
                <w:sz w:val="28"/>
                <w:szCs w:val="28"/>
              </w:rPr>
              <w:t>Cargo</w:t>
            </w:r>
            <w:r w:rsidRPr="007073CD">
              <w:rPr>
                <w:rFonts w:ascii="Georgia" w:hAnsi="Georgia"/>
                <w:b/>
                <w:spacing w:val="6"/>
                <w:sz w:val="28"/>
                <w:szCs w:val="28"/>
              </w:rPr>
              <w:t xml:space="preserve"> für Deutschland und Österreich</w:t>
            </w:r>
          </w:p>
        </w:tc>
      </w:tr>
    </w:tbl>
    <w:p w14:paraId="6DB173F7" w14:textId="371450B2" w:rsidR="007073CD" w:rsidRPr="007073CD" w:rsidRDefault="007073CD" w:rsidP="007073CD">
      <w:pPr>
        <w:pStyle w:val="ContentACE"/>
        <w:spacing w:line="360" w:lineRule="auto"/>
        <w:rPr>
          <w:rFonts w:ascii="Georgia" w:hAnsi="Georgia"/>
          <w:lang w:val="de-DE"/>
        </w:rPr>
      </w:pPr>
      <w:r>
        <w:rPr>
          <w:rFonts w:ascii="Georgia" w:hAnsi="Georgia"/>
          <w:b/>
          <w:bCs/>
          <w:lang w:val="de-DE"/>
        </w:rPr>
        <w:t>Frankfurt</w:t>
      </w:r>
      <w:r w:rsidR="001F2009">
        <w:rPr>
          <w:rFonts w:ascii="Georgia" w:hAnsi="Georgia"/>
          <w:b/>
          <w:bCs/>
          <w:lang w:val="de-DE"/>
        </w:rPr>
        <w:t xml:space="preserve">, </w:t>
      </w:r>
      <w:r w:rsidR="002B0F5C">
        <w:rPr>
          <w:rFonts w:ascii="Georgia" w:hAnsi="Georgia"/>
          <w:b/>
          <w:bCs/>
          <w:lang w:val="de-DE"/>
        </w:rPr>
        <w:t>22</w:t>
      </w:r>
      <w:r w:rsidR="001F2009">
        <w:rPr>
          <w:rFonts w:ascii="Georgia" w:hAnsi="Georgia"/>
          <w:b/>
          <w:bCs/>
          <w:lang w:val="de-DE"/>
        </w:rPr>
        <w:t>. Januar 2025</w:t>
      </w:r>
      <w:r w:rsidR="001F2009" w:rsidRPr="00794CBF">
        <w:rPr>
          <w:rFonts w:ascii="Georgia" w:hAnsi="Georgia"/>
          <w:b/>
          <w:bCs/>
          <w:lang w:val="de-DE"/>
        </w:rPr>
        <w:t xml:space="preserve"> –</w:t>
      </w:r>
      <w:r w:rsidR="001F2009">
        <w:rPr>
          <w:rFonts w:ascii="Georgia" w:hAnsi="Georgia"/>
          <w:lang w:val="de-DE"/>
        </w:rPr>
        <w:t xml:space="preserve"> </w:t>
      </w:r>
      <w:r w:rsidRPr="007073CD">
        <w:rPr>
          <w:rFonts w:ascii="Georgia" w:hAnsi="Georgia"/>
          <w:lang w:val="de-DE"/>
        </w:rPr>
        <w:t xml:space="preserve">Chubb hat Andrea Krüger zur Underwriting Managerin </w:t>
      </w:r>
      <w:r w:rsidR="00CA6296">
        <w:rPr>
          <w:rFonts w:ascii="Georgia" w:hAnsi="Georgia"/>
          <w:lang w:val="de-DE"/>
        </w:rPr>
        <w:t xml:space="preserve">Cargo </w:t>
      </w:r>
      <w:r w:rsidRPr="007073CD">
        <w:rPr>
          <w:rFonts w:ascii="Georgia" w:hAnsi="Georgia"/>
          <w:lang w:val="de-DE"/>
        </w:rPr>
        <w:t>für Deutschland und Österreich ernannt, wie der Versicherer heute mitteilte.</w:t>
      </w:r>
      <w:r w:rsidR="002B0F5C">
        <w:rPr>
          <w:rFonts w:ascii="Georgia" w:hAnsi="Georgia"/>
          <w:lang w:val="de-DE"/>
        </w:rPr>
        <w:t xml:space="preserve"> Die Ernennung erfolgt mit sofortiger Wirkung.</w:t>
      </w:r>
    </w:p>
    <w:p w14:paraId="4BBAAB3D" w14:textId="6F1B482A" w:rsidR="007073CD" w:rsidRPr="007073CD" w:rsidRDefault="007073CD" w:rsidP="007073CD">
      <w:pPr>
        <w:pStyle w:val="ContentACE"/>
        <w:spacing w:line="360" w:lineRule="auto"/>
        <w:rPr>
          <w:rFonts w:ascii="Georgia" w:hAnsi="Georgia"/>
          <w:lang w:val="de-DE"/>
        </w:rPr>
      </w:pPr>
      <w:r w:rsidRPr="007073CD">
        <w:rPr>
          <w:rFonts w:ascii="Georgia" w:hAnsi="Georgia"/>
          <w:lang w:val="de-DE"/>
        </w:rPr>
        <w:t>In ihrer neuen Position</w:t>
      </w:r>
      <w:r w:rsidR="00072791">
        <w:rPr>
          <w:rFonts w:ascii="Georgia" w:hAnsi="Georgia"/>
          <w:lang w:val="de-DE"/>
        </w:rPr>
        <w:t xml:space="preserve"> </w:t>
      </w:r>
      <w:r w:rsidRPr="007073CD">
        <w:rPr>
          <w:rFonts w:ascii="Georgia" w:hAnsi="Georgia"/>
          <w:lang w:val="de-DE"/>
        </w:rPr>
        <w:t xml:space="preserve">wird Krüger für </w:t>
      </w:r>
      <w:r w:rsidR="00C07668">
        <w:rPr>
          <w:rFonts w:ascii="Georgia" w:hAnsi="Georgia"/>
          <w:lang w:val="de-DE"/>
        </w:rPr>
        <w:t xml:space="preserve">die weitere </w:t>
      </w:r>
      <w:r w:rsidRPr="007073CD">
        <w:rPr>
          <w:rFonts w:ascii="Georgia" w:hAnsi="Georgia"/>
          <w:lang w:val="de-DE"/>
        </w:rPr>
        <w:t xml:space="preserve">Entwicklung </w:t>
      </w:r>
      <w:r w:rsidR="00C07668">
        <w:rPr>
          <w:rFonts w:ascii="Georgia" w:hAnsi="Georgia"/>
          <w:lang w:val="de-DE"/>
        </w:rPr>
        <w:t>des</w:t>
      </w:r>
      <w:r w:rsidR="00072791">
        <w:rPr>
          <w:rFonts w:ascii="Georgia" w:hAnsi="Georgia"/>
          <w:lang w:val="de-DE"/>
        </w:rPr>
        <w:t xml:space="preserve"> </w:t>
      </w:r>
      <w:r w:rsidRPr="007073CD">
        <w:rPr>
          <w:rFonts w:ascii="Georgia" w:hAnsi="Georgia"/>
          <w:lang w:val="de-DE"/>
        </w:rPr>
        <w:t>Marine Cargo</w:t>
      </w:r>
      <w:r w:rsidR="00C07668">
        <w:rPr>
          <w:rFonts w:ascii="Georgia" w:hAnsi="Georgia"/>
          <w:lang w:val="de-DE"/>
        </w:rPr>
        <w:t>-Portfolios</w:t>
      </w:r>
      <w:r w:rsidRPr="007073CD">
        <w:rPr>
          <w:rFonts w:ascii="Georgia" w:hAnsi="Georgia"/>
          <w:lang w:val="de-DE"/>
        </w:rPr>
        <w:t xml:space="preserve"> verantwortlich sein. Von ihrem Dienstsitz in Hamburg aus wird sie an Günt</w:t>
      </w:r>
      <w:r w:rsidR="00AE1E5C">
        <w:rPr>
          <w:rFonts w:ascii="Georgia" w:hAnsi="Georgia"/>
          <w:lang w:val="de-DE"/>
        </w:rPr>
        <w:t>a</w:t>
      </w:r>
      <w:r w:rsidRPr="007073CD">
        <w:rPr>
          <w:rFonts w:ascii="Georgia" w:hAnsi="Georgia"/>
          <w:lang w:val="de-DE"/>
        </w:rPr>
        <w:t xml:space="preserve">c Kaki, Marine Manager Nordics &amp; Germanics in Kopenhagen berichten. </w:t>
      </w:r>
    </w:p>
    <w:p w14:paraId="4DC7449C" w14:textId="61AEA405" w:rsidR="002B0F5C" w:rsidRPr="003343FC" w:rsidRDefault="002B0F5C" w:rsidP="002B0F5C">
      <w:pPr>
        <w:pStyle w:val="ContentACE"/>
        <w:spacing w:line="360" w:lineRule="auto"/>
        <w:rPr>
          <w:lang w:val="de-DE"/>
        </w:rPr>
      </w:pPr>
      <w:r w:rsidRPr="007073CD">
        <w:rPr>
          <w:rFonts w:ascii="Georgia" w:hAnsi="Georgia"/>
          <w:lang w:val="de-DE"/>
        </w:rPr>
        <w:t>"Andrea Krüger</w:t>
      </w:r>
      <w:r>
        <w:rPr>
          <w:rFonts w:ascii="Georgia" w:hAnsi="Georgia"/>
          <w:lang w:val="de-DE"/>
        </w:rPr>
        <w:t>s Expertise</w:t>
      </w:r>
      <w:r w:rsidRPr="007073CD">
        <w:rPr>
          <w:rFonts w:ascii="Georgia" w:hAnsi="Georgia"/>
          <w:lang w:val="de-DE"/>
        </w:rPr>
        <w:t xml:space="preserve"> </w:t>
      </w:r>
      <w:r>
        <w:rPr>
          <w:rFonts w:ascii="Georgia" w:hAnsi="Georgia"/>
          <w:lang w:val="de-DE"/>
        </w:rPr>
        <w:t>des deutschen</w:t>
      </w:r>
      <w:r w:rsidRPr="007073CD">
        <w:rPr>
          <w:rFonts w:ascii="Georgia" w:hAnsi="Georgia"/>
          <w:lang w:val="de-DE"/>
        </w:rPr>
        <w:t xml:space="preserve"> sowie internationalen </w:t>
      </w:r>
      <w:r>
        <w:rPr>
          <w:rFonts w:ascii="Georgia" w:hAnsi="Georgia"/>
          <w:lang w:val="de-DE"/>
        </w:rPr>
        <w:t>Marine-</w:t>
      </w:r>
      <w:r w:rsidRPr="007073CD">
        <w:rPr>
          <w:rFonts w:ascii="Georgia" w:hAnsi="Georgia"/>
          <w:lang w:val="de-DE"/>
        </w:rPr>
        <w:t>Geschäft</w:t>
      </w:r>
      <w:r>
        <w:rPr>
          <w:rFonts w:ascii="Georgia" w:hAnsi="Georgia"/>
          <w:lang w:val="de-DE"/>
        </w:rPr>
        <w:t>s</w:t>
      </w:r>
      <w:r w:rsidRPr="007073CD">
        <w:rPr>
          <w:rFonts w:ascii="Georgia" w:hAnsi="Georgia"/>
          <w:lang w:val="de-DE"/>
        </w:rPr>
        <w:t xml:space="preserve"> ermöglicht </w:t>
      </w:r>
      <w:r>
        <w:rPr>
          <w:rFonts w:ascii="Georgia" w:hAnsi="Georgia"/>
          <w:lang w:val="de-DE"/>
        </w:rPr>
        <w:t>den weiteren Ausbau der</w:t>
      </w:r>
      <w:r w:rsidRPr="007073CD">
        <w:rPr>
          <w:rFonts w:ascii="Georgia" w:hAnsi="Georgia"/>
          <w:lang w:val="de-DE"/>
        </w:rPr>
        <w:t xml:space="preserve"> Sparte entsprechend der dynamischen Anforderungen </w:t>
      </w:r>
      <w:r>
        <w:rPr>
          <w:rFonts w:ascii="Georgia" w:hAnsi="Georgia"/>
          <w:lang w:val="de-DE"/>
        </w:rPr>
        <w:t xml:space="preserve">im Markt </w:t>
      </w:r>
      <w:r w:rsidRPr="007073CD">
        <w:rPr>
          <w:rFonts w:ascii="Georgia" w:hAnsi="Georgia"/>
          <w:lang w:val="de-DE"/>
        </w:rPr>
        <w:t>und damit im Sinne unserer Maklerpartner und Kunden</w:t>
      </w:r>
      <w:r w:rsidRPr="003343FC">
        <w:rPr>
          <w:rFonts w:ascii="Georgia" w:hAnsi="Georgia"/>
          <w:lang w:val="de-DE"/>
        </w:rPr>
        <w:t>", erklärt Andreas Faden, Chief Operating Officer Germany/Austria bei Chubb.</w:t>
      </w:r>
    </w:p>
    <w:p w14:paraId="53481B33" w14:textId="53A3F224" w:rsidR="007073CD" w:rsidRDefault="007073CD" w:rsidP="007073CD">
      <w:pPr>
        <w:pStyle w:val="ContentACE"/>
        <w:spacing w:line="360" w:lineRule="auto"/>
        <w:rPr>
          <w:rFonts w:ascii="Georgia" w:hAnsi="Georgia"/>
          <w:lang w:val="de-DE"/>
        </w:rPr>
      </w:pPr>
      <w:r w:rsidRPr="007073CD">
        <w:rPr>
          <w:rFonts w:ascii="Georgia" w:hAnsi="Georgia"/>
          <w:lang w:val="de-DE"/>
        </w:rPr>
        <w:t>Andrea Krüger</w:t>
      </w:r>
      <w:r w:rsidR="00722706">
        <w:rPr>
          <w:rFonts w:ascii="Georgia" w:hAnsi="Georgia"/>
          <w:lang w:val="de-DE"/>
        </w:rPr>
        <w:t xml:space="preserve"> </w:t>
      </w:r>
      <w:r w:rsidRPr="007073CD">
        <w:rPr>
          <w:rFonts w:ascii="Georgia" w:hAnsi="Georgia"/>
          <w:lang w:val="de-DE"/>
        </w:rPr>
        <w:t xml:space="preserve">verfügt über insgesamt 12 Jahre Erfahrung im industriellen </w:t>
      </w:r>
      <w:r w:rsidR="002B0F5C">
        <w:rPr>
          <w:rFonts w:ascii="Georgia" w:hAnsi="Georgia"/>
          <w:lang w:val="de-DE"/>
        </w:rPr>
        <w:t>Marine</w:t>
      </w:r>
      <w:r w:rsidRPr="007073CD">
        <w:rPr>
          <w:rFonts w:ascii="Georgia" w:hAnsi="Georgia"/>
          <w:lang w:val="de-DE"/>
        </w:rPr>
        <w:t>-Versicherungsgeschäft</w:t>
      </w:r>
      <w:r w:rsidR="002B0F5C">
        <w:rPr>
          <w:rFonts w:ascii="Georgia" w:hAnsi="Georgia"/>
          <w:lang w:val="de-DE"/>
        </w:rPr>
        <w:t xml:space="preserve"> und </w:t>
      </w:r>
      <w:r w:rsidRPr="007073CD">
        <w:rPr>
          <w:rFonts w:ascii="Georgia" w:hAnsi="Georgia"/>
          <w:lang w:val="de-DE"/>
        </w:rPr>
        <w:t>ist seit Juni 2020 bei Chubb</w:t>
      </w:r>
      <w:r w:rsidR="002B0F5C">
        <w:rPr>
          <w:rFonts w:ascii="Georgia" w:hAnsi="Georgia"/>
          <w:lang w:val="de-DE"/>
        </w:rPr>
        <w:t>,</w:t>
      </w:r>
      <w:r w:rsidRPr="007073CD">
        <w:rPr>
          <w:rFonts w:ascii="Georgia" w:hAnsi="Georgia"/>
          <w:lang w:val="de-DE"/>
        </w:rPr>
        <w:t xml:space="preserve"> zuletzt </w:t>
      </w:r>
      <w:r w:rsidR="002B0F5C">
        <w:rPr>
          <w:rFonts w:ascii="Georgia" w:hAnsi="Georgia"/>
          <w:lang w:val="de-DE"/>
        </w:rPr>
        <w:t xml:space="preserve">als </w:t>
      </w:r>
      <w:r w:rsidRPr="007073CD">
        <w:rPr>
          <w:rFonts w:ascii="Georgia" w:hAnsi="Georgia"/>
          <w:lang w:val="de-DE"/>
        </w:rPr>
        <w:t>Senior Underwriter Marine</w:t>
      </w:r>
      <w:r w:rsidR="002B0F5C">
        <w:rPr>
          <w:rFonts w:ascii="Georgia" w:hAnsi="Georgia"/>
          <w:lang w:val="de-DE"/>
        </w:rPr>
        <w:t xml:space="preserve"> für Deutschland und Österreich</w:t>
      </w:r>
      <w:r w:rsidRPr="007073CD">
        <w:rPr>
          <w:rFonts w:ascii="Georgia" w:hAnsi="Georgia"/>
          <w:lang w:val="de-DE"/>
        </w:rPr>
        <w:t xml:space="preserve">. Zuvor arbeitete </w:t>
      </w:r>
      <w:r w:rsidR="00722706">
        <w:rPr>
          <w:rFonts w:ascii="Georgia" w:hAnsi="Georgia"/>
          <w:lang w:val="de-DE"/>
        </w:rPr>
        <w:t>sie</w:t>
      </w:r>
      <w:r w:rsidR="00722706" w:rsidRPr="007073CD">
        <w:rPr>
          <w:rFonts w:ascii="Georgia" w:hAnsi="Georgia"/>
          <w:lang w:val="de-DE"/>
        </w:rPr>
        <w:t xml:space="preserve"> </w:t>
      </w:r>
      <w:r w:rsidRPr="007073CD">
        <w:rPr>
          <w:rFonts w:ascii="Georgia" w:hAnsi="Georgia"/>
          <w:lang w:val="de-DE"/>
        </w:rPr>
        <w:t>im Underwriting bei namhaften Assekuradeuren in Hamburg.</w:t>
      </w:r>
    </w:p>
    <w:p w14:paraId="6AE02019" w14:textId="597F04D9" w:rsidR="002B0F5C" w:rsidRPr="002B0F5C" w:rsidRDefault="002B0F5C" w:rsidP="007073CD">
      <w:pPr>
        <w:pStyle w:val="ContentACE"/>
        <w:spacing w:line="360" w:lineRule="auto"/>
        <w:rPr>
          <w:rFonts w:ascii="Georgia" w:hAnsi="Georgia"/>
        </w:rPr>
      </w:pPr>
      <w:proofErr w:type="spellStart"/>
      <w:r w:rsidRPr="002B0F5C">
        <w:rPr>
          <w:rFonts w:ascii="Georgia" w:hAnsi="Georgia"/>
        </w:rPr>
        <w:t>Krüger</w:t>
      </w:r>
      <w:proofErr w:type="spellEnd"/>
      <w:r w:rsidRPr="002B0F5C">
        <w:rPr>
          <w:rFonts w:ascii="Georgia" w:hAnsi="Georgia"/>
        </w:rPr>
        <w:t xml:space="preserve"> </w:t>
      </w:r>
      <w:proofErr w:type="spellStart"/>
      <w:r w:rsidRPr="002B0F5C">
        <w:rPr>
          <w:rFonts w:ascii="Georgia" w:hAnsi="Georgia"/>
        </w:rPr>
        <w:t>i</w:t>
      </w:r>
      <w:r w:rsidRPr="002B0F5C">
        <w:rPr>
          <w:rFonts w:ascii="Georgia" w:hAnsi="Georgia"/>
        </w:rPr>
        <w:t>st</w:t>
      </w:r>
      <w:proofErr w:type="spellEnd"/>
      <w:r w:rsidRPr="002B0F5C">
        <w:rPr>
          <w:rFonts w:ascii="Georgia" w:hAnsi="Georgia"/>
        </w:rPr>
        <w:t xml:space="preserve"> Bachelor of Arts </w:t>
      </w:r>
      <w:proofErr w:type="spellStart"/>
      <w:r w:rsidRPr="002B0F5C">
        <w:rPr>
          <w:rFonts w:ascii="Georgia" w:hAnsi="Georgia"/>
        </w:rPr>
        <w:t>Internationales</w:t>
      </w:r>
      <w:proofErr w:type="spellEnd"/>
      <w:r w:rsidRPr="002B0F5C">
        <w:rPr>
          <w:rFonts w:ascii="Georgia" w:hAnsi="Georgia"/>
        </w:rPr>
        <w:t xml:space="preserve"> Management</w:t>
      </w:r>
      <w:r w:rsidRPr="002B0F5C">
        <w:rPr>
          <w:rFonts w:ascii="Georgia" w:hAnsi="Georgia"/>
        </w:rPr>
        <w:t>.</w:t>
      </w:r>
    </w:p>
    <w:p w14:paraId="37518980" w14:textId="78E9E7DF" w:rsidR="009026AC" w:rsidRPr="002B0F5C" w:rsidRDefault="009026AC">
      <w:pPr>
        <w:rPr>
          <w:rFonts w:eastAsia="Arial Unicode MS" w:cs="Arial Unicode MS"/>
          <w:color w:val="000000"/>
          <w:sz w:val="20"/>
          <w:szCs w:val="20"/>
          <w:u w:color="000000"/>
          <w:bdr w:val="nil"/>
          <w:lang w:eastAsia="de-DE"/>
        </w:rPr>
      </w:pPr>
    </w:p>
    <w:p w14:paraId="5851836E" w14:textId="1052108C" w:rsidR="008773E0" w:rsidRPr="008773E0" w:rsidRDefault="008773E0" w:rsidP="008773E0">
      <w:pPr>
        <w:pStyle w:val="ChubbBodyTexttoppara"/>
        <w:spacing w:before="0" w:after="0" w:line="360" w:lineRule="auto"/>
        <w:rPr>
          <w:b/>
          <w:bCs/>
          <w:sz w:val="20"/>
          <w:szCs w:val="20"/>
          <w:lang w:val="de-DE"/>
        </w:rPr>
      </w:pPr>
      <w:r w:rsidRPr="008773E0">
        <w:rPr>
          <w:b/>
          <w:bCs/>
          <w:sz w:val="20"/>
          <w:szCs w:val="20"/>
          <w:lang w:val="de-DE"/>
        </w:rPr>
        <w:t>Über Chubb</w:t>
      </w:r>
    </w:p>
    <w:p w14:paraId="4A2BFE42" w14:textId="77777777" w:rsidR="008773E0" w:rsidRPr="008773E0" w:rsidRDefault="008773E0" w:rsidP="008773E0">
      <w:pPr>
        <w:pStyle w:val="ChubbBodyTexttoppara"/>
        <w:spacing w:before="0" w:after="0" w:line="360" w:lineRule="auto"/>
        <w:rPr>
          <w:sz w:val="20"/>
          <w:szCs w:val="20"/>
          <w:lang w:val="de-DE"/>
        </w:rPr>
      </w:pPr>
    </w:p>
    <w:p w14:paraId="3155F3EF" w14:textId="582361FE" w:rsidR="005770BC" w:rsidRDefault="009C6120" w:rsidP="005770BC">
      <w:pPr>
        <w:rPr>
          <w:sz w:val="20"/>
          <w:szCs w:val="20"/>
          <w:lang w:val="de-DE"/>
        </w:rPr>
      </w:pPr>
      <w:r w:rsidRPr="009C6120">
        <w:rPr>
          <w:sz w:val="20"/>
          <w:szCs w:val="20"/>
          <w:lang w:val="de-DE"/>
        </w:rPr>
        <w:t xml:space="preserve">Chubb ist ein weltweit führendes Versicherungsunternehmen. Mit Niederlassungen in 54 Ländern bietet Chubb Sach- und Haftpflichtversicherungen für Privatpersonen und Unternehmen, Unfall- und Krankenzusatzversicherungen sowie Rück- und Lebensversicherungen für einen vielfältigen Kundenkreis. Das Unternehmen zeichnet sich durch sein umfangreiches Produkt- und Dienstleistungsangebot, seine breiten Vertriebskapazitäten, seine außergewöhnliche Finanzkraft und seine weltweit ansässigen lokalen Niederlassungen aus. Die Muttergesellschaft Chubb Limited ist an der New York Stock Exchange (NYSE: CB) notiert und Bestandteil des Aktienindex S&amp;P 500. Chubb beschäftigt weltweit etwa 40.000 Mitarbeitende. Weitere Informationen finden Sie unter: </w:t>
      </w:r>
      <w:hyperlink r:id="rId11" w:history="1">
        <w:r w:rsidR="002B0F5C" w:rsidRPr="00384E96">
          <w:rPr>
            <w:rStyle w:val="Hyperlink"/>
            <w:sz w:val="20"/>
            <w:szCs w:val="20"/>
            <w:lang w:val="de-DE"/>
          </w:rPr>
          <w:t>www.chubb.com</w:t>
        </w:r>
      </w:hyperlink>
    </w:p>
    <w:p w14:paraId="4237DD7F" w14:textId="77777777" w:rsidR="002B0F5C" w:rsidRPr="005D2949" w:rsidRDefault="002B0F5C" w:rsidP="005770BC">
      <w:pPr>
        <w:rPr>
          <w:lang w:val="de-DE"/>
        </w:rPr>
      </w:pPr>
    </w:p>
    <w:p w14:paraId="46472BD3" w14:textId="69B87429" w:rsidR="00090244" w:rsidRPr="00333BF1" w:rsidRDefault="005D2949" w:rsidP="00090244">
      <w:pPr>
        <w:pStyle w:val="chubbcontactheading1"/>
        <w:rPr>
          <w:sz w:val="20"/>
          <w:szCs w:val="20"/>
          <w:lang w:val="en-GB"/>
        </w:rPr>
      </w:pPr>
      <w:r w:rsidRPr="00333BF1">
        <w:rPr>
          <w:sz w:val="20"/>
          <w:szCs w:val="20"/>
          <w:lang w:val="en-GB"/>
        </w:rPr>
        <w:t>Kontakt</w:t>
      </w:r>
    </w:p>
    <w:p w14:paraId="719B0FC7" w14:textId="321CF47A" w:rsidR="00801D13" w:rsidRPr="004A0B47" w:rsidRDefault="00801D13" w:rsidP="00801D13">
      <w:pPr>
        <w:pStyle w:val="ChubbContact"/>
        <w:rPr>
          <w:rStyle w:val="Hyperlink0"/>
          <w:rFonts w:eastAsia="Arial Unicode MS" w:cs="Arial Unicode MS"/>
        </w:rPr>
      </w:pPr>
      <w:r w:rsidRPr="004A0B47">
        <w:rPr>
          <w:b/>
          <w:bCs/>
          <w:sz w:val="20"/>
          <w:szCs w:val="20"/>
        </w:rPr>
        <w:t>Kerstin Hartung Alexandre</w:t>
      </w:r>
      <w:r w:rsidRPr="004A0B47">
        <w:rPr>
          <w:sz w:val="20"/>
          <w:szCs w:val="20"/>
        </w:rPr>
        <w:br/>
        <w:t>Head of Marketing &amp; Communications Northern, Eastern &amp; Central Regions EMEA</w:t>
      </w:r>
      <w:r w:rsidRPr="004A0B47">
        <w:rPr>
          <w:sz w:val="20"/>
          <w:szCs w:val="20"/>
        </w:rPr>
        <w:br/>
      </w:r>
      <w:r w:rsidRPr="004A0B47">
        <w:rPr>
          <w:sz w:val="20"/>
          <w:szCs w:val="20"/>
        </w:rPr>
        <w:br/>
      </w:r>
      <w:proofErr w:type="spellStart"/>
      <w:r w:rsidRPr="004A0B47">
        <w:rPr>
          <w:sz w:val="20"/>
          <w:szCs w:val="20"/>
        </w:rPr>
        <w:t>Baseler</w:t>
      </w:r>
      <w:proofErr w:type="spellEnd"/>
      <w:r w:rsidRPr="004A0B47">
        <w:rPr>
          <w:sz w:val="20"/>
          <w:szCs w:val="20"/>
        </w:rPr>
        <w:t xml:space="preserve"> Strasse 10, 60329 Frankfurt am Main, Germany</w:t>
      </w:r>
      <w:r w:rsidRPr="004A0B47">
        <w:rPr>
          <w:sz w:val="20"/>
          <w:szCs w:val="20"/>
        </w:rPr>
        <w:br/>
      </w:r>
      <w:hyperlink r:id="rId12" w:history="1">
        <w:r w:rsidRPr="004A0B47">
          <w:rPr>
            <w:rStyle w:val="Hyperlink0"/>
            <w:rFonts w:eastAsia="Arial Unicode MS" w:cs="Arial Unicode MS"/>
          </w:rPr>
          <w:t>kerstin.hartungalexandre@chubb.com</w:t>
        </w:r>
      </w:hyperlink>
      <w:r w:rsidR="004A0B47">
        <w:rPr>
          <w:rStyle w:val="Hyperlink0"/>
          <w:rFonts w:eastAsia="Arial Unicode MS" w:cs="Arial Unicode MS"/>
        </w:rPr>
        <w:br/>
      </w:r>
      <w:hyperlink r:id="rId13" w:history="1">
        <w:r w:rsidRPr="004A0B47">
          <w:rPr>
            <w:rStyle w:val="Hyperlink0"/>
            <w:rFonts w:eastAsia="Arial Unicode MS" w:cs="Arial Unicode MS"/>
          </w:rPr>
          <w:t>chubb.com/de</w:t>
        </w:r>
      </w:hyperlink>
    </w:p>
    <w:sectPr w:rsidR="00801D13" w:rsidRPr="004A0B47" w:rsidSect="00B5383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20"/>
      <w:pgMar w:top="720" w:right="1008" w:bottom="806" w:left="3398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8F53A" w14:textId="77777777" w:rsidR="004615DC" w:rsidRDefault="004615DC" w:rsidP="00EE415A">
      <w:pPr>
        <w:spacing w:after="0"/>
      </w:pPr>
      <w:r>
        <w:separator/>
      </w:r>
    </w:p>
  </w:endnote>
  <w:endnote w:type="continuationSeparator" w:id="0">
    <w:p w14:paraId="78323FA8" w14:textId="77777777" w:rsidR="004615DC" w:rsidRDefault="004615DC" w:rsidP="00EE41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ublicoText-Bold">
    <w:altName w:val="Times New Roman"/>
    <w:charset w:val="00"/>
    <w:family w:val="roman"/>
    <w:pitch w:val="variable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oText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o Text Roman">
    <w:altName w:val="Calibri"/>
    <w:charset w:val="00"/>
    <w:family w:val="auto"/>
    <w:pitch w:val="variable"/>
    <w:sig w:usb0="00000007" w:usb1="00000000" w:usb2="00000000" w:usb3="00000000" w:csb0="00000093" w:csb1="00000000"/>
  </w:font>
  <w:font w:name="Publico Text Bold"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BBC00" w14:textId="77777777" w:rsidR="00B53832" w:rsidRDefault="00B53832" w:rsidP="00B13AA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5CECB5" w14:textId="77777777" w:rsidR="00B53832" w:rsidRDefault="00B53832" w:rsidP="00602C2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55190" w14:textId="1958E9A9" w:rsidR="00B53832" w:rsidRPr="00602C21" w:rsidRDefault="00E849E0" w:rsidP="00602F9E">
    <w:pPr>
      <w:pStyle w:val="Chubbpublisheddate"/>
      <w:tabs>
        <w:tab w:val="clear" w:pos="7830"/>
        <w:tab w:val="right" w:pos="7695"/>
      </w:tabs>
    </w:pPr>
    <w:r>
      <w:tab/>
    </w:r>
    <w:r w:rsidR="00B53832" w:rsidRPr="00602C21">
      <w:tab/>
    </w:r>
    <w:r w:rsidR="00B53832" w:rsidRPr="00602C21">
      <w:rPr>
        <w:rStyle w:val="PageNumber"/>
      </w:rPr>
      <w:fldChar w:fldCharType="begin"/>
    </w:r>
    <w:r w:rsidR="00B53832" w:rsidRPr="00602C21">
      <w:rPr>
        <w:rStyle w:val="PageNumber"/>
      </w:rPr>
      <w:instrText xml:space="preserve">PAGE  </w:instrText>
    </w:r>
    <w:r w:rsidR="00B53832" w:rsidRPr="00602C21">
      <w:rPr>
        <w:rStyle w:val="PageNumber"/>
      </w:rPr>
      <w:fldChar w:fldCharType="separate"/>
    </w:r>
    <w:r w:rsidR="000A5FC3">
      <w:rPr>
        <w:rStyle w:val="PageNumber"/>
        <w:noProof/>
      </w:rPr>
      <w:t>1</w:t>
    </w:r>
    <w:r w:rsidR="00B53832" w:rsidRPr="00602C21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8F82C" w14:textId="77777777" w:rsidR="00182C91" w:rsidRDefault="00182C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42E45" w14:textId="77777777" w:rsidR="004615DC" w:rsidRDefault="004615DC" w:rsidP="00EE415A">
      <w:pPr>
        <w:spacing w:after="0"/>
      </w:pPr>
      <w:r>
        <w:separator/>
      </w:r>
    </w:p>
  </w:footnote>
  <w:footnote w:type="continuationSeparator" w:id="0">
    <w:p w14:paraId="465EBF6D" w14:textId="77777777" w:rsidR="004615DC" w:rsidRDefault="004615DC" w:rsidP="00EE41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A5B68" w14:textId="77777777" w:rsidR="00182C91" w:rsidRDefault="00182C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228F" w14:textId="6D9916AA" w:rsidR="00B53832" w:rsidRDefault="00B53832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1" layoutInCell="1" allowOverlap="1" wp14:anchorId="379555D8" wp14:editId="69AC63E2">
          <wp:simplePos x="0" y="0"/>
          <wp:positionH relativeFrom="column">
            <wp:posOffset>-1837690</wp:posOffset>
          </wp:positionH>
          <wp:positionV relativeFrom="paragraph">
            <wp:posOffset>1845945</wp:posOffset>
          </wp:positionV>
          <wp:extent cx="1122680" cy="11303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thomasglusac:Downloads:word templates 120315 Folder:Links:CHUBB_Logo_Green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2680" cy="1130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A8FC1" w14:textId="77777777" w:rsidR="00182C91" w:rsidRDefault="00182C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22D6"/>
    <w:multiLevelType w:val="multilevel"/>
    <w:tmpl w:val="9382667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34585"/>
    <w:multiLevelType w:val="multilevel"/>
    <w:tmpl w:val="C380A14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61E34"/>
    <w:multiLevelType w:val="hybridMultilevel"/>
    <w:tmpl w:val="E006EA94"/>
    <w:lvl w:ilvl="0" w:tplc="934C4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831A5"/>
    <w:multiLevelType w:val="multilevel"/>
    <w:tmpl w:val="E006EA9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61D4C"/>
    <w:multiLevelType w:val="hybridMultilevel"/>
    <w:tmpl w:val="24B475C0"/>
    <w:lvl w:ilvl="0" w:tplc="8A266F9C">
      <w:start w:val="1"/>
      <w:numFmt w:val="bullet"/>
      <w:pStyle w:val="ChubbBullet1"/>
      <w:lvlText w:val=""/>
      <w:lvlJc w:val="left"/>
      <w:pPr>
        <w:ind w:left="691" w:hanging="360"/>
      </w:pPr>
      <w:rPr>
        <w:rFonts w:ascii="Symbol" w:hAnsi="Symbol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92A21"/>
    <w:multiLevelType w:val="hybridMultilevel"/>
    <w:tmpl w:val="93826672"/>
    <w:lvl w:ilvl="0" w:tplc="183C2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7476">
    <w:abstractNumId w:val="5"/>
  </w:num>
  <w:num w:numId="2" w16cid:durableId="1318148433">
    <w:abstractNumId w:val="0"/>
  </w:num>
  <w:num w:numId="3" w16cid:durableId="491799227">
    <w:abstractNumId w:val="2"/>
  </w:num>
  <w:num w:numId="4" w16cid:durableId="986785667">
    <w:abstractNumId w:val="3"/>
  </w:num>
  <w:num w:numId="5" w16cid:durableId="421074920">
    <w:abstractNumId w:val="4"/>
  </w:num>
  <w:num w:numId="6" w16cid:durableId="256254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15A"/>
    <w:rsid w:val="00007F49"/>
    <w:rsid w:val="000256C8"/>
    <w:rsid w:val="00031A7D"/>
    <w:rsid w:val="00043AA5"/>
    <w:rsid w:val="00056C1E"/>
    <w:rsid w:val="0006597D"/>
    <w:rsid w:val="00072791"/>
    <w:rsid w:val="00084CED"/>
    <w:rsid w:val="00090244"/>
    <w:rsid w:val="000A2475"/>
    <w:rsid w:val="000A5FC3"/>
    <w:rsid w:val="000A68B1"/>
    <w:rsid w:val="000C1CDD"/>
    <w:rsid w:val="000D0853"/>
    <w:rsid w:val="00117224"/>
    <w:rsid w:val="00123CDA"/>
    <w:rsid w:val="00140335"/>
    <w:rsid w:val="00157DFC"/>
    <w:rsid w:val="00164CC3"/>
    <w:rsid w:val="00182C91"/>
    <w:rsid w:val="001B6B4C"/>
    <w:rsid w:val="001F2009"/>
    <w:rsid w:val="00201C35"/>
    <w:rsid w:val="00203DA5"/>
    <w:rsid w:val="0023116B"/>
    <w:rsid w:val="00236360"/>
    <w:rsid w:val="00247F31"/>
    <w:rsid w:val="00272B4A"/>
    <w:rsid w:val="002A4EF1"/>
    <w:rsid w:val="002B0F5C"/>
    <w:rsid w:val="002B54EB"/>
    <w:rsid w:val="002B6F44"/>
    <w:rsid w:val="002C0B36"/>
    <w:rsid w:val="002C3089"/>
    <w:rsid w:val="002C51F3"/>
    <w:rsid w:val="002C780E"/>
    <w:rsid w:val="0031035B"/>
    <w:rsid w:val="00333BF1"/>
    <w:rsid w:val="003343FC"/>
    <w:rsid w:val="00334EB1"/>
    <w:rsid w:val="00342E9C"/>
    <w:rsid w:val="00353C04"/>
    <w:rsid w:val="003C61C8"/>
    <w:rsid w:val="00405767"/>
    <w:rsid w:val="00412E94"/>
    <w:rsid w:val="00421DD9"/>
    <w:rsid w:val="004224D1"/>
    <w:rsid w:val="00433F65"/>
    <w:rsid w:val="004358DC"/>
    <w:rsid w:val="00450B53"/>
    <w:rsid w:val="004611A7"/>
    <w:rsid w:val="004615DC"/>
    <w:rsid w:val="00472FE5"/>
    <w:rsid w:val="00477443"/>
    <w:rsid w:val="004A0822"/>
    <w:rsid w:val="004A0B47"/>
    <w:rsid w:val="004A51F9"/>
    <w:rsid w:val="004C08DB"/>
    <w:rsid w:val="004C7040"/>
    <w:rsid w:val="004C76B4"/>
    <w:rsid w:val="004E0E6A"/>
    <w:rsid w:val="00502B73"/>
    <w:rsid w:val="005257AA"/>
    <w:rsid w:val="0055760A"/>
    <w:rsid w:val="00565A75"/>
    <w:rsid w:val="005770BC"/>
    <w:rsid w:val="005A4177"/>
    <w:rsid w:val="005C3BCE"/>
    <w:rsid w:val="005D2949"/>
    <w:rsid w:val="00602C21"/>
    <w:rsid w:val="00602F9E"/>
    <w:rsid w:val="00614FE6"/>
    <w:rsid w:val="006459BD"/>
    <w:rsid w:val="00695FA3"/>
    <w:rsid w:val="006A06E9"/>
    <w:rsid w:val="006A082B"/>
    <w:rsid w:val="006C7764"/>
    <w:rsid w:val="006F0292"/>
    <w:rsid w:val="007073CD"/>
    <w:rsid w:val="00722706"/>
    <w:rsid w:val="00735AD1"/>
    <w:rsid w:val="00736FD1"/>
    <w:rsid w:val="007370BF"/>
    <w:rsid w:val="007459C7"/>
    <w:rsid w:val="007618B1"/>
    <w:rsid w:val="007E2523"/>
    <w:rsid w:val="00801D13"/>
    <w:rsid w:val="00802272"/>
    <w:rsid w:val="00823933"/>
    <w:rsid w:val="00851FB6"/>
    <w:rsid w:val="00853D92"/>
    <w:rsid w:val="008656FD"/>
    <w:rsid w:val="008773E0"/>
    <w:rsid w:val="0088076E"/>
    <w:rsid w:val="00893173"/>
    <w:rsid w:val="008A20D2"/>
    <w:rsid w:val="008A713A"/>
    <w:rsid w:val="008C3D2E"/>
    <w:rsid w:val="008D172F"/>
    <w:rsid w:val="009026AC"/>
    <w:rsid w:val="0092477C"/>
    <w:rsid w:val="00925E2D"/>
    <w:rsid w:val="0092682C"/>
    <w:rsid w:val="00934244"/>
    <w:rsid w:val="00937000"/>
    <w:rsid w:val="00984300"/>
    <w:rsid w:val="009A700A"/>
    <w:rsid w:val="009C6120"/>
    <w:rsid w:val="00A10C12"/>
    <w:rsid w:val="00A24CC1"/>
    <w:rsid w:val="00A6062F"/>
    <w:rsid w:val="00A63BC4"/>
    <w:rsid w:val="00AA20C7"/>
    <w:rsid w:val="00AC1124"/>
    <w:rsid w:val="00AD15E7"/>
    <w:rsid w:val="00AD27B4"/>
    <w:rsid w:val="00AD4D13"/>
    <w:rsid w:val="00AE1E5C"/>
    <w:rsid w:val="00B13AA3"/>
    <w:rsid w:val="00B50B8E"/>
    <w:rsid w:val="00B53832"/>
    <w:rsid w:val="00B72758"/>
    <w:rsid w:val="00B81838"/>
    <w:rsid w:val="00B94E34"/>
    <w:rsid w:val="00BA4D57"/>
    <w:rsid w:val="00BD6A52"/>
    <w:rsid w:val="00BE4450"/>
    <w:rsid w:val="00C0352F"/>
    <w:rsid w:val="00C07668"/>
    <w:rsid w:val="00C31AC4"/>
    <w:rsid w:val="00C454A2"/>
    <w:rsid w:val="00C50BD1"/>
    <w:rsid w:val="00C52805"/>
    <w:rsid w:val="00CA6296"/>
    <w:rsid w:val="00CC45EE"/>
    <w:rsid w:val="00D0105E"/>
    <w:rsid w:val="00D07983"/>
    <w:rsid w:val="00D12563"/>
    <w:rsid w:val="00D1716F"/>
    <w:rsid w:val="00D22B71"/>
    <w:rsid w:val="00D32B32"/>
    <w:rsid w:val="00D34573"/>
    <w:rsid w:val="00D6105F"/>
    <w:rsid w:val="00D61DD5"/>
    <w:rsid w:val="00D80A03"/>
    <w:rsid w:val="00D81FE7"/>
    <w:rsid w:val="00DC00B1"/>
    <w:rsid w:val="00DF5FFF"/>
    <w:rsid w:val="00E21C04"/>
    <w:rsid w:val="00E50FBE"/>
    <w:rsid w:val="00E6370B"/>
    <w:rsid w:val="00E849E0"/>
    <w:rsid w:val="00E8552C"/>
    <w:rsid w:val="00EC19CF"/>
    <w:rsid w:val="00ED0D4D"/>
    <w:rsid w:val="00EE0A9F"/>
    <w:rsid w:val="00EE415A"/>
    <w:rsid w:val="00F47119"/>
    <w:rsid w:val="00F56240"/>
    <w:rsid w:val="00F7087F"/>
    <w:rsid w:val="00F90111"/>
    <w:rsid w:val="00FB025C"/>
    <w:rsid w:val="00FD3EA0"/>
    <w:rsid w:val="00FD5C3A"/>
    <w:rsid w:val="00FE13C6"/>
    <w:rsid w:val="00FF1A40"/>
    <w:rsid w:val="255213FE"/>
    <w:rsid w:val="3B2B142A"/>
    <w:rsid w:val="689FC0E9"/>
    <w:rsid w:val="76DA1A6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4902ECB"/>
  <w15:docId w15:val="{87837D20-2E15-47A8-8B9E-82FB883D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E94"/>
    <w:rPr>
      <w:rFonts w:ascii="Georgia" w:hAnsi="Georgia"/>
      <w:sz w:val="17"/>
    </w:rPr>
  </w:style>
  <w:style w:type="paragraph" w:styleId="Heading2">
    <w:name w:val="heading 2"/>
    <w:basedOn w:val="Normal"/>
    <w:link w:val="Heading2Char"/>
    <w:uiPriority w:val="1"/>
    <w:qFormat/>
    <w:rsid w:val="00412E94"/>
    <w:pPr>
      <w:widowControl w:val="0"/>
      <w:spacing w:after="0"/>
      <w:ind w:left="3000"/>
      <w:outlineLvl w:val="1"/>
    </w:pPr>
    <w:rPr>
      <w:rFonts w:eastAsia="PublicoText-Bold"/>
      <w:b/>
      <w:bCs/>
      <w:szCs w:val="1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15A"/>
    <w:pPr>
      <w:spacing w:after="0"/>
    </w:pPr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15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2E94"/>
    <w:pPr>
      <w:tabs>
        <w:tab w:val="center" w:pos="4320"/>
        <w:tab w:val="right" w:pos="8640"/>
      </w:tabs>
      <w:spacing w:after="0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412E94"/>
    <w:rPr>
      <w:rFonts w:ascii="Georgia" w:hAnsi="Georgia"/>
      <w:b/>
      <w:sz w:val="17"/>
    </w:rPr>
  </w:style>
  <w:style w:type="paragraph" w:styleId="Footer">
    <w:name w:val="footer"/>
    <w:basedOn w:val="Normal"/>
    <w:link w:val="FooterChar"/>
    <w:uiPriority w:val="99"/>
    <w:unhideWhenUsed/>
    <w:rsid w:val="00412E9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12E94"/>
    <w:rPr>
      <w:rFonts w:ascii="Georgia" w:hAnsi="Georgia"/>
      <w:sz w:val="17"/>
    </w:rPr>
  </w:style>
  <w:style w:type="paragraph" w:styleId="BodyText">
    <w:name w:val="Body Text"/>
    <w:basedOn w:val="Normal"/>
    <w:link w:val="BodyTextChar"/>
    <w:uiPriority w:val="99"/>
    <w:unhideWhenUsed/>
    <w:rsid w:val="00412E94"/>
    <w:pPr>
      <w:spacing w:after="280" w:line="341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412E94"/>
    <w:rPr>
      <w:rFonts w:ascii="Georgia" w:hAnsi="Georgia"/>
      <w:sz w:val="17"/>
    </w:rPr>
  </w:style>
  <w:style w:type="table" w:styleId="TableGrid">
    <w:name w:val="Table Grid"/>
    <w:basedOn w:val="TableNormal"/>
    <w:uiPriority w:val="59"/>
    <w:rsid w:val="00EE415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EE41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paragraph" w:customStyle="1" w:styleId="ChubbBodyTexttoppara">
    <w:name w:val="Chubb_Body Text_top para"/>
    <w:basedOn w:val="BodyText"/>
    <w:qFormat/>
    <w:rsid w:val="00412E94"/>
    <w:pPr>
      <w:spacing w:before="1040" w:after="240" w:line="288" w:lineRule="auto"/>
    </w:pPr>
  </w:style>
  <w:style w:type="paragraph" w:customStyle="1" w:styleId="TopTitle">
    <w:name w:val="Top Title"/>
    <w:basedOn w:val="Normal"/>
    <w:qFormat/>
    <w:rsid w:val="0088076E"/>
    <w:pPr>
      <w:keepNext/>
      <w:spacing w:after="0" w:line="264" w:lineRule="auto"/>
      <w:ind w:right="979"/>
    </w:pPr>
    <w:rPr>
      <w:bCs/>
      <w:sz w:val="36"/>
      <w:szCs w:val="36"/>
    </w:rPr>
  </w:style>
  <w:style w:type="paragraph" w:customStyle="1" w:styleId="DateLine">
    <w:name w:val="Date Line"/>
    <w:basedOn w:val="Normal"/>
    <w:qFormat/>
    <w:rsid w:val="00412E94"/>
    <w:pPr>
      <w:spacing w:after="240" w:line="264" w:lineRule="auto"/>
    </w:pPr>
  </w:style>
  <w:style w:type="paragraph" w:customStyle="1" w:styleId="Topaddress">
    <w:name w:val="Top address"/>
    <w:basedOn w:val="BasicParagraph"/>
    <w:qFormat/>
    <w:rsid w:val="00412E94"/>
    <w:rPr>
      <w:rFonts w:ascii="Georgia" w:hAnsi="Georgia" w:cs="PublicoText-Roman"/>
      <w:sz w:val="18"/>
      <w:szCs w:val="18"/>
    </w:rPr>
  </w:style>
  <w:style w:type="paragraph" w:customStyle="1" w:styleId="ChubbBodyText1">
    <w:name w:val="Chubb Body Text1"/>
    <w:basedOn w:val="BodyText"/>
    <w:qFormat/>
    <w:rsid w:val="001B6B4C"/>
    <w:pPr>
      <w:spacing w:after="180" w:line="288" w:lineRule="auto"/>
    </w:pPr>
  </w:style>
  <w:style w:type="paragraph" w:customStyle="1" w:styleId="ChubbBullet1">
    <w:name w:val="Chubb_Bullet 1"/>
    <w:basedOn w:val="BodyText"/>
    <w:qFormat/>
    <w:rsid w:val="001B6B4C"/>
    <w:pPr>
      <w:numPr>
        <w:numId w:val="5"/>
      </w:numPr>
      <w:spacing w:after="0" w:line="240" w:lineRule="auto"/>
      <w:ind w:left="461" w:hanging="130"/>
    </w:pPr>
  </w:style>
  <w:style w:type="paragraph" w:customStyle="1" w:styleId="ChubbBullet1sp">
    <w:name w:val="Chubb_Bullet 1_sp"/>
    <w:basedOn w:val="BodyText"/>
    <w:qFormat/>
    <w:rsid w:val="006F0292"/>
  </w:style>
  <w:style w:type="table" w:customStyle="1" w:styleId="ChubbTable1">
    <w:name w:val="Chubb Table1"/>
    <w:basedOn w:val="TableNormal"/>
    <w:uiPriority w:val="99"/>
    <w:rsid w:val="00412E94"/>
    <w:pPr>
      <w:spacing w:after="0"/>
    </w:pPr>
    <w:rPr>
      <w:rFonts w:ascii="Georgia" w:hAnsi="Georgia"/>
      <w:sz w:val="18"/>
    </w:rPr>
    <w:tblPr>
      <w:tblInd w:w="115" w:type="dxa"/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/>
      <w:vAlign w:val="center"/>
    </w:tcPr>
    <w:tblStylePr w:type="firstRow">
      <w:rPr>
        <w:color w:val="FFFFFF" w:themeColor="background1"/>
      </w:rPr>
      <w:tblPr/>
      <w:tcPr>
        <w:shd w:val="clear" w:color="auto" w:fill="000000" w:themeFill="text1"/>
      </w:tcPr>
    </w:tblStylePr>
  </w:style>
  <w:style w:type="paragraph" w:customStyle="1" w:styleId="ChubbBodyText1spbf">
    <w:name w:val="Chubb_Body Text 1_sp bf"/>
    <w:basedOn w:val="BodyText"/>
    <w:qFormat/>
    <w:rsid w:val="00602F9E"/>
    <w:pPr>
      <w:spacing w:before="280" w:after="200" w:line="288" w:lineRule="auto"/>
    </w:pPr>
  </w:style>
  <w:style w:type="paragraph" w:customStyle="1" w:styleId="ChubbBodyText1dbsp">
    <w:name w:val="Chubb_Body Text1_db sp"/>
    <w:basedOn w:val="ChubbBodyText1"/>
    <w:qFormat/>
    <w:rsid w:val="00FD5C3A"/>
    <w:pPr>
      <w:spacing w:after="480"/>
    </w:pPr>
  </w:style>
  <w:style w:type="paragraph" w:customStyle="1" w:styleId="Chubbpublisheddate">
    <w:name w:val="Chubb_published date"/>
    <w:basedOn w:val="Footer"/>
    <w:qFormat/>
    <w:rsid w:val="00412E94"/>
    <w:pPr>
      <w:tabs>
        <w:tab w:val="clear" w:pos="8640"/>
        <w:tab w:val="right" w:pos="7830"/>
      </w:tabs>
      <w:spacing w:before="280" w:line="341" w:lineRule="auto"/>
    </w:pPr>
    <w:rPr>
      <w:color w:val="231F20"/>
      <w:sz w:val="15"/>
    </w:rPr>
  </w:style>
  <w:style w:type="paragraph" w:customStyle="1" w:styleId="ChubbDisclaimer">
    <w:name w:val="Chubb_Disclaimer"/>
    <w:basedOn w:val="Chubbpublisheddate"/>
    <w:qFormat/>
    <w:rsid w:val="00412E94"/>
    <w:pPr>
      <w:ind w:right="2794"/>
    </w:pPr>
  </w:style>
  <w:style w:type="paragraph" w:customStyle="1" w:styleId="TopTitlepgbrk">
    <w:name w:val="Top Title_pgbrk"/>
    <w:basedOn w:val="TopTitle"/>
    <w:qFormat/>
    <w:rsid w:val="00937000"/>
    <w:pPr>
      <w:pageBreakBefore/>
    </w:pPr>
  </w:style>
  <w:style w:type="paragraph" w:customStyle="1" w:styleId="CHubbBodyTextPg2">
    <w:name w:val="CHubb_Body Text Pg2"/>
    <w:basedOn w:val="ChubbBodyTexttoppara"/>
    <w:qFormat/>
    <w:rsid w:val="00E6370B"/>
    <w:pPr>
      <w:spacing w:before="2360"/>
    </w:pPr>
  </w:style>
  <w:style w:type="paragraph" w:customStyle="1" w:styleId="Default">
    <w:name w:val="Default"/>
    <w:rsid w:val="00412E94"/>
    <w:pPr>
      <w:widowControl w:val="0"/>
      <w:autoSpaceDE w:val="0"/>
      <w:autoSpaceDN w:val="0"/>
      <w:adjustRightInd w:val="0"/>
      <w:spacing w:after="0"/>
    </w:pPr>
    <w:rPr>
      <w:rFonts w:ascii="Georgia" w:hAnsi="Georgia" w:cs="Publico Text Roman"/>
      <w:color w:val="000000"/>
    </w:rPr>
  </w:style>
  <w:style w:type="paragraph" w:customStyle="1" w:styleId="Pa0">
    <w:name w:val="Pa0"/>
    <w:basedOn w:val="Default"/>
    <w:next w:val="Default"/>
    <w:uiPriority w:val="99"/>
    <w:rsid w:val="000A68B1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0A68B1"/>
    <w:rPr>
      <w:rFonts w:cs="Publico Text Roman"/>
      <w:color w:val="221E1F"/>
      <w:sz w:val="27"/>
      <w:szCs w:val="27"/>
    </w:rPr>
  </w:style>
  <w:style w:type="paragraph" w:customStyle="1" w:styleId="ChubbSubhead">
    <w:name w:val="Chubb_Subhead"/>
    <w:basedOn w:val="Pa0"/>
    <w:qFormat/>
    <w:rsid w:val="00412E94"/>
    <w:rPr>
      <w:sz w:val="27"/>
    </w:rPr>
  </w:style>
  <w:style w:type="paragraph" w:customStyle="1" w:styleId="ChubbBodyHeading1">
    <w:name w:val="Chubb_Body Heading1"/>
    <w:basedOn w:val="ChubbBodyText1spbf"/>
    <w:qFormat/>
    <w:rsid w:val="002C51F3"/>
    <w:pPr>
      <w:spacing w:after="160" w:line="281" w:lineRule="auto"/>
    </w:pPr>
    <w:rPr>
      <w:b/>
    </w:rPr>
  </w:style>
  <w:style w:type="character" w:styleId="Strong">
    <w:name w:val="Strong"/>
    <w:basedOn w:val="DefaultParagraphFont"/>
    <w:uiPriority w:val="22"/>
    <w:qFormat/>
    <w:rsid w:val="00CC45EE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602C21"/>
  </w:style>
  <w:style w:type="table" w:customStyle="1" w:styleId="Chubbpress1">
    <w:name w:val="Chubb press1"/>
    <w:basedOn w:val="TableNormal"/>
    <w:uiPriority w:val="99"/>
    <w:rsid w:val="00412E94"/>
    <w:pPr>
      <w:spacing w:after="0"/>
      <w:ind w:left="288"/>
    </w:pPr>
    <w:rPr>
      <w:rFonts w:ascii="Georgia" w:hAnsi="Georgia"/>
      <w:sz w:val="17"/>
    </w:rPr>
    <w:tblPr/>
    <w:tblStylePr w:type="firstRow">
      <w:rPr>
        <w:rFonts w:ascii="Publico Text Bold" w:hAnsi="Publico Text Bold"/>
        <w:b w:val="0"/>
        <w:i w:val="0"/>
        <w:sz w:val="17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8" w:space="0" w:color="auto"/>
          <w:bottom w:val="single" w:sz="8" w:space="0" w:color="auto"/>
        </w:tcBorders>
      </w:tcPr>
    </w:tblStylePr>
    <w:tblStylePr w:type="firstCol">
      <w:pPr>
        <w:wordWrap/>
        <w:ind w:leftChars="0" w:left="0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1"/>
    <w:rsid w:val="00412E94"/>
    <w:rPr>
      <w:rFonts w:ascii="Georgia" w:eastAsia="PublicoText-Bold" w:hAnsi="Georgia"/>
      <w:b/>
      <w:bCs/>
      <w:sz w:val="17"/>
      <w:szCs w:val="17"/>
      <w:lang w:eastAsia="en-US"/>
    </w:rPr>
  </w:style>
  <w:style w:type="paragraph" w:customStyle="1" w:styleId="ChubbContact">
    <w:name w:val="Chubb_Contact"/>
    <w:basedOn w:val="ChubbBodyText1"/>
    <w:qFormat/>
    <w:rsid w:val="007459C7"/>
    <w:pPr>
      <w:spacing w:after="0"/>
    </w:pPr>
    <w:rPr>
      <w:sz w:val="16"/>
    </w:rPr>
  </w:style>
  <w:style w:type="paragraph" w:customStyle="1" w:styleId="chubbcontactheading1">
    <w:name w:val="chubb_contact heading1"/>
    <w:basedOn w:val="ChubbBodyHeading1"/>
    <w:qFormat/>
    <w:rsid w:val="007459C7"/>
    <w:rPr>
      <w:sz w:val="16"/>
    </w:rPr>
  </w:style>
  <w:style w:type="paragraph" w:customStyle="1" w:styleId="Chubbcontactheading2">
    <w:name w:val="Chubb_contact heading2"/>
    <w:basedOn w:val="ChubbBodyText1"/>
    <w:qFormat/>
    <w:rsid w:val="007459C7"/>
    <w:rPr>
      <w:b/>
      <w:sz w:val="16"/>
    </w:rPr>
  </w:style>
  <w:style w:type="paragraph" w:customStyle="1" w:styleId="ChubbContact2">
    <w:name w:val="Chubb_Contact 2"/>
    <w:basedOn w:val="ChubbContact"/>
    <w:qFormat/>
    <w:rsid w:val="007459C7"/>
    <w:pPr>
      <w:spacing w:before="120"/>
    </w:pPr>
  </w:style>
  <w:style w:type="character" w:styleId="Hyperlink">
    <w:name w:val="Hyperlink"/>
    <w:basedOn w:val="DefaultParagraphFont"/>
    <w:uiPriority w:val="99"/>
    <w:unhideWhenUsed/>
    <w:rsid w:val="005770B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770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70BC"/>
    <w:rPr>
      <w:rFonts w:asciiTheme="minorHAnsi" w:eastAsiaTheme="minorHAnsi" w:hAnsiTheme="minorHAnsi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BC"/>
    <w:rPr>
      <w:rFonts w:eastAsiaTheme="minorHAnsi"/>
      <w:sz w:val="20"/>
      <w:szCs w:val="20"/>
      <w:lang w:val="en-GB" w:eastAsia="en-US"/>
    </w:rPr>
  </w:style>
  <w:style w:type="paragraph" w:customStyle="1" w:styleId="Text">
    <w:name w:val="Text"/>
    <w:rsid w:val="008773E0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Times New Roman" w:eastAsia="Times New Roman" w:hAnsi="Times New Roman" w:cs="Times New Roman"/>
      <w:color w:val="000000"/>
      <w:u w:color="000000"/>
      <w:bdr w:val="nil"/>
      <w:lang w:val="de-DE" w:eastAsia="de-DE"/>
    </w:rPr>
  </w:style>
  <w:style w:type="paragraph" w:customStyle="1" w:styleId="ContentACE">
    <w:name w:val="Content ACE"/>
    <w:rsid w:val="008773E0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tLeast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eastAsia="de-DE"/>
    </w:rPr>
  </w:style>
  <w:style w:type="character" w:customStyle="1" w:styleId="Ohne">
    <w:name w:val="Ohne"/>
    <w:rsid w:val="000A5FC3"/>
  </w:style>
  <w:style w:type="character" w:customStyle="1" w:styleId="Hyperlink0">
    <w:name w:val="Hyperlink.0"/>
    <w:basedOn w:val="Ohne"/>
    <w:rsid w:val="000A5FC3"/>
    <w:rPr>
      <w:color w:val="0000FF"/>
      <w:sz w:val="20"/>
      <w:szCs w:val="20"/>
      <w:u w:val="single" w:color="0000FF"/>
    </w:rPr>
  </w:style>
  <w:style w:type="paragraph" w:styleId="Revision">
    <w:name w:val="Revision"/>
    <w:hidden/>
    <w:uiPriority w:val="99"/>
    <w:semiHidden/>
    <w:rsid w:val="00F47119"/>
    <w:pPr>
      <w:spacing w:after="0"/>
    </w:pPr>
    <w:rPr>
      <w:rFonts w:ascii="Georgia" w:hAnsi="Georgia"/>
      <w:sz w:val="17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119"/>
    <w:rPr>
      <w:rFonts w:ascii="Georgia" w:eastAsiaTheme="minorEastAsia" w:hAnsi="Georgia"/>
      <w:b/>
      <w:bCs/>
      <w:lang w:val="en-US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119"/>
    <w:rPr>
      <w:rFonts w:ascii="Georgia" w:eastAsiaTheme="minorHAnsi" w:hAnsi="Georgia"/>
      <w:b/>
      <w:bCs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74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de-DE"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2B0F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hubb.com/d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kerstin.hartungalexandre@chubb.com?subject=Pressemitteilun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hubb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1_5thAnniversaryVideo xmlns="2f80bff3-8441-4eb8-8914-c12f7389e7cc" xsi:nil="true"/>
    <lcf76f155ced4ddcb4097134ff3c332f xmlns="2f80bff3-8441-4eb8-8914-c12f7389e7cc">
      <Terms xmlns="http://schemas.microsoft.com/office/infopath/2007/PartnerControls"/>
    </lcf76f155ced4ddcb4097134ff3c332f>
    <TaxCatchAll xmlns="5fac78e6-a35e-412e-961e-89546ebd3e2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70C572F86A846A9C583D20EBE9E0E" ma:contentTypeVersion="19" ma:contentTypeDescription="Create a new document." ma:contentTypeScope="" ma:versionID="e99dc8a6f8750613e460cc376b25f89e">
  <xsd:schema xmlns:xsd="http://www.w3.org/2001/XMLSchema" xmlns:xs="http://www.w3.org/2001/XMLSchema" xmlns:p="http://schemas.microsoft.com/office/2006/metadata/properties" xmlns:ns2="2f80bff3-8441-4eb8-8914-c12f7389e7cc" xmlns:ns3="5fac78e6-a35e-412e-961e-89546ebd3e2b" targetNamespace="http://schemas.microsoft.com/office/2006/metadata/properties" ma:root="true" ma:fieldsID="fb4464456baf0fc065f7714cc1847a30" ns2:_="" ns3:_="">
    <xsd:import namespace="2f80bff3-8441-4eb8-8914-c12f7389e7cc"/>
    <xsd:import namespace="5fac78e6-a35e-412e-961e-89546ebd3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x0031_5thAnniversaryVide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0bff3-8441-4eb8-8914-c12f7389e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c31cb32-02ee-453a-ac87-dcb4ec5bb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031_5thAnniversaryVideo" ma:index="26" nillable="true" ma:displayName="15th Anniversary Video" ma:format="Dropdown" ma:internalName="_x0031_5thAnniversaryVide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c78e6-a35e-412e-961e-89546ebd3e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078c4e4-1380-401e-acda-e20dab0baac1}" ma:internalName="TaxCatchAll" ma:showField="CatchAllData" ma:web="5fac78e6-a35e-412e-961e-89546ebd3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20EC8D-B098-44A7-86A0-85E452999C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33DE86-7D2C-4C58-A310-FD0228D584EC}">
  <ds:schemaRefs>
    <ds:schemaRef ds:uri="http://schemas.microsoft.com/office/2006/metadata/properties"/>
    <ds:schemaRef ds:uri="http://schemas.microsoft.com/office/infopath/2007/PartnerControls"/>
    <ds:schemaRef ds:uri="2f80bff3-8441-4eb8-8914-c12f7389e7cc"/>
    <ds:schemaRef ds:uri="5fac78e6-a35e-412e-961e-89546ebd3e2b"/>
  </ds:schemaRefs>
</ds:datastoreItem>
</file>

<file path=customXml/itemProps3.xml><?xml version="1.0" encoding="utf-8"?>
<ds:datastoreItem xmlns:ds="http://schemas.openxmlformats.org/officeDocument/2006/customXml" ds:itemID="{2EE835E2-72A3-4D86-A970-C34BBABC48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0bff3-8441-4eb8-8914-c12f7389e7cc"/>
    <ds:schemaRef ds:uri="5fac78e6-a35e-412e-961e-89546ebd3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4BE61D-0158-4941-8D8F-70EFFAC3EE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2011</Characters>
  <Application>Microsoft Office Word</Application>
  <DocSecurity>0</DocSecurity>
  <Lines>16</Lines>
  <Paragraphs>4</Paragraphs>
  <ScaleCrop>false</ScaleCrop>
  <Company>Ogilvy &amp; Mather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Chubb</dc:creator>
  <cp:lastModifiedBy>Hartung Alexandre, Kerstin</cp:lastModifiedBy>
  <cp:revision>2</cp:revision>
  <cp:lastPrinted>2015-12-04T00:36:00Z</cp:lastPrinted>
  <dcterms:created xsi:type="dcterms:W3CDTF">2025-01-22T08:10:00Z</dcterms:created>
  <dcterms:modified xsi:type="dcterms:W3CDTF">2025-01-22T08:10:00Z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aa5c99-d8da-4f53-b23b-5b8c5f8bd622_Enabled">
    <vt:lpwstr>true</vt:lpwstr>
  </property>
  <property fmtid="{D5CDD505-2E9C-101B-9397-08002B2CF9AE}" pid="3" name="MSIP_Label_08aa5c99-d8da-4f53-b23b-5b8c5f8bd622_SetDate">
    <vt:lpwstr>2023-07-28T10:37:59Z</vt:lpwstr>
  </property>
  <property fmtid="{D5CDD505-2E9C-101B-9397-08002B2CF9AE}" pid="4" name="MSIP_Label_08aa5c99-d8da-4f53-b23b-5b8c5f8bd622_Method">
    <vt:lpwstr>Standard</vt:lpwstr>
  </property>
  <property fmtid="{D5CDD505-2E9C-101B-9397-08002B2CF9AE}" pid="5" name="MSIP_Label_08aa5c99-d8da-4f53-b23b-5b8c5f8bd622_Name">
    <vt:lpwstr>Yellow Data - EMEA</vt:lpwstr>
  </property>
  <property fmtid="{D5CDD505-2E9C-101B-9397-08002B2CF9AE}" pid="6" name="MSIP_Label_08aa5c99-d8da-4f53-b23b-5b8c5f8bd622_SiteId">
    <vt:lpwstr>fffcdc91-d561-4287-aebc-78d2466eec29</vt:lpwstr>
  </property>
  <property fmtid="{D5CDD505-2E9C-101B-9397-08002B2CF9AE}" pid="7" name="MSIP_Label_08aa5c99-d8da-4f53-b23b-5b8c5f8bd622_ActionId">
    <vt:lpwstr>dda675ac-221a-451c-b2e5-28120381519c</vt:lpwstr>
  </property>
  <property fmtid="{D5CDD505-2E9C-101B-9397-08002B2CF9AE}" pid="8" name="MSIP_Label_08aa5c99-d8da-4f53-b23b-5b8c5f8bd622_ContentBits">
    <vt:lpwstr>0</vt:lpwstr>
  </property>
  <property fmtid="{D5CDD505-2E9C-101B-9397-08002B2CF9AE}" pid="9" name="ContentTypeId">
    <vt:lpwstr>0x0101002AD70C572F86A846A9C583D20EBE9E0E</vt:lpwstr>
  </property>
</Properties>
</file>