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09F8875" w:rsidR="009B77EB" w:rsidRPr="00BE1E7C" w:rsidRDefault="00C46C41" w:rsidP="008E4D13">
      <w:pPr>
        <w:pStyle w:val="berschrift2"/>
        <w:rPr>
          <w:szCs w:val="24"/>
        </w:rPr>
      </w:pPr>
      <w:r w:rsidRPr="00C46C41">
        <w:t>40th work anniversary at the world market leader</w:t>
      </w:r>
    </w:p>
    <w:p w14:paraId="09FBA23A" w14:textId="08198086" w:rsidR="009B77EB" w:rsidRPr="00BE1E7C" w:rsidRDefault="005F1A85" w:rsidP="004C59A1">
      <w:pPr>
        <w:pStyle w:val="berschrift3"/>
      </w:pPr>
      <w:r w:rsidRPr="005F1A85">
        <w:t>LAUDA honors Gabriele Sack for her many years of commitment</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1C1D2889" w14:textId="78B6A604" w:rsidR="00C30BAB" w:rsidRPr="00C30BAB" w:rsidRDefault="00C30BAB" w:rsidP="00C70829">
      <w:r w:rsidRPr="00C30BAB">
        <w:t xml:space="preserve">Lauda-Königshofen, November 5, 2024 – At the beginning of October, a special employee award ceremony was </w:t>
      </w:r>
      <w:r w:rsidR="001833B3">
        <w:t>held</w:t>
      </w:r>
      <w:r w:rsidRPr="00C30BAB">
        <w:t xml:space="preserve"> at LAUDA DR. R. WOBSER GMBH &amp; CO. KG. </w:t>
      </w:r>
      <w:r w:rsidR="00EE602A" w:rsidRPr="00EE602A">
        <w:t>On the occasion of Gabriele Sack's 40th anniversary with the company, the management honored the long-serving employee in the presence of her colleagues for her loyalty to the family-owned company.</w:t>
      </w:r>
    </w:p>
    <w:p w14:paraId="25A8CE90" w14:textId="77777777" w:rsidR="00C30BAB" w:rsidRPr="00C30BAB" w:rsidRDefault="00C30BAB" w:rsidP="00C70829">
      <w:pPr>
        <w:rPr>
          <w:rFonts w:ascii="Brandon Grotesque Office Light" w:hAnsi="Brandon Grotesque Office Light"/>
        </w:rPr>
      </w:pPr>
    </w:p>
    <w:p w14:paraId="7204D1D3" w14:textId="2F6CA141" w:rsidR="00C30BAB" w:rsidRDefault="003F5637" w:rsidP="00C70829">
      <w:pPr>
        <w:rPr>
          <w:rFonts w:ascii="Brandon Grotesque Office Light" w:hAnsi="Brandon Grotesque Office Light"/>
        </w:rPr>
      </w:pPr>
      <w:r w:rsidRPr="003F5637">
        <w:rPr>
          <w:rFonts w:ascii="Brandon Grotesque Office Light" w:hAnsi="Brandon Grotesque Office Light"/>
        </w:rPr>
        <w:t xml:space="preserve">Gabriele Sack's career at LAUDA began on September 10, 1984 with an apprenticeship as an industrial clerk. After successfully completing her training, she worked in various departments of the company and established herself as an indispensable expert in order processing, particularly </w:t>
      </w:r>
      <w:r w:rsidR="00575B92">
        <w:rPr>
          <w:rFonts w:ascii="Brandon Grotesque Office Light" w:hAnsi="Brandon Grotesque Office Light"/>
        </w:rPr>
        <w:t>for</w:t>
      </w:r>
      <w:r w:rsidRPr="003F5637">
        <w:rPr>
          <w:rFonts w:ascii="Brandon Grotesque Office Light" w:hAnsi="Brandon Grotesque Office Light"/>
        </w:rPr>
        <w:t xml:space="preserve"> plant engineering.</w:t>
      </w:r>
    </w:p>
    <w:p w14:paraId="2AF83956" w14:textId="77777777" w:rsidR="003F5637" w:rsidRPr="00C30BAB" w:rsidRDefault="003F5637" w:rsidP="00C70829">
      <w:pPr>
        <w:rPr>
          <w:rFonts w:ascii="Brandon Grotesque Office Light" w:hAnsi="Brandon Grotesque Office Light"/>
        </w:rPr>
      </w:pPr>
    </w:p>
    <w:p w14:paraId="0EF88444" w14:textId="5927F61B" w:rsidR="00041C22" w:rsidRPr="00041C22" w:rsidRDefault="00041C22" w:rsidP="00C70829">
      <w:pPr>
        <w:rPr>
          <w:rFonts w:ascii="Brandon Grotesque Office Light" w:hAnsi="Brandon Grotesque Office Light"/>
        </w:rPr>
      </w:pPr>
      <w:r w:rsidRPr="00041C22">
        <w:rPr>
          <w:rFonts w:ascii="Brandon Grotesque Office Light" w:hAnsi="Brandon Grotesque Office Light"/>
        </w:rPr>
        <w:t xml:space="preserve">Dr. Gunther Wobser, President &amp; CEO of LAUDA, emphasized the special merits of the anniversary in his laudation: </w:t>
      </w:r>
      <w:r w:rsidR="0053610B">
        <w:rPr>
          <w:rFonts w:ascii="Brandon Grotesque Office Light" w:hAnsi="Brandon Grotesque Office Light"/>
        </w:rPr>
        <w:t>“</w:t>
      </w:r>
      <w:r w:rsidRPr="00041C22">
        <w:rPr>
          <w:rFonts w:ascii="Brandon Grotesque Office Light" w:hAnsi="Brandon Grotesque Office Light"/>
        </w:rPr>
        <w:t xml:space="preserve">Mrs. Sack is a pillar of our company. With her extensive know-how in order processing for plant </w:t>
      </w:r>
      <w:r w:rsidR="006B7767" w:rsidRPr="003F5637">
        <w:rPr>
          <w:rFonts w:ascii="Brandon Grotesque Office Light" w:hAnsi="Brandon Grotesque Office Light"/>
        </w:rPr>
        <w:t>engineering</w:t>
      </w:r>
      <w:r w:rsidR="006B7767" w:rsidRPr="00041C22">
        <w:rPr>
          <w:rFonts w:ascii="Brandon Grotesque Office Light" w:hAnsi="Brandon Grotesque Office Light"/>
        </w:rPr>
        <w:t xml:space="preserve"> </w:t>
      </w:r>
      <w:r w:rsidRPr="00041C22">
        <w:rPr>
          <w:rFonts w:ascii="Brandon Grotesque Office Light" w:hAnsi="Brandon Grotesque Office Light"/>
        </w:rPr>
        <w:t>and her reliable, conscientious manner, she is an invaluable support for our internal processes and procedures. Her calm nature and her precise, conscientious way of working are of great value to LAUDA.</w:t>
      </w:r>
      <w:r w:rsidR="0053610B">
        <w:rPr>
          <w:rFonts w:ascii="Brandon Grotesque Office Light" w:hAnsi="Brandon Grotesque Office Light"/>
        </w:rPr>
        <w:t>”</w:t>
      </w:r>
    </w:p>
    <w:p w14:paraId="6EF6CEF6" w14:textId="77777777" w:rsidR="00041C22" w:rsidRPr="00041C22" w:rsidRDefault="00041C22" w:rsidP="00C70829">
      <w:pPr>
        <w:rPr>
          <w:rFonts w:ascii="Brandon Grotesque Office Light" w:hAnsi="Brandon Grotesque Office Light"/>
        </w:rPr>
      </w:pPr>
    </w:p>
    <w:p w14:paraId="23300A9D" w14:textId="70C297C6" w:rsidR="00C30BAB" w:rsidRDefault="00041C22" w:rsidP="00C70829">
      <w:pPr>
        <w:rPr>
          <w:rFonts w:ascii="Brandon Grotesque Office Light" w:hAnsi="Brandon Grotesque Office Light"/>
        </w:rPr>
      </w:pPr>
      <w:r w:rsidRPr="00041C22">
        <w:rPr>
          <w:rFonts w:ascii="Brandon Grotesque Office Light" w:hAnsi="Brandon Grotesque Office Light"/>
        </w:rPr>
        <w:t xml:space="preserve">In recognition of her many years of service, Gabriele Sack received the LAUDA certificate of honor and a certificate from the state of Baden-Württemberg, signed by Prime </w:t>
      </w:r>
      <w:r>
        <w:rPr>
          <w:rFonts w:ascii="Brandon Grotesque Office Light" w:hAnsi="Brandon Grotesque Office Light"/>
        </w:rPr>
        <w:t xml:space="preserve">Minister </w:t>
      </w:r>
      <w:r w:rsidRPr="00041C22">
        <w:rPr>
          <w:rFonts w:ascii="Brandon Grotesque Office Light" w:hAnsi="Brandon Grotesque Office Light"/>
        </w:rPr>
        <w:t xml:space="preserve">Winfried Kretschmann. Hubert Segeritz, representing the mayor of the </w:t>
      </w:r>
      <w:r>
        <w:rPr>
          <w:rFonts w:ascii="Brandon Grotesque Office Light" w:hAnsi="Brandon Grotesque Office Light"/>
        </w:rPr>
        <w:t>city</w:t>
      </w:r>
      <w:r w:rsidRPr="00041C22">
        <w:rPr>
          <w:rFonts w:ascii="Brandon Grotesque Office Light" w:hAnsi="Brandon Grotesque Office Light"/>
        </w:rPr>
        <w:t xml:space="preserve"> of Lauda-Königshofen, emphasized the rarity of a 40-year anniversary and acknowledged the importance of LAUDA as a reliable employer </w:t>
      </w:r>
      <w:r>
        <w:rPr>
          <w:rFonts w:ascii="Brandon Grotesque Office Light" w:hAnsi="Brandon Grotesque Office Light"/>
        </w:rPr>
        <w:t>–</w:t>
      </w:r>
      <w:r w:rsidRPr="00041C22">
        <w:rPr>
          <w:rFonts w:ascii="Brandon Grotesque Office Light" w:hAnsi="Brandon Grotesque Office Light"/>
        </w:rPr>
        <w:t xml:space="preserve"> both for the </w:t>
      </w:r>
      <w:r>
        <w:rPr>
          <w:rFonts w:ascii="Brandon Grotesque Office Light" w:hAnsi="Brandon Grotesque Office Light"/>
        </w:rPr>
        <w:t xml:space="preserve">city </w:t>
      </w:r>
      <w:r w:rsidRPr="00041C22">
        <w:rPr>
          <w:rFonts w:ascii="Brandon Grotesque Office Light" w:hAnsi="Brandon Grotesque Office Light"/>
        </w:rPr>
        <w:t>and the region.</w:t>
      </w:r>
    </w:p>
    <w:p w14:paraId="1A25BB6E" w14:textId="77777777" w:rsidR="00041C22" w:rsidRPr="00C30BAB" w:rsidRDefault="00041C22" w:rsidP="00C70829">
      <w:pPr>
        <w:rPr>
          <w:rFonts w:ascii="Brandon Grotesque Office Light" w:hAnsi="Brandon Grotesque Office Light"/>
        </w:rPr>
      </w:pPr>
    </w:p>
    <w:p w14:paraId="7FA74532" w14:textId="3F7B6F6B" w:rsidR="0022258B" w:rsidRPr="0022258B" w:rsidRDefault="0022258B" w:rsidP="00C70829">
      <w:pPr>
        <w:rPr>
          <w:rFonts w:ascii="Brandon Grotesque Office Light" w:hAnsi="Brandon Grotesque Office Light"/>
        </w:rPr>
      </w:pPr>
      <w:r w:rsidRPr="0022258B">
        <w:rPr>
          <w:rFonts w:ascii="Brandon Grotesque Office Light" w:hAnsi="Brandon Grotesque Office Light"/>
        </w:rPr>
        <w:t xml:space="preserve">Sonja Hörner-Dürr (Manager Order Processing) and Gabriele Sack's direct supervisor, highlighted the special qualities of the jubilant: </w:t>
      </w:r>
      <w:r w:rsidR="00416FEB">
        <w:rPr>
          <w:rFonts w:ascii="Brandon Grotesque Office Light" w:hAnsi="Brandon Grotesque Office Light"/>
        </w:rPr>
        <w:t>“</w:t>
      </w:r>
      <w:r w:rsidRPr="0022258B">
        <w:rPr>
          <w:rFonts w:ascii="Brandon Grotesque Office Light" w:hAnsi="Brandon Grotesque Office Light"/>
        </w:rPr>
        <w:t xml:space="preserve">Gabi is a highly valued employee </w:t>
      </w:r>
      <w:r w:rsidR="00286BAC">
        <w:rPr>
          <w:rFonts w:ascii="Brandon Grotesque Office Light" w:hAnsi="Brandon Grotesque Office Light"/>
        </w:rPr>
        <w:t>–</w:t>
      </w:r>
      <w:r w:rsidR="00A74BE1">
        <w:rPr>
          <w:rFonts w:ascii="Brandon Grotesque Office Light" w:hAnsi="Brandon Grotesque Office Light"/>
        </w:rPr>
        <w:t xml:space="preserve"> </w:t>
      </w:r>
      <w:r w:rsidRPr="0022258B">
        <w:rPr>
          <w:rFonts w:ascii="Brandon Grotesque Office Light" w:hAnsi="Brandon Grotesque Office Light"/>
        </w:rPr>
        <w:t>both by her colleagues and our customers. Her helpfulness, friendliness and precision make her a valuable member of our team. She is a calming influence in our department and always works for the good of the company.</w:t>
      </w:r>
      <w:r w:rsidR="00416FEB">
        <w:rPr>
          <w:rFonts w:ascii="Brandon Grotesque Office Light" w:hAnsi="Brandon Grotesque Office Light"/>
        </w:rPr>
        <w:t>”</w:t>
      </w:r>
    </w:p>
    <w:p w14:paraId="4F1696C9" w14:textId="77777777" w:rsidR="0022258B" w:rsidRPr="0022258B" w:rsidRDefault="0022258B" w:rsidP="00C70829">
      <w:pPr>
        <w:rPr>
          <w:rFonts w:ascii="Brandon Grotesque Office Light" w:hAnsi="Brandon Grotesque Office Light"/>
        </w:rPr>
      </w:pPr>
    </w:p>
    <w:p w14:paraId="10F66CC3" w14:textId="691EDFD5" w:rsidR="00C30BAB" w:rsidRDefault="0022258B" w:rsidP="00C70829">
      <w:pPr>
        <w:rPr>
          <w:rFonts w:ascii="Brandon Grotesque Office Light" w:hAnsi="Brandon Grotesque Office Light"/>
        </w:rPr>
      </w:pPr>
      <w:r w:rsidRPr="0022258B">
        <w:rPr>
          <w:rFonts w:ascii="Brandon Grotesque Office Light" w:hAnsi="Brandon Grotesque Office Light"/>
        </w:rPr>
        <w:t xml:space="preserve">Works Council Chairman Elmar Mohr concluded by noting the special nature of the anniversary: </w:t>
      </w:r>
      <w:r w:rsidR="00A7444D">
        <w:rPr>
          <w:rFonts w:ascii="Brandon Grotesque Office Light" w:hAnsi="Brandon Grotesque Office Light"/>
        </w:rPr>
        <w:t>“</w:t>
      </w:r>
      <w:r w:rsidRPr="0022258B">
        <w:rPr>
          <w:rFonts w:ascii="Brandon Grotesque Office Light" w:hAnsi="Brandon Grotesque Office Light"/>
        </w:rPr>
        <w:t xml:space="preserve">40 years with a company is a remarkable anniversary. </w:t>
      </w:r>
      <w:r w:rsidR="00175B03" w:rsidRPr="00175B03">
        <w:rPr>
          <w:rFonts w:ascii="Brandon Grotesque Office Light" w:hAnsi="Brandon Grotesque Office Light"/>
        </w:rPr>
        <w:t xml:space="preserve">Mrs. Sack has been exemplary in balancing her career and family, as well as her volunteer work, including in the local carnival </w:t>
      </w:r>
      <w:r w:rsidR="009107BD" w:rsidRPr="00175B03">
        <w:rPr>
          <w:rFonts w:ascii="Brandon Grotesque Office Light" w:hAnsi="Brandon Grotesque Office Light"/>
        </w:rPr>
        <w:t>club</w:t>
      </w:r>
      <w:r w:rsidR="009107BD">
        <w:rPr>
          <w:rFonts w:ascii="Brandon Grotesque Office Light" w:hAnsi="Brandon Grotesque Office Light"/>
        </w:rPr>
        <w:t>.”</w:t>
      </w:r>
    </w:p>
    <w:p w14:paraId="3729504B" w14:textId="77777777" w:rsidR="0022258B" w:rsidRPr="00C30BAB" w:rsidRDefault="0022258B" w:rsidP="00C70829">
      <w:pPr>
        <w:rPr>
          <w:rFonts w:ascii="Brandon Grotesque Office Light" w:hAnsi="Brandon Grotesque Office Light"/>
        </w:rPr>
      </w:pPr>
    </w:p>
    <w:p w14:paraId="4A4CE5D1" w14:textId="0547BE6A" w:rsidR="00914FF5" w:rsidRPr="00BE1E7C" w:rsidRDefault="00C30BAB" w:rsidP="00C70829">
      <w:r w:rsidRPr="00C30BAB">
        <w:rPr>
          <w:rFonts w:ascii="Brandon Grotesque Office Light" w:hAnsi="Brandon Grotesque Office Light"/>
        </w:rPr>
        <w:t xml:space="preserve">Gabriele Sack's company anniversary once again underlines the importance of long-standing employees for the success of LAUDA. It shows how valuable experience and loyalty contribute to the long-term growth of a family business. </w:t>
      </w:r>
      <w:r w:rsidR="00F05430">
        <w:rPr>
          <w:rFonts w:ascii="Brandon Grotesque Office Light" w:hAnsi="Brandon Grotesque Office Light"/>
        </w:rPr>
        <w:t>T</w:t>
      </w:r>
      <w:r w:rsidR="00F05430" w:rsidRPr="00F05430">
        <w:rPr>
          <w:rFonts w:ascii="Brandon Grotesque Office Light" w:hAnsi="Brandon Grotesque Office Light"/>
        </w:rPr>
        <w:t xml:space="preserve">he </w:t>
      </w:r>
      <w:r w:rsidR="002D28B0" w:rsidRPr="00F05430">
        <w:rPr>
          <w:rFonts w:ascii="Brandon Grotesque Office Light" w:hAnsi="Brandon Grotesque Office Light"/>
        </w:rPr>
        <w:t>world</w:t>
      </w:r>
      <w:r w:rsidR="00F05430" w:rsidRPr="00F05430">
        <w:rPr>
          <w:rFonts w:ascii="Brandon Grotesque Office Light" w:hAnsi="Brandon Grotesque Office Light"/>
        </w:rPr>
        <w:t xml:space="preserve"> leader </w:t>
      </w:r>
      <w:r w:rsidR="00F05430">
        <w:rPr>
          <w:rFonts w:ascii="Brandon Grotesque Office Light" w:hAnsi="Brandon Grotesque Office Light"/>
        </w:rPr>
        <w:t xml:space="preserve">in </w:t>
      </w:r>
      <w:r w:rsidR="00F05430" w:rsidRPr="00F05430">
        <w:rPr>
          <w:rFonts w:ascii="Brandon Grotesque Office Light" w:hAnsi="Brandon Grotesque Office Light"/>
        </w:rPr>
        <w:t xml:space="preserve">precise temperature control </w:t>
      </w:r>
      <w:r w:rsidR="00F05430">
        <w:rPr>
          <w:rFonts w:ascii="Brandon Grotesque Office Light" w:hAnsi="Brandon Grotesque Office Light"/>
        </w:rPr>
        <w:t xml:space="preserve">underscores </w:t>
      </w:r>
      <w:r w:rsidR="00F05430" w:rsidRPr="00F05430">
        <w:rPr>
          <w:rFonts w:ascii="Brandon Grotesque Office Light" w:hAnsi="Brandon Grotesque Office Light"/>
        </w:rPr>
        <w:t>its position as an attractive employer and will continue to honor many of its long-standing employees in the future.</w:t>
      </w:r>
      <w:r w:rsidR="00914FF5" w:rsidRPr="00BE1E7C">
        <w:br w:type="page"/>
      </w:r>
    </w:p>
    <w:p w14:paraId="4E48762F" w14:textId="77777777" w:rsidR="00B827D5" w:rsidRDefault="00B827D5" w:rsidP="00B827D5">
      <w:pPr>
        <w:pStyle w:val="Untertitel"/>
        <w:spacing w:line="240" w:lineRule="auto"/>
        <w:rPr>
          <w:b/>
          <w:lang w:val="de-DE"/>
        </w:rPr>
      </w:pPr>
      <w:r>
        <w:rPr>
          <w:b/>
          <w:noProof/>
          <w:lang w:val="de-DE"/>
        </w:rPr>
        <w:lastRenderedPageBreak/>
        <w:drawing>
          <wp:inline distT="0" distB="0" distL="0" distR="0" wp14:anchorId="6D2412C9" wp14:editId="61BEF709">
            <wp:extent cx="5400000" cy="3600000"/>
            <wp:effectExtent l="0" t="0" r="0" b="635"/>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0000"/>
                    </a:xfrm>
                    <a:prstGeom prst="rect">
                      <a:avLst/>
                    </a:prstGeom>
                    <a:noFill/>
                    <a:ln>
                      <a:noFill/>
                    </a:ln>
                  </pic:spPr>
                </pic:pic>
              </a:graphicData>
            </a:graphic>
          </wp:inline>
        </w:drawing>
      </w:r>
    </w:p>
    <w:p w14:paraId="4CEAC16A" w14:textId="77777777" w:rsidR="00B827D5" w:rsidRDefault="00B827D5" w:rsidP="00B827D5">
      <w:pPr>
        <w:pStyle w:val="Untertitel"/>
        <w:rPr>
          <w:b/>
          <w:lang w:val="de-DE"/>
        </w:rPr>
      </w:pPr>
    </w:p>
    <w:p w14:paraId="650ADF44" w14:textId="6785BE48" w:rsidR="00B827D5" w:rsidRPr="00C34898" w:rsidRDefault="00B827D5" w:rsidP="00B827D5">
      <w:pPr>
        <w:pStyle w:val="Untertitel"/>
        <w:rPr>
          <w:rFonts w:ascii="Brandon Grotesque Office Light" w:hAnsi="Brandon Grotesque Office Light"/>
          <w:szCs w:val="16"/>
        </w:rPr>
      </w:pPr>
      <w:r w:rsidRPr="00C34898">
        <w:rPr>
          <w:b/>
        </w:rPr>
        <w:t xml:space="preserve">Fig.: </w:t>
      </w:r>
      <w:r w:rsidR="003C6990" w:rsidRPr="003C6990">
        <w:rPr>
          <w:bCs/>
        </w:rPr>
        <w:t>40th anniversary of employment at LAUDA: Gabriele Sack (center) was honored for her long-standing loyalty. She was congratulated by (from left to right): Dr. Mario Englert (CFO), Works Council Chairman Elmar Mohr, Sonja Hörner-Dürr (Manager Order Processing), Hubert Segeritz (representative of the city of Lauda-Königshofen), President &amp; CEO Dr. Gunther Wobser and Dr. Marc Stricker (COO). © LAUDA</w:t>
      </w:r>
    </w:p>
    <w:p w14:paraId="7C0DBC69" w14:textId="77777777" w:rsidR="00B827D5" w:rsidRPr="00C34898" w:rsidRDefault="00B827D5" w:rsidP="00B827D5">
      <w:pPr>
        <w:pStyle w:val="Untertitel"/>
        <w:rPr>
          <w:b/>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342A0A">
      <w:pPr>
        <w:rPr>
          <w:b/>
          <w:bCs/>
        </w:rPr>
      </w:pPr>
      <w:bookmarkStart w:id="0" w:name="_Hlk101425681"/>
      <w:r>
        <w:rPr>
          <w:b/>
        </w:rPr>
        <w:t>We are LAUDA</w:t>
      </w:r>
      <w:r>
        <w:t xml:space="preserve"> –</w:t>
      </w:r>
      <w:r>
        <w:rPr>
          <w:b/>
        </w:rPr>
        <w:t xml:space="preserve"> </w:t>
      </w:r>
      <w: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02EF484A" w14:textId="725E138B" w:rsidR="005508E9" w:rsidRPr="005508E9" w:rsidRDefault="005B33CF" w:rsidP="005508E9">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r w:rsidR="005508E9">
        <w:br w:type="page"/>
      </w: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lastRenderedPageBreak/>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Default="0069436C" w:rsidP="005B33CF"/>
    <w:p w14:paraId="6785E284" w14:textId="77777777" w:rsidR="005508E9" w:rsidRPr="003559C2" w:rsidRDefault="005508E9"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B827D5">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4C66"/>
    <w:rsid w:val="00036288"/>
    <w:rsid w:val="00037A5A"/>
    <w:rsid w:val="00041C22"/>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44DA"/>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0F7C4A"/>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23"/>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0665"/>
    <w:rsid w:val="0017178B"/>
    <w:rsid w:val="00171E63"/>
    <w:rsid w:val="0017338F"/>
    <w:rsid w:val="00173774"/>
    <w:rsid w:val="00173DD2"/>
    <w:rsid w:val="00175A82"/>
    <w:rsid w:val="00175B03"/>
    <w:rsid w:val="0017666F"/>
    <w:rsid w:val="00180854"/>
    <w:rsid w:val="00180F25"/>
    <w:rsid w:val="001833B3"/>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258B"/>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BAC"/>
    <w:rsid w:val="00286C54"/>
    <w:rsid w:val="00286C92"/>
    <w:rsid w:val="002879E7"/>
    <w:rsid w:val="00290AF3"/>
    <w:rsid w:val="00292433"/>
    <w:rsid w:val="00293186"/>
    <w:rsid w:val="00294C69"/>
    <w:rsid w:val="00294DBA"/>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28B0"/>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42A0A"/>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3019"/>
    <w:rsid w:val="003C41E0"/>
    <w:rsid w:val="003C4555"/>
    <w:rsid w:val="003C6990"/>
    <w:rsid w:val="003C6CC1"/>
    <w:rsid w:val="003C7F15"/>
    <w:rsid w:val="003D0E84"/>
    <w:rsid w:val="003D1DAE"/>
    <w:rsid w:val="003D2457"/>
    <w:rsid w:val="003E4B0D"/>
    <w:rsid w:val="003E69C3"/>
    <w:rsid w:val="003F101C"/>
    <w:rsid w:val="003F1247"/>
    <w:rsid w:val="003F34EA"/>
    <w:rsid w:val="003F3690"/>
    <w:rsid w:val="003F3ABF"/>
    <w:rsid w:val="003F4F1B"/>
    <w:rsid w:val="003F5637"/>
    <w:rsid w:val="003F564D"/>
    <w:rsid w:val="003F59B1"/>
    <w:rsid w:val="003F63D2"/>
    <w:rsid w:val="0040404E"/>
    <w:rsid w:val="0040503F"/>
    <w:rsid w:val="004118BD"/>
    <w:rsid w:val="00413083"/>
    <w:rsid w:val="00416FEB"/>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9A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6EE4"/>
    <w:rsid w:val="00517CD5"/>
    <w:rsid w:val="0052091D"/>
    <w:rsid w:val="0052463D"/>
    <w:rsid w:val="00524AC4"/>
    <w:rsid w:val="00526842"/>
    <w:rsid w:val="00527B31"/>
    <w:rsid w:val="00530E2E"/>
    <w:rsid w:val="00532596"/>
    <w:rsid w:val="00533158"/>
    <w:rsid w:val="00533FCC"/>
    <w:rsid w:val="0053610B"/>
    <w:rsid w:val="00543B46"/>
    <w:rsid w:val="00544289"/>
    <w:rsid w:val="00544B71"/>
    <w:rsid w:val="00545425"/>
    <w:rsid w:val="00546F3B"/>
    <w:rsid w:val="005508E9"/>
    <w:rsid w:val="00550F00"/>
    <w:rsid w:val="00551DA1"/>
    <w:rsid w:val="005536BB"/>
    <w:rsid w:val="00554B2F"/>
    <w:rsid w:val="00561F53"/>
    <w:rsid w:val="00562C93"/>
    <w:rsid w:val="005632EC"/>
    <w:rsid w:val="005649BF"/>
    <w:rsid w:val="00565116"/>
    <w:rsid w:val="00566F58"/>
    <w:rsid w:val="005730F4"/>
    <w:rsid w:val="00575AD4"/>
    <w:rsid w:val="00575B92"/>
    <w:rsid w:val="00576799"/>
    <w:rsid w:val="0058245D"/>
    <w:rsid w:val="00582891"/>
    <w:rsid w:val="00583D49"/>
    <w:rsid w:val="00586680"/>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2F1C"/>
    <w:rsid w:val="005E3918"/>
    <w:rsid w:val="005E42BA"/>
    <w:rsid w:val="005E5AF7"/>
    <w:rsid w:val="005E6B6B"/>
    <w:rsid w:val="005E72CB"/>
    <w:rsid w:val="005F1716"/>
    <w:rsid w:val="005F1A85"/>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B7767"/>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49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1FC1"/>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2906"/>
    <w:rsid w:val="00793A1A"/>
    <w:rsid w:val="00793E62"/>
    <w:rsid w:val="007A0D98"/>
    <w:rsid w:val="007A1C8B"/>
    <w:rsid w:val="007A1E98"/>
    <w:rsid w:val="007A214C"/>
    <w:rsid w:val="007A3FE5"/>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0588"/>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7BD"/>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31E4"/>
    <w:rsid w:val="00A04437"/>
    <w:rsid w:val="00A05D6B"/>
    <w:rsid w:val="00A10D72"/>
    <w:rsid w:val="00A12DE8"/>
    <w:rsid w:val="00A13A96"/>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444D"/>
    <w:rsid w:val="00A74BE1"/>
    <w:rsid w:val="00A754C6"/>
    <w:rsid w:val="00A75AA3"/>
    <w:rsid w:val="00A76DA7"/>
    <w:rsid w:val="00A76F5F"/>
    <w:rsid w:val="00A771AB"/>
    <w:rsid w:val="00A80900"/>
    <w:rsid w:val="00A8114A"/>
    <w:rsid w:val="00A8197D"/>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2FDE"/>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27D5"/>
    <w:rsid w:val="00B837A0"/>
    <w:rsid w:val="00B85630"/>
    <w:rsid w:val="00B906D8"/>
    <w:rsid w:val="00B91DF4"/>
    <w:rsid w:val="00B926B7"/>
    <w:rsid w:val="00B93C0A"/>
    <w:rsid w:val="00B9528E"/>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0BAB"/>
    <w:rsid w:val="00C3207C"/>
    <w:rsid w:val="00C338E5"/>
    <w:rsid w:val="00C34898"/>
    <w:rsid w:val="00C3747A"/>
    <w:rsid w:val="00C409DE"/>
    <w:rsid w:val="00C4149C"/>
    <w:rsid w:val="00C45627"/>
    <w:rsid w:val="00C456FA"/>
    <w:rsid w:val="00C45D97"/>
    <w:rsid w:val="00C46C41"/>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829"/>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247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458"/>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44E5"/>
    <w:rsid w:val="00E74E58"/>
    <w:rsid w:val="00E77208"/>
    <w:rsid w:val="00E8115F"/>
    <w:rsid w:val="00E816F6"/>
    <w:rsid w:val="00E84682"/>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3E1"/>
    <w:rsid w:val="00EC3EC3"/>
    <w:rsid w:val="00EC505C"/>
    <w:rsid w:val="00EC5096"/>
    <w:rsid w:val="00ED3C69"/>
    <w:rsid w:val="00ED3FD7"/>
    <w:rsid w:val="00ED58C8"/>
    <w:rsid w:val="00ED6681"/>
    <w:rsid w:val="00EE2B4F"/>
    <w:rsid w:val="00EE37F0"/>
    <w:rsid w:val="00EE3B7E"/>
    <w:rsid w:val="00EE3BAC"/>
    <w:rsid w:val="00EE602A"/>
    <w:rsid w:val="00EE6C37"/>
    <w:rsid w:val="00EE72F3"/>
    <w:rsid w:val="00EF5A9D"/>
    <w:rsid w:val="00EF66A2"/>
    <w:rsid w:val="00EF6E51"/>
    <w:rsid w:val="00EF78E1"/>
    <w:rsid w:val="00F00072"/>
    <w:rsid w:val="00F020C7"/>
    <w:rsid w:val="00F035A8"/>
    <w:rsid w:val="00F03D58"/>
    <w:rsid w:val="00F03DB6"/>
    <w:rsid w:val="00F05430"/>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0FA6"/>
    <w:rsid w:val="00F413E4"/>
    <w:rsid w:val="00F42B72"/>
    <w:rsid w:val="00F44E5F"/>
    <w:rsid w:val="00F453CD"/>
    <w:rsid w:val="00F47584"/>
    <w:rsid w:val="00F50A8C"/>
    <w:rsid w:val="00F50ACC"/>
    <w:rsid w:val="00F51101"/>
    <w:rsid w:val="00F5178A"/>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40th company anniversary for Gabriele Sack</dc:title>
  <dc:subject>LAUDA Press Release</dc:subject>
  <dc:creator>Christoph Muhr</dc:creator>
  <cp:lastModifiedBy>Christoph Muhr</cp:lastModifiedBy>
  <cp:lastPrinted>2023-03-14T15:14:00Z</cp:lastPrinted>
  <dcterms:created xsi:type="dcterms:W3CDTF">2024-04-18T10:54:00Z</dcterms:created>
  <dcterms:modified xsi:type="dcterms:W3CDTF">2024-10-31T15:37:00Z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