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52" w:rsidRPr="00BD7217" w:rsidRDefault="00412DEE" w:rsidP="00FC0CFF">
      <w:pPr>
        <w:pStyle w:val="berschrift1"/>
        <w:rPr>
          <w:rFonts w:cs="Arial"/>
        </w:rPr>
      </w:pPr>
      <w:r w:rsidRPr="00BD7217">
        <w:rPr>
          <w:rFonts w:cs="Arial"/>
        </w:rPr>
        <w:t>PRESSEMITTEILUNG</w:t>
      </w:r>
    </w:p>
    <w:p w:rsidR="00BD7217" w:rsidRDefault="003A721F" w:rsidP="00BD7217">
      <w:pPr>
        <w:pStyle w:val="EinfAbs"/>
        <w:jc w:val="both"/>
        <w:rPr>
          <w:rFonts w:ascii="Arial" w:hAnsi="Arial" w:cs="Arial"/>
          <w:b/>
          <w:bCs/>
          <w:sz w:val="32"/>
          <w:szCs w:val="32"/>
        </w:rPr>
      </w:pPr>
      <w:r w:rsidRPr="003A721F">
        <w:rPr>
          <w:rFonts w:ascii="Arial" w:hAnsi="Arial" w:cs="Arial"/>
          <w:b/>
          <w:bCs/>
          <w:sz w:val="32"/>
          <w:szCs w:val="32"/>
        </w:rPr>
        <w:t>Qualitätssiegel für die Familienfreundlichkeit</w:t>
      </w:r>
      <w:r>
        <w:rPr>
          <w:rFonts w:ascii="Arial" w:hAnsi="Arial" w:cs="Arial"/>
          <w:b/>
          <w:bCs/>
          <w:sz w:val="32"/>
          <w:szCs w:val="32"/>
        </w:rPr>
        <w:t xml:space="preserve"> erneut erhalten</w:t>
      </w:r>
    </w:p>
    <w:p w:rsidR="003A721F" w:rsidRDefault="003A721F" w:rsidP="00BD7217">
      <w:pPr>
        <w:pStyle w:val="EinfAbs"/>
        <w:jc w:val="both"/>
        <w:rPr>
          <w:rFonts w:ascii="Arial" w:hAnsi="Arial" w:cs="Arial"/>
          <w:sz w:val="22"/>
          <w:szCs w:val="22"/>
        </w:rPr>
      </w:pPr>
    </w:p>
    <w:p w:rsidR="00BD7217" w:rsidRDefault="003A721F" w:rsidP="00BD7217">
      <w:pPr>
        <w:pStyle w:val="EinfAbs"/>
        <w:jc w:val="both"/>
        <w:rPr>
          <w:rFonts w:ascii="Arial" w:hAnsi="Arial" w:cs="Arial"/>
          <w:sz w:val="28"/>
          <w:szCs w:val="28"/>
        </w:rPr>
      </w:pPr>
      <w:r w:rsidRPr="003A721F">
        <w:rPr>
          <w:rFonts w:ascii="Arial" w:hAnsi="Arial" w:cs="Arial"/>
          <w:sz w:val="28"/>
          <w:szCs w:val="28"/>
        </w:rPr>
        <w:t>UKBW durchläuft erfolgreich zweites Re-</w:t>
      </w:r>
      <w:proofErr w:type="spellStart"/>
      <w:r w:rsidRPr="003A721F">
        <w:rPr>
          <w:rFonts w:ascii="Arial" w:hAnsi="Arial" w:cs="Arial"/>
          <w:sz w:val="28"/>
          <w:szCs w:val="28"/>
        </w:rPr>
        <w:t>Auditierungs</w:t>
      </w:r>
      <w:proofErr w:type="spellEnd"/>
      <w:r w:rsidRPr="003A721F">
        <w:rPr>
          <w:rFonts w:ascii="Arial" w:hAnsi="Arial" w:cs="Arial"/>
          <w:sz w:val="28"/>
          <w:szCs w:val="28"/>
        </w:rPr>
        <w:t xml:space="preserve">-Verfahren beim </w:t>
      </w:r>
      <w:proofErr w:type="spellStart"/>
      <w:r w:rsidRPr="003A721F">
        <w:rPr>
          <w:rFonts w:ascii="Arial" w:hAnsi="Arial" w:cs="Arial"/>
          <w:sz w:val="28"/>
          <w:szCs w:val="28"/>
        </w:rPr>
        <w:t>audit</w:t>
      </w:r>
      <w:proofErr w:type="spellEnd"/>
      <w:r w:rsidRPr="003A721F">
        <w:rPr>
          <w:rFonts w:ascii="Arial" w:hAnsi="Arial" w:cs="Arial"/>
          <w:sz w:val="28"/>
          <w:szCs w:val="28"/>
        </w:rPr>
        <w:t xml:space="preserve"> </w:t>
      </w:r>
      <w:proofErr w:type="spellStart"/>
      <w:r w:rsidRPr="003A721F">
        <w:rPr>
          <w:rFonts w:ascii="Arial" w:hAnsi="Arial" w:cs="Arial"/>
          <w:sz w:val="28"/>
          <w:szCs w:val="28"/>
        </w:rPr>
        <w:t>berufundfamilie</w:t>
      </w:r>
      <w:proofErr w:type="spellEnd"/>
    </w:p>
    <w:p w:rsidR="003A721F" w:rsidRDefault="003A721F" w:rsidP="00BD7217">
      <w:pPr>
        <w:pStyle w:val="EinfAbs"/>
        <w:jc w:val="both"/>
        <w:rPr>
          <w:rFonts w:ascii="Arial" w:hAnsi="Arial" w:cs="Arial"/>
          <w:sz w:val="22"/>
          <w:szCs w:val="22"/>
        </w:rPr>
      </w:pPr>
    </w:p>
    <w:p w:rsidR="00BD7217" w:rsidRDefault="00BD7217" w:rsidP="00BD7217">
      <w:pPr>
        <w:pStyle w:val="EinfAbs"/>
        <w:jc w:val="both"/>
        <w:rPr>
          <w:rFonts w:ascii="Arial" w:hAnsi="Arial" w:cs="Arial"/>
          <w:b/>
          <w:bCs/>
          <w:sz w:val="22"/>
          <w:szCs w:val="22"/>
        </w:rPr>
      </w:pPr>
      <w:r>
        <w:rPr>
          <w:rFonts w:ascii="Arial" w:hAnsi="Arial" w:cs="Arial"/>
          <w:b/>
          <w:bCs/>
          <w:sz w:val="22"/>
          <w:szCs w:val="22"/>
        </w:rPr>
        <w:t xml:space="preserve">Karlsruhe/Stuttgart, den </w:t>
      </w:r>
      <w:r w:rsidR="003A721F">
        <w:rPr>
          <w:rFonts w:ascii="Arial" w:hAnsi="Arial" w:cs="Arial"/>
          <w:b/>
          <w:bCs/>
          <w:sz w:val="22"/>
          <w:szCs w:val="22"/>
        </w:rPr>
        <w:t>17.12</w:t>
      </w:r>
      <w:r w:rsidR="00C77751">
        <w:rPr>
          <w:rFonts w:ascii="Arial" w:hAnsi="Arial" w:cs="Arial"/>
          <w:b/>
          <w:bCs/>
          <w:sz w:val="22"/>
          <w:szCs w:val="22"/>
        </w:rPr>
        <w:t>.2021</w:t>
      </w:r>
    </w:p>
    <w:p w:rsidR="00BD7217" w:rsidRDefault="00BD7217" w:rsidP="00BD7217">
      <w:pPr>
        <w:pStyle w:val="EinfAbs"/>
        <w:jc w:val="both"/>
        <w:rPr>
          <w:rFonts w:ascii="Arial" w:hAnsi="Arial" w:cs="Arial"/>
          <w:b/>
          <w:bCs/>
          <w:sz w:val="22"/>
          <w:szCs w:val="22"/>
        </w:rPr>
      </w:pPr>
    </w:p>
    <w:p w:rsidR="00030E7C" w:rsidRDefault="00627E19" w:rsidP="00BD7217">
      <w:pPr>
        <w:pStyle w:val="EinfAbs"/>
        <w:jc w:val="both"/>
        <w:rPr>
          <w:rFonts w:ascii="Arial" w:hAnsi="Arial" w:cs="Arial"/>
          <w:b/>
          <w:bCs/>
          <w:sz w:val="22"/>
          <w:szCs w:val="22"/>
        </w:rPr>
      </w:pPr>
      <w:r>
        <w:rPr>
          <w:rFonts w:ascii="Arial" w:hAnsi="Arial" w:cs="Arial"/>
          <w:b/>
          <w:bCs/>
          <w:sz w:val="22"/>
          <w:szCs w:val="22"/>
        </w:rPr>
        <w:t xml:space="preserve">Bereits zum dritten Mal </w:t>
      </w:r>
      <w:r w:rsidRPr="00627E19">
        <w:rPr>
          <w:rFonts w:ascii="Arial" w:hAnsi="Arial" w:cs="Arial"/>
          <w:b/>
          <w:bCs/>
          <w:sz w:val="22"/>
          <w:szCs w:val="22"/>
        </w:rPr>
        <w:t xml:space="preserve">in Folge erhielt </w:t>
      </w:r>
      <w:r>
        <w:rPr>
          <w:rFonts w:ascii="Arial" w:hAnsi="Arial" w:cs="Arial"/>
          <w:b/>
          <w:bCs/>
          <w:sz w:val="22"/>
          <w:szCs w:val="22"/>
        </w:rPr>
        <w:t xml:space="preserve">die Unfallkasse Baden-Württemberg (UKBW) </w:t>
      </w:r>
      <w:r w:rsidRPr="00627E19">
        <w:rPr>
          <w:rFonts w:ascii="Arial" w:hAnsi="Arial" w:cs="Arial"/>
          <w:b/>
          <w:bCs/>
          <w:sz w:val="22"/>
          <w:szCs w:val="22"/>
        </w:rPr>
        <w:t xml:space="preserve">das Zertifikat zum </w:t>
      </w:r>
      <w:proofErr w:type="spellStart"/>
      <w:r w:rsidRPr="00627E19">
        <w:rPr>
          <w:rFonts w:ascii="Arial" w:hAnsi="Arial" w:cs="Arial"/>
          <w:b/>
          <w:bCs/>
          <w:sz w:val="22"/>
          <w:szCs w:val="22"/>
        </w:rPr>
        <w:t>audit</w:t>
      </w:r>
      <w:proofErr w:type="spellEnd"/>
      <w:r w:rsidRPr="00627E19">
        <w:rPr>
          <w:rFonts w:ascii="Arial" w:hAnsi="Arial" w:cs="Arial"/>
          <w:b/>
          <w:bCs/>
          <w:sz w:val="22"/>
          <w:szCs w:val="22"/>
        </w:rPr>
        <w:t xml:space="preserve"> </w:t>
      </w:r>
      <w:proofErr w:type="spellStart"/>
      <w:r w:rsidRPr="00627E19">
        <w:rPr>
          <w:rFonts w:ascii="Arial" w:hAnsi="Arial" w:cs="Arial"/>
          <w:b/>
          <w:bCs/>
          <w:sz w:val="22"/>
          <w:szCs w:val="22"/>
        </w:rPr>
        <w:t>berufundfamilie</w:t>
      </w:r>
      <w:proofErr w:type="spellEnd"/>
      <w:r>
        <w:rPr>
          <w:rFonts w:ascii="Arial" w:hAnsi="Arial" w:cs="Arial"/>
          <w:b/>
          <w:bCs/>
          <w:sz w:val="22"/>
          <w:szCs w:val="22"/>
        </w:rPr>
        <w:t>.</w:t>
      </w:r>
      <w:r w:rsidRPr="00627E19">
        <w:rPr>
          <w:rFonts w:ascii="Arial" w:hAnsi="Arial" w:cs="Arial"/>
          <w:b/>
          <w:bCs/>
          <w:sz w:val="22"/>
          <w:szCs w:val="22"/>
        </w:rPr>
        <w:t xml:space="preserve"> </w:t>
      </w:r>
      <w:r w:rsidR="003A721F" w:rsidRPr="003A721F">
        <w:rPr>
          <w:rFonts w:ascii="Arial" w:hAnsi="Arial" w:cs="Arial"/>
          <w:b/>
          <w:bCs/>
          <w:sz w:val="22"/>
          <w:szCs w:val="22"/>
        </w:rPr>
        <w:t>2015 wurde</w:t>
      </w:r>
      <w:r>
        <w:rPr>
          <w:rFonts w:ascii="Arial" w:hAnsi="Arial" w:cs="Arial"/>
          <w:b/>
          <w:bCs/>
          <w:sz w:val="22"/>
          <w:szCs w:val="22"/>
        </w:rPr>
        <w:t xml:space="preserve"> die UKBW erstmals ausgezeichnet, s</w:t>
      </w:r>
      <w:r w:rsidR="003A721F" w:rsidRPr="003A721F">
        <w:rPr>
          <w:rFonts w:ascii="Arial" w:hAnsi="Arial" w:cs="Arial"/>
          <w:b/>
          <w:bCs/>
          <w:sz w:val="22"/>
          <w:szCs w:val="22"/>
        </w:rPr>
        <w:t xml:space="preserve">either erfolgen im dreijährigen Turnus </w:t>
      </w:r>
      <w:proofErr w:type="spellStart"/>
      <w:r w:rsidR="003A721F" w:rsidRPr="003A721F">
        <w:rPr>
          <w:rFonts w:ascii="Arial" w:hAnsi="Arial" w:cs="Arial"/>
          <w:b/>
          <w:bCs/>
          <w:sz w:val="22"/>
          <w:szCs w:val="22"/>
        </w:rPr>
        <w:t>Rezertifizierungen</w:t>
      </w:r>
      <w:proofErr w:type="spellEnd"/>
      <w:r w:rsidR="003A721F" w:rsidRPr="003A721F">
        <w:rPr>
          <w:rFonts w:ascii="Arial" w:hAnsi="Arial" w:cs="Arial"/>
          <w:b/>
          <w:bCs/>
          <w:sz w:val="22"/>
          <w:szCs w:val="22"/>
        </w:rPr>
        <w:t xml:space="preserve"> – so auch Ende 2021.</w:t>
      </w:r>
      <w:r>
        <w:rPr>
          <w:rFonts w:ascii="Arial" w:hAnsi="Arial" w:cs="Arial"/>
          <w:b/>
          <w:bCs/>
          <w:sz w:val="22"/>
          <w:szCs w:val="22"/>
        </w:rPr>
        <w:t xml:space="preserve"> </w:t>
      </w:r>
      <w:r w:rsidRPr="00627E19">
        <w:rPr>
          <w:rFonts w:ascii="Arial" w:hAnsi="Arial" w:cs="Arial"/>
          <w:b/>
          <w:bCs/>
          <w:sz w:val="22"/>
          <w:szCs w:val="22"/>
        </w:rPr>
        <w:t xml:space="preserve">Das Zertifikat </w:t>
      </w:r>
      <w:r w:rsidR="00D263DC">
        <w:rPr>
          <w:rFonts w:ascii="Arial" w:hAnsi="Arial" w:cs="Arial"/>
          <w:b/>
          <w:bCs/>
          <w:sz w:val="22"/>
          <w:szCs w:val="22"/>
        </w:rPr>
        <w:t>wurde</w:t>
      </w:r>
      <w:r w:rsidRPr="00627E19">
        <w:rPr>
          <w:rFonts w:ascii="Arial" w:hAnsi="Arial" w:cs="Arial"/>
          <w:b/>
          <w:bCs/>
          <w:sz w:val="22"/>
          <w:szCs w:val="22"/>
        </w:rPr>
        <w:t xml:space="preserve"> vom Kuratorium der </w:t>
      </w:r>
      <w:proofErr w:type="spellStart"/>
      <w:r w:rsidRPr="00627E19">
        <w:rPr>
          <w:rFonts w:ascii="Arial" w:hAnsi="Arial" w:cs="Arial"/>
          <w:b/>
          <w:bCs/>
          <w:sz w:val="22"/>
          <w:szCs w:val="22"/>
        </w:rPr>
        <w:t>berufundfamilie</w:t>
      </w:r>
      <w:proofErr w:type="spellEnd"/>
      <w:r w:rsidRPr="00627E19">
        <w:rPr>
          <w:rFonts w:ascii="Arial" w:hAnsi="Arial" w:cs="Arial"/>
          <w:b/>
          <w:bCs/>
          <w:sz w:val="22"/>
          <w:szCs w:val="22"/>
        </w:rPr>
        <w:t xml:space="preserve"> Service GmbH als Qualitätssiegel für eine strategisch angelegte familien- und lebensphasenbewusste Personalpolitik vergeben.</w:t>
      </w:r>
    </w:p>
    <w:p w:rsidR="00B618F2" w:rsidRPr="00B618F2" w:rsidRDefault="00B618F2" w:rsidP="00B618F2">
      <w:pPr>
        <w:autoSpaceDE w:val="0"/>
        <w:autoSpaceDN w:val="0"/>
        <w:adjustRightInd w:val="0"/>
        <w:spacing w:line="288" w:lineRule="auto"/>
        <w:jc w:val="both"/>
        <w:textAlignment w:val="center"/>
        <w:rPr>
          <w:rFonts w:cs="Arial"/>
        </w:rPr>
      </w:pPr>
    </w:p>
    <w:p w:rsidR="00B618F2" w:rsidRPr="00627E19" w:rsidRDefault="00B618F2" w:rsidP="00D263DC">
      <w:pPr>
        <w:autoSpaceDE w:val="0"/>
        <w:autoSpaceDN w:val="0"/>
        <w:adjustRightInd w:val="0"/>
        <w:spacing w:line="288" w:lineRule="auto"/>
        <w:jc w:val="both"/>
        <w:textAlignment w:val="center"/>
        <w:rPr>
          <w:rFonts w:cs="Arial"/>
        </w:rPr>
      </w:pPr>
      <w:r w:rsidRPr="00B618F2">
        <w:rPr>
          <w:rFonts w:cs="Arial"/>
        </w:rPr>
        <w:t xml:space="preserve">Die UKBW hat die </w:t>
      </w:r>
      <w:proofErr w:type="spellStart"/>
      <w:r w:rsidRPr="00B618F2">
        <w:rPr>
          <w:rFonts w:cs="Arial"/>
        </w:rPr>
        <w:t>Rezertifizierung</w:t>
      </w:r>
      <w:proofErr w:type="spellEnd"/>
      <w:r w:rsidRPr="00B618F2">
        <w:rPr>
          <w:rFonts w:cs="Arial"/>
        </w:rPr>
        <w:t xml:space="preserve"> erfolgreich durchlaufen und wurde am 10.12.2021 mit dem erneuten Zertifikat belohnt - das Qualitätssiegel </w:t>
      </w:r>
      <w:r w:rsidR="00D263DC">
        <w:rPr>
          <w:rFonts w:cs="Arial"/>
        </w:rPr>
        <w:t xml:space="preserve">mit einer dreijährigen Laufzeit. </w:t>
      </w:r>
      <w:r w:rsidRPr="00627E19">
        <w:rPr>
          <w:rFonts w:cs="Arial"/>
        </w:rPr>
        <w:t>Im Re-</w:t>
      </w:r>
      <w:proofErr w:type="spellStart"/>
      <w:r w:rsidRPr="00627E19">
        <w:rPr>
          <w:rFonts w:cs="Arial"/>
        </w:rPr>
        <w:t>Auditierungsprozess</w:t>
      </w:r>
      <w:proofErr w:type="spellEnd"/>
      <w:r w:rsidR="009A611B">
        <w:rPr>
          <w:rFonts w:cs="Arial"/>
        </w:rPr>
        <w:t xml:space="preserve"> wurde der Durchdringungsgrad der bereits umgesetzten vorhandenen familien- und lebensphas</w:t>
      </w:r>
      <w:r w:rsidR="002B3EFF">
        <w:rPr>
          <w:rFonts w:cs="Arial"/>
        </w:rPr>
        <w:t xml:space="preserve">enbewussten bzw. </w:t>
      </w:r>
      <w:r w:rsidR="009A611B">
        <w:rPr>
          <w:rFonts w:cs="Arial"/>
        </w:rPr>
        <w:t>familiengerechten Maßnahmen in den Blick genommen</w:t>
      </w:r>
      <w:r w:rsidR="002B3EFF">
        <w:rPr>
          <w:rFonts w:cs="Arial"/>
        </w:rPr>
        <w:t>.</w:t>
      </w:r>
      <w:r w:rsidRPr="00627E19">
        <w:rPr>
          <w:rFonts w:cs="Arial"/>
        </w:rPr>
        <w:t xml:space="preserve"> </w:t>
      </w:r>
      <w:r w:rsidR="009A611B">
        <w:rPr>
          <w:rFonts w:cs="Arial"/>
        </w:rPr>
        <w:t xml:space="preserve">Hierfür wurden </w:t>
      </w:r>
      <w:r w:rsidR="000017C8">
        <w:rPr>
          <w:rFonts w:cs="Arial"/>
        </w:rPr>
        <w:t>u.a.</w:t>
      </w:r>
      <w:r w:rsidR="009A611B">
        <w:rPr>
          <w:rFonts w:cs="Arial"/>
        </w:rPr>
        <w:t xml:space="preserve"> </w:t>
      </w:r>
      <w:r w:rsidRPr="00627E19">
        <w:rPr>
          <w:rFonts w:cs="Arial"/>
        </w:rPr>
        <w:t>Gespräche mit ausgewählten Funktionsträgerinnen und Funktionsträgern sowie mit Beschäftigten aus unterschiedlich</w:t>
      </w:r>
      <w:r w:rsidR="00D263DC">
        <w:rPr>
          <w:rFonts w:cs="Arial"/>
        </w:rPr>
        <w:t>en Ebenen und Bereichen geführt</w:t>
      </w:r>
      <w:r w:rsidR="009A611B">
        <w:rPr>
          <w:rFonts w:cs="Arial"/>
        </w:rPr>
        <w:t>, um den Rahmen und die Kultur der Vereinbarkeitspolitik zu überprüfen. Auch die Geschäftsführung war in den Prozess eingebunden</w:t>
      </w:r>
      <w:r w:rsidR="00D263DC">
        <w:rPr>
          <w:rFonts w:cs="Arial"/>
        </w:rPr>
        <w:t xml:space="preserve">. </w:t>
      </w:r>
      <w:r w:rsidRPr="00627E19">
        <w:rPr>
          <w:rFonts w:cs="Arial"/>
        </w:rPr>
        <w:t xml:space="preserve">Zum identifizierten Schwerpunktthema „Neues in der Pandemie – was sich bewährt hat für die zukünftige neue Arbeitswelt“ konnten konkrete Lösungen erarbeitet werden. </w:t>
      </w:r>
    </w:p>
    <w:p w:rsidR="00B618F2" w:rsidRPr="00B618F2" w:rsidRDefault="00B618F2" w:rsidP="00B618F2">
      <w:pPr>
        <w:autoSpaceDE w:val="0"/>
        <w:autoSpaceDN w:val="0"/>
        <w:adjustRightInd w:val="0"/>
        <w:spacing w:line="288" w:lineRule="auto"/>
        <w:jc w:val="both"/>
        <w:textAlignment w:val="center"/>
        <w:rPr>
          <w:rFonts w:cs="Arial"/>
        </w:rPr>
      </w:pPr>
    </w:p>
    <w:p w:rsidR="00B618F2" w:rsidRPr="002B3EFF" w:rsidRDefault="00D263DC" w:rsidP="00B618F2">
      <w:pPr>
        <w:autoSpaceDE w:val="0"/>
        <w:autoSpaceDN w:val="0"/>
        <w:adjustRightInd w:val="0"/>
        <w:spacing w:line="288" w:lineRule="auto"/>
        <w:jc w:val="both"/>
        <w:textAlignment w:val="center"/>
        <w:rPr>
          <w:rFonts w:cs="Arial"/>
        </w:rPr>
      </w:pPr>
      <w:r w:rsidRPr="002B3EFF">
        <w:rPr>
          <w:rFonts w:cs="Arial"/>
        </w:rPr>
        <w:t>Am Ende der</w:t>
      </w:r>
      <w:r w:rsidR="00B618F2" w:rsidRPr="002B3EFF">
        <w:rPr>
          <w:rFonts w:cs="Arial"/>
        </w:rPr>
        <w:t xml:space="preserve"> Re-Auditierung Konsolidierung </w:t>
      </w:r>
      <w:r w:rsidRPr="002B3EFF">
        <w:rPr>
          <w:rFonts w:cs="Arial"/>
        </w:rPr>
        <w:t>wurden weitere Zielvereinbarungen beschlossen:</w:t>
      </w:r>
      <w:r w:rsidR="00B618F2" w:rsidRPr="002B3EFF">
        <w:rPr>
          <w:rFonts w:cs="Arial"/>
        </w:rPr>
        <w:t xml:space="preserve"> </w:t>
      </w:r>
      <w:r w:rsidRPr="002B3EFF">
        <w:rPr>
          <w:rFonts w:cs="Arial"/>
        </w:rPr>
        <w:t>In den kommenden drei Jahren wird</w:t>
      </w:r>
      <w:r w:rsidR="00B618F2" w:rsidRPr="002B3EFF">
        <w:rPr>
          <w:rFonts w:cs="Arial"/>
        </w:rPr>
        <w:t xml:space="preserve"> die UBKW bspw. </w:t>
      </w:r>
      <w:r w:rsidRPr="002B3EFF">
        <w:rPr>
          <w:rFonts w:cs="Arial"/>
        </w:rPr>
        <w:t xml:space="preserve">digitale Personalentwicklungsangebote weiter ausbauen, den </w:t>
      </w:r>
      <w:r w:rsidR="00B618F2" w:rsidRPr="002B3EFF">
        <w:rPr>
          <w:rFonts w:cs="Arial"/>
        </w:rPr>
        <w:t xml:space="preserve">Wandel der Arbeitswelt bei der Führungskräfteentwicklung </w:t>
      </w:r>
      <w:r w:rsidR="009A611B" w:rsidRPr="002B3EFF">
        <w:rPr>
          <w:rFonts w:cs="Arial"/>
        </w:rPr>
        <w:t xml:space="preserve">besonders </w:t>
      </w:r>
      <w:r w:rsidRPr="002B3EFF">
        <w:rPr>
          <w:rFonts w:cs="Arial"/>
        </w:rPr>
        <w:t>berücksichtigen, die</w:t>
      </w:r>
      <w:r w:rsidR="00B618F2" w:rsidRPr="002B3EFF">
        <w:rPr>
          <w:rFonts w:cs="Arial"/>
        </w:rPr>
        <w:t xml:space="preserve"> Zusammenarbeit mit Beschäftigten, </w:t>
      </w:r>
      <w:r w:rsidRPr="002B3EFF">
        <w:rPr>
          <w:rFonts w:cs="Arial"/>
        </w:rPr>
        <w:t>die</w:t>
      </w:r>
      <w:r w:rsidR="00B618F2" w:rsidRPr="002B3EFF">
        <w:rPr>
          <w:rFonts w:cs="Arial"/>
        </w:rPr>
        <w:t xml:space="preserve"> auf Distanz </w:t>
      </w:r>
      <w:r w:rsidRPr="002B3EFF">
        <w:rPr>
          <w:rFonts w:cs="Arial"/>
        </w:rPr>
        <w:t>arbeiten</w:t>
      </w:r>
      <w:r w:rsidR="00B618F2" w:rsidRPr="002B3EFF">
        <w:rPr>
          <w:rFonts w:cs="Arial"/>
        </w:rPr>
        <w:t xml:space="preserve">, durch </w:t>
      </w:r>
      <w:r w:rsidR="00B618F2" w:rsidRPr="002B3EFF">
        <w:rPr>
          <w:rFonts w:cs="Arial"/>
        </w:rPr>
        <w:lastRenderedPageBreak/>
        <w:t xml:space="preserve">technische Unterstützung </w:t>
      </w:r>
      <w:r w:rsidRPr="002B3EFF">
        <w:rPr>
          <w:rFonts w:cs="Arial"/>
        </w:rPr>
        <w:t xml:space="preserve">verbessern sowie Beschäftigte in Freistellungszeiten enger anbinden, z.B. durch externe Zugänge zum Intranet und </w:t>
      </w:r>
      <w:r w:rsidR="00972350" w:rsidRPr="002B3EFF">
        <w:rPr>
          <w:rFonts w:cs="Arial"/>
        </w:rPr>
        <w:t xml:space="preserve">dem </w:t>
      </w:r>
      <w:r w:rsidRPr="002B3EFF">
        <w:rPr>
          <w:rFonts w:cs="Arial"/>
        </w:rPr>
        <w:t>Personalinformationssystem.</w:t>
      </w:r>
      <w:r w:rsidR="000017C8" w:rsidRPr="002B3EFF">
        <w:rPr>
          <w:rFonts w:cs="Arial"/>
        </w:rPr>
        <w:t xml:space="preserve"> Die praktische Umsetzung wird von der </w:t>
      </w:r>
      <w:proofErr w:type="spellStart"/>
      <w:r w:rsidR="000017C8" w:rsidRPr="002B3EFF">
        <w:rPr>
          <w:rFonts w:cs="Arial"/>
        </w:rPr>
        <w:t>berufundfamilie</w:t>
      </w:r>
      <w:proofErr w:type="spellEnd"/>
      <w:r w:rsidR="000017C8" w:rsidRPr="002B3EFF">
        <w:rPr>
          <w:rFonts w:cs="Arial"/>
        </w:rPr>
        <w:t xml:space="preserve"> Service GmbH jährlich überprüft.</w:t>
      </w:r>
    </w:p>
    <w:p w:rsidR="00D263DC" w:rsidRPr="00B618F2" w:rsidRDefault="00D263DC" w:rsidP="00B618F2">
      <w:pPr>
        <w:autoSpaceDE w:val="0"/>
        <w:autoSpaceDN w:val="0"/>
        <w:adjustRightInd w:val="0"/>
        <w:spacing w:line="288" w:lineRule="auto"/>
        <w:jc w:val="both"/>
        <w:textAlignment w:val="center"/>
        <w:rPr>
          <w:rFonts w:cs="Arial"/>
        </w:rPr>
      </w:pPr>
    </w:p>
    <w:p w:rsidR="00B618F2" w:rsidRPr="00B618F2" w:rsidRDefault="00B618F2" w:rsidP="00B618F2">
      <w:pPr>
        <w:autoSpaceDE w:val="0"/>
        <w:autoSpaceDN w:val="0"/>
        <w:adjustRightInd w:val="0"/>
        <w:spacing w:line="288" w:lineRule="auto"/>
        <w:jc w:val="both"/>
        <w:textAlignment w:val="center"/>
        <w:rPr>
          <w:rFonts w:cs="Arial"/>
        </w:rPr>
      </w:pPr>
      <w:r w:rsidRPr="00B618F2">
        <w:rPr>
          <w:rFonts w:cs="Arial"/>
        </w:rPr>
        <w:t xml:space="preserve">All diese Maßnahmen knüpfen an das bereits bestehende Angebot an, von dem rund 360 Beschäftigte bei der UKBW profitieren. Die UKBW arbeitet kontinuierlich daran, die Vereinbarkeit von Beruf und Familie weiterzuentwickeln. Gemäß dem Leitsatz „Verantwortung für mich und für andere“ ist das erklärte Ziel, dass Familienbewusstsein ein fester Bestandteil in der gelebten Kultur ist. Die Bindung, die Zufriedenheit und die Motivation der Beschäftigten kann dadurch weiter erhöht werden. </w:t>
      </w:r>
    </w:p>
    <w:p w:rsidR="00B618F2" w:rsidRDefault="00B618F2" w:rsidP="00B618F2">
      <w:pPr>
        <w:autoSpaceDE w:val="0"/>
        <w:autoSpaceDN w:val="0"/>
        <w:adjustRightInd w:val="0"/>
        <w:spacing w:line="288" w:lineRule="auto"/>
        <w:jc w:val="both"/>
        <w:textAlignment w:val="center"/>
        <w:rPr>
          <w:rFonts w:cs="Arial"/>
        </w:rPr>
      </w:pPr>
    </w:p>
    <w:p w:rsidR="002B3EFF" w:rsidRDefault="002B3EFF" w:rsidP="000017C8">
      <w:pPr>
        <w:autoSpaceDE w:val="0"/>
        <w:autoSpaceDN w:val="0"/>
        <w:adjustRightInd w:val="0"/>
        <w:rPr>
          <w:rFonts w:cs="Arial"/>
          <w:b/>
          <w:bCs/>
          <w:iCs/>
        </w:rPr>
      </w:pPr>
    </w:p>
    <w:p w:rsidR="000017C8" w:rsidRPr="002B3EFF" w:rsidRDefault="000017C8" w:rsidP="000017C8">
      <w:pPr>
        <w:autoSpaceDE w:val="0"/>
        <w:autoSpaceDN w:val="0"/>
        <w:adjustRightInd w:val="0"/>
        <w:rPr>
          <w:rFonts w:cs="Arial"/>
          <w:b/>
          <w:bCs/>
          <w:iCs/>
        </w:rPr>
      </w:pPr>
      <w:r w:rsidRPr="002B3EFF">
        <w:rPr>
          <w:rFonts w:cs="Arial"/>
          <w:b/>
          <w:bCs/>
          <w:iCs/>
        </w:rPr>
        <w:t xml:space="preserve">Die </w:t>
      </w:r>
      <w:proofErr w:type="spellStart"/>
      <w:r w:rsidRPr="002B3EFF">
        <w:rPr>
          <w:rFonts w:cs="Arial"/>
          <w:b/>
          <w:bCs/>
          <w:iCs/>
        </w:rPr>
        <w:t>berufundfamilie</w:t>
      </w:r>
      <w:proofErr w:type="spellEnd"/>
      <w:r w:rsidRPr="002B3EFF">
        <w:rPr>
          <w:rFonts w:cs="Arial"/>
          <w:b/>
          <w:bCs/>
          <w:iCs/>
        </w:rPr>
        <w:t xml:space="preserve"> Service GmbH</w:t>
      </w:r>
    </w:p>
    <w:p w:rsidR="002B3EFF" w:rsidRDefault="002B3EFF" w:rsidP="00B618F2">
      <w:pPr>
        <w:autoSpaceDE w:val="0"/>
        <w:autoSpaceDN w:val="0"/>
        <w:adjustRightInd w:val="0"/>
        <w:spacing w:line="288" w:lineRule="auto"/>
        <w:jc w:val="both"/>
        <w:textAlignment w:val="center"/>
        <w:rPr>
          <w:rFonts w:cs="Arial"/>
        </w:rPr>
      </w:pPr>
    </w:p>
    <w:p w:rsidR="00B618F2" w:rsidRPr="00B618F2" w:rsidRDefault="00B618F2" w:rsidP="00B618F2">
      <w:pPr>
        <w:autoSpaceDE w:val="0"/>
        <w:autoSpaceDN w:val="0"/>
        <w:adjustRightInd w:val="0"/>
        <w:spacing w:line="288" w:lineRule="auto"/>
        <w:jc w:val="both"/>
        <w:textAlignment w:val="center"/>
        <w:rPr>
          <w:rFonts w:cs="Arial"/>
        </w:rPr>
      </w:pPr>
      <w:r w:rsidRPr="00B618F2">
        <w:rPr>
          <w:rFonts w:cs="Arial"/>
        </w:rPr>
        <w:t xml:space="preserve">Die </w:t>
      </w:r>
      <w:proofErr w:type="spellStart"/>
      <w:r w:rsidRPr="00B618F2">
        <w:rPr>
          <w:rFonts w:cs="Arial"/>
        </w:rPr>
        <w:t>berufundfamilie</w:t>
      </w:r>
      <w:proofErr w:type="spellEnd"/>
      <w:r w:rsidRPr="00B618F2">
        <w:rPr>
          <w:rFonts w:cs="Arial"/>
        </w:rPr>
        <w:t xml:space="preserve"> Service GmbH begleitet erfolgreich Unternehmen, Institutionen und Hochschulen bei der Umsetzung einer nachhaltigen familien- und lebensphasenbewussten Pers</w:t>
      </w:r>
      <w:bookmarkStart w:id="0" w:name="_GoBack"/>
      <w:bookmarkEnd w:id="0"/>
      <w:r w:rsidRPr="00B618F2">
        <w:rPr>
          <w:rFonts w:cs="Arial"/>
        </w:rPr>
        <w:t xml:space="preserve">onalpolitik. Ihr Angebot, das </w:t>
      </w:r>
      <w:proofErr w:type="spellStart"/>
      <w:r w:rsidRPr="00B618F2">
        <w:rPr>
          <w:rFonts w:cs="Arial"/>
        </w:rPr>
        <w:t>audit</w:t>
      </w:r>
      <w:proofErr w:type="spellEnd"/>
      <w:r w:rsidRPr="00B618F2">
        <w:rPr>
          <w:rFonts w:cs="Arial"/>
        </w:rPr>
        <w:t xml:space="preserve"> </w:t>
      </w:r>
      <w:proofErr w:type="spellStart"/>
      <w:r w:rsidRPr="00B618F2">
        <w:rPr>
          <w:rFonts w:cs="Arial"/>
        </w:rPr>
        <w:t>berufundfamilie</w:t>
      </w:r>
      <w:proofErr w:type="spellEnd"/>
      <w:r w:rsidRPr="00B618F2">
        <w:rPr>
          <w:rFonts w:cs="Arial"/>
        </w:rPr>
        <w:t xml:space="preserve">, wurde von der Gemeinnützigen Hertie-Stiftung initiiert. Einsetzbar in allen Branchen und unterschiedlichen Betriebsgrößen, erfasst das </w:t>
      </w:r>
      <w:proofErr w:type="spellStart"/>
      <w:r w:rsidRPr="00B618F2">
        <w:rPr>
          <w:rFonts w:cs="Arial"/>
        </w:rPr>
        <w:t>audit</w:t>
      </w:r>
      <w:proofErr w:type="spellEnd"/>
      <w:r w:rsidRPr="00B618F2">
        <w:rPr>
          <w:rFonts w:cs="Arial"/>
        </w:rPr>
        <w:t xml:space="preserve"> den Status quo der bereits angebotenen familien- und lebensphasenbewussten Maßnahmen, entwickelt systematisch das betriebsindividuelle Potenzial und sorgt mit verbindlichen Zielvereinbarungen dafür, dass Familienbewusstsein in der Unternehmenskultur verankert wird. Nach der ersten Auditierung folgen im dreijährigen Turnus zwei Re-Auditierungen. Daran schließt sich das Dialogverfahren an.</w:t>
      </w:r>
    </w:p>
    <w:p w:rsidR="00B618F2" w:rsidRPr="00B618F2" w:rsidRDefault="00B618F2" w:rsidP="00B618F2">
      <w:pPr>
        <w:autoSpaceDE w:val="0"/>
        <w:autoSpaceDN w:val="0"/>
        <w:adjustRightInd w:val="0"/>
        <w:spacing w:line="288" w:lineRule="auto"/>
        <w:jc w:val="both"/>
        <w:textAlignment w:val="center"/>
        <w:rPr>
          <w:rFonts w:cs="Arial"/>
        </w:rPr>
      </w:pPr>
      <w:r w:rsidRPr="00B618F2">
        <w:rPr>
          <w:rFonts w:cs="Arial"/>
        </w:rPr>
        <w:t xml:space="preserve">Die </w:t>
      </w:r>
      <w:proofErr w:type="spellStart"/>
      <w:r w:rsidRPr="00B618F2">
        <w:rPr>
          <w:rFonts w:cs="Arial"/>
        </w:rPr>
        <w:t>berufundfamilie</w:t>
      </w:r>
      <w:proofErr w:type="spellEnd"/>
      <w:r w:rsidRPr="00B618F2">
        <w:rPr>
          <w:rFonts w:cs="Arial"/>
        </w:rPr>
        <w:t xml:space="preserve"> Service GmbH besitzt die europaweite Lizenz für das </w:t>
      </w:r>
      <w:proofErr w:type="spellStart"/>
      <w:r w:rsidRPr="00B618F2">
        <w:rPr>
          <w:rFonts w:cs="Arial"/>
        </w:rPr>
        <w:t>audit</w:t>
      </w:r>
      <w:proofErr w:type="spellEnd"/>
      <w:r w:rsidRPr="00B618F2">
        <w:rPr>
          <w:rFonts w:cs="Arial"/>
        </w:rPr>
        <w:t xml:space="preserve">. </w:t>
      </w:r>
      <w:proofErr w:type="gramStart"/>
      <w:r w:rsidRPr="00B618F2">
        <w:rPr>
          <w:rFonts w:cs="Arial"/>
        </w:rPr>
        <w:t>Das</w:t>
      </w:r>
      <w:proofErr w:type="gramEnd"/>
      <w:r w:rsidRPr="00B618F2">
        <w:rPr>
          <w:rFonts w:cs="Arial"/>
        </w:rPr>
        <w:t xml:space="preserve"> unter der Schirmherrschaft von Bundesfamilienministerium und Bundeswirtschaftsministerium stehende Audit wird von den Spitzenverbänden der deutschen Wirtschaft – BDA, BDI, DIHK und ZDH – empfohlen. </w:t>
      </w:r>
    </w:p>
    <w:p w:rsidR="00E4413E" w:rsidRDefault="00B618F2" w:rsidP="00B618F2">
      <w:pPr>
        <w:autoSpaceDE w:val="0"/>
        <w:autoSpaceDN w:val="0"/>
        <w:adjustRightInd w:val="0"/>
        <w:spacing w:line="288" w:lineRule="auto"/>
        <w:jc w:val="both"/>
        <w:textAlignment w:val="center"/>
        <w:rPr>
          <w:rFonts w:cs="Arial"/>
        </w:rPr>
      </w:pPr>
      <w:r w:rsidRPr="00B618F2">
        <w:rPr>
          <w:rFonts w:cs="Arial"/>
        </w:rPr>
        <w:t xml:space="preserve">Weiter Informationen unter: </w:t>
      </w:r>
      <w:hyperlink r:id="rId8" w:history="1">
        <w:r w:rsidR="00627E19" w:rsidRPr="00CE1352">
          <w:rPr>
            <w:rStyle w:val="Hyperlink"/>
            <w:rFonts w:cs="Arial"/>
          </w:rPr>
          <w:t>www.ukbw.de</w:t>
        </w:r>
      </w:hyperlink>
      <w:r w:rsidR="00627E19">
        <w:rPr>
          <w:rFonts w:cs="Arial"/>
        </w:rPr>
        <w:t xml:space="preserve"> </w:t>
      </w:r>
    </w:p>
    <w:p w:rsidR="00276C83" w:rsidRDefault="00276C83" w:rsidP="00391824">
      <w:pPr>
        <w:autoSpaceDE w:val="0"/>
        <w:autoSpaceDN w:val="0"/>
        <w:adjustRightInd w:val="0"/>
        <w:spacing w:line="288" w:lineRule="auto"/>
        <w:jc w:val="both"/>
        <w:textAlignment w:val="center"/>
        <w:rPr>
          <w:rFonts w:cs="Arial"/>
        </w:rPr>
      </w:pPr>
    </w:p>
    <w:p w:rsidR="00393A12" w:rsidRPr="00FC0CFF" w:rsidRDefault="00393A12" w:rsidP="00FC0CFF">
      <w:pPr>
        <w:autoSpaceDE w:val="0"/>
        <w:autoSpaceDN w:val="0"/>
        <w:adjustRightInd w:val="0"/>
        <w:spacing w:line="288" w:lineRule="auto"/>
        <w:jc w:val="both"/>
        <w:textAlignment w:val="center"/>
        <w:rPr>
          <w:rFonts w:cs="Arial"/>
          <w:color w:val="000000"/>
        </w:rPr>
      </w:pPr>
    </w:p>
    <w:sectPr w:rsidR="00393A12" w:rsidRPr="00FC0CFF" w:rsidSect="004E5BCD">
      <w:headerReference w:type="even" r:id="rId9"/>
      <w:headerReference w:type="default" r:id="rId10"/>
      <w:footerReference w:type="even" r:id="rId11"/>
      <w:footerReference w:type="default" r:id="rId12"/>
      <w:headerReference w:type="first" r:id="rId13"/>
      <w:footerReference w:type="first" r:id="rId14"/>
      <w:type w:val="evenPage"/>
      <w:pgSz w:w="11906" w:h="16838" w:code="9"/>
      <w:pgMar w:top="2665" w:right="3686" w:bottom="170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F1" w:rsidRDefault="00DD39F1" w:rsidP="00AA2BDA">
      <w:pPr>
        <w:spacing w:line="240" w:lineRule="auto"/>
      </w:pPr>
      <w:r>
        <w:separator/>
      </w:r>
    </w:p>
  </w:endnote>
  <w:endnote w:type="continuationSeparator" w:id="0">
    <w:p w:rsidR="00DD39F1" w:rsidRDefault="00DD39F1" w:rsidP="00AA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C" w:rsidRDefault="00B030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FE" w:rsidRDefault="001B31FE">
    <w:pPr>
      <w:pStyle w:val="Fuzeile"/>
    </w:pPr>
    <w:r>
      <w:rPr>
        <w:noProof/>
        <w:lang w:eastAsia="de-DE"/>
      </w:rPr>
      <mc:AlternateContent>
        <mc:Choice Requires="wps">
          <w:drawing>
            <wp:anchor distT="45720" distB="45720" distL="114300" distR="114300" simplePos="0" relativeHeight="251675648" behindDoc="0" locked="0" layoutInCell="1" allowOverlap="1" wp14:anchorId="2645250B" wp14:editId="45AADFFA">
              <wp:simplePos x="0" y="0"/>
              <wp:positionH relativeFrom="column">
                <wp:posOffset>52070</wp:posOffset>
              </wp:positionH>
              <wp:positionV relativeFrom="paragraph">
                <wp:posOffset>183515</wp:posOffset>
              </wp:positionV>
              <wp:extent cx="4343400" cy="14046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5250B" id="_x0000_t202" coordsize="21600,21600" o:spt="202" path="m,l,21600r21600,l21600,xe">
              <v:stroke joinstyle="miter"/>
              <v:path gradientshapeok="t" o:connecttype="rect"/>
            </v:shapetype>
            <v:shape id="_x0000_s1027" type="#_x0000_t202" style="position:absolute;margin-left:4.1pt;margin-top:14.45pt;width:34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" stroked="f">
              <v:textbox style="mso-fit-shape-to-text:t" inset="0,0,0,0">
                <w:txbxContent>
                  <w:p w:rsidR="001B31FE" w:rsidRDefault="001B31FE" w:rsidP="001B31FE">
                    <w:pPr>
                      <w:pStyle w:val="TextinFusszeile"/>
                    </w:pPr>
                    <w:r>
                      <w:t>Die Unfallkasse Baden-Württemberg ist mit über vier Millionen Versicherten einer der größten Unfallversi-cherungsträger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C" w:rsidRDefault="00B030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F1" w:rsidRDefault="00DD39F1" w:rsidP="00AA2BDA">
      <w:pPr>
        <w:spacing w:line="240" w:lineRule="auto"/>
      </w:pPr>
      <w:r>
        <w:separator/>
      </w:r>
    </w:p>
  </w:footnote>
  <w:footnote w:type="continuationSeparator" w:id="0">
    <w:p w:rsidR="00DD39F1" w:rsidRDefault="00DD39F1" w:rsidP="00AA2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C" w:rsidRDefault="00B030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FE" w:rsidRDefault="001B31FE">
    <w:pPr>
      <w:pStyle w:val="Kopfzeile"/>
    </w:pPr>
    <w:r w:rsidRPr="00BD7217">
      <w:rPr>
        <w:rFonts w:cs="Arial"/>
        <w:noProof/>
        <w:lang w:eastAsia="de-DE"/>
      </w:rPr>
      <mc:AlternateContent>
        <mc:Choice Requires="wps">
          <w:drawing>
            <wp:anchor distT="45720" distB="45720" distL="114300" distR="114300" simplePos="0" relativeHeight="251673600" behindDoc="1" locked="1" layoutInCell="1" allowOverlap="1" wp14:anchorId="4A5D79B8" wp14:editId="7F13552B">
              <wp:simplePos x="0" y="0"/>
              <wp:positionH relativeFrom="page">
                <wp:posOffset>5429250</wp:posOffset>
              </wp:positionH>
              <wp:positionV relativeFrom="page">
                <wp:posOffset>1704975</wp:posOffset>
              </wp:positionV>
              <wp:extent cx="1900555" cy="1404620"/>
              <wp:effectExtent l="0" t="0" r="444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404620"/>
                      </a:xfrm>
                      <a:prstGeom prst="rect">
                        <a:avLst/>
                      </a:prstGeom>
                      <a:solidFill>
                        <a:srgbClr val="FFFFFF"/>
                      </a:solidFill>
                      <a:ln w="9525">
                        <a:noFill/>
                        <a:miter lim="800000"/>
                        <a:headEnd/>
                        <a:tailEnd/>
                      </a:ln>
                    </wps:spPr>
                    <wps:txbx>
                      <w:txbxContent>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Default="00B0300C" w:rsidP="00B0300C">
                          <w:pPr>
                            <w:pStyle w:val="Ansprechpartner"/>
                          </w:pPr>
                          <w:r>
                            <w:rPr>
                              <w:rFonts w:cs="Arial"/>
                              <w:color w:val="000000"/>
                              <w:szCs w:val="18"/>
                            </w:rPr>
                            <w:t>E-Mail: presse</w:t>
                          </w:r>
                          <w:r w:rsidRPr="00FC0CFF">
                            <w:rPr>
                              <w:rFonts w:cs="Arial"/>
                              <w:color w:val="000000"/>
                              <w:szCs w:val="18"/>
                            </w:rPr>
                            <w:t>@ukbw.de</w:t>
                          </w:r>
                        </w:p>
                        <w:p w:rsidR="001B31FE" w:rsidRDefault="001B31FE" w:rsidP="001B31FE">
                          <w:pPr>
                            <w:pStyle w:val="Ansprechpartne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D79B8" id="_x0000_t202" coordsize="21600,21600" o:spt="202" path="m,l,21600r21600,l21600,xe">
              <v:stroke joinstyle="miter"/>
              <v:path gradientshapeok="t" o:connecttype="rect"/>
            </v:shapetype>
            <v:shape id="Textfeld 2" o:spid="_x0000_s1026" type="#_x0000_t202" style="position:absolute;margin-left:427.5pt;margin-top:134.25pt;width:149.65pt;height:110.6pt;z-index:-2516428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" stroked="f">
              <v:textbox style="mso-fit-shape-to-text:t" inset="0,0,0,0">
                <w:txbxContent>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Default="00B0300C" w:rsidP="00B0300C">
                    <w:pPr>
                      <w:pStyle w:val="Ansprechpartner"/>
                    </w:pPr>
                    <w:r>
                      <w:rPr>
                        <w:rFonts w:cs="Arial"/>
                        <w:color w:val="000000"/>
                        <w:szCs w:val="18"/>
                      </w:rPr>
                      <w:t>E-Mail: presse</w:t>
                    </w:r>
                    <w:r w:rsidRPr="00FC0CFF">
                      <w:rPr>
                        <w:rFonts w:cs="Arial"/>
                        <w:color w:val="000000"/>
                        <w:szCs w:val="18"/>
                      </w:rPr>
                      <w:t>@ukbw.de</w:t>
                    </w:r>
                  </w:p>
                  <w:p w:rsidR="001B31FE" w:rsidRDefault="001B31FE" w:rsidP="001B31FE">
                    <w:pPr>
                      <w:pStyle w:val="Ansprechpartner"/>
                    </w:pPr>
                  </w:p>
                </w:txbxContent>
              </v:textbox>
              <w10:wrap anchorx="page" anchory="page"/>
              <w10:anchorlock/>
            </v:shape>
          </w:pict>
        </mc:Fallback>
      </mc:AlternateContent>
    </w:r>
    <w:r>
      <w:rPr>
        <w:noProof/>
        <w:lang w:eastAsia="de-DE"/>
      </w:rPr>
      <w:drawing>
        <wp:anchor distT="0" distB="0" distL="114300" distR="114300" simplePos="0" relativeHeight="251671552" behindDoc="1" locked="0" layoutInCell="1" allowOverlap="1" wp14:anchorId="57D050C1" wp14:editId="6DB6E83B">
          <wp:simplePos x="0" y="0"/>
          <wp:positionH relativeFrom="page">
            <wp:posOffset>5080</wp:posOffset>
          </wp:positionH>
          <wp:positionV relativeFrom="page">
            <wp:posOffset>11430</wp:posOffset>
          </wp:positionV>
          <wp:extent cx="7555865" cy="10688320"/>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7A" w:rsidRDefault="0035127A" w:rsidP="00332F83">
    <w:pPr>
      <w:pStyle w:val="Kopfzeile"/>
      <w:tabs>
        <w:tab w:val="clear" w:pos="4536"/>
        <w:tab w:val="clear" w:pos="9072"/>
        <w:tab w:val="left" w:pos="1191"/>
      </w:tabs>
      <w:ind w:firstLine="708"/>
    </w:pPr>
    <w:r>
      <w:rPr>
        <w:noProof/>
        <w:lang w:eastAsia="de-DE"/>
      </w:rPr>
      <w:drawing>
        <wp:anchor distT="0" distB="0" distL="114300" distR="114300" simplePos="0" relativeHeight="251669504" behindDoc="1" locked="0" layoutInCell="1" allowOverlap="1" wp14:anchorId="2ED2957F" wp14:editId="5FBDE407">
          <wp:simplePos x="0" y="0"/>
          <wp:positionH relativeFrom="page">
            <wp:posOffset>8238</wp:posOffset>
          </wp:positionH>
          <wp:positionV relativeFrom="page">
            <wp:posOffset>8238</wp:posOffset>
          </wp:positionV>
          <wp:extent cx="7556166" cy="10688320"/>
          <wp:effectExtent l="0" t="0" r="698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166" cy="1068832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A1A97"/>
    <w:multiLevelType w:val="hybridMultilevel"/>
    <w:tmpl w:val="7A42CF16"/>
    <w:lvl w:ilvl="0" w:tplc="DA6C251A">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2B27EA"/>
    <w:multiLevelType w:val="hybridMultilevel"/>
    <w:tmpl w:val="CA607C50"/>
    <w:lvl w:ilvl="0" w:tplc="DA6C251A">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5026FA"/>
    <w:multiLevelType w:val="hybridMultilevel"/>
    <w:tmpl w:val="E34A3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FF41AC"/>
    <w:multiLevelType w:val="hybridMultilevel"/>
    <w:tmpl w:val="48A8A420"/>
    <w:lvl w:ilvl="0" w:tplc="880E0084">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B90869"/>
    <w:multiLevelType w:val="hybridMultilevel"/>
    <w:tmpl w:val="9454E036"/>
    <w:lvl w:ilvl="0" w:tplc="DA6C251A">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F8"/>
    <w:rsid w:val="000017C8"/>
    <w:rsid w:val="00002254"/>
    <w:rsid w:val="00014CF5"/>
    <w:rsid w:val="000266F8"/>
    <w:rsid w:val="00030E7C"/>
    <w:rsid w:val="00062C36"/>
    <w:rsid w:val="00063D14"/>
    <w:rsid w:val="00185384"/>
    <w:rsid w:val="00187ABA"/>
    <w:rsid w:val="00192CA9"/>
    <w:rsid w:val="001A03F8"/>
    <w:rsid w:val="001B2658"/>
    <w:rsid w:val="001B31FE"/>
    <w:rsid w:val="001B3D4B"/>
    <w:rsid w:val="001E69F8"/>
    <w:rsid w:val="001F4D9E"/>
    <w:rsid w:val="002061A3"/>
    <w:rsid w:val="00220977"/>
    <w:rsid w:val="00272BB9"/>
    <w:rsid w:val="00276C83"/>
    <w:rsid w:val="002B3EFF"/>
    <w:rsid w:val="002B68B4"/>
    <w:rsid w:val="002E69BB"/>
    <w:rsid w:val="00303367"/>
    <w:rsid w:val="00332F83"/>
    <w:rsid w:val="0034697E"/>
    <w:rsid w:val="0035127A"/>
    <w:rsid w:val="00353107"/>
    <w:rsid w:val="0037128F"/>
    <w:rsid w:val="00391824"/>
    <w:rsid w:val="00393A12"/>
    <w:rsid w:val="003A3F1A"/>
    <w:rsid w:val="003A721F"/>
    <w:rsid w:val="003D4B86"/>
    <w:rsid w:val="003E5ECC"/>
    <w:rsid w:val="003F60A3"/>
    <w:rsid w:val="00412DEE"/>
    <w:rsid w:val="00415F53"/>
    <w:rsid w:val="00421DBF"/>
    <w:rsid w:val="00431C18"/>
    <w:rsid w:val="00463857"/>
    <w:rsid w:val="0049117E"/>
    <w:rsid w:val="004A425A"/>
    <w:rsid w:val="004B00F3"/>
    <w:rsid w:val="004E5BCD"/>
    <w:rsid w:val="00557218"/>
    <w:rsid w:val="005739F5"/>
    <w:rsid w:val="00577727"/>
    <w:rsid w:val="005A7B3E"/>
    <w:rsid w:val="005D3BFC"/>
    <w:rsid w:val="005F16F8"/>
    <w:rsid w:val="005F2966"/>
    <w:rsid w:val="00627E19"/>
    <w:rsid w:val="00635972"/>
    <w:rsid w:val="0067656E"/>
    <w:rsid w:val="00680F2F"/>
    <w:rsid w:val="006A2A99"/>
    <w:rsid w:val="006C4BA8"/>
    <w:rsid w:val="007134D9"/>
    <w:rsid w:val="0071666C"/>
    <w:rsid w:val="00726069"/>
    <w:rsid w:val="0073544B"/>
    <w:rsid w:val="007924D4"/>
    <w:rsid w:val="007E6D21"/>
    <w:rsid w:val="00853DD2"/>
    <w:rsid w:val="00883E26"/>
    <w:rsid w:val="008939B2"/>
    <w:rsid w:val="008F1D2D"/>
    <w:rsid w:val="008F555A"/>
    <w:rsid w:val="00971165"/>
    <w:rsid w:val="00972350"/>
    <w:rsid w:val="00983D55"/>
    <w:rsid w:val="00991DB5"/>
    <w:rsid w:val="009A49A1"/>
    <w:rsid w:val="009A611B"/>
    <w:rsid w:val="009D78B6"/>
    <w:rsid w:val="00A042CB"/>
    <w:rsid w:val="00A701C8"/>
    <w:rsid w:val="00AA2BDA"/>
    <w:rsid w:val="00AD4623"/>
    <w:rsid w:val="00AF7CAB"/>
    <w:rsid w:val="00B0300C"/>
    <w:rsid w:val="00B148C9"/>
    <w:rsid w:val="00B200D9"/>
    <w:rsid w:val="00B21628"/>
    <w:rsid w:val="00B2391A"/>
    <w:rsid w:val="00B618F2"/>
    <w:rsid w:val="00B647D3"/>
    <w:rsid w:val="00B716D1"/>
    <w:rsid w:val="00B802CC"/>
    <w:rsid w:val="00B83108"/>
    <w:rsid w:val="00BA0D58"/>
    <w:rsid w:val="00BD7217"/>
    <w:rsid w:val="00C2452D"/>
    <w:rsid w:val="00C30352"/>
    <w:rsid w:val="00C44D28"/>
    <w:rsid w:val="00C72127"/>
    <w:rsid w:val="00C77751"/>
    <w:rsid w:val="00CC7DBB"/>
    <w:rsid w:val="00D06724"/>
    <w:rsid w:val="00D263DC"/>
    <w:rsid w:val="00D4467E"/>
    <w:rsid w:val="00D45FA6"/>
    <w:rsid w:val="00DB70AF"/>
    <w:rsid w:val="00DD39F1"/>
    <w:rsid w:val="00E101B6"/>
    <w:rsid w:val="00E30737"/>
    <w:rsid w:val="00E33814"/>
    <w:rsid w:val="00E37726"/>
    <w:rsid w:val="00E4413E"/>
    <w:rsid w:val="00E7457B"/>
    <w:rsid w:val="00EA7A32"/>
    <w:rsid w:val="00EB240D"/>
    <w:rsid w:val="00F12DD1"/>
    <w:rsid w:val="00F17B8D"/>
    <w:rsid w:val="00F307A5"/>
    <w:rsid w:val="00F46265"/>
    <w:rsid w:val="00FC0CFF"/>
    <w:rsid w:val="00FE659A"/>
    <w:rsid w:val="00FF0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9A874"/>
  <w15:chartTrackingRefBased/>
  <w15:docId w15:val="{D53B8536-8B16-407B-BFFC-1578EE7D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17E"/>
    <w:pPr>
      <w:spacing w:after="0" w:line="260" w:lineRule="atLeast"/>
    </w:pPr>
    <w:rPr>
      <w:rFonts w:ascii="Arial" w:hAnsi="Arial"/>
    </w:rPr>
  </w:style>
  <w:style w:type="paragraph" w:styleId="berschrift1">
    <w:name w:val="heading 1"/>
    <w:next w:val="Standard"/>
    <w:link w:val="berschrift1Zchn"/>
    <w:uiPriority w:val="9"/>
    <w:qFormat/>
    <w:rsid w:val="00B200D9"/>
    <w:pPr>
      <w:keepNext/>
      <w:keepLines/>
      <w:spacing w:after="480"/>
      <w:outlineLvl w:val="0"/>
    </w:pPr>
    <w:rPr>
      <w:rFonts w:ascii="Arial" w:eastAsiaTheme="majorEastAsia" w:hAnsi="Arial" w:cstheme="majorBidi"/>
      <w:b/>
      <w:color w:val="2F5496" w:themeColor="accent1" w:themeShade="BF"/>
      <w:spacing w:val="40"/>
      <w:sz w:val="32"/>
      <w:szCs w:val="32"/>
    </w:rPr>
  </w:style>
  <w:style w:type="paragraph" w:styleId="berschrift2">
    <w:name w:val="heading 2"/>
    <w:basedOn w:val="Standard"/>
    <w:next w:val="Standard"/>
    <w:link w:val="berschrift2Zchn"/>
    <w:uiPriority w:val="9"/>
    <w:unhideWhenUsed/>
    <w:qFormat/>
    <w:rsid w:val="00FC0C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F16F8"/>
    <w:pPr>
      <w:numPr>
        <w:numId w:val="2"/>
      </w:numPr>
      <w:spacing w:line="276" w:lineRule="auto"/>
      <w:contextualSpacing/>
    </w:pPr>
  </w:style>
  <w:style w:type="paragraph" w:styleId="Kopfzeile">
    <w:name w:val="header"/>
    <w:basedOn w:val="Standard"/>
    <w:link w:val="KopfzeileZchn"/>
    <w:uiPriority w:val="99"/>
    <w:unhideWhenUsed/>
    <w:rsid w:val="00AA2B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2BDA"/>
  </w:style>
  <w:style w:type="paragraph" w:styleId="Fuzeile">
    <w:name w:val="footer"/>
    <w:basedOn w:val="Standard"/>
    <w:link w:val="FuzeileZchn"/>
    <w:uiPriority w:val="99"/>
    <w:unhideWhenUsed/>
    <w:rsid w:val="00AA2B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2BDA"/>
  </w:style>
  <w:style w:type="paragraph" w:styleId="KeinLeerraum">
    <w:name w:val="No Spacing"/>
    <w:uiPriority w:val="1"/>
    <w:qFormat/>
    <w:rsid w:val="00431C18"/>
    <w:pPr>
      <w:spacing w:after="0" w:line="240" w:lineRule="auto"/>
    </w:pPr>
  </w:style>
  <w:style w:type="paragraph" w:customStyle="1" w:styleId="EinfAbs">
    <w:name w:val="[Einf. Abs.]"/>
    <w:basedOn w:val="Standard"/>
    <w:uiPriority w:val="99"/>
    <w:rsid w:val="007924D4"/>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nsprechpartner">
    <w:name w:val="Ansprechpartner"/>
    <w:basedOn w:val="Standard"/>
    <w:qFormat/>
    <w:rsid w:val="007924D4"/>
    <w:pPr>
      <w:spacing w:line="216" w:lineRule="atLeast"/>
    </w:pPr>
    <w:rPr>
      <w:sz w:val="18"/>
    </w:rPr>
  </w:style>
  <w:style w:type="character" w:styleId="Hyperlink">
    <w:name w:val="Hyperlink"/>
    <w:basedOn w:val="Absatz-Standardschriftart"/>
    <w:uiPriority w:val="99"/>
    <w:unhideWhenUsed/>
    <w:rsid w:val="00853DD2"/>
    <w:rPr>
      <w:color w:val="0563C1" w:themeColor="hyperlink"/>
      <w:u w:val="single"/>
    </w:rPr>
  </w:style>
  <w:style w:type="character" w:customStyle="1" w:styleId="UnresolvedMention">
    <w:name w:val="Unresolved Mention"/>
    <w:basedOn w:val="Absatz-Standardschriftart"/>
    <w:uiPriority w:val="99"/>
    <w:semiHidden/>
    <w:unhideWhenUsed/>
    <w:rsid w:val="00853DD2"/>
    <w:rPr>
      <w:color w:val="605E5C"/>
      <w:shd w:val="clear" w:color="auto" w:fill="E1DFDD"/>
    </w:rPr>
  </w:style>
  <w:style w:type="character" w:customStyle="1" w:styleId="berschrift1Zchn">
    <w:name w:val="Überschrift 1 Zchn"/>
    <w:basedOn w:val="Absatz-Standardschriftart"/>
    <w:link w:val="berschrift1"/>
    <w:uiPriority w:val="9"/>
    <w:rsid w:val="00B200D9"/>
    <w:rPr>
      <w:rFonts w:ascii="Arial" w:eastAsiaTheme="majorEastAsia" w:hAnsi="Arial" w:cstheme="majorBidi"/>
      <w:b/>
      <w:color w:val="2F5496" w:themeColor="accent1" w:themeShade="BF"/>
      <w:spacing w:val="40"/>
      <w:sz w:val="32"/>
      <w:szCs w:val="32"/>
    </w:rPr>
  </w:style>
  <w:style w:type="character" w:customStyle="1" w:styleId="berschrift2Zchn">
    <w:name w:val="Überschrift 2 Zchn"/>
    <w:basedOn w:val="Absatz-Standardschriftart"/>
    <w:link w:val="berschrift2"/>
    <w:uiPriority w:val="9"/>
    <w:rsid w:val="00FC0CFF"/>
    <w:rPr>
      <w:rFonts w:asciiTheme="majorHAnsi" w:eastAsiaTheme="majorEastAsia" w:hAnsiTheme="majorHAnsi" w:cstheme="majorBidi"/>
      <w:color w:val="2F5496" w:themeColor="accent1" w:themeShade="BF"/>
      <w:sz w:val="26"/>
      <w:szCs w:val="26"/>
    </w:rPr>
  </w:style>
  <w:style w:type="paragraph" w:customStyle="1" w:styleId="TextinFusszeile">
    <w:name w:val="Text in Fusszeile"/>
    <w:basedOn w:val="Standard"/>
    <w:qFormat/>
    <w:rsid w:val="001B31FE"/>
    <w:pPr>
      <w:spacing w:line="180" w:lineRule="atLeast"/>
      <w:jc w:val="both"/>
    </w:pPr>
    <w:rPr>
      <w:rFonts w:cs="Arial"/>
      <w:color w:val="004993"/>
      <w:spacing w:val="-1"/>
      <w:sz w:val="14"/>
      <w:szCs w:val="14"/>
    </w:rPr>
  </w:style>
  <w:style w:type="character" w:styleId="BesuchterLink">
    <w:name w:val="FollowedHyperlink"/>
    <w:basedOn w:val="Absatz-Standardschriftart"/>
    <w:uiPriority w:val="99"/>
    <w:semiHidden/>
    <w:unhideWhenUsed/>
    <w:rsid w:val="00557218"/>
    <w:rPr>
      <w:color w:val="954F72" w:themeColor="followedHyperlink"/>
      <w:u w:val="single"/>
    </w:rPr>
  </w:style>
  <w:style w:type="paragraph" w:customStyle="1" w:styleId="Default">
    <w:name w:val="Default"/>
    <w:rsid w:val="00A701C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E101B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618F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1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198">
      <w:bodyDiv w:val="1"/>
      <w:marLeft w:val="0"/>
      <w:marRight w:val="0"/>
      <w:marTop w:val="0"/>
      <w:marBottom w:val="0"/>
      <w:divBdr>
        <w:top w:val="none" w:sz="0" w:space="0" w:color="auto"/>
        <w:left w:val="none" w:sz="0" w:space="0" w:color="auto"/>
        <w:bottom w:val="none" w:sz="0" w:space="0" w:color="auto"/>
        <w:right w:val="none" w:sz="0" w:space="0" w:color="auto"/>
      </w:divBdr>
    </w:div>
    <w:div w:id="689599114">
      <w:bodyDiv w:val="1"/>
      <w:marLeft w:val="0"/>
      <w:marRight w:val="0"/>
      <w:marTop w:val="0"/>
      <w:marBottom w:val="0"/>
      <w:divBdr>
        <w:top w:val="none" w:sz="0" w:space="0" w:color="auto"/>
        <w:left w:val="none" w:sz="0" w:space="0" w:color="auto"/>
        <w:bottom w:val="none" w:sz="0" w:space="0" w:color="auto"/>
        <w:right w:val="none" w:sz="0" w:space="0" w:color="auto"/>
      </w:divBdr>
    </w:div>
    <w:div w:id="703098704">
      <w:bodyDiv w:val="1"/>
      <w:marLeft w:val="0"/>
      <w:marRight w:val="0"/>
      <w:marTop w:val="0"/>
      <w:marBottom w:val="0"/>
      <w:divBdr>
        <w:top w:val="none" w:sz="0" w:space="0" w:color="auto"/>
        <w:left w:val="none" w:sz="0" w:space="0" w:color="auto"/>
        <w:bottom w:val="none" w:sz="0" w:space="0" w:color="auto"/>
        <w:right w:val="none" w:sz="0" w:space="0" w:color="auto"/>
      </w:divBdr>
    </w:div>
    <w:div w:id="16455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w.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0706-5598-43BA-8DF7-52871621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dc:creator>
  <cp:keywords/>
  <dc:description/>
  <cp:lastModifiedBy>Starratt, Tina</cp:lastModifiedBy>
  <cp:revision>2</cp:revision>
  <dcterms:created xsi:type="dcterms:W3CDTF">2021-12-16T10:31:00Z</dcterms:created>
  <dcterms:modified xsi:type="dcterms:W3CDTF">2021-12-16T10:31:00Z</dcterms:modified>
</cp:coreProperties>
</file>