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A876E" w14:textId="248BD4CE" w:rsidR="000A092B" w:rsidRPr="00D75E17" w:rsidRDefault="00D75E17">
      <w:pPr>
        <w:spacing w:after="0" w:line="360" w:lineRule="auto"/>
        <w:ind w:right="-1"/>
        <w:jc w:val="center"/>
        <w:rPr>
          <w:rFonts w:ascii="Arial" w:hAnsi="Arial" w:cs="Arial"/>
        </w:rPr>
      </w:pPr>
      <w:r w:rsidRPr="00D75E17">
        <w:rPr>
          <w:rFonts w:ascii="Arial" w:hAnsi="Arial" w:cs="Arial"/>
          <w:b/>
          <w:color w:val="113148"/>
          <w:shd w:val="clear" w:color="auto" w:fill="FFFFFF"/>
        </w:rPr>
        <w:t>Herz-Gnocchi</w:t>
      </w:r>
      <w:r w:rsidR="00432966">
        <w:rPr>
          <w:rFonts w:ascii="Arial" w:hAnsi="Arial" w:cs="Arial"/>
          <w:b/>
          <w:color w:val="113148"/>
          <w:shd w:val="clear" w:color="auto" w:fill="FFFFFF"/>
        </w:rPr>
        <w:t xml:space="preserve"> mit Salbei-Butter</w:t>
      </w:r>
    </w:p>
    <w:p w14:paraId="1BBA5E54" w14:textId="77777777" w:rsidR="000A092B" w:rsidRDefault="00D75E17">
      <w:pPr>
        <w:spacing w:after="0" w:line="360" w:lineRule="auto"/>
        <w:ind w:right="-1"/>
        <w:jc w:val="center"/>
        <w:rPr>
          <w:rFonts w:ascii="Arial" w:hAnsi="Arial" w:cs="Arial"/>
          <w:sz w:val="20"/>
          <w:szCs w:val="20"/>
        </w:rPr>
      </w:pPr>
      <w:r>
        <w:rPr>
          <w:rFonts w:ascii="Arial" w:hAnsi="Arial" w:cs="Arial"/>
          <w:noProof/>
          <w:sz w:val="20"/>
          <w:szCs w:val="20"/>
        </w:rPr>
        <w:drawing>
          <wp:anchor distT="0" distB="0" distL="114300" distR="114300" simplePos="0" relativeHeight="7" behindDoc="0" locked="0" layoutInCell="0" allowOverlap="1" wp14:anchorId="06C11A7D" wp14:editId="7FBA6124">
            <wp:simplePos x="0" y="0"/>
            <wp:positionH relativeFrom="page">
              <wp:posOffset>1885950</wp:posOffset>
            </wp:positionH>
            <wp:positionV relativeFrom="paragraph">
              <wp:posOffset>59055</wp:posOffset>
            </wp:positionV>
            <wp:extent cx="3659505" cy="205676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7" cstate="print">
                      <a:extLst>
                        <a:ext uri="{28A0092B-C50C-407E-A947-70E740481C1C}">
                          <a14:useLocalDpi xmlns:a14="http://schemas.microsoft.com/office/drawing/2010/main"/>
                        </a:ext>
                      </a:extLst>
                    </a:blip>
                    <a:stretch>
                      <a:fillRect/>
                    </a:stretch>
                  </pic:blipFill>
                  <pic:spPr bwMode="auto">
                    <a:xfrm>
                      <a:off x="0" y="0"/>
                      <a:ext cx="3659505" cy="2056765"/>
                    </a:xfrm>
                    <a:prstGeom prst="rect">
                      <a:avLst/>
                    </a:prstGeom>
                  </pic:spPr>
                </pic:pic>
              </a:graphicData>
            </a:graphic>
          </wp:anchor>
        </w:drawing>
      </w:r>
    </w:p>
    <w:p w14:paraId="57C18E69" w14:textId="77777777" w:rsidR="000A092B" w:rsidRDefault="000A092B">
      <w:pPr>
        <w:spacing w:after="0" w:line="360" w:lineRule="auto"/>
        <w:ind w:right="-1"/>
        <w:rPr>
          <w:rFonts w:ascii="Arial" w:hAnsi="Arial" w:cs="Arial"/>
          <w:sz w:val="20"/>
          <w:szCs w:val="20"/>
        </w:rPr>
      </w:pPr>
    </w:p>
    <w:p w14:paraId="37814071" w14:textId="77777777" w:rsidR="000A092B" w:rsidRDefault="000A092B">
      <w:pPr>
        <w:spacing w:after="0" w:line="360" w:lineRule="auto"/>
        <w:ind w:right="-1"/>
        <w:rPr>
          <w:rFonts w:ascii="Arial" w:hAnsi="Arial" w:cs="Arial"/>
          <w:sz w:val="20"/>
          <w:szCs w:val="20"/>
        </w:rPr>
      </w:pPr>
    </w:p>
    <w:p w14:paraId="7491F0E9" w14:textId="77777777" w:rsidR="000A092B" w:rsidRDefault="000A092B">
      <w:pPr>
        <w:spacing w:after="0" w:line="360" w:lineRule="auto"/>
        <w:ind w:right="-1"/>
        <w:rPr>
          <w:rFonts w:ascii="Arial" w:hAnsi="Arial" w:cs="Arial"/>
          <w:sz w:val="18"/>
          <w:szCs w:val="20"/>
        </w:rPr>
      </w:pPr>
    </w:p>
    <w:p w14:paraId="1DD40DE3" w14:textId="77777777" w:rsidR="000A092B" w:rsidRDefault="000A092B">
      <w:pPr>
        <w:spacing w:after="0" w:line="360" w:lineRule="auto"/>
        <w:ind w:right="-1"/>
        <w:rPr>
          <w:rFonts w:ascii="Arial" w:hAnsi="Arial" w:cs="Arial"/>
          <w:sz w:val="18"/>
          <w:szCs w:val="20"/>
        </w:rPr>
      </w:pPr>
    </w:p>
    <w:p w14:paraId="6B257F06" w14:textId="77777777" w:rsidR="000A092B" w:rsidRDefault="000A092B">
      <w:pPr>
        <w:spacing w:after="0" w:line="360" w:lineRule="auto"/>
        <w:ind w:right="-1"/>
        <w:rPr>
          <w:rFonts w:ascii="Arial" w:hAnsi="Arial" w:cs="Arial"/>
          <w:sz w:val="18"/>
          <w:szCs w:val="20"/>
        </w:rPr>
      </w:pPr>
    </w:p>
    <w:tbl>
      <w:tblPr>
        <w:tblStyle w:val="Tabellenraster"/>
        <w:tblW w:w="8930" w:type="dxa"/>
        <w:tblLayout w:type="fixed"/>
        <w:tblLook w:val="04A0" w:firstRow="1" w:lastRow="0" w:firstColumn="1" w:lastColumn="0" w:noHBand="0" w:noVBand="1"/>
      </w:tblPr>
      <w:tblGrid>
        <w:gridCol w:w="4755"/>
        <w:gridCol w:w="4175"/>
      </w:tblGrid>
      <w:tr w:rsidR="000A092B" w14:paraId="0F20EAB2" w14:textId="77777777">
        <w:trPr>
          <w:trHeight w:val="516"/>
        </w:trPr>
        <w:tc>
          <w:tcPr>
            <w:tcW w:w="8929" w:type="dxa"/>
            <w:gridSpan w:val="2"/>
            <w:tcBorders>
              <w:top w:val="nil"/>
              <w:left w:val="nil"/>
              <w:bottom w:val="nil"/>
              <w:right w:val="nil"/>
            </w:tcBorders>
          </w:tcPr>
          <w:p w14:paraId="188706E9" w14:textId="77777777" w:rsidR="000A092B" w:rsidRDefault="00D75E17">
            <w:pPr>
              <w:spacing w:beforeAutospacing="1" w:after="0" w:line="240" w:lineRule="auto"/>
              <w:jc w:val="center"/>
              <w:outlineLvl w:val="0"/>
              <w:rPr>
                <w:rFonts w:ascii="Arial" w:hAnsi="Arial" w:cs="Arial"/>
                <w:i/>
                <w:iCs/>
                <w:sz w:val="18"/>
                <w:szCs w:val="20"/>
              </w:rPr>
            </w:pPr>
            <w:r>
              <w:rPr>
                <w:rFonts w:ascii="Arial" w:eastAsia="Calibri" w:hAnsi="Arial" w:cs="Arial"/>
                <w:i/>
                <w:iCs/>
                <w:sz w:val="16"/>
                <w:szCs w:val="20"/>
              </w:rPr>
              <w:t>Quelle: KMG/die-Kartoffel.de (Bei Verwendung bitte angeben)</w:t>
            </w:r>
            <w:r>
              <w:rPr>
                <w:rFonts w:ascii="Arial" w:eastAsia="Calibri" w:hAnsi="Arial" w:cs="Arial"/>
                <w:i/>
                <w:iCs/>
                <w:sz w:val="16"/>
                <w:szCs w:val="20"/>
              </w:rPr>
              <w:br/>
            </w:r>
            <w:r>
              <w:rPr>
                <w:rFonts w:ascii="Arial" w:eastAsia="Calibri" w:hAnsi="Arial" w:cs="Arial"/>
                <w:i/>
                <w:iCs/>
                <w:sz w:val="16"/>
                <w:szCs w:val="20"/>
              </w:rPr>
              <w:br/>
            </w:r>
          </w:p>
        </w:tc>
      </w:tr>
      <w:tr w:rsidR="000A092B" w14:paraId="5951C4FE" w14:textId="77777777">
        <w:tc>
          <w:tcPr>
            <w:tcW w:w="4754" w:type="dxa"/>
            <w:tcBorders>
              <w:top w:val="nil"/>
              <w:left w:val="nil"/>
              <w:bottom w:val="nil"/>
              <w:right w:val="nil"/>
            </w:tcBorders>
          </w:tcPr>
          <w:p w14:paraId="7CD85E2A" w14:textId="77777777" w:rsidR="000A092B" w:rsidRDefault="00D75E17">
            <w:pPr>
              <w:spacing w:after="0" w:line="240" w:lineRule="auto"/>
              <w:rPr>
                <w:rFonts w:ascii="Arial" w:hAnsi="Arial" w:cs="Arial"/>
                <w:b/>
                <w:sz w:val="20"/>
                <w:szCs w:val="20"/>
              </w:rPr>
            </w:pPr>
            <w:r>
              <w:rPr>
                <w:rFonts w:ascii="Arial" w:eastAsia="Calibri" w:hAnsi="Arial" w:cs="Arial"/>
                <w:b/>
                <w:sz w:val="20"/>
                <w:szCs w:val="20"/>
              </w:rPr>
              <w:t>Zutaten für 2 Portionen</w:t>
            </w:r>
          </w:p>
          <w:p w14:paraId="13A1779B" w14:textId="77777777" w:rsidR="000A092B" w:rsidRDefault="000A092B">
            <w:pPr>
              <w:spacing w:after="0" w:line="240" w:lineRule="auto"/>
              <w:rPr>
                <w:rFonts w:ascii="Arial" w:hAnsi="Arial" w:cs="Arial"/>
                <w:b/>
                <w:sz w:val="20"/>
                <w:szCs w:val="20"/>
              </w:rPr>
            </w:pPr>
          </w:p>
          <w:p w14:paraId="34764303" w14:textId="252BBE1F" w:rsidR="000A092B" w:rsidRDefault="00D75E17">
            <w:pPr>
              <w:spacing w:after="0" w:line="240" w:lineRule="auto"/>
              <w:rPr>
                <w:rFonts w:ascii="Arial" w:hAnsi="Arial" w:cs="Arial"/>
                <w:b/>
                <w:sz w:val="20"/>
                <w:szCs w:val="20"/>
              </w:rPr>
            </w:pPr>
            <w:r>
              <w:rPr>
                <w:rFonts w:ascii="Arial" w:eastAsia="Calibri" w:hAnsi="Arial" w:cs="Arial"/>
                <w:b/>
                <w:sz w:val="20"/>
                <w:szCs w:val="20"/>
              </w:rPr>
              <w:t xml:space="preserve">Für die </w:t>
            </w:r>
            <w:r w:rsidR="00B40756">
              <w:rPr>
                <w:rFonts w:ascii="Arial" w:eastAsia="Calibri" w:hAnsi="Arial" w:cs="Arial"/>
                <w:b/>
                <w:sz w:val="20"/>
                <w:szCs w:val="20"/>
              </w:rPr>
              <w:t>Herz-Gnocchi</w:t>
            </w:r>
            <w:r>
              <w:rPr>
                <w:rFonts w:ascii="Arial" w:eastAsia="Calibri" w:hAnsi="Arial" w:cs="Arial"/>
                <w:b/>
                <w:sz w:val="20"/>
                <w:szCs w:val="20"/>
              </w:rPr>
              <w:t>:</w:t>
            </w:r>
          </w:p>
          <w:p w14:paraId="37F58B6E" w14:textId="77777777" w:rsidR="000A092B" w:rsidRDefault="000A092B">
            <w:pPr>
              <w:spacing w:after="0" w:line="240" w:lineRule="auto"/>
              <w:rPr>
                <w:rFonts w:ascii="Arial" w:hAnsi="Arial" w:cs="Arial"/>
                <w:sz w:val="20"/>
                <w:szCs w:val="20"/>
              </w:rPr>
            </w:pPr>
          </w:p>
          <w:p w14:paraId="0FEEE730" w14:textId="77777777" w:rsidR="00B40756" w:rsidRDefault="00D75E17">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 xml:space="preserve">1 </w:t>
            </w:r>
            <w:r w:rsidR="00B40756" w:rsidRPr="00B40756">
              <w:rPr>
                <w:rFonts w:ascii="Arial" w:eastAsia="Times New Roman" w:hAnsi="Arial" w:cs="Arial"/>
                <w:sz w:val="20"/>
                <w:szCs w:val="20"/>
                <w:lang w:eastAsia="de-DE"/>
              </w:rPr>
              <w:t>herzförmiger Keksausstecher</w:t>
            </w:r>
          </w:p>
          <w:p w14:paraId="629B1687" w14:textId="1E12977C" w:rsidR="00B40756" w:rsidRDefault="00B40756" w:rsidP="00B40756">
            <w:pPr>
              <w:spacing w:after="0" w:line="240" w:lineRule="auto"/>
              <w:rPr>
                <w:rFonts w:ascii="Arial" w:eastAsia="Times New Roman" w:hAnsi="Arial" w:cs="Arial"/>
                <w:sz w:val="20"/>
                <w:szCs w:val="20"/>
                <w:lang w:eastAsia="de-DE"/>
              </w:rPr>
            </w:pPr>
            <w:r w:rsidRPr="00B40756">
              <w:rPr>
                <w:rFonts w:ascii="Arial" w:eastAsia="Times New Roman" w:hAnsi="Arial" w:cs="Arial"/>
                <w:sz w:val="20"/>
                <w:szCs w:val="20"/>
                <w:lang w:eastAsia="de-DE"/>
              </w:rPr>
              <w:t>400 g</w:t>
            </w:r>
            <w:r>
              <w:rPr>
                <w:rFonts w:ascii="Arial" w:eastAsia="Times New Roman" w:hAnsi="Arial" w:cs="Arial"/>
                <w:sz w:val="20"/>
                <w:szCs w:val="20"/>
                <w:lang w:eastAsia="de-DE"/>
              </w:rPr>
              <w:t xml:space="preserve"> </w:t>
            </w:r>
            <w:r w:rsidRPr="00B40756">
              <w:rPr>
                <w:rFonts w:ascii="Arial" w:eastAsia="Times New Roman" w:hAnsi="Arial" w:cs="Arial"/>
                <w:sz w:val="20"/>
                <w:szCs w:val="20"/>
                <w:lang w:eastAsia="de-DE"/>
              </w:rPr>
              <w:t>mehligkochende Kartoffeln</w:t>
            </w:r>
          </w:p>
          <w:p w14:paraId="4A4A2AA4" w14:textId="2BA820A4" w:rsidR="00B40756" w:rsidRDefault="00B40756" w:rsidP="00B40756">
            <w:pPr>
              <w:spacing w:after="0" w:line="240" w:lineRule="auto"/>
              <w:rPr>
                <w:rFonts w:ascii="Arial" w:eastAsia="Times New Roman" w:hAnsi="Arial" w:cs="Arial"/>
                <w:sz w:val="20"/>
                <w:szCs w:val="20"/>
                <w:lang w:eastAsia="de-DE"/>
              </w:rPr>
            </w:pPr>
            <w:r w:rsidRPr="00B40756">
              <w:rPr>
                <w:rFonts w:ascii="Arial" w:eastAsia="Times New Roman" w:hAnsi="Arial" w:cs="Arial"/>
                <w:sz w:val="20"/>
                <w:szCs w:val="20"/>
                <w:lang w:eastAsia="de-DE"/>
              </w:rPr>
              <w:t>100 g</w:t>
            </w:r>
            <w:r>
              <w:rPr>
                <w:rFonts w:ascii="Arial" w:eastAsia="Times New Roman" w:hAnsi="Arial" w:cs="Arial"/>
                <w:sz w:val="20"/>
                <w:szCs w:val="20"/>
                <w:lang w:eastAsia="de-DE"/>
              </w:rPr>
              <w:t xml:space="preserve"> </w:t>
            </w:r>
            <w:r w:rsidRPr="00B40756">
              <w:rPr>
                <w:rFonts w:ascii="Arial" w:eastAsia="Times New Roman" w:hAnsi="Arial" w:cs="Arial"/>
                <w:sz w:val="20"/>
                <w:szCs w:val="20"/>
                <w:lang w:eastAsia="de-DE"/>
              </w:rPr>
              <w:t>Kartoffelmehl</w:t>
            </w:r>
          </w:p>
          <w:p w14:paraId="09152866" w14:textId="356A94F9" w:rsidR="00B40756" w:rsidRDefault="00B40756" w:rsidP="00B40756">
            <w:pPr>
              <w:spacing w:after="0" w:line="240" w:lineRule="auto"/>
              <w:rPr>
                <w:rFonts w:ascii="Arial" w:eastAsia="Times New Roman" w:hAnsi="Arial" w:cs="Arial"/>
                <w:sz w:val="20"/>
                <w:szCs w:val="20"/>
                <w:lang w:eastAsia="de-DE"/>
              </w:rPr>
            </w:pPr>
            <w:r w:rsidRPr="00B40756">
              <w:rPr>
                <w:rFonts w:ascii="Arial" w:eastAsia="Times New Roman" w:hAnsi="Arial" w:cs="Arial"/>
                <w:sz w:val="20"/>
                <w:szCs w:val="20"/>
                <w:lang w:eastAsia="de-DE"/>
              </w:rPr>
              <w:t>1</w:t>
            </w:r>
            <w:r>
              <w:rPr>
                <w:rFonts w:ascii="Arial" w:eastAsia="Times New Roman" w:hAnsi="Arial" w:cs="Arial"/>
                <w:sz w:val="20"/>
                <w:szCs w:val="20"/>
                <w:lang w:eastAsia="de-DE"/>
              </w:rPr>
              <w:t xml:space="preserve"> </w:t>
            </w:r>
            <w:r w:rsidRPr="00B40756">
              <w:rPr>
                <w:rFonts w:ascii="Arial" w:eastAsia="Times New Roman" w:hAnsi="Arial" w:cs="Arial"/>
                <w:sz w:val="20"/>
                <w:szCs w:val="20"/>
                <w:lang w:eastAsia="de-DE"/>
              </w:rPr>
              <w:t>Ei</w:t>
            </w:r>
          </w:p>
          <w:p w14:paraId="05936800" w14:textId="2D8794E2" w:rsidR="000A092B" w:rsidRDefault="00D75E17">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2 EL Butter</w:t>
            </w:r>
          </w:p>
          <w:p w14:paraId="45677340" w14:textId="7A6CDEA5" w:rsidR="00FA7F47" w:rsidRDefault="00FA7F47">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Salz</w:t>
            </w:r>
          </w:p>
          <w:p w14:paraId="01356EFB" w14:textId="08A03810" w:rsidR="00300720" w:rsidRPr="00300720" w:rsidRDefault="00300720">
            <w:pPr>
              <w:spacing w:after="0" w:line="240" w:lineRule="auto"/>
              <w:rPr>
                <w:rFonts w:ascii="Arial" w:eastAsia="Times New Roman" w:hAnsi="Arial" w:cs="Arial"/>
                <w:sz w:val="20"/>
                <w:szCs w:val="20"/>
                <w:lang w:eastAsia="de-DE"/>
              </w:rPr>
            </w:pPr>
          </w:p>
        </w:tc>
        <w:tc>
          <w:tcPr>
            <w:tcW w:w="4175" w:type="dxa"/>
            <w:tcBorders>
              <w:top w:val="nil"/>
              <w:left w:val="nil"/>
              <w:bottom w:val="nil"/>
              <w:right w:val="nil"/>
            </w:tcBorders>
          </w:tcPr>
          <w:p w14:paraId="79EF3AAB" w14:textId="77777777" w:rsidR="000A092B" w:rsidRDefault="000A092B">
            <w:pPr>
              <w:spacing w:after="0" w:line="240" w:lineRule="auto"/>
              <w:rPr>
                <w:rFonts w:ascii="Arial" w:eastAsia="Times New Roman" w:hAnsi="Arial" w:cs="Arial"/>
                <w:b/>
                <w:bCs/>
                <w:sz w:val="20"/>
                <w:szCs w:val="20"/>
                <w:lang w:eastAsia="de-DE"/>
              </w:rPr>
            </w:pPr>
          </w:p>
          <w:p w14:paraId="69AAA7C2" w14:textId="22E901A8" w:rsidR="000A092B" w:rsidRDefault="00D75E17">
            <w:pPr>
              <w:spacing w:after="0" w:line="240" w:lineRule="auto"/>
              <w:rPr>
                <w:rFonts w:ascii="Arial" w:eastAsia="Times New Roman" w:hAnsi="Arial" w:cs="Arial"/>
                <w:b/>
                <w:bCs/>
                <w:sz w:val="20"/>
                <w:szCs w:val="20"/>
                <w:lang w:eastAsia="de-DE"/>
              </w:rPr>
            </w:pPr>
            <w:r>
              <w:rPr>
                <w:rFonts w:ascii="Arial" w:eastAsia="Times New Roman" w:hAnsi="Arial" w:cs="Arial"/>
                <w:b/>
                <w:bCs/>
                <w:sz w:val="20"/>
                <w:szCs w:val="20"/>
                <w:lang w:eastAsia="de-DE"/>
              </w:rPr>
              <w:br/>
              <w:t xml:space="preserve">Für die </w:t>
            </w:r>
            <w:r w:rsidR="00B40756">
              <w:rPr>
                <w:rFonts w:ascii="Arial" w:eastAsia="Times New Roman" w:hAnsi="Arial" w:cs="Arial"/>
                <w:b/>
                <w:bCs/>
                <w:sz w:val="20"/>
                <w:szCs w:val="20"/>
                <w:lang w:eastAsia="de-DE"/>
              </w:rPr>
              <w:t>Salbeibutter</w:t>
            </w:r>
            <w:r>
              <w:rPr>
                <w:rFonts w:ascii="Arial" w:eastAsia="Times New Roman" w:hAnsi="Arial" w:cs="Arial"/>
                <w:b/>
                <w:bCs/>
                <w:sz w:val="20"/>
                <w:szCs w:val="20"/>
                <w:lang w:eastAsia="de-DE"/>
              </w:rPr>
              <w:t>:</w:t>
            </w:r>
          </w:p>
          <w:p w14:paraId="52F2A999" w14:textId="77777777" w:rsidR="000A092B" w:rsidRDefault="000A092B">
            <w:pPr>
              <w:spacing w:after="0" w:line="240" w:lineRule="auto"/>
              <w:rPr>
                <w:rFonts w:ascii="Arial" w:eastAsia="Times New Roman" w:hAnsi="Arial" w:cs="Arial"/>
                <w:sz w:val="20"/>
                <w:szCs w:val="20"/>
                <w:lang w:eastAsia="de-DE"/>
              </w:rPr>
            </w:pPr>
          </w:p>
          <w:p w14:paraId="0BCD025B" w14:textId="7974031A" w:rsidR="00B40756" w:rsidRDefault="00B40756" w:rsidP="00B40756">
            <w:pPr>
              <w:spacing w:after="0" w:line="240" w:lineRule="auto"/>
              <w:rPr>
                <w:rFonts w:ascii="Arial" w:eastAsia="Times New Roman" w:hAnsi="Arial" w:cs="Arial"/>
                <w:sz w:val="20"/>
                <w:szCs w:val="20"/>
                <w:lang w:eastAsia="de-DE"/>
              </w:rPr>
            </w:pPr>
            <w:r w:rsidRPr="00B40756">
              <w:rPr>
                <w:rFonts w:ascii="Arial" w:eastAsia="Times New Roman" w:hAnsi="Arial" w:cs="Arial"/>
                <w:sz w:val="20"/>
                <w:szCs w:val="20"/>
                <w:lang w:eastAsia="de-DE"/>
              </w:rPr>
              <w:t>2 EL</w:t>
            </w:r>
            <w:r>
              <w:rPr>
                <w:rFonts w:ascii="Arial" w:eastAsia="Times New Roman" w:hAnsi="Arial" w:cs="Arial"/>
                <w:sz w:val="20"/>
                <w:szCs w:val="20"/>
                <w:lang w:eastAsia="de-DE"/>
              </w:rPr>
              <w:t xml:space="preserve"> </w:t>
            </w:r>
            <w:r w:rsidRPr="00B40756">
              <w:rPr>
                <w:rFonts w:ascii="Arial" w:eastAsia="Times New Roman" w:hAnsi="Arial" w:cs="Arial"/>
                <w:sz w:val="20"/>
                <w:szCs w:val="20"/>
                <w:lang w:eastAsia="de-DE"/>
              </w:rPr>
              <w:t>Butter</w:t>
            </w:r>
          </w:p>
          <w:p w14:paraId="413F2A1C" w14:textId="27D1FB18" w:rsidR="00B40756" w:rsidRDefault="00B40756" w:rsidP="00B40756">
            <w:pPr>
              <w:spacing w:after="0" w:line="240" w:lineRule="auto"/>
              <w:rPr>
                <w:rFonts w:ascii="Arial" w:eastAsia="Times New Roman" w:hAnsi="Arial" w:cs="Arial"/>
                <w:sz w:val="20"/>
                <w:szCs w:val="20"/>
                <w:lang w:eastAsia="de-DE"/>
              </w:rPr>
            </w:pPr>
            <w:r w:rsidRPr="00B40756">
              <w:rPr>
                <w:rFonts w:ascii="Arial" w:eastAsia="Times New Roman" w:hAnsi="Arial" w:cs="Arial"/>
                <w:sz w:val="20"/>
                <w:szCs w:val="20"/>
                <w:lang w:eastAsia="de-DE"/>
              </w:rPr>
              <w:t>2</w:t>
            </w:r>
            <w:r>
              <w:rPr>
                <w:rFonts w:ascii="Arial" w:eastAsia="Times New Roman" w:hAnsi="Arial" w:cs="Arial"/>
                <w:sz w:val="20"/>
                <w:szCs w:val="20"/>
                <w:lang w:eastAsia="de-DE"/>
              </w:rPr>
              <w:t xml:space="preserve"> </w:t>
            </w:r>
            <w:r w:rsidRPr="00B40756">
              <w:rPr>
                <w:rFonts w:ascii="Arial" w:eastAsia="Times New Roman" w:hAnsi="Arial" w:cs="Arial"/>
                <w:sz w:val="20"/>
                <w:szCs w:val="20"/>
                <w:lang w:eastAsia="de-DE"/>
              </w:rPr>
              <w:t>Zweige frischer Salbei</w:t>
            </w:r>
          </w:p>
          <w:p w14:paraId="511424CA" w14:textId="423CB4B5" w:rsidR="00B40756" w:rsidRDefault="00B40756" w:rsidP="00B40756">
            <w:pPr>
              <w:spacing w:after="0" w:line="240" w:lineRule="auto"/>
              <w:rPr>
                <w:rFonts w:ascii="Arial" w:eastAsia="Times New Roman" w:hAnsi="Arial" w:cs="Arial"/>
                <w:sz w:val="20"/>
                <w:szCs w:val="20"/>
                <w:lang w:eastAsia="de-DE"/>
              </w:rPr>
            </w:pPr>
            <w:r w:rsidRPr="00B40756">
              <w:rPr>
                <w:rFonts w:ascii="Arial" w:eastAsia="Times New Roman" w:hAnsi="Arial" w:cs="Arial"/>
                <w:sz w:val="20"/>
                <w:szCs w:val="20"/>
                <w:lang w:eastAsia="de-DE"/>
              </w:rPr>
              <w:t>50 g</w:t>
            </w:r>
            <w:r>
              <w:rPr>
                <w:rFonts w:ascii="Arial" w:eastAsia="Times New Roman" w:hAnsi="Arial" w:cs="Arial"/>
                <w:sz w:val="20"/>
                <w:szCs w:val="20"/>
                <w:lang w:eastAsia="de-DE"/>
              </w:rPr>
              <w:t xml:space="preserve"> </w:t>
            </w:r>
            <w:r w:rsidRPr="00B40756">
              <w:rPr>
                <w:rFonts w:ascii="Arial" w:eastAsia="Times New Roman" w:hAnsi="Arial" w:cs="Arial"/>
                <w:sz w:val="20"/>
                <w:szCs w:val="20"/>
                <w:lang w:eastAsia="de-DE"/>
              </w:rPr>
              <w:t>Parmesan am Stück</w:t>
            </w:r>
          </w:p>
          <w:p w14:paraId="3A974C2A" w14:textId="2DC8E992" w:rsidR="000A092B" w:rsidRDefault="00B40756">
            <w:pPr>
              <w:spacing w:after="0" w:line="240" w:lineRule="auto"/>
              <w:rPr>
                <w:rFonts w:ascii="Arial" w:eastAsia="Times New Roman" w:hAnsi="Arial" w:cs="Arial"/>
                <w:sz w:val="20"/>
                <w:szCs w:val="20"/>
                <w:lang w:eastAsia="de-DE"/>
              </w:rPr>
            </w:pPr>
            <w:r w:rsidRPr="00B40756">
              <w:rPr>
                <w:rFonts w:ascii="Arial" w:eastAsia="Times New Roman" w:hAnsi="Arial" w:cs="Arial"/>
                <w:sz w:val="20"/>
                <w:szCs w:val="20"/>
                <w:lang w:eastAsia="de-DE"/>
              </w:rPr>
              <w:t>Salz und Pfeffer</w:t>
            </w:r>
          </w:p>
        </w:tc>
      </w:tr>
      <w:tr w:rsidR="000A092B" w14:paraId="15812812" w14:textId="77777777">
        <w:tc>
          <w:tcPr>
            <w:tcW w:w="8929" w:type="dxa"/>
            <w:gridSpan w:val="2"/>
            <w:tcBorders>
              <w:top w:val="nil"/>
              <w:left w:val="nil"/>
              <w:bottom w:val="nil"/>
              <w:right w:val="nil"/>
            </w:tcBorders>
          </w:tcPr>
          <w:p w14:paraId="5D0E06EE" w14:textId="77777777" w:rsidR="00ED11C9" w:rsidRDefault="00D75E17" w:rsidP="00777B24">
            <w:pPr>
              <w:spacing w:after="0" w:line="240" w:lineRule="auto"/>
              <w:rPr>
                <w:rFonts w:ascii="Arial" w:eastAsia="Calibri" w:hAnsi="Arial" w:cs="Arial"/>
                <w:sz w:val="20"/>
                <w:szCs w:val="20"/>
              </w:rPr>
            </w:pPr>
            <w:r>
              <w:rPr>
                <w:rFonts w:ascii="Arial" w:eastAsia="Calibri" w:hAnsi="Arial" w:cs="Arial"/>
                <w:b/>
                <w:sz w:val="20"/>
                <w:szCs w:val="20"/>
              </w:rPr>
              <w:br/>
              <w:t>Zubereitung:</w:t>
            </w:r>
            <w:r>
              <w:rPr>
                <w:rFonts w:ascii="Arial" w:eastAsia="Calibri" w:hAnsi="Arial" w:cs="Arial"/>
                <w:b/>
                <w:sz w:val="20"/>
                <w:szCs w:val="20"/>
              </w:rPr>
              <w:br/>
            </w:r>
            <w:r>
              <w:rPr>
                <w:rFonts w:ascii="Arial" w:eastAsia="Calibri" w:hAnsi="Arial" w:cs="Arial"/>
                <w:sz w:val="20"/>
                <w:szCs w:val="20"/>
              </w:rPr>
              <w:br/>
            </w:r>
            <w:r w:rsidR="00ED11C9" w:rsidRPr="00ED11C9">
              <w:rPr>
                <w:rFonts w:ascii="Arial" w:eastAsia="Calibri" w:hAnsi="Arial" w:cs="Arial"/>
                <w:sz w:val="20"/>
                <w:szCs w:val="20"/>
              </w:rPr>
              <w:t>Die mehligkochenden Kartoffeln waschen und in einem Topf mit Salzwasser kochen, bis sie gar sind (ca. 20 Minuten, je nach Größe der Kartoffeln). Den Topf vom Herd nehmen und das Wasser abgießen, die Kartoffeln zur Seite stellen.</w:t>
            </w:r>
          </w:p>
          <w:p w14:paraId="1408E26A" w14:textId="77777777" w:rsidR="00ED11C9" w:rsidRDefault="00ED11C9" w:rsidP="00777B24">
            <w:pPr>
              <w:spacing w:after="0" w:line="240" w:lineRule="auto"/>
              <w:rPr>
                <w:rFonts w:ascii="Arial" w:eastAsia="Calibri" w:hAnsi="Arial" w:cs="Arial"/>
                <w:sz w:val="20"/>
                <w:szCs w:val="20"/>
              </w:rPr>
            </w:pPr>
          </w:p>
          <w:p w14:paraId="619768E7" w14:textId="77777777" w:rsidR="00300720" w:rsidRDefault="00ED11C9" w:rsidP="00777B24">
            <w:pPr>
              <w:spacing w:after="0" w:line="240" w:lineRule="auto"/>
              <w:rPr>
                <w:rFonts w:ascii="Arial" w:eastAsia="Calibri" w:hAnsi="Arial" w:cs="Arial"/>
                <w:sz w:val="20"/>
                <w:szCs w:val="20"/>
              </w:rPr>
            </w:pPr>
            <w:r w:rsidRPr="00ED11C9">
              <w:rPr>
                <w:rFonts w:ascii="Arial" w:eastAsia="Calibri" w:hAnsi="Arial" w:cs="Arial"/>
                <w:sz w:val="20"/>
                <w:szCs w:val="20"/>
              </w:rPr>
              <w:t>Die Kartoffeln pellen und durch die Kartoffelpresse in eine Schüssel drücken.</w:t>
            </w:r>
          </w:p>
          <w:p w14:paraId="0A443E6A" w14:textId="77777777" w:rsidR="00300720" w:rsidRDefault="00300720" w:rsidP="00777B24">
            <w:pPr>
              <w:spacing w:after="0" w:line="240" w:lineRule="auto"/>
              <w:rPr>
                <w:rFonts w:ascii="Arial" w:eastAsia="Calibri" w:hAnsi="Arial" w:cs="Arial"/>
                <w:sz w:val="20"/>
                <w:szCs w:val="20"/>
              </w:rPr>
            </w:pPr>
          </w:p>
          <w:p w14:paraId="5AAA4CAD" w14:textId="08A0575D" w:rsidR="00ED11C9" w:rsidRDefault="00ED11C9" w:rsidP="00777B24">
            <w:pPr>
              <w:spacing w:after="0" w:line="240" w:lineRule="auto"/>
              <w:rPr>
                <w:rFonts w:ascii="Arial" w:eastAsia="Calibri" w:hAnsi="Arial" w:cs="Arial"/>
                <w:sz w:val="20"/>
                <w:szCs w:val="20"/>
              </w:rPr>
            </w:pPr>
            <w:r w:rsidRPr="00ED11C9">
              <w:rPr>
                <w:rFonts w:ascii="Arial" w:eastAsia="Calibri" w:hAnsi="Arial" w:cs="Arial"/>
                <w:sz w:val="20"/>
                <w:szCs w:val="20"/>
              </w:rPr>
              <w:t>Die zwei Esslöffel Butter schmelzen.</w:t>
            </w:r>
          </w:p>
          <w:p w14:paraId="58B79CFF" w14:textId="77777777" w:rsidR="00ED11C9" w:rsidRDefault="00ED11C9" w:rsidP="00777B24">
            <w:pPr>
              <w:spacing w:after="0" w:line="240" w:lineRule="auto"/>
              <w:rPr>
                <w:rFonts w:ascii="Arial" w:eastAsia="Calibri" w:hAnsi="Arial" w:cs="Arial"/>
                <w:sz w:val="20"/>
                <w:szCs w:val="20"/>
              </w:rPr>
            </w:pPr>
          </w:p>
          <w:p w14:paraId="2764C115" w14:textId="77777777" w:rsidR="00ED11C9" w:rsidRDefault="00ED11C9" w:rsidP="00777B24">
            <w:pPr>
              <w:spacing w:after="0" w:line="240" w:lineRule="auto"/>
              <w:rPr>
                <w:rFonts w:ascii="Arial" w:eastAsia="Calibri" w:hAnsi="Arial" w:cs="Arial"/>
                <w:sz w:val="20"/>
                <w:szCs w:val="20"/>
              </w:rPr>
            </w:pPr>
            <w:r w:rsidRPr="00ED11C9">
              <w:rPr>
                <w:rFonts w:ascii="Arial" w:eastAsia="Calibri" w:hAnsi="Arial" w:cs="Arial"/>
                <w:sz w:val="20"/>
                <w:szCs w:val="20"/>
              </w:rPr>
              <w:t>Das Ei, die geschmolzene Butter, eine Prise Salz sowie das Kartoffelmehl hinzugeben und einen Teig daraus kneten.</w:t>
            </w:r>
          </w:p>
          <w:p w14:paraId="1F107CE4" w14:textId="77777777" w:rsidR="00ED11C9" w:rsidRDefault="00ED11C9" w:rsidP="00777B24">
            <w:pPr>
              <w:spacing w:after="0" w:line="240" w:lineRule="auto"/>
              <w:rPr>
                <w:rFonts w:ascii="Arial" w:eastAsia="Calibri" w:hAnsi="Arial" w:cs="Arial"/>
                <w:sz w:val="20"/>
                <w:szCs w:val="20"/>
              </w:rPr>
            </w:pPr>
          </w:p>
          <w:p w14:paraId="7D984655" w14:textId="77777777" w:rsidR="00ED11C9" w:rsidRDefault="00ED11C9" w:rsidP="00777B24">
            <w:pPr>
              <w:spacing w:after="0" w:line="240" w:lineRule="auto"/>
              <w:rPr>
                <w:rFonts w:ascii="Arial" w:eastAsia="Calibri" w:hAnsi="Arial" w:cs="Arial"/>
                <w:sz w:val="20"/>
                <w:szCs w:val="20"/>
              </w:rPr>
            </w:pPr>
            <w:r w:rsidRPr="00ED11C9">
              <w:rPr>
                <w:rFonts w:ascii="Arial" w:eastAsia="Calibri" w:hAnsi="Arial" w:cs="Arial"/>
                <w:sz w:val="20"/>
                <w:szCs w:val="20"/>
              </w:rPr>
              <w:t>Den Gnocchi-Teig in zwei gleich große Teigbälle teilen.</w:t>
            </w:r>
          </w:p>
          <w:p w14:paraId="05DA4BCB" w14:textId="77777777" w:rsidR="00ED11C9" w:rsidRDefault="00ED11C9" w:rsidP="00777B24">
            <w:pPr>
              <w:spacing w:after="0" w:line="240" w:lineRule="auto"/>
              <w:rPr>
                <w:rFonts w:ascii="Arial" w:eastAsia="Calibri" w:hAnsi="Arial" w:cs="Arial"/>
                <w:sz w:val="20"/>
                <w:szCs w:val="20"/>
              </w:rPr>
            </w:pPr>
          </w:p>
          <w:p w14:paraId="4785C187" w14:textId="278AA164" w:rsidR="00ED11C9" w:rsidRDefault="00ED11C9" w:rsidP="00777B24">
            <w:pPr>
              <w:spacing w:after="0" w:line="240" w:lineRule="auto"/>
              <w:rPr>
                <w:rFonts w:ascii="Arial" w:eastAsia="Calibri" w:hAnsi="Arial" w:cs="Arial"/>
                <w:sz w:val="20"/>
                <w:szCs w:val="20"/>
              </w:rPr>
            </w:pPr>
            <w:r w:rsidRPr="00ED11C9">
              <w:rPr>
                <w:rFonts w:ascii="Arial" w:eastAsia="Calibri" w:hAnsi="Arial" w:cs="Arial"/>
                <w:sz w:val="20"/>
                <w:szCs w:val="20"/>
              </w:rPr>
              <w:t xml:space="preserve">Etwas Kartoffelmehl auf eine saubere Arbeitsplatte streuen und einen Teigball </w:t>
            </w:r>
            <w:r w:rsidR="009851AC" w:rsidRPr="00ED11C9">
              <w:rPr>
                <w:rFonts w:ascii="Arial" w:eastAsia="Calibri" w:hAnsi="Arial" w:cs="Arial"/>
                <w:sz w:val="20"/>
                <w:szCs w:val="20"/>
              </w:rPr>
              <w:t>darauflegen</w:t>
            </w:r>
            <w:r w:rsidRPr="00ED11C9">
              <w:rPr>
                <w:rFonts w:ascii="Arial" w:eastAsia="Calibri" w:hAnsi="Arial" w:cs="Arial"/>
                <w:sz w:val="20"/>
                <w:szCs w:val="20"/>
              </w:rPr>
              <w:t>.</w:t>
            </w:r>
            <w:r w:rsidR="005F435B">
              <w:rPr>
                <w:rFonts w:ascii="Arial" w:eastAsia="Calibri" w:hAnsi="Arial" w:cs="Arial"/>
                <w:sz w:val="20"/>
                <w:szCs w:val="20"/>
              </w:rPr>
              <w:t xml:space="preserve"> D</w:t>
            </w:r>
            <w:r w:rsidRPr="00ED11C9">
              <w:rPr>
                <w:rFonts w:ascii="Arial" w:eastAsia="Calibri" w:hAnsi="Arial" w:cs="Arial"/>
                <w:sz w:val="20"/>
                <w:szCs w:val="20"/>
              </w:rPr>
              <w:t xml:space="preserve">en Teigball </w:t>
            </w:r>
            <w:r w:rsidR="005F435B">
              <w:rPr>
                <w:rFonts w:ascii="Arial" w:eastAsia="Calibri" w:hAnsi="Arial" w:cs="Arial"/>
                <w:sz w:val="20"/>
                <w:szCs w:val="20"/>
              </w:rPr>
              <w:t xml:space="preserve">mit etwas </w:t>
            </w:r>
            <w:r w:rsidR="005F435B" w:rsidRPr="00ED11C9">
              <w:rPr>
                <w:rFonts w:ascii="Arial" w:eastAsia="Calibri" w:hAnsi="Arial" w:cs="Arial"/>
                <w:sz w:val="20"/>
                <w:szCs w:val="20"/>
              </w:rPr>
              <w:t xml:space="preserve">Kartoffelmehl </w:t>
            </w:r>
            <w:r w:rsidR="005F435B">
              <w:rPr>
                <w:rFonts w:ascii="Arial" w:eastAsia="Calibri" w:hAnsi="Arial" w:cs="Arial"/>
                <w:sz w:val="20"/>
                <w:szCs w:val="20"/>
              </w:rPr>
              <w:t>be</w:t>
            </w:r>
            <w:r w:rsidRPr="00ED11C9">
              <w:rPr>
                <w:rFonts w:ascii="Arial" w:eastAsia="Calibri" w:hAnsi="Arial" w:cs="Arial"/>
                <w:sz w:val="20"/>
                <w:szCs w:val="20"/>
              </w:rPr>
              <w:t>streuen und fingerdick ausrollen.</w:t>
            </w:r>
          </w:p>
          <w:p w14:paraId="484D1E83" w14:textId="77777777" w:rsidR="00ED11C9" w:rsidRDefault="00ED11C9" w:rsidP="00777B24">
            <w:pPr>
              <w:spacing w:after="0" w:line="240" w:lineRule="auto"/>
              <w:rPr>
                <w:rFonts w:ascii="Arial" w:eastAsia="Calibri" w:hAnsi="Arial" w:cs="Arial"/>
                <w:sz w:val="20"/>
                <w:szCs w:val="20"/>
              </w:rPr>
            </w:pPr>
          </w:p>
          <w:p w14:paraId="3A64F9A0" w14:textId="03EA3DEA" w:rsidR="00ED11C9" w:rsidRDefault="00ED11C9" w:rsidP="00777B24">
            <w:pPr>
              <w:spacing w:after="0" w:line="240" w:lineRule="auto"/>
              <w:rPr>
                <w:rFonts w:ascii="Arial" w:eastAsia="Calibri" w:hAnsi="Arial" w:cs="Arial"/>
                <w:sz w:val="20"/>
                <w:szCs w:val="20"/>
              </w:rPr>
            </w:pPr>
            <w:r w:rsidRPr="00ED11C9">
              <w:rPr>
                <w:rFonts w:ascii="Arial" w:eastAsia="Calibri" w:hAnsi="Arial" w:cs="Arial"/>
                <w:sz w:val="20"/>
                <w:szCs w:val="20"/>
              </w:rPr>
              <w:t>Mit dem Keksausstecher Herzen aus dem Teig ausstechen und die rohen Herz</w:t>
            </w:r>
            <w:r w:rsidR="009851AC">
              <w:rPr>
                <w:rFonts w:ascii="Arial" w:eastAsia="Calibri" w:hAnsi="Arial" w:cs="Arial"/>
                <w:sz w:val="20"/>
                <w:szCs w:val="20"/>
              </w:rPr>
              <w:t>-G</w:t>
            </w:r>
            <w:r w:rsidRPr="00ED11C9">
              <w:rPr>
                <w:rFonts w:ascii="Arial" w:eastAsia="Calibri" w:hAnsi="Arial" w:cs="Arial"/>
                <w:sz w:val="20"/>
                <w:szCs w:val="20"/>
              </w:rPr>
              <w:t>nocchi zur Seite stellen.</w:t>
            </w:r>
          </w:p>
          <w:p w14:paraId="0091D28E" w14:textId="75474356" w:rsidR="00ED11C9" w:rsidRDefault="00ED11C9" w:rsidP="00777B24">
            <w:pPr>
              <w:spacing w:after="0" w:line="240" w:lineRule="auto"/>
              <w:rPr>
                <w:rFonts w:ascii="Arial" w:eastAsia="Calibri" w:hAnsi="Arial" w:cs="Arial"/>
                <w:sz w:val="20"/>
                <w:szCs w:val="20"/>
              </w:rPr>
            </w:pPr>
          </w:p>
          <w:p w14:paraId="72C69D17" w14:textId="63742199" w:rsidR="00ED11C9" w:rsidRDefault="00ED11C9" w:rsidP="00777B24">
            <w:pPr>
              <w:spacing w:after="0" w:line="240" w:lineRule="auto"/>
              <w:rPr>
                <w:rFonts w:ascii="Arial" w:eastAsia="Calibri" w:hAnsi="Arial" w:cs="Arial"/>
                <w:sz w:val="20"/>
                <w:szCs w:val="20"/>
              </w:rPr>
            </w:pPr>
            <w:r w:rsidRPr="00ED11C9">
              <w:rPr>
                <w:rFonts w:ascii="Arial" w:eastAsia="Calibri" w:hAnsi="Arial" w:cs="Arial"/>
                <w:sz w:val="20"/>
                <w:szCs w:val="20"/>
              </w:rPr>
              <w:t>Einen großen Topf mit Wasser und zwei Teelöffel</w:t>
            </w:r>
            <w:r w:rsidR="00D0656A">
              <w:rPr>
                <w:rFonts w:ascii="Arial" w:eastAsia="Calibri" w:hAnsi="Arial" w:cs="Arial"/>
                <w:sz w:val="20"/>
                <w:szCs w:val="20"/>
              </w:rPr>
              <w:t>n</w:t>
            </w:r>
            <w:r w:rsidRPr="00ED11C9">
              <w:rPr>
                <w:rFonts w:ascii="Arial" w:eastAsia="Calibri" w:hAnsi="Arial" w:cs="Arial"/>
                <w:sz w:val="20"/>
                <w:szCs w:val="20"/>
              </w:rPr>
              <w:t xml:space="preserve"> Salz zum Kochen bringen.</w:t>
            </w:r>
          </w:p>
          <w:p w14:paraId="441E4BE8" w14:textId="77777777" w:rsidR="00ED11C9" w:rsidRDefault="00ED11C9" w:rsidP="00777B24">
            <w:pPr>
              <w:spacing w:after="0" w:line="240" w:lineRule="auto"/>
              <w:rPr>
                <w:rFonts w:ascii="Arial" w:eastAsia="Calibri" w:hAnsi="Arial" w:cs="Arial"/>
                <w:sz w:val="20"/>
                <w:szCs w:val="20"/>
              </w:rPr>
            </w:pPr>
          </w:p>
          <w:p w14:paraId="36966232" w14:textId="61268669" w:rsidR="00ED11C9" w:rsidRDefault="00ED11C9" w:rsidP="00777B24">
            <w:pPr>
              <w:spacing w:after="0" w:line="240" w:lineRule="auto"/>
              <w:rPr>
                <w:rFonts w:ascii="Arial" w:eastAsia="Calibri" w:hAnsi="Arial" w:cs="Arial"/>
                <w:sz w:val="20"/>
                <w:szCs w:val="20"/>
              </w:rPr>
            </w:pPr>
            <w:r w:rsidRPr="00ED11C9">
              <w:rPr>
                <w:rFonts w:ascii="Arial" w:eastAsia="Calibri" w:hAnsi="Arial" w:cs="Arial"/>
                <w:sz w:val="20"/>
                <w:szCs w:val="20"/>
              </w:rPr>
              <w:lastRenderedPageBreak/>
              <w:t xml:space="preserve">Die Herz-Gnocchi portionsweise hineingeben und aufkochen lassen. Wenn die Gnocchi ca. eine Minute an der Wasseroberfläche geschwommen sind, mit der Schöpfkelle aus dem Wasser </w:t>
            </w:r>
            <w:r w:rsidR="009851AC">
              <w:rPr>
                <w:rFonts w:ascii="Arial" w:eastAsia="Calibri" w:hAnsi="Arial" w:cs="Arial"/>
                <w:sz w:val="20"/>
                <w:szCs w:val="20"/>
              </w:rPr>
              <w:t>heben</w:t>
            </w:r>
            <w:r w:rsidRPr="00ED11C9">
              <w:rPr>
                <w:rFonts w:ascii="Arial" w:eastAsia="Calibri" w:hAnsi="Arial" w:cs="Arial"/>
                <w:sz w:val="20"/>
                <w:szCs w:val="20"/>
              </w:rPr>
              <w:t>.</w:t>
            </w:r>
          </w:p>
          <w:p w14:paraId="733F0C74" w14:textId="77777777" w:rsidR="00ED11C9" w:rsidRDefault="00ED11C9" w:rsidP="00777B24">
            <w:pPr>
              <w:spacing w:after="0" w:line="240" w:lineRule="auto"/>
              <w:rPr>
                <w:rFonts w:ascii="Arial" w:eastAsia="Calibri" w:hAnsi="Arial" w:cs="Arial"/>
                <w:sz w:val="20"/>
                <w:szCs w:val="20"/>
              </w:rPr>
            </w:pPr>
          </w:p>
          <w:p w14:paraId="1B18375B" w14:textId="3B9D2F2D" w:rsidR="00ED11C9" w:rsidRPr="00300720" w:rsidRDefault="00ED11C9" w:rsidP="00777B24">
            <w:pPr>
              <w:spacing w:after="0" w:line="240" w:lineRule="auto"/>
              <w:rPr>
                <w:rFonts w:ascii="Arial" w:eastAsia="Calibri" w:hAnsi="Arial" w:cs="Arial"/>
                <w:b/>
                <w:bCs/>
                <w:sz w:val="20"/>
                <w:szCs w:val="20"/>
              </w:rPr>
            </w:pPr>
            <w:r w:rsidRPr="00300720">
              <w:rPr>
                <w:rFonts w:ascii="Arial" w:eastAsia="Calibri" w:hAnsi="Arial" w:cs="Arial"/>
                <w:b/>
                <w:bCs/>
                <w:sz w:val="20"/>
                <w:szCs w:val="20"/>
              </w:rPr>
              <w:t xml:space="preserve">Nun die Gnocchi in der Pfanne </w:t>
            </w:r>
            <w:r w:rsidR="009851AC">
              <w:rPr>
                <w:rFonts w:ascii="Arial" w:eastAsia="Calibri" w:hAnsi="Arial" w:cs="Arial"/>
                <w:b/>
                <w:bCs/>
                <w:sz w:val="20"/>
                <w:szCs w:val="20"/>
              </w:rPr>
              <w:t>braten</w:t>
            </w:r>
            <w:r w:rsidRPr="00300720">
              <w:rPr>
                <w:rFonts w:ascii="Arial" w:eastAsia="Calibri" w:hAnsi="Arial" w:cs="Arial"/>
                <w:b/>
                <w:bCs/>
                <w:sz w:val="20"/>
                <w:szCs w:val="20"/>
              </w:rPr>
              <w:t xml:space="preserve">:  </w:t>
            </w:r>
          </w:p>
          <w:p w14:paraId="101F97E3" w14:textId="77777777" w:rsidR="00ED11C9" w:rsidRDefault="00ED11C9" w:rsidP="00777B24">
            <w:pPr>
              <w:spacing w:after="0" w:line="240" w:lineRule="auto"/>
              <w:rPr>
                <w:rFonts w:ascii="Arial" w:eastAsia="Calibri" w:hAnsi="Arial" w:cs="Arial"/>
                <w:sz w:val="20"/>
                <w:szCs w:val="20"/>
              </w:rPr>
            </w:pPr>
          </w:p>
          <w:p w14:paraId="5943DB62" w14:textId="77777777" w:rsidR="00ED11C9" w:rsidRDefault="00ED11C9" w:rsidP="00777B24">
            <w:pPr>
              <w:spacing w:after="0" w:line="240" w:lineRule="auto"/>
              <w:rPr>
                <w:rFonts w:ascii="Arial" w:eastAsia="Calibri" w:hAnsi="Arial" w:cs="Arial"/>
                <w:sz w:val="20"/>
                <w:szCs w:val="20"/>
              </w:rPr>
            </w:pPr>
            <w:r w:rsidRPr="00ED11C9">
              <w:rPr>
                <w:rFonts w:ascii="Arial" w:eastAsia="Calibri" w:hAnsi="Arial" w:cs="Arial"/>
                <w:sz w:val="20"/>
                <w:szCs w:val="20"/>
              </w:rPr>
              <w:t>Den Parmesan reiben.</w:t>
            </w:r>
          </w:p>
          <w:p w14:paraId="2005863B" w14:textId="77777777" w:rsidR="00ED11C9" w:rsidRDefault="00ED11C9" w:rsidP="00777B24">
            <w:pPr>
              <w:spacing w:after="0" w:line="240" w:lineRule="auto"/>
              <w:rPr>
                <w:rFonts w:ascii="Arial" w:eastAsia="Calibri" w:hAnsi="Arial" w:cs="Arial"/>
                <w:sz w:val="20"/>
                <w:szCs w:val="20"/>
              </w:rPr>
            </w:pPr>
          </w:p>
          <w:p w14:paraId="5B3A07B7" w14:textId="77777777" w:rsidR="00ED11C9" w:rsidRDefault="00ED11C9" w:rsidP="00777B24">
            <w:pPr>
              <w:spacing w:after="0" w:line="240" w:lineRule="auto"/>
              <w:rPr>
                <w:rFonts w:ascii="Arial" w:eastAsia="Calibri" w:hAnsi="Arial" w:cs="Arial"/>
                <w:sz w:val="20"/>
                <w:szCs w:val="20"/>
              </w:rPr>
            </w:pPr>
            <w:r w:rsidRPr="00ED11C9">
              <w:rPr>
                <w:rFonts w:ascii="Arial" w:eastAsia="Calibri" w:hAnsi="Arial" w:cs="Arial"/>
                <w:sz w:val="20"/>
                <w:szCs w:val="20"/>
              </w:rPr>
              <w:t>Die Salbeiblätter waschen, vom Stängel entfernen und trocken tupfen.</w:t>
            </w:r>
          </w:p>
          <w:p w14:paraId="28A1915F" w14:textId="77777777" w:rsidR="00ED11C9" w:rsidRDefault="00ED11C9" w:rsidP="00777B24">
            <w:pPr>
              <w:spacing w:after="0" w:line="240" w:lineRule="auto"/>
              <w:rPr>
                <w:rFonts w:ascii="Arial" w:eastAsia="Calibri" w:hAnsi="Arial" w:cs="Arial"/>
                <w:sz w:val="20"/>
                <w:szCs w:val="20"/>
              </w:rPr>
            </w:pPr>
          </w:p>
          <w:p w14:paraId="7F4393D5" w14:textId="576F9260" w:rsidR="00ED11C9" w:rsidRDefault="00D51F1A" w:rsidP="00777B24">
            <w:pPr>
              <w:spacing w:after="0" w:line="240" w:lineRule="auto"/>
              <w:rPr>
                <w:rFonts w:ascii="Arial" w:eastAsia="Calibri" w:hAnsi="Arial" w:cs="Arial"/>
                <w:sz w:val="20"/>
                <w:szCs w:val="20"/>
              </w:rPr>
            </w:pPr>
            <w:r>
              <w:rPr>
                <w:rFonts w:ascii="Arial" w:eastAsia="Calibri" w:hAnsi="Arial" w:cs="Arial"/>
                <w:sz w:val="20"/>
                <w:szCs w:val="20"/>
              </w:rPr>
              <w:t>Zwei</w:t>
            </w:r>
            <w:r w:rsidR="00ED11C9" w:rsidRPr="00ED11C9">
              <w:rPr>
                <w:rFonts w:ascii="Arial" w:eastAsia="Calibri" w:hAnsi="Arial" w:cs="Arial"/>
                <w:sz w:val="20"/>
                <w:szCs w:val="20"/>
              </w:rPr>
              <w:t xml:space="preserve"> Esslöffel Butter in einer Pfanne schmelzen.</w:t>
            </w:r>
          </w:p>
          <w:p w14:paraId="20F1DB0E" w14:textId="77777777" w:rsidR="00ED11C9" w:rsidRDefault="00ED11C9" w:rsidP="00777B24">
            <w:pPr>
              <w:spacing w:after="0" w:line="240" w:lineRule="auto"/>
              <w:rPr>
                <w:rFonts w:ascii="Arial" w:eastAsia="Calibri" w:hAnsi="Arial" w:cs="Arial"/>
                <w:sz w:val="20"/>
                <w:szCs w:val="20"/>
              </w:rPr>
            </w:pPr>
          </w:p>
          <w:p w14:paraId="284EC392" w14:textId="0E7D3BC3" w:rsidR="00ED11C9" w:rsidRDefault="00ED11C9" w:rsidP="00777B24">
            <w:pPr>
              <w:spacing w:after="0" w:line="240" w:lineRule="auto"/>
            </w:pPr>
            <w:r w:rsidRPr="00ED11C9">
              <w:rPr>
                <w:rFonts w:ascii="Arial" w:eastAsia="Calibri" w:hAnsi="Arial" w:cs="Arial"/>
                <w:sz w:val="20"/>
                <w:szCs w:val="20"/>
              </w:rPr>
              <w:t xml:space="preserve">Die Salbeiblätter in der Butter etwas anbraten, bis </w:t>
            </w:r>
            <w:r w:rsidR="00637060">
              <w:rPr>
                <w:rFonts w:ascii="Arial" w:eastAsia="Calibri" w:hAnsi="Arial" w:cs="Arial"/>
                <w:sz w:val="20"/>
                <w:szCs w:val="20"/>
              </w:rPr>
              <w:t>sie</w:t>
            </w:r>
            <w:r w:rsidRPr="00ED11C9">
              <w:rPr>
                <w:rFonts w:ascii="Arial" w:eastAsia="Calibri" w:hAnsi="Arial" w:cs="Arial"/>
                <w:sz w:val="20"/>
                <w:szCs w:val="20"/>
              </w:rPr>
              <w:t xml:space="preserve"> aromatisch duftet.</w:t>
            </w:r>
            <w:r>
              <w:t xml:space="preserve"> </w:t>
            </w:r>
          </w:p>
          <w:p w14:paraId="62FD6709" w14:textId="77777777" w:rsidR="00ED11C9" w:rsidRDefault="00ED11C9" w:rsidP="00777B24">
            <w:pPr>
              <w:spacing w:after="0" w:line="240" w:lineRule="auto"/>
            </w:pPr>
          </w:p>
          <w:p w14:paraId="77EE6F6D" w14:textId="77777777" w:rsidR="00ED11C9" w:rsidRDefault="00ED11C9" w:rsidP="00777B24">
            <w:pPr>
              <w:spacing w:after="0" w:line="240" w:lineRule="auto"/>
              <w:rPr>
                <w:rFonts w:ascii="Arial" w:eastAsia="Calibri" w:hAnsi="Arial" w:cs="Arial"/>
                <w:sz w:val="20"/>
                <w:szCs w:val="20"/>
              </w:rPr>
            </w:pPr>
            <w:r w:rsidRPr="00ED11C9">
              <w:rPr>
                <w:rFonts w:ascii="Arial" w:eastAsia="Calibri" w:hAnsi="Arial" w:cs="Arial"/>
                <w:sz w:val="20"/>
                <w:szCs w:val="20"/>
              </w:rPr>
              <w:t>Die Salbeiblätter entfernen und die Herz-Gnocchi hinzugeben und kurz in der Salbeibutter schwenken. Wer möchte, lässt die Herz-Gnocchi länger in der Pfanne und brät sie an.</w:t>
            </w:r>
          </w:p>
          <w:p w14:paraId="505D8BE1" w14:textId="77777777" w:rsidR="00ED11C9" w:rsidRDefault="00ED11C9" w:rsidP="00777B24">
            <w:pPr>
              <w:spacing w:after="0" w:line="240" w:lineRule="auto"/>
              <w:rPr>
                <w:rFonts w:ascii="Arial" w:eastAsia="Calibri" w:hAnsi="Arial" w:cs="Arial"/>
                <w:sz w:val="20"/>
                <w:szCs w:val="20"/>
              </w:rPr>
            </w:pPr>
          </w:p>
          <w:p w14:paraId="49EF2B76" w14:textId="687425B4" w:rsidR="00ED11C9" w:rsidRDefault="00ED11C9" w:rsidP="00777B24">
            <w:pPr>
              <w:spacing w:after="0" w:line="240" w:lineRule="auto"/>
              <w:rPr>
                <w:rFonts w:ascii="Arial" w:eastAsia="Calibri" w:hAnsi="Arial" w:cs="Arial"/>
                <w:sz w:val="20"/>
                <w:szCs w:val="20"/>
              </w:rPr>
            </w:pPr>
            <w:r w:rsidRPr="00ED11C9">
              <w:rPr>
                <w:rFonts w:ascii="Arial" w:eastAsia="Calibri" w:hAnsi="Arial" w:cs="Arial"/>
                <w:sz w:val="20"/>
                <w:szCs w:val="20"/>
              </w:rPr>
              <w:t>Die Herz-Gnocchi nach Belieben mit warmer Tomatensoße oder Pesto auf einem Teller anrichten</w:t>
            </w:r>
            <w:r w:rsidR="00C62592">
              <w:rPr>
                <w:rFonts w:ascii="Arial" w:eastAsia="Calibri" w:hAnsi="Arial" w:cs="Arial"/>
                <w:sz w:val="20"/>
                <w:szCs w:val="20"/>
              </w:rPr>
              <w:t xml:space="preserve">, </w:t>
            </w:r>
            <w:r w:rsidRPr="00ED11C9">
              <w:rPr>
                <w:rFonts w:ascii="Arial" w:eastAsia="Calibri" w:hAnsi="Arial" w:cs="Arial"/>
                <w:sz w:val="20"/>
                <w:szCs w:val="20"/>
              </w:rPr>
              <w:t>mit dem frisch geriebenen Parmesan</w:t>
            </w:r>
            <w:r w:rsidR="005A11F6">
              <w:rPr>
                <w:rFonts w:ascii="Arial" w:eastAsia="Calibri" w:hAnsi="Arial" w:cs="Arial"/>
                <w:sz w:val="20"/>
                <w:szCs w:val="20"/>
              </w:rPr>
              <w:t xml:space="preserve"> und Salz und Pfeffer</w:t>
            </w:r>
            <w:r w:rsidRPr="00ED11C9">
              <w:rPr>
                <w:rFonts w:ascii="Arial" w:eastAsia="Calibri" w:hAnsi="Arial" w:cs="Arial"/>
                <w:sz w:val="20"/>
                <w:szCs w:val="20"/>
              </w:rPr>
              <w:t xml:space="preserve"> bestreuen und sofort servieren.</w:t>
            </w:r>
          </w:p>
          <w:p w14:paraId="00894641" w14:textId="2D58ECE1" w:rsidR="00777B24" w:rsidRDefault="00777B24" w:rsidP="00777B24">
            <w:pPr>
              <w:spacing w:after="0" w:line="240" w:lineRule="auto"/>
              <w:rPr>
                <w:rFonts w:ascii="Arial" w:eastAsia="Calibri" w:hAnsi="Arial" w:cs="Arial"/>
                <w:sz w:val="20"/>
                <w:szCs w:val="20"/>
              </w:rPr>
            </w:pPr>
          </w:p>
          <w:p w14:paraId="4F00D0D3" w14:textId="77777777" w:rsidR="009851AC" w:rsidRDefault="00777B24" w:rsidP="009851AC">
            <w:pPr>
              <w:spacing w:after="0" w:line="240" w:lineRule="auto"/>
              <w:rPr>
                <w:rFonts w:ascii="Arial" w:hAnsi="Arial" w:cs="Arial"/>
                <w:sz w:val="20"/>
                <w:szCs w:val="20"/>
              </w:rPr>
            </w:pPr>
            <w:r w:rsidRPr="009851AC">
              <w:rPr>
                <w:rFonts w:ascii="Arial" w:hAnsi="Arial" w:cs="Arial"/>
                <w:sz w:val="20"/>
                <w:szCs w:val="20"/>
              </w:rPr>
              <w:t>Das Rezept gibt es online unter folgendem Link:</w:t>
            </w:r>
          </w:p>
          <w:p w14:paraId="3514D851" w14:textId="6D5802CB" w:rsidR="00777B24" w:rsidRPr="009851AC" w:rsidRDefault="00777B24" w:rsidP="009851AC">
            <w:pPr>
              <w:spacing w:after="0" w:line="240" w:lineRule="auto"/>
              <w:rPr>
                <w:rFonts w:ascii="Arial" w:hAnsi="Arial" w:cs="Arial"/>
                <w:sz w:val="20"/>
                <w:szCs w:val="20"/>
              </w:rPr>
            </w:pPr>
            <w:r w:rsidRPr="009851AC">
              <w:rPr>
                <w:rStyle w:val="Hyperlink"/>
                <w:rFonts w:ascii="Arial" w:hAnsi="Arial" w:cs="Arial"/>
                <w:sz w:val="20"/>
                <w:szCs w:val="20"/>
              </w:rPr>
              <w:t>https://www.die-kartoffel.de/suche/rezepte/einfach-romantisch-herz-gnocchi</w:t>
            </w:r>
          </w:p>
          <w:p w14:paraId="7BBB708A" w14:textId="77777777" w:rsidR="00777B24" w:rsidRDefault="00777B24" w:rsidP="00777B24">
            <w:pPr>
              <w:spacing w:after="0" w:line="360" w:lineRule="auto"/>
              <w:ind w:right="-1"/>
              <w:rPr>
                <w:rFonts w:ascii="Arial" w:hAnsi="Arial" w:cs="Arial"/>
                <w:sz w:val="20"/>
                <w:szCs w:val="20"/>
              </w:rPr>
            </w:pPr>
          </w:p>
          <w:p w14:paraId="1AFDBF79" w14:textId="77777777" w:rsidR="00777B24" w:rsidRDefault="00777B24" w:rsidP="00777B24">
            <w:pPr>
              <w:rPr>
                <w:rFonts w:ascii="Arial" w:hAnsi="Arial" w:cs="Arial"/>
                <w:sz w:val="20"/>
                <w:szCs w:val="20"/>
              </w:rPr>
            </w:pPr>
            <w:r w:rsidRPr="00E42BD6">
              <w:rPr>
                <w:rFonts w:ascii="Arial" w:hAnsi="Arial" w:cs="Arial"/>
                <w:sz w:val="20"/>
                <w:szCs w:val="20"/>
              </w:rPr>
              <w:t xml:space="preserve">Weitere </w:t>
            </w:r>
            <w:r>
              <w:rPr>
                <w:rFonts w:ascii="Arial" w:hAnsi="Arial" w:cs="Arial"/>
                <w:sz w:val="20"/>
                <w:szCs w:val="20"/>
              </w:rPr>
              <w:t xml:space="preserve">tolle Rezepte sowie </w:t>
            </w:r>
            <w:r w:rsidRPr="00E42BD6">
              <w:rPr>
                <w:rFonts w:ascii="Arial" w:hAnsi="Arial" w:cs="Arial"/>
                <w:sz w:val="20"/>
                <w:szCs w:val="20"/>
              </w:rPr>
              <w:t>Informationen</w:t>
            </w:r>
            <w:r>
              <w:rPr>
                <w:rFonts w:ascii="Arial" w:hAnsi="Arial" w:cs="Arial"/>
                <w:sz w:val="20"/>
                <w:szCs w:val="20"/>
              </w:rPr>
              <w:t xml:space="preserve"> </w:t>
            </w:r>
            <w:r w:rsidRPr="00E42BD6">
              <w:rPr>
                <w:rFonts w:ascii="Arial" w:hAnsi="Arial" w:cs="Arial"/>
                <w:sz w:val="20"/>
                <w:szCs w:val="20"/>
              </w:rPr>
              <w:t xml:space="preserve">und Tipps rund um die Kartoffel </w:t>
            </w:r>
            <w:r>
              <w:rPr>
                <w:rFonts w:ascii="Arial" w:hAnsi="Arial" w:cs="Arial"/>
                <w:sz w:val="20"/>
                <w:szCs w:val="20"/>
              </w:rPr>
              <w:t>gibt es</w:t>
            </w:r>
            <w:r w:rsidRPr="00E42BD6">
              <w:rPr>
                <w:rFonts w:ascii="Arial" w:hAnsi="Arial" w:cs="Arial"/>
                <w:sz w:val="20"/>
                <w:szCs w:val="20"/>
              </w:rPr>
              <w:t xml:space="preserve"> zudem unter </w:t>
            </w:r>
            <w:hyperlink r:id="rId8" w:history="1">
              <w:r w:rsidRPr="00E42BD6">
                <w:rPr>
                  <w:rStyle w:val="Hyperlink"/>
                  <w:rFonts w:ascii="Arial" w:hAnsi="Arial" w:cs="Arial"/>
                  <w:sz w:val="20"/>
                  <w:szCs w:val="20"/>
                </w:rPr>
                <w:t>www.die-kartoffel.de</w:t>
              </w:r>
            </w:hyperlink>
            <w:r w:rsidRPr="00E42BD6">
              <w:rPr>
                <w:rFonts w:ascii="Arial" w:hAnsi="Arial" w:cs="Arial"/>
                <w:sz w:val="20"/>
                <w:szCs w:val="20"/>
              </w:rPr>
              <w:t>.</w:t>
            </w:r>
          </w:p>
          <w:p w14:paraId="6ADA6A31" w14:textId="77777777" w:rsidR="00777B24" w:rsidRDefault="00777B24" w:rsidP="00777B24">
            <w:pPr>
              <w:rPr>
                <w:rFonts w:ascii="Arial" w:hAnsi="Arial" w:cs="Arial"/>
                <w:sz w:val="20"/>
                <w:szCs w:val="20"/>
              </w:rPr>
            </w:pPr>
          </w:p>
          <w:p w14:paraId="17224462" w14:textId="5C921271" w:rsidR="00777B24" w:rsidRDefault="00777B24" w:rsidP="00777B24">
            <w:pPr>
              <w:rPr>
                <w:rFonts w:ascii="Arial" w:hAnsi="Arial" w:cs="Arial"/>
                <w:sz w:val="20"/>
                <w:szCs w:val="20"/>
              </w:rPr>
            </w:pPr>
            <w:r>
              <w:rPr>
                <w:rFonts w:ascii="Arial" w:hAnsi="Arial" w:cs="Arial"/>
                <w:b/>
                <w:sz w:val="18"/>
                <w:szCs w:val="20"/>
              </w:rPr>
              <w:t>Über die KMG</w:t>
            </w:r>
          </w:p>
          <w:p w14:paraId="18A61CA0" w14:textId="77777777" w:rsidR="00777B24" w:rsidRDefault="00777B24" w:rsidP="00777B24">
            <w:pPr>
              <w:spacing w:after="0" w:line="240" w:lineRule="auto"/>
              <w:rPr>
                <w:rFonts w:ascii="Arial" w:hAnsi="Arial" w:cs="Arial"/>
                <w:sz w:val="18"/>
                <w:szCs w:val="20"/>
              </w:rPr>
            </w:pPr>
            <w:r>
              <w:rPr>
                <w:rFonts w:ascii="Arial" w:hAnsi="Arial" w:cs="Arial"/>
                <w:sz w:val="18"/>
                <w:szCs w:val="20"/>
              </w:rPr>
              <w:t>Die Kartoffel-Marketing GmbH (KMG) wurde 2014 gegründet. Sie versteht sich als „Bündnis der Kartoffelprofis“ und repräsentiert die deutschen Speisekartoffelproduzenten und die Kartoffelhändler. Ihr Ziel ist es, die Verbraucher in Deutschland über die Vielseitigkeit und den hohen Wert der Kartoffel zu informieren. Zur KMG gehören der Deutsche Kartoffelhandelsverband e. V., die Bundesvereinigung Erzeugergemein</w:t>
            </w:r>
            <w:r>
              <w:rPr>
                <w:rFonts w:ascii="Arial" w:hAnsi="Arial" w:cs="Arial"/>
                <w:sz w:val="18"/>
                <w:szCs w:val="20"/>
              </w:rPr>
              <w:softHyphen/>
              <w:t xml:space="preserve">schaften Kartoffeln und der Verein Landvolk Niedersachsen – Landesbauernverband e. V. Projekte der KMG werden von der Landwirtschaftlichen Rentenbank unterstützt. </w:t>
            </w:r>
          </w:p>
          <w:p w14:paraId="37A4E25E" w14:textId="77777777" w:rsidR="00777B24" w:rsidRDefault="00777B24" w:rsidP="00777B24">
            <w:pPr>
              <w:spacing w:after="0" w:line="240" w:lineRule="auto"/>
              <w:ind w:right="-1"/>
              <w:rPr>
                <w:rFonts w:ascii="Arial" w:hAnsi="Arial" w:cs="Arial"/>
                <w:b/>
                <w:sz w:val="18"/>
                <w:szCs w:val="20"/>
              </w:rPr>
            </w:pPr>
          </w:p>
          <w:p w14:paraId="4B8D0B7C" w14:textId="77777777" w:rsidR="00777B24" w:rsidRDefault="00777B24" w:rsidP="00777B24">
            <w:pPr>
              <w:spacing w:after="0" w:line="240" w:lineRule="auto"/>
              <w:ind w:right="-1"/>
              <w:rPr>
                <w:rFonts w:ascii="Arial" w:hAnsi="Arial" w:cs="Arial"/>
                <w:b/>
                <w:sz w:val="18"/>
                <w:szCs w:val="20"/>
              </w:rPr>
            </w:pPr>
            <w:r>
              <w:rPr>
                <w:rFonts w:ascii="Arial" w:hAnsi="Arial" w:cs="Arial"/>
                <w:b/>
                <w:sz w:val="18"/>
                <w:szCs w:val="20"/>
              </w:rPr>
              <w:t>Experten-Interviews:</w:t>
            </w:r>
          </w:p>
          <w:p w14:paraId="7CFE7DFE" w14:textId="77777777" w:rsidR="00777B24" w:rsidRDefault="00777B24" w:rsidP="00777B24">
            <w:pPr>
              <w:spacing w:after="0" w:line="240" w:lineRule="auto"/>
              <w:ind w:right="-1"/>
              <w:rPr>
                <w:rFonts w:ascii="Arial" w:hAnsi="Arial" w:cs="Arial"/>
                <w:sz w:val="18"/>
                <w:szCs w:val="20"/>
              </w:rPr>
            </w:pPr>
            <w:r>
              <w:rPr>
                <w:rFonts w:ascii="Arial" w:hAnsi="Arial" w:cs="Arial"/>
                <w:sz w:val="18"/>
                <w:szCs w:val="20"/>
              </w:rPr>
              <w:t xml:space="preserve">Wir arbeiten mit zahlreichen Experten aus dem Kartoffelanbau und aus der Kartoffelproduktion zusammen, </w:t>
            </w:r>
          </w:p>
          <w:p w14:paraId="4A347355" w14:textId="77777777" w:rsidR="00777B24" w:rsidRDefault="00777B24" w:rsidP="00777B24">
            <w:pPr>
              <w:spacing w:after="0" w:line="240" w:lineRule="auto"/>
              <w:ind w:right="-1"/>
              <w:rPr>
                <w:rFonts w:ascii="Arial" w:hAnsi="Arial" w:cs="Arial"/>
                <w:sz w:val="18"/>
                <w:szCs w:val="20"/>
              </w:rPr>
            </w:pPr>
            <w:r>
              <w:rPr>
                <w:rFonts w:ascii="Arial" w:hAnsi="Arial" w:cs="Arial"/>
                <w:sz w:val="18"/>
                <w:szCs w:val="20"/>
              </w:rPr>
              <w:t>die Ihnen für Interviews zur Verfügung stehen. Bitte wenden Sie sich gerne an uns.</w:t>
            </w:r>
          </w:p>
          <w:p w14:paraId="593959AC" w14:textId="77777777" w:rsidR="00777B24" w:rsidRDefault="00777B24" w:rsidP="00777B24">
            <w:pPr>
              <w:pStyle w:val="Fuzeile"/>
              <w:spacing w:after="40" w:line="276" w:lineRule="auto"/>
              <w:ind w:right="-1"/>
              <w:rPr>
                <w:rFonts w:ascii="Arial" w:hAnsi="Arial" w:cs="Arial"/>
                <w:b/>
                <w:sz w:val="18"/>
                <w:szCs w:val="18"/>
              </w:rPr>
            </w:pPr>
          </w:p>
          <w:p w14:paraId="0831F481" w14:textId="77777777" w:rsidR="00777B24" w:rsidRDefault="00777B24" w:rsidP="00777B24">
            <w:pPr>
              <w:pStyle w:val="Fuzeile"/>
              <w:spacing w:after="40" w:line="276" w:lineRule="auto"/>
              <w:ind w:right="-1"/>
              <w:rPr>
                <w:rFonts w:ascii="Arial" w:hAnsi="Arial" w:cs="Arial"/>
                <w:b/>
                <w:sz w:val="18"/>
                <w:szCs w:val="18"/>
              </w:rPr>
            </w:pPr>
            <w:r>
              <w:rPr>
                <w:noProof/>
              </w:rPr>
              <w:drawing>
                <wp:anchor distT="0" distB="0" distL="114300" distR="114300" simplePos="0" relativeHeight="251659264" behindDoc="0" locked="0" layoutInCell="0" allowOverlap="1" wp14:anchorId="79F16C23" wp14:editId="3DCE7B24">
                  <wp:simplePos x="0" y="0"/>
                  <wp:positionH relativeFrom="column">
                    <wp:posOffset>3816350</wp:posOffset>
                  </wp:positionH>
                  <wp:positionV relativeFrom="paragraph">
                    <wp:posOffset>68580</wp:posOffset>
                  </wp:positionV>
                  <wp:extent cx="910590" cy="359410"/>
                  <wp:effectExtent l="0" t="0" r="0" b="0"/>
                  <wp:wrapTight wrapText="bothSides">
                    <wp:wrapPolygon edited="0">
                      <wp:start x="-9" y="0"/>
                      <wp:lineTo x="-9" y="20593"/>
                      <wp:lineTo x="21230" y="20593"/>
                      <wp:lineTo x="21230" y="0"/>
                      <wp:lineTo x="-9" y="0"/>
                    </wp:wrapPolygon>
                  </wp:wrapTight>
                  <wp:docPr id="2" name="Grafik 6" descr="C:\Users\tsiagidou.AGENTUR05DOM\AppData\Local\Microsoft\Windows\INetCache\Content.Word\rentenb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6" descr="C:\Users\tsiagidou.AGENTUR05DOM\AppData\Local\Microsoft\Windows\INetCache\Content.Word\rentenbank.jpg"/>
                          <pic:cNvPicPr>
                            <a:picLocks noChangeAspect="1" noChangeArrowheads="1"/>
                          </pic:cNvPicPr>
                        </pic:nvPicPr>
                        <pic:blipFill>
                          <a:blip r:embed="rId9"/>
                          <a:stretch>
                            <a:fillRect/>
                          </a:stretch>
                        </pic:blipFill>
                        <pic:spPr bwMode="auto">
                          <a:xfrm>
                            <a:off x="0" y="0"/>
                            <a:ext cx="910590" cy="359410"/>
                          </a:xfrm>
                          <a:prstGeom prst="rect">
                            <a:avLst/>
                          </a:prstGeom>
                        </pic:spPr>
                      </pic:pic>
                    </a:graphicData>
                  </a:graphic>
                </wp:anchor>
              </w:drawing>
            </w:r>
            <w:r>
              <w:rPr>
                <w:rFonts w:ascii="Arial" w:hAnsi="Arial" w:cs="Arial"/>
                <w:b/>
                <w:sz w:val="18"/>
                <w:szCs w:val="18"/>
              </w:rPr>
              <w:t>Pressekontakt:</w:t>
            </w:r>
          </w:p>
          <w:p w14:paraId="7F7DA43E" w14:textId="77777777" w:rsidR="00777B24" w:rsidRDefault="00777B24" w:rsidP="00777B24">
            <w:pPr>
              <w:pStyle w:val="Fuzeile"/>
              <w:spacing w:line="276" w:lineRule="auto"/>
              <w:ind w:right="-1"/>
              <w:rPr>
                <w:rFonts w:ascii="Arial" w:hAnsi="Arial" w:cs="Arial"/>
                <w:sz w:val="18"/>
                <w:szCs w:val="18"/>
              </w:rPr>
            </w:pPr>
            <w:r>
              <w:rPr>
                <w:rFonts w:ascii="Arial" w:hAnsi="Arial" w:cs="Arial"/>
                <w:sz w:val="18"/>
                <w:szCs w:val="18"/>
              </w:rPr>
              <w:t>agentur05 GmbH | Christina Fischer</w:t>
            </w:r>
            <w:r>
              <w:rPr>
                <w:rFonts w:ascii="Arial" w:hAnsi="Arial" w:cs="Arial"/>
                <w:sz w:val="18"/>
                <w:szCs w:val="18"/>
              </w:rPr>
              <w:br/>
            </w:r>
            <w:r>
              <w:rPr>
                <w:rFonts w:ascii="Arial" w:hAnsi="Arial" w:cs="Arial"/>
                <w:sz w:val="18"/>
                <w:szCs w:val="18"/>
              </w:rPr>
              <w:br/>
              <w:t>E-Mail: fischer@agentur05.de</w:t>
            </w:r>
            <w:r>
              <w:rPr>
                <w:rFonts w:ascii="Arial" w:hAnsi="Arial" w:cs="Arial"/>
                <w:sz w:val="18"/>
                <w:szCs w:val="18"/>
              </w:rPr>
              <w:br/>
            </w:r>
          </w:p>
          <w:p w14:paraId="1212E53F" w14:textId="77777777" w:rsidR="00777B24" w:rsidRDefault="00777B24" w:rsidP="00777B24">
            <w:pPr>
              <w:rPr>
                <w:rFonts w:ascii="Arial" w:hAnsi="Arial" w:cs="Arial"/>
                <w:sz w:val="18"/>
                <w:szCs w:val="18"/>
              </w:rPr>
            </w:pPr>
            <w:r>
              <w:rPr>
                <w:rFonts w:ascii="Arial" w:hAnsi="Arial" w:cs="Arial"/>
                <w:sz w:val="18"/>
                <w:szCs w:val="18"/>
              </w:rPr>
              <w:t>Tel.: 0221 925454-816                                                                                    gefördert von der                                                                           Sachsenring 81 | 50677 Köln                                                                          Landwirtschaftlichen Rentenbank</w:t>
            </w:r>
          </w:p>
          <w:p w14:paraId="74D4745E" w14:textId="3E0E32BD" w:rsidR="00777B24" w:rsidRDefault="00777B24" w:rsidP="00777B24">
            <w:pPr>
              <w:rPr>
                <w:rFonts w:ascii="Arial" w:hAnsi="Arial" w:cs="Arial"/>
                <w:sz w:val="20"/>
                <w:szCs w:val="20"/>
              </w:rPr>
            </w:pPr>
          </w:p>
        </w:tc>
      </w:tr>
    </w:tbl>
    <w:p w14:paraId="478E3258" w14:textId="07BED0DC" w:rsidR="000A092B" w:rsidRDefault="000A092B" w:rsidP="00777B24">
      <w:pPr>
        <w:spacing w:after="0" w:line="240" w:lineRule="auto"/>
        <w:rPr>
          <w:rFonts w:ascii="Arial" w:hAnsi="Arial" w:cs="Arial"/>
          <w:b/>
          <w:sz w:val="18"/>
          <w:szCs w:val="20"/>
        </w:rPr>
      </w:pPr>
    </w:p>
    <w:p w14:paraId="3E5F4E0E" w14:textId="77777777" w:rsidR="00777B24" w:rsidRDefault="00777B24" w:rsidP="00777B24">
      <w:pPr>
        <w:spacing w:after="0" w:line="240" w:lineRule="auto"/>
        <w:rPr>
          <w:rFonts w:ascii="Arial" w:hAnsi="Arial" w:cs="Arial"/>
          <w:b/>
          <w:sz w:val="18"/>
          <w:szCs w:val="20"/>
        </w:rPr>
      </w:pPr>
    </w:p>
    <w:p w14:paraId="2D6E97C5" w14:textId="7B4FBDE7" w:rsidR="000A092B" w:rsidRDefault="000A092B">
      <w:pPr>
        <w:rPr>
          <w:rFonts w:ascii="Arial" w:hAnsi="Arial" w:cs="Arial"/>
          <w:sz w:val="18"/>
          <w:szCs w:val="18"/>
        </w:rPr>
      </w:pPr>
    </w:p>
    <w:sectPr w:rsidR="000A092B">
      <w:headerReference w:type="default" r:id="rId10"/>
      <w:footerReference w:type="default" r:id="rId11"/>
      <w:pgSz w:w="11906" w:h="16838"/>
      <w:pgMar w:top="2127" w:right="1558" w:bottom="851" w:left="1418" w:header="709" w:footer="333"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62A29" w14:textId="77777777" w:rsidR="00802593" w:rsidRDefault="00D75E17">
      <w:pPr>
        <w:spacing w:after="0" w:line="240" w:lineRule="auto"/>
      </w:pPr>
      <w:r>
        <w:separator/>
      </w:r>
    </w:p>
  </w:endnote>
  <w:endnote w:type="continuationSeparator" w:id="0">
    <w:p w14:paraId="1F0EDD87" w14:textId="77777777" w:rsidR="00802593" w:rsidRDefault="00D75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F13FE" w14:textId="77777777" w:rsidR="000A092B" w:rsidRDefault="000A092B">
    <w:pPr>
      <w:pStyle w:val="Fuzeile"/>
      <w:ind w:left="-851"/>
      <w:rPr>
        <w:sz w:val="10"/>
      </w:rPr>
    </w:pPr>
  </w:p>
  <w:tbl>
    <w:tblPr>
      <w:tblStyle w:val="Tabellenraster"/>
      <w:tblW w:w="9640" w:type="dxa"/>
      <w:tblInd w:w="-426" w:type="dxa"/>
      <w:tblLayout w:type="fixed"/>
      <w:tblLook w:val="04A0" w:firstRow="1" w:lastRow="0" w:firstColumn="1" w:lastColumn="0" w:noHBand="0" w:noVBand="1"/>
    </w:tblPr>
    <w:tblGrid>
      <w:gridCol w:w="9640"/>
    </w:tblGrid>
    <w:tr w:rsidR="000A092B" w14:paraId="15BBE11D" w14:textId="77777777">
      <w:tc>
        <w:tcPr>
          <w:tcW w:w="9640" w:type="dxa"/>
          <w:tcBorders>
            <w:top w:val="nil"/>
            <w:left w:val="nil"/>
            <w:bottom w:val="nil"/>
            <w:right w:val="nil"/>
          </w:tcBorders>
        </w:tcPr>
        <w:p w14:paraId="1CCEAC7A" w14:textId="77777777" w:rsidR="000A092B" w:rsidRDefault="00D75E17">
          <w:pPr>
            <w:pStyle w:val="Fuzeile"/>
            <w:ind w:left="315"/>
            <w:rPr>
              <w:rFonts w:ascii="Arial" w:hAnsi="Arial" w:cs="Arial"/>
              <w:color w:val="808080" w:themeColor="background1" w:themeShade="80"/>
              <w:sz w:val="16"/>
              <w:szCs w:val="16"/>
            </w:rPr>
          </w:pPr>
          <w:r>
            <w:rPr>
              <w:noProof/>
            </w:rPr>
            <mc:AlternateContent>
              <mc:Choice Requires="wpg">
                <w:drawing>
                  <wp:anchor distT="0" distB="0" distL="0" distR="0" simplePos="0" relativeHeight="5" behindDoc="1" locked="0" layoutInCell="1" allowOverlap="1" wp14:anchorId="392ECC86" wp14:editId="5369135C">
                    <wp:simplePos x="0" y="0"/>
                    <wp:positionH relativeFrom="column">
                      <wp:posOffset>44450</wp:posOffset>
                    </wp:positionH>
                    <wp:positionV relativeFrom="page">
                      <wp:posOffset>10795</wp:posOffset>
                    </wp:positionV>
                    <wp:extent cx="105410" cy="305435"/>
                    <wp:effectExtent l="0" t="0" r="9525" b="0"/>
                    <wp:wrapNone/>
                    <wp:docPr id="4" name="Gruppieren 12"/>
                    <wp:cNvGraphicFramePr/>
                    <a:graphic xmlns:a="http://schemas.openxmlformats.org/drawingml/2006/main">
                      <a:graphicData uri="http://schemas.microsoft.com/office/word/2010/wordprocessingGroup">
                        <wpg:wgp>
                          <wpg:cNvGrpSpPr/>
                          <wpg:grpSpPr>
                            <a:xfrm>
                              <a:off x="0" y="0"/>
                              <a:ext cx="104760" cy="304920"/>
                              <a:chOff x="0" y="0"/>
                              <a:chExt cx="0" cy="0"/>
                            </a:xfrm>
                          </wpg:grpSpPr>
                          <wps:wsp>
                            <wps:cNvPr id="5" name="Rechteck 5"/>
                            <wps:cNvSpPr/>
                            <wps:spPr>
                              <a:xfrm>
                                <a:off x="0" y="4320"/>
                                <a:ext cx="104760" cy="30024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wps:style>
                            <wps:bodyPr/>
                          </wps:wsp>
                          <wps:wsp>
                            <wps:cNvPr id="6" name="Gerader Verbinder 6"/>
                            <wps:cNvCnPr/>
                            <wps:spPr>
                              <a:xfrm>
                                <a:off x="28080" y="0"/>
                                <a:ext cx="0" cy="116280"/>
                              </a:xfrm>
                              <a:prstGeom prst="line">
                                <a:avLst/>
                              </a:prstGeom>
                              <a:ln w="76200">
                                <a:solidFill>
                                  <a:schemeClr val="accent4">
                                    <a:lumMod val="60000"/>
                                    <a:lumOff val="40000"/>
                                  </a:schemeClr>
                                </a:solidFill>
                              </a:ln>
                            </wps:spPr>
                            <wps:style>
                              <a:lnRef idx="1">
                                <a:schemeClr val="accent1"/>
                              </a:lnRef>
                              <a:fillRef idx="0">
                                <a:schemeClr val="accent1"/>
                              </a:fillRef>
                              <a:effectRef idx="0">
                                <a:schemeClr val="accent1"/>
                              </a:effectRef>
                              <a:fontRef idx="minor"/>
                            </wps:style>
                            <wps:bodyPr/>
                          </wps:wsp>
                        </wpg:wgp>
                      </a:graphicData>
                    </a:graphic>
                  </wp:anchor>
                </w:drawing>
              </mc:Choice>
              <mc:Fallback>
                <w:pict>
                  <v:group id="shape_0" alt="Gruppieren 12" style="position:absolute;margin-left:3.5pt;margin-top:0.8pt;width:8.25pt;height:24pt" coordorigin="70,16" coordsize="165,480">
                    <v:rect id="shape_0" ID="Rechteck 9" fillcolor="#002060" stroked="t" style="position:absolute;left:70;top:24;width:164;height:472;v-text-anchor:middle;mso-position-vertical-relative:page">
                      <w10:wrap type="none"/>
                      <v:fill o:detectmouseclick="t" type="solid" color2="#ffdf9f"/>
                      <v:stroke color="#002060" weight="12600" joinstyle="miter" endcap="flat"/>
                    </v:rect>
                    <v:line id="shape_0" from="114,17" to="114,199" ID="Gerader Verbinder 11" stroked="t" style="position:absolute;mso-position-vertical-relative:page">
                      <v:stroke color="#ffd966" weight="76320" joinstyle="miter" endcap="flat"/>
                      <v:fill o:detectmouseclick="t" on="false"/>
                    </v:line>
                  </v:group>
                </w:pict>
              </mc:Fallback>
            </mc:AlternateContent>
          </w:r>
          <w:r>
            <w:rPr>
              <w:rFonts w:ascii="Arial" w:eastAsia="Calibri" w:hAnsi="Arial" w:cs="Arial"/>
              <w:b/>
              <w:bCs/>
              <w:color w:val="808080" w:themeColor="background1" w:themeShade="80"/>
              <w:sz w:val="16"/>
              <w:szCs w:val="16"/>
            </w:rPr>
            <w:t>Kartoffel-Marketing GmbH</w:t>
          </w:r>
          <w:r>
            <w:rPr>
              <w:rFonts w:ascii="Arial" w:eastAsia="Calibri" w:hAnsi="Arial" w:cs="Arial"/>
              <w:b/>
              <w:bCs/>
              <w:color w:val="808080" w:themeColor="background1" w:themeShade="80"/>
              <w:sz w:val="16"/>
              <w:szCs w:val="16"/>
            </w:rPr>
            <w:br/>
          </w:r>
          <w:r>
            <w:rPr>
              <w:rFonts w:ascii="Arial" w:eastAsia="Calibri" w:hAnsi="Arial" w:cs="Arial"/>
              <w:color w:val="808080" w:themeColor="background1" w:themeShade="80"/>
              <w:sz w:val="16"/>
              <w:szCs w:val="16"/>
            </w:rPr>
            <w:t xml:space="preserve">Schumannstraße 5 | 10117 Berlin | Telefon: +49 (0)30 664068-51 | www.kartoffelmarketing.de | </w:t>
          </w:r>
          <w:hyperlink r:id="rId1">
            <w:r>
              <w:rPr>
                <w:rFonts w:ascii="Arial" w:eastAsia="Calibri" w:hAnsi="Arial" w:cs="Arial"/>
                <w:color w:val="808080" w:themeColor="background1" w:themeShade="80"/>
                <w:sz w:val="16"/>
                <w:szCs w:val="16"/>
              </w:rPr>
              <w:t>www.die-kartoffel.de</w:t>
            </w:r>
          </w:hyperlink>
        </w:p>
        <w:p w14:paraId="3FBB7673" w14:textId="77777777" w:rsidR="000A092B" w:rsidRDefault="00D75E17">
          <w:pPr>
            <w:pStyle w:val="Fuzeile"/>
            <w:jc w:val="right"/>
            <w:rPr>
              <w:rFonts w:cstheme="minorHAnsi"/>
              <w:b/>
              <w:bCs/>
              <w:color w:val="767171" w:themeColor="background2" w:themeShade="80"/>
              <w:sz w:val="18"/>
              <w:szCs w:val="18"/>
            </w:rPr>
          </w:pPr>
          <w:r>
            <w:rPr>
              <w:rFonts w:eastAsia="Calibri"/>
              <w:color w:val="767171" w:themeColor="background2" w:themeShade="80"/>
              <w:sz w:val="16"/>
              <w:szCs w:val="20"/>
            </w:rPr>
            <w:t xml:space="preserve">Seite </w:t>
          </w:r>
          <w:r>
            <w:rPr>
              <w:rFonts w:eastAsia="Calibri"/>
              <w:b/>
              <w:bCs/>
              <w:color w:val="767171" w:themeColor="background2" w:themeShade="80"/>
              <w:sz w:val="16"/>
              <w:szCs w:val="20"/>
            </w:rPr>
            <w:fldChar w:fldCharType="begin"/>
          </w:r>
          <w:r>
            <w:rPr>
              <w:rFonts w:eastAsia="Calibri"/>
              <w:b/>
              <w:bCs/>
              <w:color w:val="767171"/>
              <w:sz w:val="16"/>
              <w:szCs w:val="20"/>
            </w:rPr>
            <w:instrText>PAGE</w:instrText>
          </w:r>
          <w:r>
            <w:rPr>
              <w:rFonts w:eastAsia="Calibri"/>
              <w:b/>
              <w:bCs/>
              <w:color w:val="767171"/>
              <w:sz w:val="16"/>
              <w:szCs w:val="20"/>
            </w:rPr>
            <w:fldChar w:fldCharType="separate"/>
          </w:r>
          <w:r>
            <w:rPr>
              <w:rFonts w:eastAsia="Calibri"/>
              <w:b/>
              <w:bCs/>
              <w:color w:val="767171"/>
              <w:sz w:val="16"/>
              <w:szCs w:val="20"/>
            </w:rPr>
            <w:t>2</w:t>
          </w:r>
          <w:r>
            <w:rPr>
              <w:rFonts w:eastAsia="Calibri"/>
              <w:b/>
              <w:bCs/>
              <w:color w:val="767171"/>
              <w:sz w:val="16"/>
              <w:szCs w:val="20"/>
            </w:rPr>
            <w:fldChar w:fldCharType="end"/>
          </w:r>
          <w:r>
            <w:rPr>
              <w:rFonts w:eastAsia="Calibri"/>
              <w:color w:val="767171" w:themeColor="background2" w:themeShade="80"/>
              <w:sz w:val="16"/>
              <w:szCs w:val="20"/>
            </w:rPr>
            <w:t xml:space="preserve"> von </w:t>
          </w:r>
          <w:r>
            <w:rPr>
              <w:rFonts w:eastAsia="Calibri"/>
              <w:b/>
              <w:bCs/>
              <w:color w:val="767171" w:themeColor="background2" w:themeShade="80"/>
              <w:sz w:val="16"/>
              <w:szCs w:val="20"/>
            </w:rPr>
            <w:fldChar w:fldCharType="begin"/>
          </w:r>
          <w:r>
            <w:rPr>
              <w:rFonts w:eastAsia="Calibri"/>
              <w:b/>
              <w:bCs/>
              <w:color w:val="767171"/>
              <w:sz w:val="16"/>
              <w:szCs w:val="20"/>
            </w:rPr>
            <w:instrText>NUMPAGES</w:instrText>
          </w:r>
          <w:r>
            <w:rPr>
              <w:rFonts w:eastAsia="Calibri"/>
              <w:b/>
              <w:bCs/>
              <w:color w:val="767171"/>
              <w:sz w:val="16"/>
              <w:szCs w:val="20"/>
            </w:rPr>
            <w:fldChar w:fldCharType="separate"/>
          </w:r>
          <w:r>
            <w:rPr>
              <w:rFonts w:eastAsia="Calibri"/>
              <w:b/>
              <w:bCs/>
              <w:color w:val="767171"/>
              <w:sz w:val="16"/>
              <w:szCs w:val="20"/>
            </w:rPr>
            <w:t>2</w:t>
          </w:r>
          <w:r>
            <w:rPr>
              <w:rFonts w:eastAsia="Calibri"/>
              <w:b/>
              <w:bCs/>
              <w:color w:val="767171"/>
              <w:sz w:val="16"/>
              <w:szCs w:val="20"/>
            </w:rPr>
            <w:fldChar w:fldCharType="end"/>
          </w:r>
        </w:p>
      </w:tc>
    </w:tr>
  </w:tbl>
  <w:p w14:paraId="63B7C603" w14:textId="77777777" w:rsidR="000A092B" w:rsidRDefault="000A092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E726A" w14:textId="77777777" w:rsidR="00802593" w:rsidRDefault="00D75E17">
      <w:pPr>
        <w:spacing w:after="0" w:line="240" w:lineRule="auto"/>
      </w:pPr>
      <w:r>
        <w:separator/>
      </w:r>
    </w:p>
  </w:footnote>
  <w:footnote w:type="continuationSeparator" w:id="0">
    <w:p w14:paraId="3BA95A79" w14:textId="77777777" w:rsidR="00802593" w:rsidRDefault="00D75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4EDCD" w14:textId="77777777" w:rsidR="000A092B" w:rsidRDefault="00D75E17">
    <w:pPr>
      <w:pStyle w:val="Fuzeile"/>
      <w:ind w:right="-851"/>
      <w:rPr>
        <w:rFonts w:cstheme="minorHAnsi"/>
        <w:color w:val="767171" w:themeColor="background2" w:themeShade="80"/>
        <w:sz w:val="16"/>
        <w:szCs w:val="14"/>
      </w:rPr>
    </w:pPr>
    <w:r>
      <w:rPr>
        <w:rFonts w:cstheme="minorHAnsi"/>
        <w:noProof/>
        <w:color w:val="767171" w:themeColor="background2" w:themeShade="80"/>
        <w:sz w:val="16"/>
        <w:szCs w:val="14"/>
      </w:rPr>
      <w:drawing>
        <wp:anchor distT="0" distB="0" distL="114300" distR="114300" simplePos="0" relativeHeight="3" behindDoc="1" locked="0" layoutInCell="0" allowOverlap="1" wp14:anchorId="2B5AF88D" wp14:editId="5BFDF863">
          <wp:simplePos x="0" y="0"/>
          <wp:positionH relativeFrom="column">
            <wp:posOffset>3934460</wp:posOffset>
          </wp:positionH>
          <wp:positionV relativeFrom="paragraph">
            <wp:posOffset>112395</wp:posOffset>
          </wp:positionV>
          <wp:extent cx="2023110" cy="770890"/>
          <wp:effectExtent l="0" t="0" r="0" b="0"/>
          <wp:wrapSquare wrapText="bothSides"/>
          <wp:docPr id="3" name="Grafik 19" descr="C:\Users\tsiagidou.AGENTUR05DOM\AppData\Local\Microsoft\Windows\INetCache\Content.Word\kmg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9" descr="C:\Users\tsiagidou.AGENTUR05DOM\AppData\Local\Microsoft\Windows\INetCache\Content.Word\kmg_logo.png"/>
                  <pic:cNvPicPr>
                    <a:picLocks noChangeAspect="1" noChangeArrowheads="1"/>
                  </pic:cNvPicPr>
                </pic:nvPicPr>
                <pic:blipFill>
                  <a:blip r:embed="rId1"/>
                  <a:stretch>
                    <a:fillRect/>
                  </a:stretch>
                </pic:blipFill>
                <pic:spPr bwMode="auto">
                  <a:xfrm>
                    <a:off x="0" y="0"/>
                    <a:ext cx="2023110" cy="770890"/>
                  </a:xfrm>
                  <a:prstGeom prst="rect">
                    <a:avLst/>
                  </a:prstGeom>
                </pic:spPr>
              </pic:pic>
            </a:graphicData>
          </a:graphic>
        </wp:anchor>
      </w:drawing>
    </w:r>
  </w:p>
  <w:p w14:paraId="50038626" w14:textId="77777777" w:rsidR="000A092B" w:rsidRDefault="000A092B">
    <w:pPr>
      <w:rPr>
        <w:rFonts w:cstheme="minorHAnsi"/>
        <w:b/>
        <w:color w:val="767171" w:themeColor="background2" w:themeShade="80"/>
        <w:sz w:val="16"/>
        <w:szCs w:val="36"/>
      </w:rPr>
    </w:pPr>
  </w:p>
  <w:p w14:paraId="323E2DE2" w14:textId="77777777" w:rsidR="000A092B" w:rsidRDefault="000A092B">
    <w:pPr>
      <w:rPr>
        <w:rFonts w:ascii="Arial" w:hAnsi="Arial" w:cs="Arial"/>
        <w:b/>
        <w:color w:val="000000" w:themeColor="text1"/>
        <w:sz w:val="28"/>
        <w:szCs w:val="36"/>
      </w:rPr>
    </w:pPr>
  </w:p>
  <w:p w14:paraId="1672F4EC" w14:textId="77777777" w:rsidR="000A092B" w:rsidRDefault="00D75E17">
    <w:pPr>
      <w:rPr>
        <w:rFonts w:ascii="Arial" w:hAnsi="Arial" w:cs="Arial"/>
        <w:b/>
        <w:color w:val="767171" w:themeColor="background2" w:themeShade="80"/>
        <w:sz w:val="4"/>
        <w:szCs w:val="36"/>
      </w:rPr>
    </w:pPr>
    <w:r>
      <w:rPr>
        <w:rFonts w:ascii="Arial" w:hAnsi="Arial" w:cs="Arial"/>
        <w:b/>
        <w:color w:val="000000" w:themeColor="text1"/>
        <w:sz w:val="28"/>
        <w:szCs w:val="36"/>
      </w:rPr>
      <w:t>Rezept</w:t>
    </w:r>
    <w:r>
      <w:rPr>
        <w:rFonts w:ascii="Arial" w:hAnsi="Arial" w:cs="Arial"/>
        <w:b/>
        <w:color w:val="000000" w:themeColor="text1"/>
        <w:sz w:val="4"/>
        <w:szCs w:val="36"/>
      </w:rPr>
      <w:br/>
    </w:r>
    <w:r>
      <w:rPr>
        <w:rFonts w:ascii="Arial" w:hAnsi="Arial" w:cs="Arial"/>
        <w:b/>
        <w:color w:val="767171" w:themeColor="background2" w:themeShade="80"/>
        <w:szCs w:val="36"/>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sqT6FsapPP8Kld7QeMgZEwhw+A5m102lY98r7gyL3CNo/UkWNQR7n/aBZIBkclaWDr3aYgZ4x7/lNrUwfCT87g==" w:salt="xm/4Etx0eiWHPBxCe+VtEw=="/>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92B"/>
    <w:rsid w:val="000A092B"/>
    <w:rsid w:val="00295EC2"/>
    <w:rsid w:val="00300720"/>
    <w:rsid w:val="003E2AB5"/>
    <w:rsid w:val="00432966"/>
    <w:rsid w:val="005A11F6"/>
    <w:rsid w:val="005B613D"/>
    <w:rsid w:val="005F435B"/>
    <w:rsid w:val="0060574A"/>
    <w:rsid w:val="00637060"/>
    <w:rsid w:val="006B7E5B"/>
    <w:rsid w:val="00777B24"/>
    <w:rsid w:val="00802593"/>
    <w:rsid w:val="0091688D"/>
    <w:rsid w:val="009851AC"/>
    <w:rsid w:val="009F6735"/>
    <w:rsid w:val="00A13EF6"/>
    <w:rsid w:val="00B40756"/>
    <w:rsid w:val="00C62592"/>
    <w:rsid w:val="00D0656A"/>
    <w:rsid w:val="00D51F1A"/>
    <w:rsid w:val="00D75E17"/>
    <w:rsid w:val="00E80D28"/>
    <w:rsid w:val="00ED11C9"/>
    <w:rsid w:val="00FA7F47"/>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1CF66"/>
  <w15:docId w15:val="{2C68B8C8-1D2A-4C01-8805-CDFF5DC10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6640"/>
    <w:pPr>
      <w:spacing w:after="160" w:line="259" w:lineRule="auto"/>
    </w:pPr>
  </w:style>
  <w:style w:type="paragraph" w:styleId="berschrift1">
    <w:name w:val="heading 1"/>
    <w:basedOn w:val="Standard"/>
    <w:uiPriority w:val="9"/>
    <w:qFormat/>
    <w:rsid w:val="003655F0"/>
    <w:pPr>
      <w:spacing w:beforeAutospacing="1" w:afterAutospacing="1" w:line="240" w:lineRule="auto"/>
      <w:outlineLvl w:val="0"/>
    </w:pPr>
    <w:rPr>
      <w:rFonts w:ascii="Times New Roman" w:eastAsia="Times New Roman" w:hAnsi="Times New Roman" w:cs="Times New Roman"/>
      <w:b/>
      <w:bCs/>
      <w:kern w:val="2"/>
      <w:sz w:val="48"/>
      <w:szCs w:val="48"/>
      <w:lang w:eastAsia="de-DE"/>
    </w:rPr>
  </w:style>
  <w:style w:type="paragraph" w:styleId="berschrift2">
    <w:name w:val="heading 2"/>
    <w:basedOn w:val="Standard"/>
    <w:next w:val="Standard"/>
    <w:uiPriority w:val="9"/>
    <w:unhideWhenUsed/>
    <w:qFormat/>
    <w:rsid w:val="00590C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uiPriority w:val="9"/>
    <w:semiHidden/>
    <w:unhideWhenUsed/>
    <w:qFormat/>
    <w:rsid w:val="00162C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5">
    <w:name w:val="heading 5"/>
    <w:basedOn w:val="Standard"/>
    <w:next w:val="Standard"/>
    <w:uiPriority w:val="9"/>
    <w:semiHidden/>
    <w:unhideWhenUsed/>
    <w:qFormat/>
    <w:rsid w:val="00D020B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5D748C"/>
  </w:style>
  <w:style w:type="character" w:customStyle="1" w:styleId="FuzeileZchn">
    <w:name w:val="Fußzeile Zchn"/>
    <w:basedOn w:val="Absatz-Standardschriftart"/>
    <w:link w:val="Fuzeile"/>
    <w:uiPriority w:val="99"/>
    <w:qFormat/>
    <w:rsid w:val="005D748C"/>
  </w:style>
  <w:style w:type="character" w:customStyle="1" w:styleId="Internetverknpfung">
    <w:name w:val="Internetverknüpfung"/>
    <w:basedOn w:val="Absatz-Standardschriftart"/>
    <w:uiPriority w:val="99"/>
    <w:unhideWhenUsed/>
    <w:rsid w:val="003D2704"/>
    <w:rPr>
      <w:color w:val="0563C1" w:themeColor="hyperlink"/>
      <w:u w:val="single"/>
    </w:rPr>
  </w:style>
  <w:style w:type="character" w:customStyle="1" w:styleId="berschrift2Zchn">
    <w:name w:val="Überschrift 2 Zchn"/>
    <w:basedOn w:val="Absatz-Standardschriftart"/>
    <w:uiPriority w:val="9"/>
    <w:qFormat/>
    <w:rsid w:val="00590C6B"/>
    <w:rPr>
      <w:rFonts w:asciiTheme="majorHAnsi" w:eastAsiaTheme="majorEastAsia" w:hAnsiTheme="majorHAnsi" w:cstheme="majorBidi"/>
      <w:color w:val="2F5496" w:themeColor="accent1" w:themeShade="BF"/>
      <w:sz w:val="26"/>
      <w:szCs w:val="26"/>
    </w:rPr>
  </w:style>
  <w:style w:type="character" w:customStyle="1" w:styleId="Erwhnung1">
    <w:name w:val="Erwähnung1"/>
    <w:basedOn w:val="Absatz-Standardschriftart"/>
    <w:uiPriority w:val="99"/>
    <w:semiHidden/>
    <w:unhideWhenUsed/>
    <w:qFormat/>
    <w:rsid w:val="00DE324B"/>
    <w:rPr>
      <w:color w:val="2B579A"/>
      <w:shd w:val="clear" w:color="auto" w:fill="E6E6E6"/>
    </w:rPr>
  </w:style>
  <w:style w:type="character" w:styleId="Kommentarzeichen">
    <w:name w:val="annotation reference"/>
    <w:basedOn w:val="Absatz-Standardschriftart"/>
    <w:uiPriority w:val="99"/>
    <w:semiHidden/>
    <w:unhideWhenUsed/>
    <w:qFormat/>
    <w:rsid w:val="000B614C"/>
    <w:rPr>
      <w:sz w:val="16"/>
      <w:szCs w:val="16"/>
    </w:rPr>
  </w:style>
  <w:style w:type="character" w:customStyle="1" w:styleId="KommentartextZchn">
    <w:name w:val="Kommentartext Zchn"/>
    <w:basedOn w:val="Absatz-Standardschriftart"/>
    <w:link w:val="Kommentartext"/>
    <w:uiPriority w:val="99"/>
    <w:qFormat/>
    <w:rsid w:val="000B614C"/>
    <w:rPr>
      <w:sz w:val="20"/>
      <w:szCs w:val="20"/>
    </w:rPr>
  </w:style>
  <w:style w:type="character" w:customStyle="1" w:styleId="KommentarthemaZchn">
    <w:name w:val="Kommentarthema Zchn"/>
    <w:basedOn w:val="KommentartextZchn"/>
    <w:link w:val="Kommentarthema"/>
    <w:uiPriority w:val="99"/>
    <w:semiHidden/>
    <w:qFormat/>
    <w:rsid w:val="000B614C"/>
    <w:rPr>
      <w:b/>
      <w:bCs/>
      <w:sz w:val="20"/>
      <w:szCs w:val="20"/>
    </w:rPr>
  </w:style>
  <w:style w:type="character" w:customStyle="1" w:styleId="SprechblasentextZchn">
    <w:name w:val="Sprechblasentext Zchn"/>
    <w:basedOn w:val="Absatz-Standardschriftart"/>
    <w:link w:val="Sprechblasentext"/>
    <w:uiPriority w:val="99"/>
    <w:semiHidden/>
    <w:qFormat/>
    <w:rsid w:val="000B614C"/>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qFormat/>
    <w:rsid w:val="00D233BF"/>
    <w:rPr>
      <w:color w:val="808080"/>
      <w:shd w:val="clear" w:color="auto" w:fill="E6E6E6"/>
    </w:rPr>
  </w:style>
  <w:style w:type="character" w:customStyle="1" w:styleId="NichtaufgelsteErwhnung2">
    <w:name w:val="Nicht aufgelöste Erwähnung2"/>
    <w:basedOn w:val="Absatz-Standardschriftart"/>
    <w:uiPriority w:val="99"/>
    <w:semiHidden/>
    <w:unhideWhenUsed/>
    <w:qFormat/>
    <w:rsid w:val="00DE25EA"/>
    <w:rPr>
      <w:color w:val="808080"/>
      <w:shd w:val="clear" w:color="auto" w:fill="E6E6E6"/>
    </w:rPr>
  </w:style>
  <w:style w:type="character" w:customStyle="1" w:styleId="BesuchteInternetverknpfung">
    <w:name w:val="Besuchte Internetverknüpfung"/>
    <w:basedOn w:val="Absatz-Standardschriftart"/>
    <w:uiPriority w:val="99"/>
    <w:semiHidden/>
    <w:unhideWhenUsed/>
    <w:rsid w:val="00CE01D5"/>
    <w:rPr>
      <w:color w:val="954F72" w:themeColor="followedHyperlink"/>
      <w:u w:val="single"/>
    </w:rPr>
  </w:style>
  <w:style w:type="character" w:customStyle="1" w:styleId="berschrift1Zchn">
    <w:name w:val="Überschrift 1 Zchn"/>
    <w:basedOn w:val="Absatz-Standardschriftart"/>
    <w:uiPriority w:val="9"/>
    <w:qFormat/>
    <w:rsid w:val="003655F0"/>
    <w:rPr>
      <w:rFonts w:ascii="Times New Roman" w:eastAsia="Times New Roman" w:hAnsi="Times New Roman" w:cs="Times New Roman"/>
      <w:b/>
      <w:bCs/>
      <w:kern w:val="2"/>
      <w:sz w:val="48"/>
      <w:szCs w:val="48"/>
      <w:lang w:eastAsia="de-DE"/>
    </w:rPr>
  </w:style>
  <w:style w:type="character" w:customStyle="1" w:styleId="berschrift3Zchn">
    <w:name w:val="Überschrift 3 Zchn"/>
    <w:basedOn w:val="Absatz-Standardschriftart"/>
    <w:uiPriority w:val="9"/>
    <w:semiHidden/>
    <w:qFormat/>
    <w:rsid w:val="00162C35"/>
    <w:rPr>
      <w:rFonts w:asciiTheme="majorHAnsi" w:eastAsiaTheme="majorEastAsia" w:hAnsiTheme="majorHAnsi" w:cstheme="majorBidi"/>
      <w:color w:val="1F3763" w:themeColor="accent1" w:themeShade="7F"/>
      <w:sz w:val="24"/>
      <w:szCs w:val="24"/>
    </w:rPr>
  </w:style>
  <w:style w:type="character" w:styleId="NichtaufgelsteErwhnung">
    <w:name w:val="Unresolved Mention"/>
    <w:basedOn w:val="Absatz-Standardschriftart"/>
    <w:uiPriority w:val="99"/>
    <w:semiHidden/>
    <w:unhideWhenUsed/>
    <w:qFormat/>
    <w:rsid w:val="006637E8"/>
    <w:rPr>
      <w:color w:val="605E5C"/>
      <w:shd w:val="clear" w:color="auto" w:fill="E1DFDD"/>
    </w:rPr>
  </w:style>
  <w:style w:type="character" w:customStyle="1" w:styleId="berschrift5Zchn">
    <w:name w:val="Überschrift 5 Zchn"/>
    <w:basedOn w:val="Absatz-Standardschriftart"/>
    <w:uiPriority w:val="9"/>
    <w:semiHidden/>
    <w:qFormat/>
    <w:rsid w:val="00D020B6"/>
    <w:rPr>
      <w:rFonts w:asciiTheme="majorHAnsi" w:eastAsiaTheme="majorEastAsia" w:hAnsiTheme="majorHAnsi" w:cstheme="majorBidi"/>
      <w:color w:val="2F5496" w:themeColor="accent1" w:themeShade="BF"/>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5D748C"/>
    <w:pPr>
      <w:tabs>
        <w:tab w:val="center" w:pos="4536"/>
        <w:tab w:val="right" w:pos="9072"/>
      </w:tabs>
      <w:spacing w:after="0" w:line="240" w:lineRule="auto"/>
    </w:pPr>
  </w:style>
  <w:style w:type="paragraph" w:styleId="Fuzeile">
    <w:name w:val="footer"/>
    <w:basedOn w:val="Standard"/>
    <w:link w:val="FuzeileZchn"/>
    <w:uiPriority w:val="99"/>
    <w:unhideWhenUsed/>
    <w:rsid w:val="005D748C"/>
    <w:pPr>
      <w:tabs>
        <w:tab w:val="center" w:pos="4536"/>
        <w:tab w:val="right" w:pos="9072"/>
      </w:tabs>
      <w:spacing w:after="0" w:line="240" w:lineRule="auto"/>
    </w:pPr>
  </w:style>
  <w:style w:type="paragraph" w:styleId="Kommentartext">
    <w:name w:val="annotation text"/>
    <w:basedOn w:val="Standard"/>
    <w:link w:val="KommentartextZchn"/>
    <w:uiPriority w:val="99"/>
    <w:unhideWhenUsed/>
    <w:qFormat/>
    <w:rsid w:val="000B614C"/>
    <w:pPr>
      <w:spacing w:line="240" w:lineRule="auto"/>
    </w:pPr>
    <w:rPr>
      <w:sz w:val="20"/>
      <w:szCs w:val="20"/>
    </w:rPr>
  </w:style>
  <w:style w:type="paragraph" w:styleId="Kommentarthema">
    <w:name w:val="annotation subject"/>
    <w:basedOn w:val="Kommentartext"/>
    <w:next w:val="Kommentartext"/>
    <w:link w:val="KommentarthemaZchn"/>
    <w:uiPriority w:val="99"/>
    <w:semiHidden/>
    <w:unhideWhenUsed/>
    <w:qFormat/>
    <w:rsid w:val="000B614C"/>
    <w:rPr>
      <w:b/>
      <w:bCs/>
    </w:rPr>
  </w:style>
  <w:style w:type="paragraph" w:styleId="Sprechblasentext">
    <w:name w:val="Balloon Text"/>
    <w:basedOn w:val="Standard"/>
    <w:link w:val="SprechblasentextZchn"/>
    <w:uiPriority w:val="99"/>
    <w:semiHidden/>
    <w:unhideWhenUsed/>
    <w:qFormat/>
    <w:rsid w:val="000B614C"/>
    <w:pPr>
      <w:spacing w:after="0" w:line="240" w:lineRule="auto"/>
    </w:pPr>
    <w:rPr>
      <w:rFonts w:ascii="Segoe UI" w:hAnsi="Segoe UI" w:cs="Segoe UI"/>
      <w:sz w:val="18"/>
      <w:szCs w:val="18"/>
    </w:rPr>
  </w:style>
  <w:style w:type="paragraph" w:styleId="Listenabsatz">
    <w:name w:val="List Paragraph"/>
    <w:basedOn w:val="Standard"/>
    <w:uiPriority w:val="34"/>
    <w:qFormat/>
    <w:rsid w:val="0046101A"/>
    <w:pPr>
      <w:ind w:left="720"/>
      <w:contextualSpacing/>
    </w:pPr>
  </w:style>
  <w:style w:type="paragraph" w:styleId="StandardWeb">
    <w:name w:val="Normal (Web)"/>
    <w:basedOn w:val="Standard"/>
    <w:uiPriority w:val="99"/>
    <w:semiHidden/>
    <w:unhideWhenUsed/>
    <w:qFormat/>
    <w:rsid w:val="002C7A47"/>
    <w:pPr>
      <w:spacing w:beforeAutospacing="1"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39"/>
    <w:rsid w:val="00A92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3007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7385817">
      <w:bodyDiv w:val="1"/>
      <w:marLeft w:val="0"/>
      <w:marRight w:val="0"/>
      <w:marTop w:val="0"/>
      <w:marBottom w:val="0"/>
      <w:divBdr>
        <w:top w:val="none" w:sz="0" w:space="0" w:color="auto"/>
        <w:left w:val="none" w:sz="0" w:space="0" w:color="auto"/>
        <w:bottom w:val="none" w:sz="0" w:space="0" w:color="auto"/>
        <w:right w:val="none" w:sz="0" w:space="0" w:color="auto"/>
      </w:divBdr>
    </w:div>
    <w:div w:id="851644549">
      <w:bodyDiv w:val="1"/>
      <w:marLeft w:val="0"/>
      <w:marRight w:val="0"/>
      <w:marTop w:val="0"/>
      <w:marBottom w:val="0"/>
      <w:divBdr>
        <w:top w:val="none" w:sz="0" w:space="0" w:color="auto"/>
        <w:left w:val="none" w:sz="0" w:space="0" w:color="auto"/>
        <w:bottom w:val="none" w:sz="0" w:space="0" w:color="auto"/>
        <w:right w:val="none" w:sz="0" w:space="0" w:color="auto"/>
      </w:divBdr>
    </w:div>
    <w:div w:id="1009986926">
      <w:bodyDiv w:val="1"/>
      <w:marLeft w:val="0"/>
      <w:marRight w:val="0"/>
      <w:marTop w:val="0"/>
      <w:marBottom w:val="0"/>
      <w:divBdr>
        <w:top w:val="none" w:sz="0" w:space="0" w:color="auto"/>
        <w:left w:val="none" w:sz="0" w:space="0" w:color="auto"/>
        <w:bottom w:val="none" w:sz="0" w:space="0" w:color="auto"/>
        <w:right w:val="none" w:sz="0" w:space="0" w:color="auto"/>
      </w:divBdr>
    </w:div>
    <w:div w:id="1324238166">
      <w:bodyDiv w:val="1"/>
      <w:marLeft w:val="0"/>
      <w:marRight w:val="0"/>
      <w:marTop w:val="0"/>
      <w:marBottom w:val="0"/>
      <w:divBdr>
        <w:top w:val="none" w:sz="0" w:space="0" w:color="auto"/>
        <w:left w:val="none" w:sz="0" w:space="0" w:color="auto"/>
        <w:bottom w:val="none" w:sz="0" w:space="0" w:color="auto"/>
        <w:right w:val="none" w:sz="0" w:space="0" w:color="auto"/>
      </w:divBdr>
    </w:div>
    <w:div w:id="1562138161">
      <w:bodyDiv w:val="1"/>
      <w:marLeft w:val="0"/>
      <w:marRight w:val="0"/>
      <w:marTop w:val="0"/>
      <w:marBottom w:val="0"/>
      <w:divBdr>
        <w:top w:val="none" w:sz="0" w:space="0" w:color="auto"/>
        <w:left w:val="none" w:sz="0" w:space="0" w:color="auto"/>
        <w:bottom w:val="none" w:sz="0" w:space="0" w:color="auto"/>
        <w:right w:val="none" w:sz="0" w:space="0" w:color="auto"/>
      </w:divBdr>
    </w:div>
    <w:div w:id="1562594710">
      <w:bodyDiv w:val="1"/>
      <w:marLeft w:val="0"/>
      <w:marRight w:val="0"/>
      <w:marTop w:val="0"/>
      <w:marBottom w:val="0"/>
      <w:divBdr>
        <w:top w:val="none" w:sz="0" w:space="0" w:color="auto"/>
        <w:left w:val="none" w:sz="0" w:space="0" w:color="auto"/>
        <w:bottom w:val="none" w:sz="0" w:space="0" w:color="auto"/>
        <w:right w:val="none" w:sz="0" w:space="0" w:color="auto"/>
      </w:divBdr>
    </w:div>
    <w:div w:id="1649700806">
      <w:bodyDiv w:val="1"/>
      <w:marLeft w:val="0"/>
      <w:marRight w:val="0"/>
      <w:marTop w:val="0"/>
      <w:marBottom w:val="0"/>
      <w:divBdr>
        <w:top w:val="none" w:sz="0" w:space="0" w:color="auto"/>
        <w:left w:val="none" w:sz="0" w:space="0" w:color="auto"/>
        <w:bottom w:val="none" w:sz="0" w:space="0" w:color="auto"/>
        <w:right w:val="none" w:sz="0" w:space="0" w:color="auto"/>
      </w:divBdr>
    </w:div>
    <w:div w:id="1649893680">
      <w:bodyDiv w:val="1"/>
      <w:marLeft w:val="0"/>
      <w:marRight w:val="0"/>
      <w:marTop w:val="0"/>
      <w:marBottom w:val="0"/>
      <w:divBdr>
        <w:top w:val="none" w:sz="0" w:space="0" w:color="auto"/>
        <w:left w:val="none" w:sz="0" w:space="0" w:color="auto"/>
        <w:bottom w:val="none" w:sz="0" w:space="0" w:color="auto"/>
        <w:right w:val="none" w:sz="0" w:space="0" w:color="auto"/>
      </w:divBdr>
    </w:div>
    <w:div w:id="1652246003">
      <w:bodyDiv w:val="1"/>
      <w:marLeft w:val="0"/>
      <w:marRight w:val="0"/>
      <w:marTop w:val="0"/>
      <w:marBottom w:val="0"/>
      <w:divBdr>
        <w:top w:val="none" w:sz="0" w:space="0" w:color="auto"/>
        <w:left w:val="none" w:sz="0" w:space="0" w:color="auto"/>
        <w:bottom w:val="none" w:sz="0" w:space="0" w:color="auto"/>
        <w:right w:val="none" w:sz="0" w:space="0" w:color="auto"/>
      </w:divBdr>
    </w:div>
    <w:div w:id="1664360023">
      <w:bodyDiv w:val="1"/>
      <w:marLeft w:val="0"/>
      <w:marRight w:val="0"/>
      <w:marTop w:val="0"/>
      <w:marBottom w:val="0"/>
      <w:divBdr>
        <w:top w:val="none" w:sz="0" w:space="0" w:color="auto"/>
        <w:left w:val="none" w:sz="0" w:space="0" w:color="auto"/>
        <w:bottom w:val="none" w:sz="0" w:space="0" w:color="auto"/>
        <w:right w:val="none" w:sz="0" w:space="0" w:color="auto"/>
      </w:divBdr>
    </w:div>
    <w:div w:id="1987008707">
      <w:bodyDiv w:val="1"/>
      <w:marLeft w:val="0"/>
      <w:marRight w:val="0"/>
      <w:marTop w:val="0"/>
      <w:marBottom w:val="0"/>
      <w:divBdr>
        <w:top w:val="none" w:sz="0" w:space="0" w:color="auto"/>
        <w:left w:val="none" w:sz="0" w:space="0" w:color="auto"/>
        <w:bottom w:val="none" w:sz="0" w:space="0" w:color="auto"/>
        <w:right w:val="none" w:sz="0" w:space="0" w:color="auto"/>
      </w:divBdr>
    </w:div>
    <w:div w:id="2116244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ie-kartoffel.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die-kartoffel.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89D8D-B0EC-4611-91EC-028A77DE0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3049</Characters>
  <Application>Microsoft Office Word</Application>
  <DocSecurity>8</DocSecurity>
  <Lines>25</Lines>
  <Paragraphs>7</Paragraphs>
  <ScaleCrop>false</ScaleCrop>
  <HeadingPairs>
    <vt:vector size="2" baseType="variant">
      <vt:variant>
        <vt:lpstr>Titel</vt:lpstr>
      </vt:variant>
      <vt:variant>
        <vt:i4>1</vt:i4>
      </vt:variant>
    </vt:vector>
  </HeadingPairs>
  <TitlesOfParts>
    <vt:vector size="1" baseType="lpstr">
      <vt:lpstr>Kartoffel-Marketing GmbH</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Kartoffel-Marketing GmbH</dc:title>
  <dc:subject/>
  <dc:creator>Heibach@agentur05.de</dc:creator>
  <dc:description/>
  <cp:lastModifiedBy>Christina Heibach | agentur05</cp:lastModifiedBy>
  <cp:revision>34</cp:revision>
  <cp:lastPrinted>2020-12-17T13:33:00Z</cp:lastPrinted>
  <dcterms:created xsi:type="dcterms:W3CDTF">2020-07-01T10:20:00Z</dcterms:created>
  <dcterms:modified xsi:type="dcterms:W3CDTF">2020-12-21T09:31:00Z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