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7314A3A9" w:rsidR="009B77EB" w:rsidRPr="005F5937" w:rsidRDefault="007301A7" w:rsidP="005F5937">
      <w:pPr>
        <w:pStyle w:val="berschrift2"/>
        <w:rPr>
          <w:rFonts w:ascii="Noto Sans SC" w:eastAsia="Noto Sans SC" w:hAnsi="Noto Sans SC"/>
          <w:lang w:eastAsia="zh-CN"/>
        </w:rPr>
      </w:pPr>
      <w:r w:rsidRPr="007301A7">
        <w:rPr>
          <w:rFonts w:ascii="Noto Sans SC Medium" w:eastAsia="Noto Sans SC Medium" w:hAnsi="Noto Sans SC Medium" w:hint="eastAsia"/>
          <w:b w:val="0"/>
          <w:bCs w:val="0"/>
          <w:lang w:eastAsia="zh-CN"/>
        </w:rPr>
        <w:t>温控专家表彰全球销售成就</w:t>
      </w:r>
    </w:p>
    <w:p w14:paraId="09FBA23A" w14:textId="7087089C" w:rsidR="009B77EB" w:rsidRPr="00D6766B" w:rsidRDefault="00D6766B" w:rsidP="005F5937">
      <w:pPr>
        <w:pStyle w:val="berschrift3"/>
        <w:rPr>
          <w:rFonts w:asciiTheme="minorHAnsi" w:eastAsia="Noto Sans SC Light" w:hAnsiTheme="minorHAnsi"/>
          <w:lang w:eastAsia="zh-CN"/>
        </w:rPr>
      </w:pPr>
      <w:r w:rsidRPr="00D6766B">
        <w:rPr>
          <w:rFonts w:asciiTheme="minorHAnsi" w:eastAsia="Noto Sans SC Light" w:hAnsiTheme="minorHAnsi"/>
          <w:lang w:eastAsia="zh-CN"/>
        </w:rPr>
        <w:t xml:space="preserve">LAUDA </w:t>
      </w:r>
      <w:r w:rsidRPr="00D6766B">
        <w:rPr>
          <w:rFonts w:asciiTheme="minorHAnsi" w:eastAsia="Noto Sans SC Light" w:hAnsiTheme="minorHAnsi"/>
          <w:lang w:eastAsia="zh-CN"/>
        </w:rPr>
        <w:t>奖授予</w:t>
      </w:r>
      <w:r w:rsidRPr="00D6766B">
        <w:rPr>
          <w:rFonts w:asciiTheme="minorHAnsi" w:eastAsia="Noto Sans SC Light" w:hAnsiTheme="minorHAnsi"/>
          <w:lang w:eastAsia="zh-CN"/>
        </w:rPr>
        <w:t xml:space="preserve"> APP Systems Services</w:t>
      </w:r>
      <w:r w:rsidRPr="00D6766B">
        <w:rPr>
          <w:rFonts w:asciiTheme="minorHAnsi" w:eastAsia="Noto Sans SC Light" w:hAnsiTheme="minorHAnsi"/>
          <w:lang w:eastAsia="zh-CN"/>
        </w:rPr>
        <w:t>、</w:t>
      </w:r>
      <w:r w:rsidRPr="00D6766B">
        <w:rPr>
          <w:rFonts w:asciiTheme="minorHAnsi" w:eastAsia="Noto Sans SC Light" w:hAnsiTheme="minorHAnsi"/>
          <w:lang w:eastAsia="zh-CN"/>
        </w:rPr>
        <w:t>Asistec</w:t>
      </w:r>
      <w:r w:rsidRPr="00D6766B">
        <w:rPr>
          <w:rFonts w:asciiTheme="minorHAnsi" w:eastAsia="Noto Sans SC Light" w:hAnsiTheme="minorHAnsi"/>
          <w:lang w:eastAsia="zh-CN"/>
        </w:rPr>
        <w:t>、</w:t>
      </w:r>
      <w:r w:rsidRPr="00D6766B">
        <w:rPr>
          <w:rFonts w:asciiTheme="minorHAnsi" w:eastAsia="Noto Sans SC Light" w:hAnsiTheme="minorHAnsi"/>
          <w:lang w:eastAsia="zh-CN"/>
        </w:rPr>
        <w:t xml:space="preserve">Berner </w:t>
      </w:r>
      <w:r w:rsidRPr="00D6766B">
        <w:rPr>
          <w:rFonts w:asciiTheme="minorHAnsi" w:eastAsia="Noto Sans SC Light" w:hAnsiTheme="minorHAnsi"/>
          <w:lang w:eastAsia="zh-CN"/>
        </w:rPr>
        <w:t>和</w:t>
      </w:r>
      <w:r w:rsidRPr="00D6766B">
        <w:rPr>
          <w:rFonts w:asciiTheme="minorHAnsi" w:eastAsia="Noto Sans SC Light" w:hAnsiTheme="minorHAnsi"/>
          <w:lang w:eastAsia="zh-CN"/>
        </w:rPr>
        <w:t xml:space="preserve"> LAUDA-Brinkmann</w:t>
      </w:r>
      <w:r w:rsidRPr="00D6766B">
        <w:rPr>
          <w:rFonts w:asciiTheme="minorHAnsi" w:eastAsia="Noto Sans SC Light" w:hAnsiTheme="minorHAnsi"/>
          <w:lang w:eastAsia="zh-CN"/>
        </w:rPr>
        <w:t>。</w:t>
      </w:r>
    </w:p>
    <w:p w14:paraId="76AC3AAA" w14:textId="48537FF9" w:rsidR="007A78E8" w:rsidRPr="00D6766B" w:rsidRDefault="007A78E8" w:rsidP="009B77EB">
      <w:pPr>
        <w:spacing w:line="240" w:lineRule="auto"/>
        <w:rPr>
          <w:sz w:val="16"/>
          <w:lang w:eastAsia="zh-CN"/>
        </w:rPr>
      </w:pPr>
    </w:p>
    <w:p w14:paraId="189DFEC4" w14:textId="77777777" w:rsidR="006F2604" w:rsidRPr="00D6766B" w:rsidRDefault="006F2604" w:rsidP="009B77EB">
      <w:pPr>
        <w:spacing w:line="240" w:lineRule="auto"/>
        <w:rPr>
          <w:sz w:val="16"/>
          <w:lang w:eastAsia="zh-CN"/>
        </w:rPr>
      </w:pPr>
    </w:p>
    <w:p w14:paraId="3411234A" w14:textId="77777777" w:rsidR="00FD3EBC" w:rsidRDefault="00960B94" w:rsidP="00FD3EBC">
      <w:pPr>
        <w:rPr>
          <w:rFonts w:eastAsia="Noto Sans SC Light" w:cs="Microsoft YaHei"/>
          <w:lang w:val="de-DE" w:eastAsia="zh-CN"/>
        </w:rPr>
      </w:pPr>
      <w:r w:rsidRPr="00FD3EBC">
        <w:rPr>
          <w:lang w:eastAsia="zh-CN"/>
        </w:rPr>
        <w:t>Lauda-Königshofen</w:t>
      </w:r>
      <w:r w:rsidR="00675F1F" w:rsidRPr="00FD3EBC">
        <w:rPr>
          <w:lang w:eastAsia="zh-CN"/>
        </w:rPr>
        <w:t xml:space="preserve">, </w:t>
      </w:r>
      <w:r w:rsidR="00FD3EBC" w:rsidRPr="00FD3EBC">
        <w:rPr>
          <w:rFonts w:eastAsia="Noto Sans SC Light" w:cs="Microsoft YaHei"/>
          <w:lang w:eastAsia="zh-CN"/>
        </w:rPr>
        <w:t>，</w:t>
      </w:r>
      <w:r w:rsidR="00FD3EBC" w:rsidRPr="00FD3EBC">
        <w:rPr>
          <w:lang w:eastAsia="zh-CN"/>
        </w:rPr>
        <w:t>2026</w:t>
      </w:r>
      <w:r w:rsidR="00FD3EBC" w:rsidRPr="00FD3EBC">
        <w:rPr>
          <w:rFonts w:eastAsia="Noto Sans SC Light" w:cs="Microsoft YaHei"/>
          <w:lang w:val="de-DE" w:eastAsia="zh-CN"/>
        </w:rPr>
        <w:t>年</w:t>
      </w:r>
      <w:r w:rsidR="00FD3EBC" w:rsidRPr="00FD3EBC">
        <w:rPr>
          <w:lang w:eastAsia="zh-CN"/>
        </w:rPr>
        <w:t>4</w:t>
      </w:r>
      <w:r w:rsidR="00FD3EBC" w:rsidRPr="00FD3EBC">
        <w:rPr>
          <w:rFonts w:eastAsia="Noto Sans SC Light" w:cs="Microsoft YaHei"/>
          <w:lang w:val="de-DE" w:eastAsia="zh-CN"/>
        </w:rPr>
        <w:t>月</w:t>
      </w:r>
      <w:r w:rsidR="00FD3EBC" w:rsidRPr="00FD3EBC">
        <w:rPr>
          <w:lang w:eastAsia="zh-CN"/>
        </w:rPr>
        <w:t>17</w:t>
      </w:r>
      <w:r w:rsidR="00FD3EBC" w:rsidRPr="00FD3EBC">
        <w:rPr>
          <w:rFonts w:eastAsia="Noto Sans SC Light" w:cs="Microsoft YaHei"/>
          <w:lang w:val="de-DE" w:eastAsia="zh-CN"/>
        </w:rPr>
        <w:t>日</w:t>
      </w:r>
      <w:r w:rsidR="00FD3EBC" w:rsidRPr="00FD3EBC">
        <w:rPr>
          <w:lang w:eastAsia="zh-CN"/>
        </w:rPr>
        <w:t xml:space="preserve"> – LAUDA DR. R. WOBSER GMBH &amp; CO. KG</w:t>
      </w:r>
      <w:r w:rsidR="00FD3EBC" w:rsidRPr="00FD3EBC">
        <w:rPr>
          <w:rFonts w:eastAsia="Noto Sans SC Light" w:cs="Microsoft YaHei"/>
          <w:lang w:eastAsia="zh-CN"/>
        </w:rPr>
        <w:t>，</w:t>
      </w:r>
      <w:r w:rsidR="00FD3EBC" w:rsidRPr="00FD3EBC">
        <w:rPr>
          <w:rFonts w:eastAsia="Noto Sans SC Light" w:cs="Microsoft YaHei"/>
          <w:lang w:val="de-DE" w:eastAsia="zh-CN"/>
        </w:rPr>
        <w:t>全球精确温控领域的市场领导者</w:t>
      </w:r>
      <w:r w:rsidR="00FD3EBC" w:rsidRPr="00FD3EBC">
        <w:rPr>
          <w:rFonts w:eastAsia="Noto Sans SC Light" w:cs="Microsoft YaHei"/>
          <w:lang w:eastAsia="zh-CN"/>
        </w:rPr>
        <w:t>，</w:t>
      </w:r>
      <w:r w:rsidR="00FD3EBC" w:rsidRPr="00FD3EBC">
        <w:rPr>
          <w:rFonts w:eastAsia="Noto Sans SC Light" w:cs="Microsoft YaHei"/>
          <w:lang w:val="de-DE" w:eastAsia="zh-CN"/>
        </w:rPr>
        <w:t>向四家销售合作伙伴颁发</w:t>
      </w:r>
      <w:r w:rsidR="00FD3EBC" w:rsidRPr="00FD3EBC">
        <w:rPr>
          <w:lang w:eastAsia="zh-CN"/>
        </w:rPr>
        <w:t xml:space="preserve"> LAUDA </w:t>
      </w:r>
      <w:r w:rsidR="00FD3EBC" w:rsidRPr="00FD3EBC">
        <w:rPr>
          <w:rFonts w:eastAsia="Noto Sans SC Light" w:cs="Microsoft YaHei"/>
          <w:lang w:val="de-DE" w:eastAsia="zh-CN"/>
        </w:rPr>
        <w:t>奖</w:t>
      </w:r>
      <w:r w:rsidR="00FD3EBC" w:rsidRPr="00FD3EBC">
        <w:rPr>
          <w:rFonts w:eastAsia="Noto Sans SC Light" w:cs="Microsoft YaHei"/>
          <w:lang w:eastAsia="zh-CN"/>
        </w:rPr>
        <w:t>：</w:t>
      </w:r>
      <w:r w:rsidR="00FD3EBC" w:rsidRPr="00FD3EBC">
        <w:rPr>
          <w:lang w:eastAsia="zh-CN"/>
        </w:rPr>
        <w:t>APP Systems Services Pte Ltd</w:t>
      </w:r>
      <w:r w:rsidR="00FD3EBC" w:rsidRPr="00FD3EBC">
        <w:rPr>
          <w:rFonts w:eastAsia="Noto Sans SC Light" w:cs="Microsoft YaHei"/>
          <w:lang w:eastAsia="zh-CN"/>
        </w:rPr>
        <w:t>（</w:t>
      </w:r>
      <w:r w:rsidR="00FD3EBC" w:rsidRPr="00FD3EBC">
        <w:rPr>
          <w:rFonts w:eastAsia="Noto Sans SC Light" w:cs="Microsoft YaHei"/>
          <w:lang w:val="de-DE" w:eastAsia="zh-CN"/>
        </w:rPr>
        <w:t>新加坡</w:t>
      </w:r>
      <w:r w:rsidR="00FD3EBC" w:rsidRPr="00FD3EBC">
        <w:rPr>
          <w:rFonts w:eastAsia="Noto Sans SC Light" w:cs="Microsoft YaHei"/>
          <w:lang w:eastAsia="zh-CN"/>
        </w:rPr>
        <w:t>）</w:t>
      </w:r>
      <w:r w:rsidR="00FD3EBC" w:rsidRPr="00FD3EBC">
        <w:rPr>
          <w:rFonts w:eastAsia="Noto Sans SC Light" w:cs="Microsoft YaHei"/>
          <w:lang w:val="de-DE" w:eastAsia="zh-CN"/>
        </w:rPr>
        <w:t>、</w:t>
      </w:r>
      <w:r w:rsidR="00FD3EBC" w:rsidRPr="00FD3EBC">
        <w:rPr>
          <w:lang w:eastAsia="zh-CN"/>
        </w:rPr>
        <w:t>RTD Technology Ltd T/A Asistec</w:t>
      </w:r>
      <w:r w:rsidR="00FD3EBC" w:rsidRPr="00FD3EBC">
        <w:rPr>
          <w:rFonts w:eastAsia="Noto Sans SC Light" w:cs="Microsoft YaHei"/>
          <w:lang w:eastAsia="zh-CN"/>
        </w:rPr>
        <w:t>（</w:t>
      </w:r>
      <w:r w:rsidR="00FD3EBC" w:rsidRPr="00FD3EBC">
        <w:rPr>
          <w:rFonts w:eastAsia="Noto Sans SC Light" w:cs="Microsoft YaHei"/>
          <w:lang w:val="de-DE" w:eastAsia="zh-CN"/>
        </w:rPr>
        <w:t>爱尔兰</w:t>
      </w:r>
      <w:r w:rsidR="00FD3EBC" w:rsidRPr="00FD3EBC">
        <w:rPr>
          <w:rFonts w:eastAsia="Noto Sans SC Light" w:cs="Microsoft YaHei"/>
          <w:lang w:eastAsia="zh-CN"/>
        </w:rPr>
        <w:t>）</w:t>
      </w:r>
      <w:r w:rsidR="00FD3EBC" w:rsidRPr="00FD3EBC">
        <w:rPr>
          <w:rFonts w:eastAsia="Noto Sans SC Light" w:cs="Microsoft YaHei"/>
          <w:lang w:val="de-DE" w:eastAsia="zh-CN"/>
        </w:rPr>
        <w:t>、</w:t>
      </w:r>
      <w:r w:rsidR="00FD3EBC" w:rsidRPr="00FD3EBC">
        <w:rPr>
          <w:lang w:eastAsia="zh-CN"/>
        </w:rPr>
        <w:t>Berner Ltd</w:t>
      </w:r>
      <w:r w:rsidR="00FD3EBC" w:rsidRPr="00FD3EBC">
        <w:rPr>
          <w:rFonts w:eastAsia="Noto Sans SC Light" w:cs="Microsoft YaHei"/>
          <w:lang w:eastAsia="zh-CN"/>
        </w:rPr>
        <w:t>（</w:t>
      </w:r>
      <w:r w:rsidR="00FD3EBC" w:rsidRPr="00FD3EBC">
        <w:rPr>
          <w:rFonts w:eastAsia="Noto Sans SC Light" w:cs="Microsoft YaHei"/>
          <w:lang w:val="de-DE" w:eastAsia="zh-CN"/>
        </w:rPr>
        <w:t>芬兰</w:t>
      </w:r>
      <w:r w:rsidR="00FD3EBC" w:rsidRPr="00FD3EBC">
        <w:rPr>
          <w:rFonts w:eastAsia="Noto Sans SC Light" w:cs="Microsoft YaHei"/>
          <w:lang w:eastAsia="zh-CN"/>
        </w:rPr>
        <w:t>）</w:t>
      </w:r>
      <w:r w:rsidR="00FD3EBC" w:rsidRPr="00FD3EBC">
        <w:rPr>
          <w:rFonts w:eastAsia="Noto Sans SC Light" w:cs="Microsoft YaHei"/>
          <w:lang w:val="de-DE" w:eastAsia="zh-CN"/>
        </w:rPr>
        <w:t>以及美国子公司</w:t>
      </w:r>
      <w:r w:rsidR="00FD3EBC" w:rsidRPr="00FD3EBC">
        <w:rPr>
          <w:lang w:eastAsia="zh-CN"/>
        </w:rPr>
        <w:t xml:space="preserve"> LAUDA-Brinkmann, LP</w:t>
      </w:r>
      <w:r w:rsidR="00FD3EBC" w:rsidRPr="00FD3EBC">
        <w:rPr>
          <w:rFonts w:eastAsia="Noto Sans SC Light" w:cs="Microsoft YaHei"/>
          <w:lang w:eastAsia="zh-CN"/>
        </w:rPr>
        <w:t>（</w:t>
      </w:r>
      <w:r w:rsidR="00FD3EBC" w:rsidRPr="00FD3EBC">
        <w:rPr>
          <w:rFonts w:eastAsia="Noto Sans SC Light" w:cs="Microsoft YaHei"/>
          <w:lang w:val="de-DE" w:eastAsia="zh-CN"/>
        </w:rPr>
        <w:t>新泽西州马尔顿</w:t>
      </w:r>
      <w:r w:rsidR="00FD3EBC" w:rsidRPr="00FD3EBC">
        <w:rPr>
          <w:rFonts w:eastAsia="Noto Sans SC Light" w:cs="Microsoft YaHei"/>
          <w:lang w:eastAsia="zh-CN"/>
        </w:rPr>
        <w:t>）</w:t>
      </w:r>
      <w:r w:rsidR="00FD3EBC" w:rsidRPr="00FD3EBC">
        <w:rPr>
          <w:rFonts w:eastAsia="Noto Sans SC Light" w:cs="Microsoft YaHei"/>
          <w:lang w:val="de-DE" w:eastAsia="zh-CN"/>
        </w:rPr>
        <w:t>。此次奖项旨在表彰各合作伙伴在</w:t>
      </w:r>
      <w:r w:rsidR="00FD3EBC" w:rsidRPr="00FD3EBC">
        <w:rPr>
          <w:lang w:val="de-DE" w:eastAsia="zh-CN"/>
        </w:rPr>
        <w:t>2025</w:t>
      </w:r>
      <w:r w:rsidR="00FD3EBC" w:rsidRPr="00FD3EBC">
        <w:rPr>
          <w:rFonts w:eastAsia="Noto Sans SC Light" w:cs="Microsoft YaHei"/>
          <w:lang w:val="de-DE" w:eastAsia="zh-CN"/>
        </w:rPr>
        <w:t>年于不同地区和行业中所取得的卓越销售业绩与可持续增长。</w:t>
      </w:r>
    </w:p>
    <w:p w14:paraId="11E437BF" w14:textId="77777777" w:rsidR="00FD3EBC" w:rsidRPr="00FD3EBC" w:rsidRDefault="00FD3EBC" w:rsidP="00FD3EBC">
      <w:pPr>
        <w:rPr>
          <w:lang w:val="de-DE" w:eastAsia="zh-CN"/>
        </w:rPr>
      </w:pPr>
    </w:p>
    <w:p w14:paraId="10839B10" w14:textId="77777777" w:rsidR="00FD3EBC" w:rsidRDefault="00FD3EBC" w:rsidP="00FD3EBC">
      <w:pPr>
        <w:rPr>
          <w:rFonts w:eastAsia="Noto Sans SC Light" w:cs="Microsoft YaHei"/>
          <w:lang w:val="de-DE" w:eastAsia="zh-CN"/>
        </w:rPr>
      </w:pPr>
      <w:r w:rsidRPr="00FD3EBC">
        <w:rPr>
          <w:b/>
          <w:bCs/>
          <w:lang w:val="de-DE" w:eastAsia="zh-CN"/>
        </w:rPr>
        <w:t>APP Systems Services Pte Ltd</w:t>
      </w:r>
      <w:r w:rsidRPr="00FD3EBC">
        <w:rPr>
          <w:rFonts w:eastAsia="Noto Sans SC Light" w:cs="Microsoft YaHei"/>
          <w:b/>
          <w:bCs/>
          <w:lang w:val="de-DE" w:eastAsia="zh-CN"/>
        </w:rPr>
        <w:t>（新加坡）</w:t>
      </w:r>
      <w:r w:rsidRPr="00FD3EBC">
        <w:rPr>
          <w:b/>
          <w:bCs/>
          <w:lang w:val="de-DE" w:eastAsia="zh-CN"/>
        </w:rPr>
        <w:t>——</w:t>
      </w:r>
      <w:r w:rsidRPr="00FD3EBC">
        <w:rPr>
          <w:rFonts w:eastAsia="Noto Sans SC Light" w:cs="Microsoft YaHei"/>
          <w:b/>
          <w:bCs/>
          <w:lang w:val="de-DE" w:eastAsia="zh-CN"/>
        </w:rPr>
        <w:t>五年持续增长</w:t>
      </w:r>
      <w:r w:rsidRPr="00FD3EBC">
        <w:rPr>
          <w:lang w:val="de-DE" w:eastAsia="zh-CN"/>
        </w:rPr>
        <w:br/>
        <w:t xml:space="preserve">APP Systems Services Pte Ltd </w:t>
      </w:r>
      <w:r w:rsidRPr="00FD3EBC">
        <w:rPr>
          <w:rFonts w:eastAsia="Noto Sans SC Light" w:cs="Microsoft YaHei"/>
          <w:lang w:val="de-DE" w:eastAsia="zh-CN"/>
        </w:rPr>
        <w:t>荣获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奖</w:t>
      </w:r>
      <w:r w:rsidRPr="00FD3EBC">
        <w:rPr>
          <w:lang w:val="de-DE" w:eastAsia="zh-CN"/>
        </w:rPr>
        <w:t>"</w:t>
      </w:r>
      <w:r w:rsidRPr="00FD3EBC">
        <w:rPr>
          <w:rFonts w:eastAsia="Noto Sans SC Light" w:cs="Microsoft YaHei"/>
          <w:lang w:val="de-DE" w:eastAsia="zh-CN"/>
        </w:rPr>
        <w:t>五年持续销售增长长期代理商</w:t>
      </w:r>
      <w:r w:rsidRPr="00FD3EBC">
        <w:rPr>
          <w:lang w:val="de-DE" w:eastAsia="zh-CN"/>
        </w:rPr>
        <w:t>"</w:t>
      </w:r>
      <w:r w:rsidRPr="00FD3EBC">
        <w:rPr>
          <w:rFonts w:eastAsia="Noto Sans SC Light" w:cs="Microsoft YaHei"/>
          <w:lang w:val="de-DE" w:eastAsia="zh-CN"/>
        </w:rPr>
        <w:t>，凭借其出色的增长历程：这家成立于</w:t>
      </w:r>
      <w:r w:rsidRPr="00FD3EBC">
        <w:rPr>
          <w:lang w:val="de-DE" w:eastAsia="zh-CN"/>
        </w:rPr>
        <w:t>1982</w:t>
      </w:r>
      <w:r w:rsidRPr="00FD3EBC">
        <w:rPr>
          <w:rFonts w:eastAsia="Noto Sans SC Light" w:cs="Microsoft YaHei"/>
          <w:lang w:val="de-DE" w:eastAsia="zh-CN"/>
        </w:rPr>
        <w:t>年、拥有约</w:t>
      </w:r>
      <w:r w:rsidRPr="00FD3EBC">
        <w:rPr>
          <w:lang w:val="de-DE" w:eastAsia="zh-CN"/>
        </w:rPr>
        <w:t>170</w:t>
      </w:r>
      <w:r w:rsidRPr="00FD3EBC">
        <w:rPr>
          <w:rFonts w:eastAsia="Noto Sans SC Light" w:cs="Microsoft YaHei"/>
          <w:lang w:val="de-DE" w:eastAsia="zh-CN"/>
        </w:rPr>
        <w:t>名员工的经销商，在</w:t>
      </w:r>
      <w:r w:rsidRPr="00FD3EBC">
        <w:rPr>
          <w:lang w:val="de-DE" w:eastAsia="zh-CN"/>
        </w:rPr>
        <w:t>2020</w:t>
      </w:r>
      <w:r w:rsidRPr="00FD3EBC">
        <w:rPr>
          <w:rFonts w:eastAsia="Noto Sans SC Light" w:cs="Microsoft YaHei"/>
          <w:lang w:val="de-DE" w:eastAsia="zh-CN"/>
        </w:rPr>
        <w:t>年至</w:t>
      </w:r>
      <w:r w:rsidRPr="00FD3EBC">
        <w:rPr>
          <w:lang w:val="de-DE" w:eastAsia="zh-CN"/>
        </w:rPr>
        <w:t>2025</w:t>
      </w:r>
      <w:r w:rsidRPr="00FD3EBC">
        <w:rPr>
          <w:rFonts w:eastAsia="Noto Sans SC Light" w:cs="Microsoft YaHei"/>
          <w:lang w:val="de-DE" w:eastAsia="zh-CN"/>
        </w:rPr>
        <w:t>年间实现了显著的销售额提升。借助</w:t>
      </w:r>
      <w:r w:rsidRPr="00FD3EBC">
        <w:rPr>
          <w:lang w:val="de-DE" w:eastAsia="zh-CN"/>
        </w:rPr>
        <w:t xml:space="preserve"> LAUDA-Noah </w:t>
      </w:r>
      <w:r w:rsidRPr="00FD3EBC">
        <w:rPr>
          <w:rFonts w:eastAsia="Noto Sans SC Light" w:cs="Microsoft YaHei"/>
          <w:lang w:val="de-DE" w:eastAsia="zh-CN"/>
        </w:rPr>
        <w:t>工艺恒温器，</w:t>
      </w:r>
      <w:r w:rsidRPr="00FD3EBC">
        <w:rPr>
          <w:lang w:val="de-DE" w:eastAsia="zh-CN"/>
        </w:rPr>
        <w:t xml:space="preserve">APP Systems Services </w:t>
      </w:r>
      <w:r w:rsidRPr="00FD3EBC">
        <w:rPr>
          <w:rFonts w:eastAsia="Noto Sans SC Light" w:cs="Microsoft YaHei"/>
          <w:lang w:val="de-DE" w:eastAsia="zh-CN"/>
        </w:rPr>
        <w:t>服务于新加坡、马来西亚、泰国、菲律宾、印度尼西亚、印度和越南的半导体市场。</w:t>
      </w:r>
    </w:p>
    <w:p w14:paraId="79A3C4BB" w14:textId="77777777" w:rsidR="00FD3EBC" w:rsidRPr="00FD3EBC" w:rsidRDefault="00FD3EBC" w:rsidP="00FD3EBC">
      <w:pPr>
        <w:rPr>
          <w:lang w:val="de-DE" w:eastAsia="zh-CN"/>
        </w:rPr>
      </w:pPr>
    </w:p>
    <w:p w14:paraId="23E06BBD" w14:textId="77777777" w:rsidR="00FD3EBC" w:rsidRDefault="00FD3EBC" w:rsidP="00FD3EBC">
      <w:pPr>
        <w:rPr>
          <w:rFonts w:eastAsia="Noto Sans SC Light" w:cs="Microsoft YaHei"/>
          <w:lang w:val="de-DE" w:eastAsia="zh-CN"/>
        </w:rPr>
      </w:pPr>
      <w:r w:rsidRPr="00FD3EBC">
        <w:rPr>
          <w:b/>
          <w:bCs/>
          <w:lang w:val="de-DE" w:eastAsia="zh-CN"/>
        </w:rPr>
        <w:t>RTD Technology Ltd T/A Asistec</w:t>
      </w:r>
      <w:r w:rsidRPr="00FD3EBC">
        <w:rPr>
          <w:rFonts w:eastAsia="Noto Sans SC Light" w:cs="Microsoft YaHei"/>
          <w:b/>
          <w:bCs/>
          <w:lang w:val="de-DE" w:eastAsia="zh-CN"/>
        </w:rPr>
        <w:t>（爱尔兰）</w:t>
      </w:r>
      <w:r w:rsidRPr="00FD3EBC">
        <w:rPr>
          <w:b/>
          <w:bCs/>
          <w:lang w:val="de-DE" w:eastAsia="zh-CN"/>
        </w:rPr>
        <w:t>——</w:t>
      </w:r>
      <w:r w:rsidRPr="00FD3EBC">
        <w:rPr>
          <w:rFonts w:eastAsia="Noto Sans SC Light" w:cs="Microsoft YaHei"/>
          <w:b/>
          <w:bCs/>
          <w:lang w:val="de-DE" w:eastAsia="zh-CN"/>
        </w:rPr>
        <w:t>新代理商，卓越销售业绩</w:t>
      </w:r>
      <w:r w:rsidRPr="00FD3EBC">
        <w:rPr>
          <w:lang w:val="de-DE" w:eastAsia="zh-CN"/>
        </w:rPr>
        <w:br/>
        <w:t xml:space="preserve">Asistec </w:t>
      </w:r>
      <w:r w:rsidRPr="00FD3EBC">
        <w:rPr>
          <w:rFonts w:eastAsia="Noto Sans SC Light" w:cs="Microsoft YaHei"/>
          <w:lang w:val="de-DE" w:eastAsia="zh-CN"/>
        </w:rPr>
        <w:t>在成为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合作伙伴的第一个财年便取得了令人瞩目的成绩</w:t>
      </w:r>
      <w:r w:rsidRPr="00FD3EBC">
        <w:rPr>
          <w:lang w:val="de-DE" w:eastAsia="zh-CN"/>
        </w:rPr>
        <w:t>——</w:t>
      </w:r>
      <w:r w:rsidRPr="00FD3EBC">
        <w:rPr>
          <w:rFonts w:eastAsia="Noto Sans SC Light" w:cs="Microsoft YaHei"/>
          <w:lang w:val="de-DE" w:eastAsia="zh-CN"/>
        </w:rPr>
        <w:t>其中包括一个为制药行业配备四台</w:t>
      </w:r>
      <w:r w:rsidRPr="00FD3EBC">
        <w:rPr>
          <w:lang w:val="de-DE" w:eastAsia="zh-CN"/>
        </w:rPr>
        <w:t xml:space="preserve"> LAUDA Integral XT 550 </w:t>
      </w:r>
      <w:r w:rsidRPr="00FD3EBC">
        <w:rPr>
          <w:rFonts w:eastAsia="Noto Sans SC Light" w:cs="Microsoft YaHei"/>
          <w:lang w:val="de-DE" w:eastAsia="zh-CN"/>
        </w:rPr>
        <w:t>工艺恒温器的大型项目。作为拥有卓越销售业绩的新代理商，</w:t>
      </w:r>
      <w:r w:rsidRPr="00FD3EBC">
        <w:rPr>
          <w:lang w:val="de-DE" w:eastAsia="zh-CN"/>
        </w:rPr>
        <w:t xml:space="preserve">Asistec </w:t>
      </w:r>
      <w:r w:rsidRPr="00FD3EBC">
        <w:rPr>
          <w:rFonts w:eastAsia="Noto Sans SC Light" w:cs="Microsoft YaHei"/>
          <w:lang w:val="de-DE" w:eastAsia="zh-CN"/>
        </w:rPr>
        <w:t>荣获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奖。这家成立于</w:t>
      </w:r>
      <w:r w:rsidRPr="00FD3EBC">
        <w:rPr>
          <w:lang w:val="de-DE" w:eastAsia="zh-CN"/>
        </w:rPr>
        <w:t>2009</w:t>
      </w:r>
      <w:r w:rsidRPr="00FD3EBC">
        <w:rPr>
          <w:rFonts w:eastAsia="Noto Sans SC Light" w:cs="Microsoft YaHei"/>
          <w:lang w:val="de-DE" w:eastAsia="zh-CN"/>
        </w:rPr>
        <w:t>年的公司的所有人兼常务董事</w:t>
      </w:r>
      <w:r w:rsidRPr="00FD3EBC">
        <w:rPr>
          <w:lang w:val="de-DE" w:eastAsia="zh-CN"/>
        </w:rPr>
        <w:t xml:space="preserve"> Tony Harbison </w:t>
      </w:r>
      <w:r w:rsidRPr="00FD3EBC">
        <w:rPr>
          <w:rFonts w:eastAsia="Noto Sans SC Light" w:cs="Microsoft YaHei"/>
          <w:lang w:val="de-DE" w:eastAsia="zh-CN"/>
        </w:rPr>
        <w:t>拥有约</w:t>
      </w:r>
      <w:r w:rsidRPr="00FD3EBC">
        <w:rPr>
          <w:lang w:val="de-DE" w:eastAsia="zh-CN"/>
        </w:rPr>
        <w:t>40</w:t>
      </w:r>
      <w:r w:rsidRPr="00FD3EBC">
        <w:rPr>
          <w:rFonts w:eastAsia="Noto Sans SC Light" w:cs="Microsoft YaHei"/>
          <w:lang w:val="de-DE" w:eastAsia="zh-CN"/>
        </w:rPr>
        <w:t>年的科学与实验室领域经验，并活跃于欧洲最具活力的制药市场之一。</w:t>
      </w:r>
    </w:p>
    <w:p w14:paraId="3393B491" w14:textId="77777777" w:rsidR="00FD3EBC" w:rsidRPr="00FD3EBC" w:rsidRDefault="00FD3EBC" w:rsidP="00FD3EBC">
      <w:pPr>
        <w:rPr>
          <w:lang w:val="de-DE" w:eastAsia="zh-CN"/>
        </w:rPr>
      </w:pPr>
    </w:p>
    <w:p w14:paraId="7391EA9A" w14:textId="77777777" w:rsidR="00FD3EBC" w:rsidRDefault="00FD3EBC" w:rsidP="00FD3EBC">
      <w:pPr>
        <w:rPr>
          <w:rFonts w:eastAsia="Noto Sans SC Light" w:cs="Microsoft YaHei"/>
          <w:lang w:val="de-DE" w:eastAsia="zh-CN"/>
        </w:rPr>
      </w:pPr>
      <w:r w:rsidRPr="00FD3EBC">
        <w:rPr>
          <w:b/>
          <w:bCs/>
          <w:lang w:val="de-DE" w:eastAsia="zh-CN"/>
        </w:rPr>
        <w:t>Berner Ltd</w:t>
      </w:r>
      <w:r w:rsidRPr="00FD3EBC">
        <w:rPr>
          <w:rFonts w:eastAsia="Noto Sans SC Light" w:cs="Microsoft YaHei"/>
          <w:b/>
          <w:bCs/>
          <w:lang w:val="de-DE" w:eastAsia="zh-CN"/>
        </w:rPr>
        <w:t>（芬兰）</w:t>
      </w:r>
      <w:r w:rsidRPr="00FD3EBC">
        <w:rPr>
          <w:b/>
          <w:bCs/>
          <w:lang w:val="de-DE" w:eastAsia="zh-CN"/>
        </w:rPr>
        <w:t>——</w:t>
      </w:r>
      <w:r w:rsidRPr="00FD3EBC">
        <w:rPr>
          <w:rFonts w:eastAsia="Noto Sans SC Light" w:cs="Microsoft YaHei"/>
          <w:b/>
          <w:bCs/>
          <w:lang w:val="de-DE" w:eastAsia="zh-CN"/>
        </w:rPr>
        <w:t>最高销售增幅</w:t>
      </w:r>
      <w:r w:rsidRPr="00FD3EBC">
        <w:rPr>
          <w:lang w:val="de-DE" w:eastAsia="zh-CN"/>
        </w:rPr>
        <w:br/>
      </w:r>
      <w:r w:rsidRPr="00FD3EBC">
        <w:rPr>
          <w:rFonts w:eastAsia="Noto Sans SC Light" w:cs="Microsoft YaHei"/>
          <w:lang w:val="de-DE" w:eastAsia="zh-CN"/>
        </w:rPr>
        <w:t>凭借一年内销售额增长</w:t>
      </w:r>
      <w:r w:rsidRPr="00FD3EBC">
        <w:rPr>
          <w:lang w:val="de-DE" w:eastAsia="zh-CN"/>
        </w:rPr>
        <w:t>75</w:t>
      </w:r>
      <w:r w:rsidRPr="00FD3EBC">
        <w:rPr>
          <w:rFonts w:eastAsia="Noto Sans SC Light" w:cs="Microsoft YaHei"/>
          <w:lang w:val="de-DE" w:eastAsia="zh-CN"/>
        </w:rPr>
        <w:t>个百分点的优异表现，</w:t>
      </w:r>
      <w:r w:rsidRPr="00FD3EBC">
        <w:rPr>
          <w:lang w:val="de-DE" w:eastAsia="zh-CN"/>
        </w:rPr>
        <w:t xml:space="preserve">Berner </w:t>
      </w:r>
      <w:r w:rsidRPr="00FD3EBC">
        <w:rPr>
          <w:rFonts w:eastAsia="Noto Sans SC Light" w:cs="Microsoft YaHei"/>
          <w:lang w:val="de-DE" w:eastAsia="zh-CN"/>
        </w:rPr>
        <w:t>荣获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奖</w:t>
      </w:r>
      <w:r w:rsidRPr="00FD3EBC">
        <w:rPr>
          <w:lang w:val="de-DE" w:eastAsia="zh-CN"/>
        </w:rPr>
        <w:t>"</w:t>
      </w:r>
      <w:r w:rsidRPr="00FD3EBC">
        <w:rPr>
          <w:rFonts w:eastAsia="Noto Sans SC Light" w:cs="Microsoft YaHei"/>
          <w:lang w:val="de-DE" w:eastAsia="zh-CN"/>
        </w:rPr>
        <w:t>最重要代理商暨最高销售增幅奖</w:t>
      </w:r>
      <w:r w:rsidRPr="00FD3EBC">
        <w:rPr>
          <w:lang w:val="de-DE" w:eastAsia="zh-CN"/>
        </w:rPr>
        <w:t>"</w:t>
      </w:r>
      <w:r w:rsidRPr="00FD3EBC">
        <w:rPr>
          <w:rFonts w:eastAsia="Noto Sans SC Light" w:cs="Microsoft YaHei"/>
          <w:lang w:val="de-DE" w:eastAsia="zh-CN"/>
        </w:rPr>
        <w:t>。这一增长得益于化工、制药和生物生产核心市场的强劲驱动。自</w:t>
      </w:r>
      <w:r w:rsidRPr="00FD3EBC">
        <w:rPr>
          <w:lang w:val="de-DE" w:eastAsia="zh-CN"/>
        </w:rPr>
        <w:t>1967</w:t>
      </w:r>
      <w:r w:rsidRPr="00FD3EBC">
        <w:rPr>
          <w:rFonts w:eastAsia="Noto Sans SC Light" w:cs="Microsoft YaHei"/>
          <w:lang w:val="de-DE" w:eastAsia="zh-CN"/>
        </w:rPr>
        <w:t>年</w:t>
      </w:r>
      <w:r w:rsidRPr="00FD3EBC">
        <w:rPr>
          <w:lang w:val="de-DE" w:eastAsia="zh-CN"/>
        </w:rPr>
        <w:t>4</w:t>
      </w:r>
      <w:r w:rsidRPr="00FD3EBC">
        <w:rPr>
          <w:rFonts w:eastAsia="Noto Sans SC Light" w:cs="Microsoft YaHei"/>
          <w:lang w:val="de-DE" w:eastAsia="zh-CN"/>
        </w:rPr>
        <w:t>月起</w:t>
      </w:r>
      <w:r w:rsidRPr="00FD3EBC">
        <w:rPr>
          <w:lang w:val="de-DE" w:eastAsia="zh-CN"/>
        </w:rPr>
        <w:t>——</w:t>
      </w:r>
      <w:r w:rsidRPr="00FD3EBC">
        <w:rPr>
          <w:rFonts w:eastAsia="Noto Sans SC Light" w:cs="Microsoft YaHei"/>
          <w:lang w:val="de-DE" w:eastAsia="zh-CN"/>
        </w:rPr>
        <w:t>迄今近</w:t>
      </w:r>
      <w:r w:rsidRPr="00FD3EBC">
        <w:rPr>
          <w:lang w:val="de-DE" w:eastAsia="zh-CN"/>
        </w:rPr>
        <w:t>60</w:t>
      </w:r>
      <w:r w:rsidRPr="00FD3EBC">
        <w:rPr>
          <w:rFonts w:eastAsia="Noto Sans SC Light" w:cs="Microsoft YaHei"/>
          <w:lang w:val="de-DE" w:eastAsia="zh-CN"/>
        </w:rPr>
        <w:t>年</w:t>
      </w:r>
      <w:r w:rsidRPr="00FD3EBC">
        <w:rPr>
          <w:lang w:val="de-DE" w:eastAsia="zh-CN"/>
        </w:rPr>
        <w:t xml:space="preserve">——Berner </w:t>
      </w:r>
      <w:r w:rsidRPr="00FD3EBC">
        <w:rPr>
          <w:rFonts w:eastAsia="Noto Sans SC Light" w:cs="Microsoft YaHei"/>
          <w:lang w:val="de-DE" w:eastAsia="zh-CN"/>
        </w:rPr>
        <w:t>一直是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最可靠的合作伙伴之一。凭借在芬兰、瑞典、丹麦、挪威和爱沙尼亚设立的办事处，该经销商覆盖整个北欧及波罗的海地区。</w:t>
      </w:r>
    </w:p>
    <w:p w14:paraId="70B843C9" w14:textId="77777777" w:rsidR="00FD3EBC" w:rsidRPr="00FD3EBC" w:rsidRDefault="00FD3EBC" w:rsidP="00FD3EBC">
      <w:pPr>
        <w:rPr>
          <w:lang w:val="de-DE" w:eastAsia="zh-CN"/>
        </w:rPr>
      </w:pPr>
    </w:p>
    <w:p w14:paraId="3FE217F2" w14:textId="612AF9F7" w:rsidR="00FD3EBC" w:rsidRDefault="00FD3EBC" w:rsidP="00FD3EBC">
      <w:pPr>
        <w:rPr>
          <w:rFonts w:eastAsia="Noto Sans SC Light" w:cs="Microsoft YaHei"/>
          <w:lang w:val="de-DE" w:eastAsia="zh-CN"/>
        </w:rPr>
      </w:pPr>
      <w:r w:rsidRPr="00FD3EBC">
        <w:rPr>
          <w:b/>
          <w:bCs/>
          <w:lang w:val="de-DE" w:eastAsia="zh-CN"/>
        </w:rPr>
        <w:t>LAUDA-Brinkmann, LP</w:t>
      </w:r>
      <w:r w:rsidRPr="00FD3EBC">
        <w:rPr>
          <w:rFonts w:eastAsia="Noto Sans SC Light" w:cs="Microsoft YaHei"/>
          <w:b/>
          <w:bCs/>
          <w:lang w:val="de-DE" w:eastAsia="zh-CN"/>
        </w:rPr>
        <w:t>（美国）</w:t>
      </w:r>
      <w:r w:rsidRPr="00FD3EBC">
        <w:rPr>
          <w:b/>
          <w:bCs/>
          <w:lang w:val="de-DE" w:eastAsia="zh-CN"/>
        </w:rPr>
        <w:t>——</w:t>
      </w:r>
      <w:r w:rsidRPr="00FD3EBC">
        <w:rPr>
          <w:rFonts w:eastAsia="Noto Sans SC Light" w:cs="Microsoft YaHei"/>
          <w:b/>
          <w:bCs/>
          <w:lang w:val="de-DE" w:eastAsia="zh-CN"/>
        </w:rPr>
        <w:t>工厂工程最佳代理商</w:t>
      </w:r>
      <w:r w:rsidRPr="00FD3EBC">
        <w:rPr>
          <w:lang w:val="de-DE" w:eastAsia="zh-CN"/>
        </w:rPr>
        <w:br/>
      </w:r>
      <w:r w:rsidRPr="00FD3EBC">
        <w:rPr>
          <w:rFonts w:eastAsia="Noto Sans SC Light" w:cs="Microsoft YaHei"/>
          <w:lang w:val="de-DE" w:eastAsia="zh-CN"/>
        </w:rPr>
        <w:t>凭借在工厂工程领域的卓越成绩，</w:t>
      </w:r>
      <w:r w:rsidRPr="00FD3EBC">
        <w:rPr>
          <w:lang w:val="de-DE" w:eastAsia="zh-CN"/>
        </w:rPr>
        <w:t xml:space="preserve">LAUDA-Brinkmann </w:t>
      </w:r>
      <w:r w:rsidRPr="00FD3EBC">
        <w:rPr>
          <w:rFonts w:eastAsia="Noto Sans SC Light" w:cs="Microsoft YaHei"/>
          <w:lang w:val="de-DE" w:eastAsia="zh-CN"/>
        </w:rPr>
        <w:t>荣获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奖</w:t>
      </w:r>
      <w:r>
        <w:rPr>
          <w:rFonts w:asciiTheme="minorEastAsia" w:eastAsiaTheme="minorEastAsia" w:hAnsiTheme="minorEastAsia" w:cs="Microsoft YaHei"/>
          <w:lang w:val="de-DE" w:eastAsia="zh-CN"/>
        </w:rPr>
        <w:t>“</w:t>
      </w:r>
      <w:r w:rsidRPr="00FD3EBC">
        <w:rPr>
          <w:lang w:val="de-DE" w:eastAsia="zh-CN"/>
        </w:rPr>
        <w:t>Best Agency for Plant Engineering</w:t>
      </w:r>
      <w:r w:rsidR="00893B2D" w:rsidRPr="00893B2D">
        <w:rPr>
          <w:rFonts w:asciiTheme="minorEastAsia" w:eastAsiaTheme="minorEastAsia" w:hAnsiTheme="minorEastAsia" w:cs="Microsoft YaHei" w:hint="eastAsia"/>
          <w:lang w:val="de-DE" w:eastAsia="zh-CN"/>
        </w:rPr>
        <w:t>”</w:t>
      </w:r>
      <w:r w:rsidRPr="00FD3EBC">
        <w:rPr>
          <w:rFonts w:eastAsia="Noto Sans SC Light" w:cs="Microsoft YaHei"/>
          <w:lang w:val="de-DE" w:eastAsia="zh-CN"/>
        </w:rPr>
        <w:t>，并将该业务领域确立为北美市场新的增长引擎。这家成立于</w:t>
      </w:r>
      <w:r w:rsidRPr="00FD3EBC">
        <w:rPr>
          <w:lang w:val="de-DE" w:eastAsia="zh-CN"/>
        </w:rPr>
        <w:t>2008</w:t>
      </w:r>
      <w:r w:rsidRPr="00FD3EBC">
        <w:rPr>
          <w:rFonts w:eastAsia="Noto Sans SC Light" w:cs="Microsoft YaHei"/>
          <w:lang w:val="de-DE" w:eastAsia="zh-CN"/>
        </w:rPr>
        <w:t>年、作为</w:t>
      </w:r>
      <w:r w:rsidRPr="00FD3EBC">
        <w:rPr>
          <w:lang w:val="de-DE" w:eastAsia="zh-CN"/>
        </w:rPr>
        <w:t xml:space="preserve"> Brinkmann Instruments </w:t>
      </w:r>
      <w:r w:rsidRPr="00FD3EBC">
        <w:rPr>
          <w:rFonts w:eastAsia="Noto Sans SC Light" w:cs="Microsoft YaHei"/>
          <w:lang w:val="de-DE" w:eastAsia="zh-CN"/>
        </w:rPr>
        <w:t>继承者的子公司服务于整个北美地区。</w:t>
      </w:r>
      <w:r w:rsidRPr="00FD3EBC">
        <w:rPr>
          <w:lang w:val="de-DE" w:eastAsia="zh-CN"/>
        </w:rPr>
        <w:t xml:space="preserve">CEO </w:t>
      </w:r>
      <w:r w:rsidRPr="00FD3EBC">
        <w:rPr>
          <w:rFonts w:eastAsia="Noto Sans SC Light" w:cs="Microsoft YaHei"/>
          <w:lang w:val="de-DE" w:eastAsia="zh-CN"/>
        </w:rPr>
        <w:t>兼总经理</w:t>
      </w:r>
      <w:r w:rsidRPr="00FD3EBC">
        <w:rPr>
          <w:lang w:val="de-DE" w:eastAsia="zh-CN"/>
        </w:rPr>
        <w:t xml:space="preserve"> Michael Faulkner </w:t>
      </w:r>
      <w:r w:rsidRPr="00FD3EBC">
        <w:rPr>
          <w:rFonts w:eastAsia="Noto Sans SC Light" w:cs="Microsoft YaHei"/>
          <w:lang w:val="de-DE" w:eastAsia="zh-CN"/>
        </w:rPr>
        <w:t>及其团队由此奠定了坚实基础，</w:t>
      </w:r>
      <w:r w:rsidRPr="00FD3EBC">
        <w:rPr>
          <w:lang w:val="de-DE" w:eastAsia="zh-CN"/>
        </w:rPr>
        <w:t xml:space="preserve">LAUDA </w:t>
      </w:r>
      <w:r w:rsidRPr="00FD3EBC">
        <w:rPr>
          <w:rFonts w:eastAsia="Noto Sans SC Light" w:cs="Microsoft YaHei"/>
          <w:lang w:val="de-DE" w:eastAsia="zh-CN"/>
        </w:rPr>
        <w:t>将在此基础上在北美制药、制药化工和汽车领域有针对性地进一步拓展工厂工程业务。</w:t>
      </w:r>
    </w:p>
    <w:p w14:paraId="6494BBDF" w14:textId="77777777" w:rsidR="00FD3EBC" w:rsidRPr="00FD3EBC" w:rsidRDefault="00FD3EBC" w:rsidP="00FD3EBC">
      <w:pPr>
        <w:rPr>
          <w:lang w:val="de-DE" w:eastAsia="zh-CN"/>
        </w:rPr>
      </w:pPr>
    </w:p>
    <w:p w14:paraId="5FBD7E72" w14:textId="04E20768" w:rsidR="00FD3EBC" w:rsidRDefault="00FD3EBC" w:rsidP="00FD3EBC">
      <w:pPr>
        <w:rPr>
          <w:rFonts w:eastAsia="Noto Sans SC Light" w:cs="Microsoft YaHei"/>
          <w:lang w:val="de-DE" w:eastAsia="zh-CN"/>
        </w:rPr>
      </w:pPr>
      <w:r w:rsidRPr="00FD3EBC">
        <w:rPr>
          <w:lang w:val="de-DE" w:eastAsia="zh-CN"/>
        </w:rPr>
        <w:t xml:space="preserve">Gunther Wobser </w:t>
      </w:r>
      <w:r w:rsidRPr="00FD3EBC">
        <w:rPr>
          <w:rFonts w:eastAsia="Noto Sans SC Light" w:cs="Microsoft YaHei"/>
          <w:lang w:val="de-DE" w:eastAsia="zh-CN"/>
        </w:rPr>
        <w:t>博士，</w:t>
      </w:r>
      <w:r w:rsidRPr="00FD3EBC">
        <w:rPr>
          <w:lang w:val="de-DE" w:eastAsia="zh-CN"/>
        </w:rPr>
        <w:t xml:space="preserve">LAUDA </w:t>
      </w:r>
      <w:r w:rsidRPr="00FD3EBC">
        <w:rPr>
          <w:rFonts w:eastAsia="Noto Sans SC Light" w:cs="Microsoft YaHei"/>
          <w:lang w:val="de-DE" w:eastAsia="zh-CN"/>
        </w:rPr>
        <w:t>董事长</w:t>
      </w:r>
      <w:r w:rsidRPr="00FD3EBC">
        <w:rPr>
          <w:lang w:val="de-DE" w:eastAsia="zh-CN"/>
        </w:rPr>
        <w:t>/</w:t>
      </w:r>
      <w:r w:rsidRPr="00FD3EBC">
        <w:rPr>
          <w:rFonts w:eastAsia="Noto Sans SC Light" w:cs="Microsoft YaHei"/>
          <w:lang w:val="de-DE" w:eastAsia="zh-CN"/>
        </w:rPr>
        <w:t>总裁兼</w:t>
      </w:r>
      <w:r w:rsidRPr="00FD3EBC">
        <w:rPr>
          <w:lang w:val="de-DE" w:eastAsia="zh-CN"/>
        </w:rPr>
        <w:t xml:space="preserve"> CEO</w:t>
      </w:r>
      <w:r w:rsidRPr="00FD3EBC">
        <w:rPr>
          <w:rFonts w:eastAsia="Noto Sans SC Light" w:cs="Microsoft YaHei"/>
          <w:lang w:val="de-DE" w:eastAsia="zh-CN"/>
        </w:rPr>
        <w:t>，强调全球伙伴关系的重要性：</w:t>
      </w:r>
      <w:r>
        <w:rPr>
          <w:rFonts w:asciiTheme="minorEastAsia" w:eastAsiaTheme="minorEastAsia" w:hAnsiTheme="minorEastAsia" w:cs="Microsoft YaHei"/>
          <w:lang w:val="de-DE" w:eastAsia="zh-CN"/>
        </w:rPr>
        <w:t>“</w:t>
      </w:r>
      <w:r w:rsidRPr="00FD3EBC">
        <w:rPr>
          <w:lang w:val="de-DE" w:eastAsia="zh-CN"/>
        </w:rPr>
        <w:t>APP Systems Services</w:t>
      </w:r>
      <w:r w:rsidRPr="00FD3EBC">
        <w:rPr>
          <w:rFonts w:eastAsia="Noto Sans SC Light" w:cs="Microsoft YaHei"/>
          <w:lang w:val="de-DE" w:eastAsia="zh-CN"/>
        </w:rPr>
        <w:t>、</w:t>
      </w:r>
      <w:r w:rsidRPr="00FD3EBC">
        <w:rPr>
          <w:lang w:val="de-DE" w:eastAsia="zh-CN"/>
        </w:rPr>
        <w:t>Asistec</w:t>
      </w:r>
      <w:r w:rsidRPr="00FD3EBC">
        <w:rPr>
          <w:rFonts w:eastAsia="Noto Sans SC Light" w:cs="Microsoft YaHei"/>
          <w:lang w:val="de-DE" w:eastAsia="zh-CN"/>
        </w:rPr>
        <w:t>、</w:t>
      </w:r>
      <w:r w:rsidRPr="00FD3EBC">
        <w:rPr>
          <w:lang w:val="de-DE" w:eastAsia="zh-CN"/>
        </w:rPr>
        <w:t xml:space="preserve">Berner </w:t>
      </w:r>
      <w:r w:rsidRPr="00FD3EBC">
        <w:rPr>
          <w:rFonts w:eastAsia="Noto Sans SC Light" w:cs="Microsoft YaHei"/>
          <w:lang w:val="de-DE" w:eastAsia="zh-CN"/>
        </w:rPr>
        <w:t>以及我们自己的子公司</w:t>
      </w:r>
      <w:r w:rsidRPr="00FD3EBC">
        <w:rPr>
          <w:lang w:val="de-DE" w:eastAsia="zh-CN"/>
        </w:rPr>
        <w:t xml:space="preserve"> LAUDA-Brinkmann</w:t>
      </w:r>
      <w:r w:rsidRPr="00FD3EBC">
        <w:rPr>
          <w:rFonts w:eastAsia="Noto Sans SC Light" w:cs="Microsoft YaHei"/>
          <w:lang w:val="de-DE" w:eastAsia="zh-CN"/>
        </w:rPr>
        <w:t>，代表着</w:t>
      </w:r>
      <w:r w:rsidRPr="00FD3EBC">
        <w:rPr>
          <w:lang w:val="de-DE" w:eastAsia="zh-CN"/>
        </w:rPr>
        <w:t xml:space="preserve"> LAUDA </w:t>
      </w:r>
      <w:r w:rsidRPr="00FD3EBC">
        <w:rPr>
          <w:rFonts w:eastAsia="Noto Sans SC Light" w:cs="Microsoft YaHei"/>
          <w:lang w:val="de-DE" w:eastAsia="zh-CN"/>
        </w:rPr>
        <w:t>在全球的独特优势：这些合作伙伴深谙各自市场，技术能力出众，并能切实交付成果。他们的敬业精神和市场洞察力是我们国际增长的基石</w:t>
      </w:r>
      <w:r w:rsidRPr="00FD3EBC">
        <w:rPr>
          <w:lang w:val="de-DE" w:eastAsia="zh-CN"/>
        </w:rPr>
        <w:t>——</w:t>
      </w:r>
      <w:r w:rsidRPr="00FD3EBC">
        <w:rPr>
          <w:rFonts w:eastAsia="Noto Sans SC Light" w:cs="Microsoft YaHei"/>
          <w:lang w:val="de-DE" w:eastAsia="zh-CN"/>
        </w:rPr>
        <w:t>也证明了强大的伙伴关系是全球竞争中决定性的成功因素</w:t>
      </w:r>
      <w:r w:rsidR="00893B2D" w:rsidRPr="00893B2D">
        <w:rPr>
          <w:rFonts w:eastAsia="Noto Sans SC Light" w:cs="Microsoft YaHei" w:hint="eastAsia"/>
          <w:lang w:val="de-DE" w:eastAsia="zh-CN"/>
        </w:rPr>
        <w:t>。”</w:t>
      </w:r>
    </w:p>
    <w:p w14:paraId="2992EE33" w14:textId="77777777" w:rsidR="00FD3EBC" w:rsidRPr="00FD3EBC" w:rsidRDefault="00FD3EBC" w:rsidP="00FD3EBC">
      <w:pPr>
        <w:rPr>
          <w:lang w:val="de-DE" w:eastAsia="zh-CN"/>
        </w:rPr>
      </w:pPr>
    </w:p>
    <w:p w14:paraId="5FA1412A" w14:textId="7524266F" w:rsidR="005B00FA" w:rsidRPr="00FD3EBC" w:rsidRDefault="00FD3EBC" w:rsidP="00FD3EBC">
      <w:pPr>
        <w:rPr>
          <w:lang w:val="de-DE" w:eastAsia="zh-CN"/>
        </w:rPr>
      </w:pPr>
      <w:r w:rsidRPr="00FD3EBC">
        <w:rPr>
          <w:lang w:val="de-DE" w:eastAsia="zh-CN"/>
        </w:rPr>
        <w:t xml:space="preserve">LAUDA </w:t>
      </w:r>
      <w:r w:rsidRPr="00FD3EBC">
        <w:rPr>
          <w:rFonts w:eastAsia="Noto Sans SC Light" w:cs="Microsoft YaHei"/>
          <w:lang w:val="de-DE" w:eastAsia="zh-CN"/>
        </w:rPr>
        <w:t>将在未来数年进一步深化现有合作伙伴关系，并在制药、半导体、化工和工厂工程领域有针对性地拓展国际销售业务。</w:t>
      </w:r>
    </w:p>
    <w:p w14:paraId="4A4CE5D1" w14:textId="541AC8CC" w:rsidR="00914FF5" w:rsidRPr="00466199" w:rsidRDefault="00914FF5">
      <w:pPr>
        <w:rPr>
          <w:lang w:val="de-DE" w:eastAsia="zh-C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6A2D4F" w:rsidRPr="00D92764" w14:paraId="1459302F" w14:textId="77777777" w:rsidTr="00AE1A6F">
        <w:tc>
          <w:tcPr>
            <w:tcW w:w="4530" w:type="dxa"/>
          </w:tcPr>
          <w:p w14:paraId="27B9CF74" w14:textId="77777777" w:rsidR="006A2D4F" w:rsidRPr="001772ED" w:rsidRDefault="006A2D4F" w:rsidP="001772ED">
            <w:pPr>
              <w:pStyle w:val="Untertitel"/>
              <w:spacing w:line="192" w:lineRule="auto"/>
              <w:ind w:right="5384"/>
              <w:rPr>
                <w:lang w:val="de-DE" w:eastAsia="zh-CN"/>
              </w:rPr>
            </w:pPr>
            <w:r w:rsidRPr="001772ED">
              <w:rPr>
                <w:noProof/>
                <w:lang w:val="de-DE" w:eastAsia="zh-CN"/>
              </w:rPr>
              <w:lastRenderedPageBreak/>
              <w:drawing>
                <wp:inline distT="0" distB="0" distL="0" distR="0" wp14:anchorId="67D9DAAA" wp14:editId="2BA69F4C">
                  <wp:extent cx="2700000" cy="1514531"/>
                  <wp:effectExtent l="0" t="0" r="5715" b="0"/>
                  <wp:docPr id="98056640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566403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151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586CBC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</w:p>
          <w:p w14:paraId="415028BC" w14:textId="519595FF" w:rsidR="006A2D4F" w:rsidRPr="001772ED" w:rsidRDefault="00595D41" w:rsidP="001772ED">
            <w:pPr>
              <w:pStyle w:val="Untertitel"/>
              <w:spacing w:line="192" w:lineRule="auto"/>
              <w:ind w:right="280"/>
              <w:rPr>
                <w:lang w:val="de-DE" w:eastAsia="zh-CN"/>
              </w:rPr>
            </w:pPr>
            <w:r w:rsidRPr="00FD3EBC">
              <w:rPr>
                <w:rFonts w:eastAsia="Noto Sans SC Light" w:cs="Microsoft YaHei"/>
                <w:b/>
                <w:lang w:eastAsia="zh-CN"/>
              </w:rPr>
              <w:t>图片</w:t>
            </w:r>
            <w:r w:rsidRPr="001772ED">
              <w:rPr>
                <w:b/>
                <w:lang w:val="de-DE" w:eastAsia="zh-CN"/>
              </w:rPr>
              <w:t xml:space="preserve"> 1</w:t>
            </w:r>
            <w:r w:rsidRPr="00FD3EBC">
              <w:rPr>
                <w:rFonts w:eastAsia="Noto Sans SC Light" w:cs="Microsoft YaHei"/>
                <w:b/>
                <w:lang w:val="de-DE" w:eastAsia="zh-CN"/>
              </w:rPr>
              <w:t>：</w:t>
            </w:r>
            <w:r w:rsidRPr="001772ED">
              <w:rPr>
                <w:b/>
                <w:lang w:val="de-DE" w:eastAsia="zh-CN"/>
              </w:rPr>
              <w:t xml:space="preserve"> 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eastAsia="zh-CN"/>
              </w:rPr>
              <w:t>奖</w:t>
            </w:r>
            <w:r w:rsidRPr="001772ED">
              <w:rPr>
                <w:lang w:val="de-DE" w:eastAsia="zh-CN"/>
              </w:rPr>
              <w:t>"Long-Time Agency With Continuous Increase in Sales During the Last Five Years"</w:t>
            </w:r>
            <w:r w:rsidRPr="00FD3EBC">
              <w:rPr>
                <w:rFonts w:eastAsia="Noto Sans SC Light" w:cs="Microsoft YaHei"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APP Systems Services Pte Ltd </w:t>
            </w:r>
            <w:r w:rsidRPr="00FD3EBC">
              <w:rPr>
                <w:rFonts w:eastAsia="Noto Sans SC Light" w:cs="Microsoft YaHei"/>
                <w:lang w:eastAsia="zh-CN"/>
              </w:rPr>
              <w:t>销售和市场总监</w:t>
            </w:r>
            <w:r w:rsidRPr="001772ED">
              <w:rPr>
                <w:lang w:val="de-DE" w:eastAsia="zh-CN"/>
              </w:rPr>
              <w:t xml:space="preserve"> CP Lee</w:t>
            </w:r>
            <w:r w:rsidRPr="00FD3EBC">
              <w:rPr>
                <w:rFonts w:eastAsia="Noto Sans SC Light" w:cs="Microsoft YaHei"/>
                <w:lang w:val="de-DE" w:eastAsia="zh-CN"/>
              </w:rPr>
              <w:t>（</w:t>
            </w:r>
            <w:r w:rsidRPr="00FD3EBC">
              <w:rPr>
                <w:rFonts w:eastAsia="Noto Sans SC Light" w:cs="Microsoft YaHei"/>
                <w:lang w:eastAsia="zh-CN"/>
              </w:rPr>
              <w:t>中</w:t>
            </w:r>
            <w:r w:rsidRPr="00FD3EBC">
              <w:rPr>
                <w:rFonts w:eastAsia="Noto Sans SC Light" w:cs="Microsoft YaHei"/>
                <w:lang w:val="de-DE" w:eastAsia="zh-CN"/>
              </w:rPr>
              <w:t>）</w:t>
            </w:r>
            <w:r w:rsidRPr="00FD3EBC">
              <w:rPr>
                <w:rFonts w:eastAsia="Noto Sans SC Light" w:cs="Microsoft YaHei"/>
                <w:lang w:eastAsia="zh-CN"/>
              </w:rPr>
              <w:t>接受了该奖项。从左至右：</w:t>
            </w:r>
            <w:r w:rsidRPr="001772ED">
              <w:rPr>
                <w:lang w:eastAsia="zh-CN"/>
              </w:rPr>
              <w:t>Felix Heinrich-Bignasse</w:t>
            </w:r>
            <w:r w:rsidRPr="00FD3EBC">
              <w:rPr>
                <w:rFonts w:eastAsia="Noto Sans SC Light" w:cs="Microsoft YaHei"/>
                <w:lang w:eastAsia="zh-CN"/>
              </w:rPr>
              <w:t>，全球销售总监；</w:t>
            </w:r>
            <w:r w:rsidRPr="001772ED">
              <w:rPr>
                <w:lang w:eastAsia="zh-CN"/>
              </w:rPr>
              <w:t xml:space="preserve">Gunther Wobser </w:t>
            </w:r>
            <w:r w:rsidRPr="00FD3EBC">
              <w:rPr>
                <w:rFonts w:eastAsia="Noto Sans SC Light" w:cs="Microsoft YaHei"/>
                <w:lang w:eastAsia="zh-CN"/>
              </w:rPr>
              <w:t>博士，</w:t>
            </w:r>
            <w:r w:rsidRPr="001772ED">
              <w:rPr>
                <w:lang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eastAsia="zh-CN"/>
              </w:rPr>
              <w:t>董事长</w:t>
            </w:r>
            <w:r w:rsidRPr="001772ED">
              <w:rPr>
                <w:lang w:eastAsia="zh-CN"/>
              </w:rPr>
              <w:t>/</w:t>
            </w:r>
            <w:r w:rsidRPr="00FD3EBC">
              <w:rPr>
                <w:rFonts w:eastAsia="Noto Sans SC Light" w:cs="Microsoft YaHei"/>
                <w:lang w:eastAsia="zh-CN"/>
              </w:rPr>
              <w:t>总裁兼</w:t>
            </w:r>
            <w:r w:rsidRPr="001772ED">
              <w:rPr>
                <w:lang w:eastAsia="zh-CN"/>
              </w:rPr>
              <w:t xml:space="preserve"> CEO</w:t>
            </w:r>
            <w:r w:rsidRPr="00FD3EBC">
              <w:rPr>
                <w:rFonts w:eastAsia="Noto Sans SC Light" w:cs="Microsoft YaHei"/>
                <w:lang w:eastAsia="zh-CN"/>
              </w:rPr>
              <w:t>；</w:t>
            </w:r>
            <w:r w:rsidRPr="001772ED">
              <w:rPr>
                <w:lang w:eastAsia="zh-CN"/>
              </w:rPr>
              <w:t>Chris Pang</w:t>
            </w:r>
            <w:r w:rsidRPr="00FD3EBC">
              <w:rPr>
                <w:rFonts w:eastAsia="Noto Sans SC Light" w:cs="Microsoft YaHei"/>
                <w:lang w:eastAsia="zh-CN"/>
              </w:rPr>
              <w:t>，</w:t>
            </w:r>
            <w:r w:rsidRPr="001772ED">
              <w:rPr>
                <w:lang w:eastAsia="zh-CN"/>
              </w:rPr>
              <w:t xml:space="preserve">LAUDA Singapore </w:t>
            </w:r>
            <w:r w:rsidRPr="00FD3EBC">
              <w:rPr>
                <w:rFonts w:eastAsia="Noto Sans SC Light" w:cs="Microsoft YaHei"/>
                <w:lang w:eastAsia="zh-CN"/>
              </w:rPr>
              <w:t>常务董事；</w:t>
            </w:r>
            <w:r w:rsidRPr="001772ED">
              <w:rPr>
                <w:lang w:eastAsia="zh-CN"/>
              </w:rPr>
              <w:t>Marco Hauser</w:t>
            </w:r>
            <w:r w:rsidRPr="00FD3EBC">
              <w:rPr>
                <w:rFonts w:eastAsia="Noto Sans SC Light" w:cs="Microsoft YaHei"/>
                <w:lang w:eastAsia="zh-CN"/>
              </w:rPr>
              <w:t>，</w:t>
            </w:r>
            <w:r w:rsidRPr="001772ED">
              <w:rPr>
                <w:lang w:eastAsia="zh-CN"/>
              </w:rPr>
              <w:t xml:space="preserve">Degree LAUDA Precision </w:t>
            </w:r>
            <w:r w:rsidRPr="00FD3EBC">
              <w:rPr>
                <w:rFonts w:eastAsia="Noto Sans SC Light" w:cs="Microsoft YaHei"/>
                <w:lang w:eastAsia="zh-CN"/>
              </w:rPr>
              <w:t>常务董事。</w:t>
            </w:r>
            <w:r w:rsidRPr="001772ED">
              <w:rPr>
                <w:rFonts w:cs="Brandon Grotesque Office Light"/>
                <w:lang w:eastAsia="zh-CN"/>
              </w:rPr>
              <w:t>©</w:t>
            </w:r>
            <w:r w:rsidRPr="001772ED">
              <w:rPr>
                <w:lang w:eastAsia="zh-CN"/>
              </w:rPr>
              <w:t xml:space="preserve"> Jürgen Besserer</w:t>
            </w:r>
            <w:r w:rsidRPr="00FD3EBC">
              <w:rPr>
                <w:rFonts w:eastAsia="Noto Sans SC Light" w:cs="Microsoft YaHei"/>
                <w:lang w:eastAsia="zh-CN"/>
              </w:rPr>
              <w:t>，摄于</w:t>
            </w:r>
            <w:r w:rsidRPr="001772ED">
              <w:rPr>
                <w:lang w:eastAsia="zh-CN"/>
              </w:rPr>
              <w:t xml:space="preserve"> LAUDA</w:t>
            </w:r>
          </w:p>
        </w:tc>
        <w:tc>
          <w:tcPr>
            <w:tcW w:w="4530" w:type="dxa"/>
          </w:tcPr>
          <w:p w14:paraId="3B37963B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  <w:r w:rsidRPr="001772ED">
              <w:rPr>
                <w:noProof/>
                <w:lang w:val="de-DE" w:eastAsia="zh-CN"/>
              </w:rPr>
              <w:drawing>
                <wp:inline distT="0" distB="0" distL="0" distR="0" wp14:anchorId="323A03E5" wp14:editId="76B4477F">
                  <wp:extent cx="2700000" cy="1514531"/>
                  <wp:effectExtent l="0" t="0" r="5715" b="0"/>
                  <wp:docPr id="22229641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96417" name="Grafik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51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B186B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</w:p>
          <w:p w14:paraId="1934A98C" w14:textId="2AAEA709" w:rsidR="006A2D4F" w:rsidRPr="001772ED" w:rsidRDefault="00595D41" w:rsidP="001772ED">
            <w:pPr>
              <w:pStyle w:val="Untertitel"/>
              <w:spacing w:line="192" w:lineRule="auto"/>
              <w:ind w:right="277"/>
              <w:rPr>
                <w:lang w:val="de-DE" w:eastAsia="zh-CN"/>
              </w:rPr>
            </w:pPr>
            <w:r w:rsidRPr="00FD3EBC">
              <w:rPr>
                <w:rFonts w:eastAsia="Noto Sans SC Light" w:cs="Microsoft YaHei"/>
                <w:b/>
                <w:lang w:val="de-DE" w:eastAsia="zh-CN"/>
              </w:rPr>
              <w:t>图片</w:t>
            </w:r>
            <w:r w:rsidRPr="001772ED">
              <w:rPr>
                <w:b/>
                <w:lang w:val="de-DE" w:eastAsia="zh-CN"/>
              </w:rPr>
              <w:t xml:space="preserve"> 2</w:t>
            </w:r>
            <w:r w:rsidRPr="00FD3EBC">
              <w:rPr>
                <w:rFonts w:eastAsia="Noto Sans SC Light" w:cs="Microsoft YaHei"/>
                <w:b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 LAUDA </w:t>
            </w:r>
            <w:r w:rsidRPr="00FD3EBC">
              <w:rPr>
                <w:rFonts w:eastAsia="Noto Sans SC Light" w:cs="Microsoft YaHei"/>
                <w:lang w:val="de-DE" w:eastAsia="zh-CN"/>
              </w:rPr>
              <w:t>奖</w:t>
            </w:r>
            <w:r w:rsidRPr="001772ED">
              <w:rPr>
                <w:lang w:val="de-DE" w:eastAsia="zh-CN"/>
              </w:rPr>
              <w:t>"New Agency With Outstanding Sales Success"</w:t>
            </w:r>
            <w:r w:rsidRPr="00FD3EBC">
              <w:rPr>
                <w:rFonts w:eastAsia="Noto Sans SC Light" w:cs="Microsoft YaHei"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RTD Technology Ltd T/A Asistec </w:t>
            </w:r>
            <w:r w:rsidRPr="00FD3EBC">
              <w:rPr>
                <w:rFonts w:eastAsia="Noto Sans SC Light" w:cs="Microsoft YaHei"/>
                <w:lang w:val="de-DE" w:eastAsia="zh-CN"/>
              </w:rPr>
              <w:t>所有人兼常务董事</w:t>
            </w:r>
            <w:r w:rsidRPr="001772ED">
              <w:rPr>
                <w:lang w:val="de-DE" w:eastAsia="zh-CN"/>
              </w:rPr>
              <w:t xml:space="preserve"> Tony Harbison</w:t>
            </w:r>
            <w:r w:rsidRPr="00FD3EBC">
              <w:rPr>
                <w:rFonts w:eastAsia="Noto Sans SC Light" w:cs="Microsoft YaHei"/>
                <w:lang w:val="de-DE" w:eastAsia="zh-CN"/>
              </w:rPr>
              <w:t>（中）接受了该奖项。从左至右：</w:t>
            </w:r>
            <w:r w:rsidRPr="001772ED">
              <w:rPr>
                <w:lang w:val="de-DE" w:eastAsia="zh-CN"/>
              </w:rPr>
              <w:t>Felix Heinrich-Bignasse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全球销售总监；</w:t>
            </w:r>
            <w:r w:rsidRPr="001772ED">
              <w:rPr>
                <w:lang w:val="de-DE" w:eastAsia="zh-CN"/>
              </w:rPr>
              <w:t xml:space="preserve">Gunther Wobser </w:t>
            </w:r>
            <w:r w:rsidRPr="00FD3EBC">
              <w:rPr>
                <w:rFonts w:eastAsia="Noto Sans SC Light" w:cs="Microsoft YaHei"/>
                <w:lang w:val="de-DE" w:eastAsia="zh-CN"/>
              </w:rPr>
              <w:t>博士，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董事长</w:t>
            </w:r>
            <w:r w:rsidRPr="001772ED">
              <w:rPr>
                <w:lang w:val="de-DE" w:eastAsia="zh-CN"/>
              </w:rPr>
              <w:t>/</w:t>
            </w:r>
            <w:r w:rsidRPr="00FD3EBC">
              <w:rPr>
                <w:rFonts w:eastAsia="Noto Sans SC Light" w:cs="Microsoft YaHei"/>
                <w:lang w:val="de-DE" w:eastAsia="zh-CN"/>
              </w:rPr>
              <w:t>总裁兼</w:t>
            </w:r>
            <w:r w:rsidRPr="001772ED">
              <w:rPr>
                <w:lang w:val="de-DE" w:eastAsia="zh-CN"/>
              </w:rPr>
              <w:t xml:space="preserve"> CEO</w:t>
            </w:r>
            <w:r w:rsidRPr="00FD3EBC">
              <w:rPr>
                <w:rFonts w:eastAsia="Noto Sans SC Light" w:cs="Microsoft YaHei"/>
                <w:lang w:val="de-DE" w:eastAsia="zh-CN"/>
              </w:rPr>
              <w:t>；</w:t>
            </w:r>
            <w:r w:rsidRPr="001772ED">
              <w:rPr>
                <w:lang w:val="de-DE" w:eastAsia="zh-CN"/>
              </w:rPr>
              <w:t xml:space="preserve">Tobias Busch </w:t>
            </w:r>
            <w:r w:rsidRPr="00FD3EBC">
              <w:rPr>
                <w:rFonts w:eastAsia="Noto Sans SC Light" w:cs="Microsoft YaHei"/>
                <w:lang w:val="de-DE" w:eastAsia="zh-CN"/>
              </w:rPr>
              <w:t>博士，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区域销售经理；</w:t>
            </w:r>
            <w:r w:rsidRPr="001772ED">
              <w:rPr>
                <w:lang w:val="de-DE" w:eastAsia="zh-CN"/>
              </w:rPr>
              <w:t>Paul King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LAUDA Technology </w:t>
            </w:r>
            <w:r w:rsidRPr="00FD3EBC">
              <w:rPr>
                <w:rFonts w:eastAsia="Noto Sans SC Light" w:cs="Microsoft YaHei"/>
                <w:lang w:val="de-DE" w:eastAsia="zh-CN"/>
              </w:rPr>
              <w:t>常务董事。</w:t>
            </w:r>
            <w:r w:rsidRPr="001772ED">
              <w:rPr>
                <w:rFonts w:cs="Brandon Grotesque Office Light"/>
                <w:lang w:val="de-DE" w:eastAsia="zh-CN"/>
              </w:rPr>
              <w:t>©</w:t>
            </w:r>
            <w:r w:rsidRPr="001772ED">
              <w:rPr>
                <w:lang w:val="de-DE" w:eastAsia="zh-CN"/>
              </w:rPr>
              <w:t xml:space="preserve"> Jürgen Besserer</w:t>
            </w:r>
            <w:r w:rsidRPr="00FD3EBC">
              <w:rPr>
                <w:rFonts w:eastAsia="Noto Sans SC Light" w:cs="Microsoft YaHei"/>
                <w:lang w:val="de-DE" w:eastAsia="zh-CN"/>
              </w:rPr>
              <w:t>，摄于</w:t>
            </w:r>
            <w:r w:rsidRPr="001772ED">
              <w:rPr>
                <w:lang w:val="de-DE" w:eastAsia="zh-CN"/>
              </w:rPr>
              <w:t xml:space="preserve"> LAUDA</w:t>
            </w:r>
          </w:p>
        </w:tc>
      </w:tr>
      <w:tr w:rsidR="006A2D4F" w:rsidRPr="00D92764" w14:paraId="40AC6A58" w14:textId="77777777" w:rsidTr="00AE1A6F">
        <w:tc>
          <w:tcPr>
            <w:tcW w:w="4530" w:type="dxa"/>
            <w:vAlign w:val="bottom"/>
          </w:tcPr>
          <w:p w14:paraId="3C9A4A20" w14:textId="77777777" w:rsidR="006A2D4F" w:rsidRPr="001772ED" w:rsidRDefault="006A2D4F" w:rsidP="00AE1A6F">
            <w:pPr>
              <w:pStyle w:val="Untertitel"/>
              <w:spacing w:line="216" w:lineRule="auto"/>
              <w:ind w:right="5384"/>
              <w:rPr>
                <w:lang w:val="de-DE" w:eastAsia="zh-CN"/>
              </w:rPr>
            </w:pPr>
          </w:p>
        </w:tc>
        <w:tc>
          <w:tcPr>
            <w:tcW w:w="4530" w:type="dxa"/>
            <w:vAlign w:val="bottom"/>
          </w:tcPr>
          <w:p w14:paraId="061A794E" w14:textId="77777777" w:rsidR="006A2D4F" w:rsidRPr="001772ED" w:rsidRDefault="006A2D4F" w:rsidP="00AE1A6F">
            <w:pPr>
              <w:pStyle w:val="Untertitel"/>
              <w:spacing w:line="216" w:lineRule="auto"/>
              <w:rPr>
                <w:lang w:val="de-DE" w:eastAsia="zh-CN"/>
              </w:rPr>
            </w:pPr>
          </w:p>
        </w:tc>
      </w:tr>
      <w:tr w:rsidR="006A2D4F" w:rsidRPr="004E5164" w14:paraId="326856E2" w14:textId="77777777" w:rsidTr="00AE1A6F">
        <w:tc>
          <w:tcPr>
            <w:tcW w:w="4530" w:type="dxa"/>
          </w:tcPr>
          <w:p w14:paraId="317896F9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  <w:r w:rsidRPr="001772ED">
              <w:rPr>
                <w:noProof/>
                <w:lang w:val="de-DE" w:eastAsia="zh-CN"/>
              </w:rPr>
              <w:drawing>
                <wp:inline distT="0" distB="0" distL="0" distR="0" wp14:anchorId="7D27D522" wp14:editId="7C287F3F">
                  <wp:extent cx="2700000" cy="1514531"/>
                  <wp:effectExtent l="0" t="0" r="5715" b="0"/>
                  <wp:docPr id="186185628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856283" name="Grafik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51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4A299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</w:p>
          <w:p w14:paraId="361EC71C" w14:textId="12BA4F0C" w:rsidR="006A2D4F" w:rsidRPr="001772ED" w:rsidRDefault="00595D41" w:rsidP="001772ED">
            <w:pPr>
              <w:pStyle w:val="Untertitel"/>
              <w:spacing w:line="192" w:lineRule="auto"/>
              <w:ind w:right="422"/>
              <w:rPr>
                <w:lang w:val="de-DE" w:eastAsia="zh-CN"/>
              </w:rPr>
            </w:pPr>
            <w:r w:rsidRPr="00FD3EBC">
              <w:rPr>
                <w:rFonts w:eastAsia="Noto Sans SC Light" w:cs="Microsoft YaHei"/>
                <w:b/>
                <w:lang w:val="de-DE" w:eastAsia="zh-CN"/>
              </w:rPr>
              <w:t>图片</w:t>
            </w:r>
            <w:r w:rsidRPr="001772ED">
              <w:rPr>
                <w:b/>
                <w:lang w:val="de-DE" w:eastAsia="zh-CN"/>
              </w:rPr>
              <w:t xml:space="preserve"> 3</w:t>
            </w:r>
            <w:r w:rsidRPr="00FD3EBC">
              <w:rPr>
                <w:rFonts w:eastAsia="Noto Sans SC Light" w:cs="Microsoft YaHei"/>
                <w:b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 LAUDA </w:t>
            </w:r>
            <w:r w:rsidRPr="00FD3EBC">
              <w:rPr>
                <w:rFonts w:eastAsia="Noto Sans SC Light" w:cs="Microsoft YaHei"/>
                <w:lang w:val="de-DE" w:eastAsia="zh-CN"/>
              </w:rPr>
              <w:t>奖</w:t>
            </w:r>
            <w:r w:rsidRPr="001772ED">
              <w:rPr>
                <w:lang w:val="de-DE" w:eastAsia="zh-CN"/>
              </w:rPr>
              <w:t>"Important Agency With Highest Sales Increase"</w:t>
            </w:r>
            <w:r w:rsidRPr="00FD3EBC">
              <w:rPr>
                <w:rFonts w:eastAsia="Noto Sans SC Light" w:cs="Microsoft YaHei"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Berner Ltd </w:t>
            </w:r>
            <w:r w:rsidRPr="00FD3EBC">
              <w:rPr>
                <w:rFonts w:eastAsia="Noto Sans SC Light" w:cs="Microsoft YaHei"/>
                <w:lang w:val="de-DE" w:eastAsia="zh-CN"/>
              </w:rPr>
              <w:t>的</w:t>
            </w:r>
            <w:r w:rsidRPr="001772ED">
              <w:rPr>
                <w:lang w:val="de-DE" w:eastAsia="zh-CN"/>
              </w:rPr>
              <w:t xml:space="preserve"> Antti Jokipii</w:t>
            </w:r>
            <w:r w:rsidRPr="00FD3EBC">
              <w:rPr>
                <w:rFonts w:eastAsia="Noto Sans SC Light" w:cs="Microsoft YaHei"/>
                <w:lang w:val="de-DE" w:eastAsia="zh-CN"/>
              </w:rPr>
              <w:t>（右三）接受了该奖项。从左至右：</w:t>
            </w:r>
            <w:r w:rsidRPr="001772ED">
              <w:rPr>
                <w:lang w:val="de-DE" w:eastAsia="zh-CN"/>
              </w:rPr>
              <w:t>Atif Javaid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Berner </w:t>
            </w:r>
            <w:r w:rsidRPr="00FD3EBC">
              <w:rPr>
                <w:rFonts w:eastAsia="Noto Sans SC Light" w:cs="Microsoft YaHei"/>
                <w:lang w:val="de-DE" w:eastAsia="zh-CN"/>
              </w:rPr>
              <w:t>丹麦、瑞典及挪威销售经理；</w:t>
            </w:r>
            <w:r w:rsidRPr="001772ED">
              <w:rPr>
                <w:lang w:val="de-DE" w:eastAsia="zh-CN"/>
              </w:rPr>
              <w:t>Suvi Kemmo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Berner </w:t>
            </w:r>
            <w:r w:rsidRPr="00FD3EBC">
              <w:rPr>
                <w:rFonts w:eastAsia="Noto Sans SC Light" w:cs="Microsoft YaHei"/>
                <w:lang w:val="de-DE" w:eastAsia="zh-CN"/>
              </w:rPr>
              <w:t>北欧及波罗的海地区销售总监；</w:t>
            </w:r>
            <w:r w:rsidRPr="001772ED">
              <w:rPr>
                <w:lang w:val="de-DE" w:eastAsia="zh-CN"/>
              </w:rPr>
              <w:t xml:space="preserve">Gunther Wobser </w:t>
            </w:r>
            <w:r w:rsidRPr="00FD3EBC">
              <w:rPr>
                <w:rFonts w:eastAsia="Noto Sans SC Light" w:cs="Microsoft YaHei"/>
                <w:lang w:val="de-DE" w:eastAsia="zh-CN"/>
              </w:rPr>
              <w:t>博士，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董事长</w:t>
            </w:r>
            <w:r w:rsidRPr="001772ED">
              <w:rPr>
                <w:lang w:val="de-DE" w:eastAsia="zh-CN"/>
              </w:rPr>
              <w:t>/</w:t>
            </w:r>
            <w:r w:rsidRPr="00FD3EBC">
              <w:rPr>
                <w:rFonts w:eastAsia="Noto Sans SC Light" w:cs="Microsoft YaHei"/>
                <w:lang w:val="de-DE" w:eastAsia="zh-CN"/>
              </w:rPr>
              <w:t>总裁兼</w:t>
            </w:r>
            <w:r w:rsidRPr="001772ED">
              <w:rPr>
                <w:lang w:val="de-DE" w:eastAsia="zh-CN"/>
              </w:rPr>
              <w:t xml:space="preserve"> CEO</w:t>
            </w:r>
            <w:r w:rsidRPr="00FD3EBC">
              <w:rPr>
                <w:rFonts w:eastAsia="Noto Sans SC Light" w:cs="Microsoft YaHei"/>
                <w:lang w:val="de-DE" w:eastAsia="zh-CN"/>
              </w:rPr>
              <w:t>；</w:t>
            </w:r>
            <w:r w:rsidRPr="001772ED">
              <w:rPr>
                <w:lang w:val="de-DE" w:eastAsia="zh-CN"/>
              </w:rPr>
              <w:t>Riitta Tamminen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Berner </w:t>
            </w:r>
            <w:r w:rsidRPr="00FD3EBC">
              <w:rPr>
                <w:rFonts w:eastAsia="Noto Sans SC Light" w:cs="Microsoft YaHei"/>
                <w:lang w:val="de-DE" w:eastAsia="zh-CN"/>
              </w:rPr>
              <w:t>芬兰销售专员；</w:t>
            </w:r>
            <w:r w:rsidRPr="001772ED">
              <w:rPr>
                <w:lang w:val="de-DE" w:eastAsia="zh-CN"/>
              </w:rPr>
              <w:t xml:space="preserve">Marta Garijo Añorbe </w:t>
            </w:r>
            <w:r w:rsidRPr="00FD3EBC">
              <w:rPr>
                <w:rFonts w:eastAsia="Noto Sans SC Light" w:cs="Microsoft YaHei"/>
                <w:lang w:val="de-DE" w:eastAsia="zh-CN"/>
              </w:rPr>
              <w:t>博士，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区域销售经理。</w:t>
            </w:r>
            <w:r w:rsidRPr="001772ED">
              <w:rPr>
                <w:rFonts w:cs="Brandon Grotesque Office Light"/>
                <w:lang w:val="de-DE" w:eastAsia="zh-CN"/>
              </w:rPr>
              <w:t>©</w:t>
            </w:r>
            <w:r w:rsidRPr="001772ED">
              <w:rPr>
                <w:lang w:val="de-DE" w:eastAsia="zh-CN"/>
              </w:rPr>
              <w:t xml:space="preserve"> Jürgen Besserer</w:t>
            </w:r>
            <w:r w:rsidRPr="00FD3EBC">
              <w:rPr>
                <w:rFonts w:eastAsia="Noto Sans SC Light" w:cs="Microsoft YaHei"/>
                <w:lang w:val="de-DE" w:eastAsia="zh-CN"/>
              </w:rPr>
              <w:t>，摄于</w:t>
            </w:r>
            <w:r w:rsidRPr="001772ED">
              <w:rPr>
                <w:lang w:val="de-DE" w:eastAsia="zh-CN"/>
              </w:rPr>
              <w:t xml:space="preserve"> LAUDA</w:t>
            </w:r>
          </w:p>
        </w:tc>
        <w:tc>
          <w:tcPr>
            <w:tcW w:w="4530" w:type="dxa"/>
          </w:tcPr>
          <w:p w14:paraId="55C95D01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  <w:r w:rsidRPr="001772ED">
              <w:rPr>
                <w:noProof/>
                <w:lang w:val="de-DE" w:eastAsia="zh-CN"/>
              </w:rPr>
              <w:drawing>
                <wp:inline distT="0" distB="0" distL="0" distR="0" wp14:anchorId="38A68481" wp14:editId="67362300">
                  <wp:extent cx="2700000" cy="1514531"/>
                  <wp:effectExtent l="0" t="0" r="5715" b="0"/>
                  <wp:docPr id="198932888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328883" name="Grafik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151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1D56B" w14:textId="77777777" w:rsidR="006A2D4F" w:rsidRPr="001772ED" w:rsidRDefault="006A2D4F" w:rsidP="001772ED">
            <w:pPr>
              <w:pStyle w:val="Untertitel"/>
              <w:spacing w:line="192" w:lineRule="auto"/>
              <w:rPr>
                <w:lang w:val="de-DE" w:eastAsia="zh-CN"/>
              </w:rPr>
            </w:pPr>
          </w:p>
          <w:p w14:paraId="46652C7B" w14:textId="67A66752" w:rsidR="006A2D4F" w:rsidRPr="001772ED" w:rsidRDefault="00595D41" w:rsidP="001772ED">
            <w:pPr>
              <w:pStyle w:val="Untertitel"/>
              <w:spacing w:line="192" w:lineRule="auto"/>
              <w:ind w:right="419"/>
              <w:rPr>
                <w:lang w:val="de-DE" w:eastAsia="zh-CN"/>
              </w:rPr>
            </w:pPr>
            <w:r w:rsidRPr="00FD3EBC">
              <w:rPr>
                <w:rFonts w:eastAsia="Noto Sans SC Light" w:cs="Microsoft YaHei"/>
                <w:b/>
                <w:lang w:val="de-DE" w:eastAsia="zh-CN"/>
              </w:rPr>
              <w:t>图片</w:t>
            </w:r>
            <w:r w:rsidRPr="001772ED">
              <w:rPr>
                <w:b/>
                <w:lang w:val="de-DE" w:eastAsia="zh-CN"/>
              </w:rPr>
              <w:t xml:space="preserve"> 4</w:t>
            </w:r>
            <w:r w:rsidRPr="00FD3EBC">
              <w:rPr>
                <w:rFonts w:eastAsia="Noto Sans SC Light" w:cs="Microsoft YaHei"/>
                <w:b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 LAUDA </w:t>
            </w:r>
            <w:r w:rsidRPr="00FD3EBC">
              <w:rPr>
                <w:rFonts w:eastAsia="Noto Sans SC Light" w:cs="Microsoft YaHei"/>
                <w:lang w:val="de-DE" w:eastAsia="zh-CN"/>
              </w:rPr>
              <w:t>奖</w:t>
            </w:r>
            <w:r w:rsidRPr="001772ED">
              <w:rPr>
                <w:lang w:val="de-DE" w:eastAsia="zh-CN"/>
              </w:rPr>
              <w:t>"Best Agency for Plant Engineering"</w:t>
            </w:r>
            <w:r w:rsidRPr="00FD3EBC">
              <w:rPr>
                <w:rFonts w:eastAsia="Noto Sans SC Light" w:cs="Microsoft YaHei"/>
                <w:lang w:val="de-DE" w:eastAsia="zh-CN"/>
              </w:rPr>
              <w:t>：</w:t>
            </w:r>
            <w:r w:rsidRPr="001772ED">
              <w:rPr>
                <w:lang w:val="de-DE" w:eastAsia="zh-CN"/>
              </w:rPr>
              <w:t xml:space="preserve">LAUDA-Brinkmann CEO </w:t>
            </w:r>
            <w:r w:rsidRPr="00FD3EBC">
              <w:rPr>
                <w:rFonts w:eastAsia="Noto Sans SC Light" w:cs="Microsoft YaHei"/>
                <w:lang w:val="de-DE" w:eastAsia="zh-CN"/>
              </w:rPr>
              <w:t>兼总经理</w:t>
            </w:r>
            <w:r w:rsidRPr="001772ED">
              <w:rPr>
                <w:lang w:val="de-DE" w:eastAsia="zh-CN"/>
              </w:rPr>
              <w:t xml:space="preserve"> Michael Faulkner</w:t>
            </w:r>
            <w:r w:rsidRPr="00FD3EBC">
              <w:rPr>
                <w:rFonts w:eastAsia="Noto Sans SC Light" w:cs="Microsoft YaHei"/>
                <w:lang w:val="de-DE" w:eastAsia="zh-CN"/>
              </w:rPr>
              <w:t>（左二）接受了该奖项。从左至右：</w:t>
            </w:r>
            <w:r w:rsidRPr="001772ED">
              <w:rPr>
                <w:lang w:val="de-DE" w:eastAsia="zh-CN"/>
              </w:rPr>
              <w:t>Dominik Müller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工厂工程项目管理总监；</w:t>
            </w:r>
            <w:r w:rsidRPr="001772ED">
              <w:rPr>
                <w:lang w:val="de-DE" w:eastAsia="zh-CN"/>
              </w:rPr>
              <w:t xml:space="preserve">Gunther Wobser </w:t>
            </w:r>
            <w:r w:rsidRPr="00FD3EBC">
              <w:rPr>
                <w:rFonts w:eastAsia="Noto Sans SC Light" w:cs="Microsoft YaHei"/>
                <w:lang w:val="de-DE" w:eastAsia="zh-CN"/>
              </w:rPr>
              <w:t>博士，</w:t>
            </w:r>
            <w:r w:rsidRPr="001772ED">
              <w:rPr>
                <w:lang w:val="de-DE" w:eastAsia="zh-CN"/>
              </w:rPr>
              <w:t xml:space="preserve">LAUDA </w:t>
            </w:r>
            <w:r w:rsidRPr="00FD3EBC">
              <w:rPr>
                <w:rFonts w:eastAsia="Noto Sans SC Light" w:cs="Microsoft YaHei"/>
                <w:lang w:val="de-DE" w:eastAsia="zh-CN"/>
              </w:rPr>
              <w:t>董事长</w:t>
            </w:r>
            <w:r w:rsidRPr="001772ED">
              <w:rPr>
                <w:lang w:val="de-DE" w:eastAsia="zh-CN"/>
              </w:rPr>
              <w:t>/</w:t>
            </w:r>
            <w:r w:rsidRPr="00FD3EBC">
              <w:rPr>
                <w:rFonts w:eastAsia="Noto Sans SC Light" w:cs="Microsoft YaHei"/>
                <w:lang w:val="de-DE" w:eastAsia="zh-CN"/>
              </w:rPr>
              <w:t>总裁兼</w:t>
            </w:r>
            <w:r w:rsidRPr="001772ED">
              <w:rPr>
                <w:lang w:val="de-DE" w:eastAsia="zh-CN"/>
              </w:rPr>
              <w:t xml:space="preserve"> CEO</w:t>
            </w:r>
            <w:r w:rsidRPr="00FD3EBC">
              <w:rPr>
                <w:rFonts w:eastAsia="Noto Sans SC Light" w:cs="Microsoft YaHei"/>
                <w:lang w:val="de-DE" w:eastAsia="zh-CN"/>
              </w:rPr>
              <w:t>；</w:t>
            </w:r>
            <w:r w:rsidRPr="001772ED">
              <w:rPr>
                <w:lang w:val="de-DE" w:eastAsia="zh-CN"/>
              </w:rPr>
              <w:t>Susan Colfer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LAUDA-Brinkmann </w:t>
            </w:r>
            <w:r w:rsidRPr="00FD3EBC">
              <w:rPr>
                <w:rFonts w:eastAsia="Noto Sans SC Light" w:cs="Microsoft YaHei"/>
                <w:lang w:val="de-DE" w:eastAsia="zh-CN"/>
              </w:rPr>
              <w:t>首席运营官；</w:t>
            </w:r>
            <w:r w:rsidRPr="001772ED">
              <w:rPr>
                <w:lang w:val="de-DE" w:eastAsia="zh-CN"/>
              </w:rPr>
              <w:t>Jeff Wilson</w:t>
            </w:r>
            <w:r w:rsidRPr="00FD3EBC">
              <w:rPr>
                <w:rFonts w:eastAsia="Noto Sans SC Light" w:cs="Microsoft YaHei"/>
                <w:lang w:val="de-DE" w:eastAsia="zh-CN"/>
              </w:rPr>
              <w:t>，</w:t>
            </w:r>
            <w:r w:rsidRPr="001772ED">
              <w:rPr>
                <w:lang w:val="de-DE" w:eastAsia="zh-CN"/>
              </w:rPr>
              <w:t xml:space="preserve">LAUDA-Brinkmann </w:t>
            </w:r>
            <w:r w:rsidRPr="00FD3EBC">
              <w:rPr>
                <w:rFonts w:eastAsia="Noto Sans SC Light" w:cs="Microsoft YaHei"/>
                <w:lang w:val="de-DE" w:eastAsia="zh-CN"/>
              </w:rPr>
              <w:t>北美销售总监。</w:t>
            </w:r>
            <w:r w:rsidRPr="001772ED">
              <w:rPr>
                <w:rFonts w:cs="Brandon Grotesque Office Light"/>
                <w:lang w:val="de-DE" w:eastAsia="zh-CN"/>
              </w:rPr>
              <w:t>©</w:t>
            </w:r>
            <w:r w:rsidRPr="001772ED">
              <w:rPr>
                <w:lang w:val="de-DE" w:eastAsia="zh-CN"/>
              </w:rPr>
              <w:t xml:space="preserve"> Jürgen Besserer</w:t>
            </w:r>
            <w:r w:rsidRPr="00FD3EBC">
              <w:rPr>
                <w:rFonts w:eastAsia="Noto Sans SC Light" w:cs="Microsoft YaHei"/>
                <w:lang w:val="de-DE" w:eastAsia="zh-CN"/>
              </w:rPr>
              <w:t>，摄于</w:t>
            </w:r>
            <w:r w:rsidRPr="001772ED">
              <w:rPr>
                <w:lang w:val="de-DE" w:eastAsia="zh-CN"/>
              </w:rPr>
              <w:t xml:space="preserve"> LAUDA</w:t>
            </w:r>
          </w:p>
        </w:tc>
      </w:tr>
    </w:tbl>
    <w:p w14:paraId="1B5E316C" w14:textId="63C17045" w:rsidR="00317D35" w:rsidRPr="00466199" w:rsidRDefault="00317D35" w:rsidP="007A78E8">
      <w:pPr>
        <w:rPr>
          <w:lang w:val="de-DE" w:eastAsia="zh-CN"/>
        </w:rPr>
      </w:pPr>
    </w:p>
    <w:p w14:paraId="25C8E989" w14:textId="5BD7031C" w:rsidR="00DC75CD" w:rsidRPr="00466199" w:rsidRDefault="00DC75CD" w:rsidP="00DC75CD">
      <w:pPr>
        <w:spacing w:line="240" w:lineRule="auto"/>
        <w:rPr>
          <w:b/>
          <w:lang w:val="de-DE" w:eastAsia="zh-CN"/>
        </w:rPr>
      </w:pPr>
      <w:r w:rsidRPr="00466199">
        <w:rPr>
          <w:rFonts w:hint="eastAsia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B9E5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C0B6460" w14:textId="39BB33AE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bCs/>
          <w:lang w:eastAsia="zh-CN"/>
        </w:rPr>
      </w:pPr>
      <w:bookmarkStart w:id="0" w:name="_Hlk101425681"/>
      <w:r w:rsidRPr="005F5937">
        <w:rPr>
          <w:rFonts w:ascii="Noto Sans SC Medium" w:eastAsia="Noto Sans SC Medium" w:hAnsi="Noto Sans SC Medium" w:hint="eastAsia"/>
          <w:bCs/>
          <w:lang w:eastAsia="zh-CN"/>
        </w:rPr>
        <w:t>我们是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LAUDA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–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精确温度控制领域的世界市场领导者。我们的温度控制仪器和设备是许多重要应用的核心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为更美好的未来作出贡献。作为全方位服务供应商，我们在研究、生产和质量控制中保证最佳温度。我们是电动汽车、氢气、化学、制药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/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生物技术、半导体和医疗技术领域的可靠合作伙伴。凭借专业的建议和创新的解决方案，</w:t>
      </w:r>
      <w:r w:rsidR="00AA5A0E" w:rsidRPr="00AA5A0E">
        <w:rPr>
          <w:rFonts w:ascii="Brandon Grotesque Office Light" w:eastAsia="Noto Sans SC Light" w:hAnsi="Brandon Grotesque Office Light"/>
          <w:lang w:eastAsia="zh-CN"/>
        </w:rPr>
        <w:t>70</w:t>
      </w:r>
      <w:r w:rsidR="00AA5A0E" w:rsidRPr="00AA5A0E">
        <w:rPr>
          <w:rFonts w:ascii="Brandon Grotesque Office Light" w:eastAsia="Noto Sans SC Light" w:hAnsi="Brandon Grotesque Office Light" w:hint="eastAsia"/>
          <w:lang w:eastAsia="zh-CN"/>
        </w:rPr>
        <w:t>多年来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，我们每天都以崭新面貌支持世界各地的客户。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</w:t>
      </w:r>
    </w:p>
    <w:p w14:paraId="5C16A8C4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6C5544A3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在公司管理方面，我们迈出的每一步都是具有决定意义的。我们关注员工成长并不断挑战自我：向着我们共同塑造的更美好未来努力。</w:t>
      </w:r>
    </w:p>
    <w:p w14:paraId="1E370E76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4132986A" w14:textId="77777777" w:rsidR="00466199" w:rsidRPr="005F5937" w:rsidRDefault="00466199" w:rsidP="00193402">
      <w:pPr>
        <w:rPr>
          <w:rFonts w:ascii="Noto Sans SC Medium" w:eastAsia="Noto Sans SC Medium" w:hAnsi="Noto Sans SC Medium"/>
          <w:bCs/>
          <w:lang w:eastAsia="zh-CN"/>
        </w:rPr>
      </w:pPr>
      <w:r w:rsidRPr="005F5937">
        <w:rPr>
          <w:rFonts w:ascii="Noto Sans SC Medium" w:eastAsia="Noto Sans SC Medium" w:hAnsi="Noto Sans SC Medium" w:hint="eastAsia"/>
          <w:bCs/>
          <w:lang w:eastAsia="zh-CN"/>
        </w:rPr>
        <w:t>新闻联络人</w:t>
      </w:r>
    </w:p>
    <w:bookmarkEnd w:id="0"/>
    <w:p w14:paraId="4D0DE24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Cs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我们非常愿意向媒体提供有关我们公司、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LAUDA FabrikGalerie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以及我们促进创新、数字化和创意管理项目的信息稿。我们期待与您进行开诚布公的交流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-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联系我们！</w:t>
      </w:r>
    </w:p>
    <w:p w14:paraId="28AF0B2C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5E4C6C1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CHRISTOPH MUHR</w:t>
      </w:r>
    </w:p>
    <w:p w14:paraId="34DC0879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lastRenderedPageBreak/>
        <w:t>企业公关部门负责人</w:t>
      </w:r>
    </w:p>
    <w:p w14:paraId="783DDA6D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电话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+ 49 (0) 9343 503-349</w:t>
      </w:r>
    </w:p>
    <w:bookmarkStart w:id="1" w:name="_Hlk157792837"/>
    <w:p w14:paraId="77F18AF2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color w:val="516068" w:themeColor="text1"/>
          <w:u w:val="single"/>
          <w:lang w:eastAsia="zh-CN"/>
        </w:rPr>
      </w:pPr>
      <w:r w:rsidRPr="005F5937">
        <w:rPr>
          <w:rFonts w:ascii="Calibri Light" w:hAnsi="Calibri Light" w:hint="eastAsia"/>
        </w:rPr>
        <w:fldChar w:fldCharType="begin"/>
      </w:r>
      <w:r w:rsidRPr="005F5937">
        <w:rPr>
          <w:rFonts w:eastAsia="Noto Sans SC Light" w:hint="eastAsia"/>
          <w:lang w:eastAsia="zh-CN"/>
        </w:rPr>
        <w:instrText>HYPERLINK "mailto:christoph.muhr@lauda.de"</w:instrText>
      </w:r>
      <w:r w:rsidRPr="005F5937">
        <w:rPr>
          <w:rFonts w:ascii="Calibri Light" w:hAnsi="Calibri Light" w:hint="eastAsia"/>
        </w:rPr>
      </w:r>
      <w:r w:rsidRPr="005F5937">
        <w:rPr>
          <w:rFonts w:ascii="Calibri Light" w:hAnsi="Calibri Light" w:hint="eastAsia"/>
        </w:rPr>
        <w:fldChar w:fldCharType="separate"/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t>christoph.muhr@lauda.de</w:t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fldChar w:fldCharType="end"/>
      </w:r>
    </w:p>
    <w:bookmarkEnd w:id="1"/>
    <w:p w14:paraId="086C4FCB" w14:textId="77777777" w:rsidR="00466199" w:rsidRDefault="00466199" w:rsidP="00193402">
      <w:pPr>
        <w:rPr>
          <w:lang w:eastAsia="zh-CN"/>
        </w:rPr>
      </w:pPr>
    </w:p>
    <w:p w14:paraId="3E3DC52F" w14:textId="77777777" w:rsidR="00466199" w:rsidRDefault="00466199" w:rsidP="00193402">
      <w:pPr>
        <w:rPr>
          <w:lang w:eastAsia="zh-CN"/>
        </w:rPr>
      </w:pPr>
    </w:p>
    <w:p w14:paraId="3A8AD824" w14:textId="5A839DF6" w:rsidR="00246D13" w:rsidRPr="008137A0" w:rsidRDefault="00466199" w:rsidP="00193402">
      <w:pPr>
        <w:spacing w:line="216" w:lineRule="auto"/>
        <w:jc w:val="center"/>
        <w:rPr>
          <w:sz w:val="16"/>
          <w:szCs w:val="16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GMBH &amp; CO.KG, Laudaplatz 1, 97922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，德国两合公司：所在地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HRA 560069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个人责任合伙人：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Verwaltungs-GmbH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HRB 560226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常务董事：</w:t>
      </w:r>
      <w:r w:rsidRPr="005F5937">
        <w:rPr>
          <w:rFonts w:eastAsia="Noto Sans SC Light"/>
          <w:sz w:val="16"/>
          <w:lang w:eastAsia="zh-CN"/>
        </w:rPr>
        <w:t xml:space="preserve">Gunther Wobser </w:t>
      </w:r>
      <w:r w:rsidRPr="005F5937">
        <w:rPr>
          <w:rFonts w:eastAsia="Noto Sans SC Light"/>
          <w:sz w:val="16"/>
          <w:lang w:eastAsia="zh-CN"/>
        </w:rPr>
        <w:t>博士</w:t>
      </w:r>
      <w:r w:rsidR="008137A0" w:rsidRPr="005F5937">
        <w:rPr>
          <w:rFonts w:eastAsia="Noto Sans SC Light"/>
          <w:sz w:val="16"/>
          <w:lang w:eastAsia="zh-CN"/>
        </w:rPr>
        <w:t xml:space="preserve"> (</w:t>
      </w:r>
      <w:r w:rsidRPr="005F5937">
        <w:rPr>
          <w:rFonts w:eastAsia="Noto Sans SC Light"/>
          <w:sz w:val="16"/>
          <w:lang w:eastAsia="zh-CN"/>
        </w:rPr>
        <w:t>董事长</w:t>
      </w:r>
      <w:r w:rsidRPr="005F5937">
        <w:rPr>
          <w:rFonts w:eastAsia="Noto Sans SC Light"/>
          <w:sz w:val="16"/>
          <w:lang w:eastAsia="zh-CN"/>
        </w:rPr>
        <w:t>/</w:t>
      </w:r>
      <w:r w:rsidRPr="005F5937">
        <w:rPr>
          <w:rFonts w:eastAsia="Noto Sans SC Light"/>
          <w:sz w:val="16"/>
          <w:lang w:eastAsia="zh-CN"/>
        </w:rPr>
        <w:t>总裁兼</w:t>
      </w:r>
      <w:r w:rsidRPr="005F5937">
        <w:rPr>
          <w:rFonts w:eastAsia="Noto Sans SC Light"/>
          <w:sz w:val="16"/>
          <w:lang w:eastAsia="zh-CN"/>
        </w:rPr>
        <w:t xml:space="preserve"> CEO</w:t>
      </w:r>
      <w:r w:rsidR="008137A0" w:rsidRPr="005F5937">
        <w:rPr>
          <w:rFonts w:eastAsia="Noto Sans SC Light"/>
          <w:sz w:val="16"/>
          <w:lang w:eastAsia="zh-CN"/>
        </w:rPr>
        <w:t>)</w:t>
      </w:r>
      <w:r w:rsidRPr="005F5937">
        <w:rPr>
          <w:rFonts w:eastAsia="Noto Sans SC Light"/>
          <w:sz w:val="16"/>
          <w:lang w:eastAsia="zh-CN"/>
        </w:rPr>
        <w:t>，</w:t>
      </w:r>
      <w:r w:rsidRPr="005F5937">
        <w:rPr>
          <w:rFonts w:eastAsia="Noto Sans SC Light"/>
          <w:sz w:val="16"/>
          <w:lang w:eastAsia="zh-CN"/>
        </w:rPr>
        <w:t xml:space="preserve">Mario Englert </w:t>
      </w:r>
      <w:r w:rsidRPr="005F5937">
        <w:rPr>
          <w:rFonts w:eastAsia="Noto Sans SC Light"/>
          <w:sz w:val="16"/>
          <w:lang w:eastAsia="zh-CN"/>
        </w:rPr>
        <w:t>博士</w:t>
      </w:r>
      <w:r w:rsidRPr="005F5937">
        <w:rPr>
          <w:rFonts w:eastAsia="Noto Sans SC Light"/>
          <w:sz w:val="16"/>
          <w:lang w:eastAsia="zh-CN"/>
        </w:rPr>
        <w:t xml:space="preserve"> (CFO)</w:t>
      </w:r>
      <w:r w:rsidRPr="005F5937">
        <w:rPr>
          <w:rFonts w:eastAsia="Noto Sans SC Light"/>
          <w:sz w:val="16"/>
          <w:lang w:eastAsia="zh-CN"/>
        </w:rPr>
        <w:t>，</w:t>
      </w:r>
      <w:r w:rsidRPr="005F5937">
        <w:rPr>
          <w:rFonts w:eastAsia="Noto Sans SC Light"/>
          <w:sz w:val="16"/>
          <w:lang w:eastAsia="zh-CN"/>
        </w:rPr>
        <w:t xml:space="preserve">Marc Stricker </w:t>
      </w:r>
      <w:r w:rsidRPr="005F5937">
        <w:rPr>
          <w:rFonts w:eastAsia="Noto Sans SC Light"/>
          <w:sz w:val="16"/>
          <w:lang w:eastAsia="zh-CN"/>
        </w:rPr>
        <w:t>博士</w:t>
      </w:r>
      <w:r w:rsidRPr="005F5937">
        <w:rPr>
          <w:rFonts w:eastAsia="Noto Sans SC Light"/>
          <w:sz w:val="16"/>
          <w:lang w:eastAsia="zh-CN"/>
        </w:rPr>
        <w:t xml:space="preserve"> (COO)</w:t>
      </w:r>
    </w:p>
    <w:sectPr w:rsidR="00246D13" w:rsidRPr="008137A0" w:rsidSect="003B04D7">
      <w:headerReference w:type="default" r:id="rId12"/>
      <w:footerReference w:type="default" r:id="rId13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CCA26" w14:textId="77777777" w:rsidR="00DB1C2E" w:rsidRDefault="00DB1C2E" w:rsidP="001A7663">
      <w:pPr>
        <w:spacing w:line="240" w:lineRule="auto"/>
      </w:pPr>
      <w:r>
        <w:separator/>
      </w:r>
    </w:p>
  </w:endnote>
  <w:endnote w:type="continuationSeparator" w:id="0">
    <w:p w14:paraId="7052665D" w14:textId="77777777" w:rsidR="00DB1C2E" w:rsidRDefault="00DB1C2E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85F5" w14:textId="77777777" w:rsidR="00DB1C2E" w:rsidRDefault="00DB1C2E" w:rsidP="001A7663">
      <w:pPr>
        <w:spacing w:line="240" w:lineRule="auto"/>
      </w:pPr>
      <w:r>
        <w:separator/>
      </w:r>
    </w:p>
  </w:footnote>
  <w:footnote w:type="continuationSeparator" w:id="0">
    <w:p w14:paraId="1284EB22" w14:textId="77777777" w:rsidR="00DB1C2E" w:rsidRDefault="00DB1C2E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2648E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60A"/>
    <w:rsid w:val="00052621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B0C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772ED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402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C753C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1BE9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638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6199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4DED"/>
    <w:rsid w:val="00595BAB"/>
    <w:rsid w:val="00595D41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5937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4423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A2D4F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2604"/>
    <w:rsid w:val="006F4D66"/>
    <w:rsid w:val="006F4F33"/>
    <w:rsid w:val="006F5D42"/>
    <w:rsid w:val="007026B6"/>
    <w:rsid w:val="007041FB"/>
    <w:rsid w:val="007046DE"/>
    <w:rsid w:val="0070766B"/>
    <w:rsid w:val="00713A32"/>
    <w:rsid w:val="00713EAA"/>
    <w:rsid w:val="00715033"/>
    <w:rsid w:val="00716F6D"/>
    <w:rsid w:val="007207FD"/>
    <w:rsid w:val="00721356"/>
    <w:rsid w:val="00722C08"/>
    <w:rsid w:val="00726C54"/>
    <w:rsid w:val="007301A7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3651"/>
    <w:rsid w:val="007A48DB"/>
    <w:rsid w:val="007A66A6"/>
    <w:rsid w:val="007A78E8"/>
    <w:rsid w:val="007B0376"/>
    <w:rsid w:val="007B21B5"/>
    <w:rsid w:val="007B2CEA"/>
    <w:rsid w:val="007B49A3"/>
    <w:rsid w:val="007C06B5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5FC3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37A0"/>
    <w:rsid w:val="00816914"/>
    <w:rsid w:val="00820B12"/>
    <w:rsid w:val="008213DD"/>
    <w:rsid w:val="00822400"/>
    <w:rsid w:val="00823C22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57D0F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39FF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B2D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DD4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0FB8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0E2C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43AB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728"/>
    <w:rsid w:val="00AA5A0E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3356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09D1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5E13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872FA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47E32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66B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1C2E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C6C3D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4025"/>
    <w:rsid w:val="00F34C51"/>
    <w:rsid w:val="00F3603A"/>
    <w:rsid w:val="00F40A1B"/>
    <w:rsid w:val="00F413E4"/>
    <w:rsid w:val="00F41CC8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3761"/>
    <w:rsid w:val="00FC424B"/>
    <w:rsid w:val="00FC4DC3"/>
    <w:rsid w:val="00FC7DA4"/>
    <w:rsid w:val="00FD119B"/>
    <w:rsid w:val="00FD11A5"/>
    <w:rsid w:val="00FD2BBB"/>
    <w:rsid w:val="00FD2CD4"/>
    <w:rsid w:val="00FD3EBC"/>
    <w:rsid w:val="00FD42A9"/>
    <w:rsid w:val="00FD4796"/>
    <w:rsid w:val="00FD511D"/>
    <w:rsid w:val="00FD7AA5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LAUDA Pressemitteilung</vt:lpstr>
      <vt:lpstr/>
    </vt:vector>
  </TitlesOfParts>
  <Company>LAUDA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奖授予 APP Systems Services、Asistec、Berner 和 LAUDA-Brinkmann。</dc:title>
  <dc:subject>LAUDA 新闻稿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2026-04-24T12:57:00Z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